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181945" w:rsidRDefault="002D5F94" w:rsidP="002D5F94">
      <w:pPr>
        <w:jc w:val="center"/>
        <w:rPr>
          <w:b/>
          <w:bCs/>
          <w:sz w:val="72"/>
          <w:szCs w:val="72"/>
        </w:rPr>
      </w:pPr>
      <w:r w:rsidRPr="002D5F94">
        <w:rPr>
          <w:b/>
          <w:bCs/>
          <w:sz w:val="72"/>
          <w:szCs w:val="72"/>
        </w:rPr>
        <w:t>Sample Final</w:t>
      </w:r>
    </w:p>
    <w:p w:rsidR="002D5F94" w:rsidRDefault="002D5F94" w:rsidP="002D5F94">
      <w:pPr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0" distR="0">
            <wp:extent cx="7598834" cy="5699125"/>
            <wp:effectExtent l="0" t="2858" r="6033" b="6032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7236.HEIC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33269" cy="572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94" w:rsidRDefault="002D5F94">
      <w:pPr>
        <w:widowControl/>
        <w:rPr>
          <w:b/>
          <w:bCs/>
        </w:rPr>
      </w:pPr>
      <w:r>
        <w:rPr>
          <w:b/>
          <w:bCs/>
        </w:rPr>
        <w:br w:type="page"/>
      </w:r>
    </w:p>
    <w:p w:rsidR="002D5F94" w:rsidRDefault="002D5F94" w:rsidP="002D5F94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7798832" cy="5849124"/>
            <wp:effectExtent l="0" t="3175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7238.HEIC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811343" cy="585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5F94" w:rsidRDefault="002D5F94">
      <w:pPr>
        <w:widowControl/>
        <w:rPr>
          <w:b/>
          <w:bCs/>
        </w:rPr>
      </w:pPr>
      <w:r>
        <w:rPr>
          <w:b/>
          <w:bCs/>
        </w:rPr>
        <w:br w:type="page"/>
      </w:r>
    </w:p>
    <w:p w:rsidR="002D5F94" w:rsidRPr="002D5F94" w:rsidRDefault="002D5F94" w:rsidP="002D5F94">
      <w:pPr>
        <w:rPr>
          <w:rFonts w:hint="eastAsia"/>
          <w:b/>
          <w:bCs/>
        </w:rPr>
      </w:pPr>
      <w:r>
        <w:rPr>
          <w:rFonts w:hint="eastAsia"/>
          <w:b/>
          <w:bCs/>
          <w:noProof/>
        </w:rPr>
        <w:lastRenderedPageBreak/>
        <w:drawing>
          <wp:inline distT="0" distB="0" distL="0" distR="0">
            <wp:extent cx="4768259" cy="5947920"/>
            <wp:effectExtent l="0" t="5397" r="1587" b="1588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7237.HEIC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9" r="40343" b="-1"/>
                    <a:stretch/>
                  </pic:blipFill>
                  <pic:spPr bwMode="auto">
                    <a:xfrm rot="5400000">
                      <a:off x="0" y="0"/>
                      <a:ext cx="4786960" cy="597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D5F94" w:rsidRPr="002D5F94" w:rsidSect="00C97523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F94"/>
    <w:rsid w:val="00181945"/>
    <w:rsid w:val="002D5F94"/>
    <w:rsid w:val="00C975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2BAFD27"/>
  <w15:chartTrackingRefBased/>
  <w15:docId w15:val="{4A1AEACF-75A9-8343-B3F2-470120EC5E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喻翔 胡</dc:creator>
  <cp:keywords/>
  <dc:description/>
  <cp:lastModifiedBy>喻翔 胡</cp:lastModifiedBy>
  <cp:revision>1</cp:revision>
  <dcterms:created xsi:type="dcterms:W3CDTF">2020-06-20T09:10:00Z</dcterms:created>
  <dcterms:modified xsi:type="dcterms:W3CDTF">2020-06-20T09:13:00Z</dcterms:modified>
</cp:coreProperties>
</file>