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60" w:rsidRDefault="00C5796A" w:rsidP="00B45660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p w:rsidR="00B45660" w:rsidRDefault="00C015AB" w:rsidP="00B45660">
      <w:pPr>
        <w:jc w:val="center"/>
        <w:rPr>
          <w:rFonts w:ascii="黑体" w:eastAsia="黑体"/>
          <w:b/>
          <w:spacing w:val="40"/>
          <w:sz w:val="72"/>
          <w:szCs w:val="72"/>
        </w:rPr>
      </w:pPr>
      <w:r>
        <w:rPr>
          <w:rFonts w:ascii="黑体" w:eastAsia="黑体"/>
          <w:b/>
          <w:noProof/>
          <w:spacing w:val="40"/>
          <w:sz w:val="72"/>
          <w:szCs w:val="72"/>
        </w:rPr>
        <mc:AlternateContent>
          <mc:Choice Requires="wpc">
            <w:drawing>
              <wp:inline distT="0" distB="0" distL="0" distR="0">
                <wp:extent cx="5257800" cy="990600"/>
                <wp:effectExtent l="0" t="0" r="1270" b="3175"/>
                <wp:docPr id="1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9BD881" id="画布 2" o:spid="_x0000_s1026" editas="canvas" style="width:414pt;height:78pt;mso-position-horizontal-relative:char;mso-position-vertical-relative:line" coordsize="52578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tkJQvcAAAABQEAAA8AAABkcnMv&#10;ZG93bnJldi54bWxMj0FLxDAQhe+C/yGM4EXcdFe3lNp0EUEQwYO7CntMm7GpJpPSpLv13zt6WS8D&#10;j/d4871qM3snDjjGPpCC5SIDgdQG01On4G33eF2AiEmT0S4QKvjGCJv6/KzSpQlHesXDNnWCSyiW&#10;WoFNaSiljK1Fr+MiDEjsfYTR68Ry7KQZ9ZHLvZOrLMul1z3xB6sHfLDYfm0nr+C5za8+l82098XL&#10;u71Zu/1T2t0qdXkx39+BSDinUxh+8RkdamZqwkQmCqeAh6S/y16xKlg2HFrnGci6kv/p6x8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22QlC9wAAAAFAQAADwAAAAAAAAAAAAAAAABu&#10;AwAAZHJzL2Rvd25yZXYueG1sUEsFBgAAAAAEAAQA8wAAAH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990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45660" w:rsidRPr="004F5138" w:rsidRDefault="00C015AB" w:rsidP="00B45660">
      <w:pPr>
        <w:jc w:val="center"/>
        <w:rPr>
          <w:rFonts w:ascii="黑体" w:eastAsia="黑体"/>
          <w:b/>
          <w:spacing w:val="100"/>
          <w:sz w:val="32"/>
          <w:szCs w:val="32"/>
        </w:rPr>
      </w:pPr>
      <w:r w:rsidRPr="004F5138">
        <w:rPr>
          <w:rFonts w:ascii="黑体" w:eastAsia="黑体" w:hint="eastAsia"/>
          <w:b/>
          <w:noProof/>
          <w:spacing w:val="100"/>
          <w:sz w:val="32"/>
          <w:szCs w:val="32"/>
        </w:rPr>
        <w:drawing>
          <wp:inline distT="0" distB="0" distL="0" distR="0">
            <wp:extent cx="5267325" cy="876300"/>
            <wp:effectExtent l="0" t="0" r="0" b="0"/>
            <wp:docPr id="2" name="图片 2" descr="厦门大学嘉庚标志字体[横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厦门大学嘉庚标志字体[横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60" w:rsidRPr="002805E4" w:rsidRDefault="00B45660" w:rsidP="00B45660">
      <w:pPr>
        <w:jc w:val="center"/>
        <w:rPr>
          <w:rFonts w:ascii="黑体" w:eastAsia="黑体" w:hAnsi="宋体"/>
          <w:b/>
          <w:spacing w:val="40"/>
          <w:sz w:val="52"/>
          <w:szCs w:val="52"/>
        </w:rPr>
      </w:pPr>
      <w:r w:rsidRPr="002805E4">
        <w:rPr>
          <w:rFonts w:ascii="黑体" w:eastAsia="黑体" w:hAnsi="宋体" w:hint="eastAsia"/>
          <w:b/>
          <w:spacing w:val="40"/>
          <w:sz w:val="52"/>
          <w:szCs w:val="52"/>
        </w:rPr>
        <w:t>(论文首页纸)</w:t>
      </w:r>
    </w:p>
    <w:p w:rsidR="00B45660" w:rsidRPr="00AD48EF" w:rsidRDefault="00B45660" w:rsidP="00B45660">
      <w:pPr>
        <w:ind w:firstLineChars="700" w:firstLine="224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A14FE1">
        <w:rPr>
          <w:b/>
          <w:sz w:val="32"/>
          <w:szCs w:val="32"/>
        </w:rPr>
        <w:t>8</w:t>
      </w:r>
      <w:r w:rsidRPr="00AD48EF">
        <w:rPr>
          <w:rFonts w:hint="eastAsia"/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201</w:t>
      </w:r>
      <w:r w:rsidR="00A14FE1">
        <w:rPr>
          <w:b/>
          <w:sz w:val="32"/>
          <w:szCs w:val="32"/>
        </w:rPr>
        <w:t>9</w:t>
      </w:r>
      <w:r w:rsidRPr="00AD48EF">
        <w:rPr>
          <w:rFonts w:hint="eastAsia"/>
          <w:b/>
          <w:sz w:val="32"/>
          <w:szCs w:val="32"/>
        </w:rPr>
        <w:t xml:space="preserve"> </w:t>
      </w:r>
      <w:r w:rsidRPr="00AD48EF">
        <w:rPr>
          <w:rFonts w:hint="eastAsia"/>
          <w:b/>
          <w:sz w:val="32"/>
          <w:szCs w:val="32"/>
        </w:rPr>
        <w:t>学年第</w:t>
      </w:r>
      <w:r>
        <w:rPr>
          <w:rFonts w:hint="eastAsia"/>
          <w:b/>
          <w:sz w:val="32"/>
          <w:szCs w:val="32"/>
        </w:rPr>
        <w:t xml:space="preserve"> </w:t>
      </w:r>
      <w:r w:rsidR="00121A8A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</w:t>
      </w:r>
      <w:r w:rsidRPr="00AD48EF">
        <w:rPr>
          <w:rFonts w:hint="eastAsia"/>
          <w:b/>
          <w:sz w:val="32"/>
          <w:szCs w:val="32"/>
        </w:rPr>
        <w:t>学期</w:t>
      </w:r>
    </w:p>
    <w:p w:rsidR="00B45660" w:rsidRPr="002805E4" w:rsidRDefault="00B45660" w:rsidP="00B45660">
      <w:pPr>
        <w:rPr>
          <w:b/>
          <w:sz w:val="32"/>
          <w:szCs w:val="32"/>
        </w:rPr>
      </w:pPr>
    </w:p>
    <w:p w:rsidR="00B45660" w:rsidRPr="00956A27" w:rsidRDefault="00B45660" w:rsidP="00B45660">
      <w:pPr>
        <w:spacing w:line="360" w:lineRule="auto"/>
        <w:rPr>
          <w:rFonts w:ascii="楷体_GB2312" w:eastAsia="楷体_GB2312"/>
          <w:b/>
          <w:sz w:val="32"/>
          <w:szCs w:val="32"/>
        </w:rPr>
      </w:pPr>
      <w:r w:rsidRPr="00AD48EF">
        <w:rPr>
          <w:rFonts w:hint="eastAsia"/>
          <w:b/>
          <w:sz w:val="32"/>
          <w:szCs w:val="32"/>
        </w:rPr>
        <w:t>课程</w:t>
      </w:r>
      <w:r>
        <w:rPr>
          <w:rFonts w:hint="eastAsia"/>
          <w:b/>
          <w:sz w:val="32"/>
          <w:szCs w:val="32"/>
        </w:rPr>
        <w:t>名称</w:t>
      </w:r>
      <w:r w:rsidRPr="00AD48EF">
        <w:rPr>
          <w:rFonts w:hint="eastAsia"/>
          <w:b/>
          <w:sz w:val="32"/>
          <w:szCs w:val="32"/>
        </w:rPr>
        <w:t>：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 w:rsidR="0092223C" w:rsidRPr="0092223C">
        <w:rPr>
          <w:rFonts w:ascii="楷体_GB2312" w:eastAsia="楷体_GB2312" w:hint="eastAsia"/>
          <w:b/>
          <w:sz w:val="32"/>
          <w:szCs w:val="32"/>
        </w:rPr>
        <w:t>语法分析的高级语言实现</w:t>
      </w:r>
    </w:p>
    <w:p w:rsidR="00B45660" w:rsidRPr="00956A27" w:rsidRDefault="00B45660" w:rsidP="00B45660">
      <w:pPr>
        <w:spacing w:line="360" w:lineRule="auto"/>
        <w:rPr>
          <w:rFonts w:ascii="楷体_GB2312" w:eastAsia="楷体_GB2312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任课教师：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 w:rsidR="00A14FE1">
        <w:rPr>
          <w:rFonts w:ascii="楷体_GB2312" w:eastAsia="楷体_GB2312" w:hint="eastAsia"/>
          <w:b/>
          <w:sz w:val="32"/>
          <w:szCs w:val="32"/>
        </w:rPr>
        <w:t>郭一晶</w:t>
      </w:r>
      <w:bookmarkStart w:id="0" w:name="_GoBack"/>
      <w:bookmarkEnd w:id="0"/>
    </w:p>
    <w:p w:rsidR="00A14FE1" w:rsidRDefault="00A14FE1" w:rsidP="00B45660">
      <w:pPr>
        <w:spacing w:line="360" w:lineRule="auto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成员</w:t>
      </w:r>
      <w:r w:rsidR="00A54993">
        <w:rPr>
          <w:rFonts w:ascii="楷体_GB2312" w:eastAsia="楷体_GB2312" w:hint="eastAsia"/>
          <w:b/>
          <w:sz w:val="32"/>
          <w:szCs w:val="32"/>
        </w:rPr>
        <w:t>：</w:t>
      </w:r>
    </w:p>
    <w:p w:rsidR="00A54993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 w:rsidRPr="00A14FE1">
        <w:rPr>
          <w:rFonts w:ascii="楷体_GB2312" w:eastAsia="楷体_GB2312"/>
          <w:b/>
          <w:sz w:val="32"/>
          <w:szCs w:val="32"/>
        </w:rPr>
        <w:t>SWE16003</w:t>
      </w:r>
      <w:r w:rsidRPr="00A14FE1">
        <w:rPr>
          <w:rFonts w:ascii="楷体_GB2312" w:eastAsia="楷体_GB2312" w:hint="eastAsia"/>
          <w:b/>
          <w:sz w:val="32"/>
          <w:szCs w:val="32"/>
        </w:rPr>
        <w:t>徐麒涵</w:t>
      </w:r>
    </w:p>
    <w:p w:rsidR="00A14FE1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S</w:t>
      </w:r>
      <w:r>
        <w:rPr>
          <w:rFonts w:ascii="楷体_GB2312" w:eastAsia="楷体_GB2312"/>
          <w:b/>
          <w:sz w:val="32"/>
          <w:szCs w:val="32"/>
        </w:rPr>
        <w:t>WE16004</w:t>
      </w:r>
      <w:r>
        <w:rPr>
          <w:rFonts w:ascii="楷体_GB2312" w:eastAsia="楷体_GB2312" w:hint="eastAsia"/>
          <w:b/>
          <w:sz w:val="32"/>
          <w:szCs w:val="32"/>
        </w:rPr>
        <w:t>黄潇</w:t>
      </w:r>
    </w:p>
    <w:p w:rsidR="00A14FE1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S</w:t>
      </w:r>
      <w:r>
        <w:rPr>
          <w:rFonts w:ascii="楷体_GB2312" w:eastAsia="楷体_GB2312"/>
          <w:b/>
          <w:sz w:val="32"/>
          <w:szCs w:val="32"/>
        </w:rPr>
        <w:t>WE16024</w:t>
      </w:r>
      <w:r>
        <w:rPr>
          <w:rFonts w:ascii="楷体_GB2312" w:eastAsia="楷体_GB2312" w:hint="eastAsia"/>
          <w:b/>
          <w:sz w:val="32"/>
          <w:szCs w:val="32"/>
        </w:rPr>
        <w:t>连嘉华</w:t>
      </w:r>
    </w:p>
    <w:p w:rsidR="00A14FE1" w:rsidRPr="00A14FE1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S</w:t>
      </w:r>
      <w:r>
        <w:rPr>
          <w:rFonts w:ascii="楷体_GB2312" w:eastAsia="楷体_GB2312"/>
          <w:b/>
          <w:sz w:val="32"/>
          <w:szCs w:val="32"/>
        </w:rPr>
        <w:t>WE16035</w:t>
      </w:r>
      <w:r>
        <w:rPr>
          <w:rFonts w:ascii="楷体_GB2312" w:eastAsia="楷体_GB2312" w:hint="eastAsia"/>
          <w:b/>
          <w:sz w:val="32"/>
          <w:szCs w:val="32"/>
        </w:rPr>
        <w:t>蔡志鹏</w:t>
      </w:r>
    </w:p>
    <w:p w:rsidR="00A54993" w:rsidRDefault="00A54993" w:rsidP="00B45660">
      <w:pPr>
        <w:rPr>
          <w:b/>
          <w:sz w:val="32"/>
          <w:szCs w:val="32"/>
        </w:rPr>
      </w:pPr>
    </w:p>
    <w:p w:rsidR="00A54993" w:rsidRDefault="00A54993" w:rsidP="00B45660">
      <w:pPr>
        <w:rPr>
          <w:b/>
          <w:sz w:val="32"/>
          <w:szCs w:val="32"/>
        </w:rPr>
      </w:pPr>
    </w:p>
    <w:p w:rsidR="00A54993" w:rsidRDefault="00A54993" w:rsidP="00B45660">
      <w:pPr>
        <w:rPr>
          <w:b/>
          <w:sz w:val="32"/>
          <w:szCs w:val="32"/>
        </w:rPr>
      </w:pPr>
    </w:p>
    <w:p w:rsidR="00A14FE1" w:rsidRPr="00AD48EF" w:rsidRDefault="00A14FE1" w:rsidP="00B45660">
      <w:pPr>
        <w:rPr>
          <w:b/>
          <w:sz w:val="32"/>
          <w:szCs w:val="32"/>
        </w:rPr>
      </w:pPr>
    </w:p>
    <w:p w:rsidR="00B45660" w:rsidRDefault="00B45660" w:rsidP="00B45660">
      <w:pPr>
        <w:jc w:val="right"/>
        <w:rPr>
          <w:sz w:val="28"/>
          <w:szCs w:val="28"/>
        </w:rPr>
      </w:pPr>
      <w:r w:rsidRPr="00AD48EF"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                                  </w:t>
      </w:r>
    </w:p>
    <w:p w:rsidR="00B45660" w:rsidRPr="00AD48EF" w:rsidRDefault="00B45660" w:rsidP="00B45660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提交日期：</w:t>
      </w:r>
      <w:r>
        <w:rPr>
          <w:rFonts w:hint="eastAsia"/>
          <w:sz w:val="28"/>
          <w:szCs w:val="28"/>
        </w:rPr>
        <w:t>201</w:t>
      </w:r>
      <w:r w:rsidR="00A14FE1">
        <w:rPr>
          <w:sz w:val="28"/>
          <w:szCs w:val="28"/>
        </w:rPr>
        <w:t>8</w:t>
      </w:r>
      <w:r w:rsidRPr="00AD48EF">
        <w:rPr>
          <w:rFonts w:hint="eastAsia"/>
          <w:sz w:val="28"/>
          <w:szCs w:val="28"/>
        </w:rPr>
        <w:t>年</w:t>
      </w:r>
      <w:r w:rsidR="00A14FE1">
        <w:rPr>
          <w:sz w:val="28"/>
          <w:szCs w:val="28"/>
        </w:rPr>
        <w:t>1</w:t>
      </w:r>
      <w:r w:rsidR="0092223C">
        <w:rPr>
          <w:sz w:val="28"/>
          <w:szCs w:val="28"/>
        </w:rPr>
        <w:t>2</w:t>
      </w:r>
      <w:r w:rsidRPr="00AD48EF">
        <w:rPr>
          <w:rFonts w:hint="eastAsia"/>
          <w:sz w:val="28"/>
          <w:szCs w:val="28"/>
        </w:rPr>
        <w:t>月</w:t>
      </w:r>
      <w:r w:rsidR="0092223C"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日</w:t>
      </w:r>
    </w:p>
    <w:p w:rsidR="00A14FE1" w:rsidRDefault="00B45660" w:rsidP="00A14FE1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lastRenderedPageBreak/>
        <w:br w:type="page"/>
      </w:r>
      <w:r w:rsidR="00A14FE1" w:rsidRPr="004918F4">
        <w:rPr>
          <w:rFonts w:eastAsia="黑体"/>
          <w:b/>
          <w:bCs/>
          <w:kern w:val="0"/>
          <w:sz w:val="24"/>
        </w:rPr>
        <w:lastRenderedPageBreak/>
        <w:t>实验目的</w:t>
      </w:r>
    </w:p>
    <w:p w:rsidR="00734186" w:rsidRDefault="0092223C" w:rsidP="00A14FE1">
      <w:pPr>
        <w:ind w:firstLine="420"/>
      </w:pPr>
      <w:r w:rsidRPr="006373C5">
        <w:rPr>
          <w:rFonts w:hint="eastAsia"/>
          <w:kern w:val="0"/>
          <w:szCs w:val="21"/>
        </w:rPr>
        <w:t>加深对语法分析器工作过程的理解；能够采用一种编程语言实现简单的语法分析程序；能够使用自己编写的分析程序对简单的程序段进行语法</w:t>
      </w:r>
      <w:r>
        <w:rPr>
          <w:rFonts w:hint="eastAsia"/>
          <w:kern w:val="0"/>
          <w:szCs w:val="21"/>
        </w:rPr>
        <w:t>分析</w:t>
      </w:r>
      <w:r w:rsidRPr="006373C5">
        <w:rPr>
          <w:rFonts w:hint="eastAsia"/>
          <w:kern w:val="0"/>
          <w:szCs w:val="21"/>
        </w:rPr>
        <w:t>。</w:t>
      </w:r>
    </w:p>
    <w:p w:rsidR="00A14FE1" w:rsidRDefault="00A14FE1" w:rsidP="00A14FE1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实验分工</w:t>
      </w:r>
    </w:p>
    <w:p w:rsidR="00A14FE1" w:rsidRDefault="00A14FE1" w:rsidP="00A14FE1">
      <w:pPr>
        <w:widowControl/>
        <w:jc w:val="left"/>
      </w:pPr>
      <w:r w:rsidRPr="00A14FE1">
        <w:rPr>
          <w:rFonts w:hint="eastAsia"/>
        </w:rPr>
        <w:t>徐麒涵</w:t>
      </w:r>
      <w:r>
        <w:rPr>
          <w:rFonts w:hint="eastAsia"/>
        </w:rPr>
        <w:t>：</w:t>
      </w:r>
      <w:r w:rsidR="008D28EC">
        <w:rPr>
          <w:rFonts w:hint="eastAsia"/>
        </w:rPr>
        <w:t>负责编写</w:t>
      </w:r>
      <w:r w:rsidR="008D28EC">
        <w:t>实验报告</w:t>
      </w:r>
    </w:p>
    <w:p w:rsidR="00A14FE1" w:rsidRDefault="00A14FE1" w:rsidP="00A14FE1">
      <w:pPr>
        <w:widowControl/>
        <w:jc w:val="left"/>
      </w:pPr>
      <w:r>
        <w:rPr>
          <w:rFonts w:hint="eastAsia"/>
        </w:rPr>
        <w:t>黄潇：</w:t>
      </w:r>
      <w:bookmarkStart w:id="1" w:name="OLE_LINK6"/>
      <w:bookmarkStart w:id="2" w:name="OLE_LINK7"/>
      <w:r>
        <w:rPr>
          <w:rFonts w:hint="eastAsia"/>
        </w:rPr>
        <w:t>负责使用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</w:t>
      </w:r>
      <w:bookmarkEnd w:id="1"/>
      <w:bookmarkEnd w:id="2"/>
    </w:p>
    <w:p w:rsidR="00A14FE1" w:rsidRDefault="00A14FE1" w:rsidP="00A14FE1">
      <w:pPr>
        <w:widowControl/>
        <w:jc w:val="left"/>
      </w:pPr>
      <w:r>
        <w:rPr>
          <w:rFonts w:hint="eastAsia"/>
        </w:rPr>
        <w:t>连嘉华：</w:t>
      </w:r>
      <w:r w:rsidR="008D28EC">
        <w:rPr>
          <w:rFonts w:hint="eastAsia"/>
        </w:rPr>
        <w:t>负责使用</w:t>
      </w:r>
      <w:r w:rsidR="008D28EC">
        <w:rPr>
          <w:rFonts w:hint="eastAsia"/>
        </w:rPr>
        <w:t>C</w:t>
      </w:r>
      <w:r w:rsidR="008D28EC">
        <w:t>++</w:t>
      </w:r>
      <w:r w:rsidR="008D28EC">
        <w:rPr>
          <w:rFonts w:hint="eastAsia"/>
        </w:rPr>
        <w:t>实现</w:t>
      </w:r>
    </w:p>
    <w:p w:rsidR="00A14FE1" w:rsidRPr="00A14FE1" w:rsidRDefault="00A14FE1" w:rsidP="00A14FE1">
      <w:pPr>
        <w:widowControl/>
        <w:jc w:val="left"/>
      </w:pPr>
      <w:r>
        <w:rPr>
          <w:rFonts w:hint="eastAsia"/>
        </w:rPr>
        <w:t>蔡志鹏：</w:t>
      </w:r>
      <w:r w:rsidR="008D28EC">
        <w:rPr>
          <w:rFonts w:hint="eastAsia"/>
        </w:rPr>
        <w:t>负责使用</w:t>
      </w:r>
      <w:r w:rsidR="008D28EC">
        <w:rPr>
          <w:rFonts w:hint="eastAsia"/>
        </w:rPr>
        <w:t>C</w:t>
      </w:r>
      <w:r w:rsidR="008D28EC">
        <w:t>++</w:t>
      </w:r>
      <w:r w:rsidR="008D28EC">
        <w:rPr>
          <w:rFonts w:hint="eastAsia"/>
        </w:rPr>
        <w:t>实现</w:t>
      </w:r>
    </w:p>
    <w:p w:rsidR="00A14FE1" w:rsidRDefault="00A14FE1" w:rsidP="00A14FE1">
      <w:pPr>
        <w:widowControl/>
        <w:jc w:val="left"/>
        <w:rPr>
          <w:rFonts w:eastAsia="黑体"/>
          <w:b/>
          <w:bCs/>
          <w:kern w:val="0"/>
          <w:sz w:val="24"/>
        </w:rPr>
      </w:pPr>
    </w:p>
    <w:p w:rsidR="00A14FE1" w:rsidRDefault="00A14FE1" w:rsidP="00734186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程序说明</w:t>
      </w:r>
    </w:p>
    <w:p w:rsidR="00734186" w:rsidRDefault="0092223C" w:rsidP="00A14FE1">
      <w:pPr>
        <w:widowControl/>
        <w:jc w:val="left"/>
      </w:pPr>
      <w:r>
        <w:t>A</w:t>
      </w:r>
      <w:r>
        <w:rPr>
          <w:rFonts w:hint="eastAsia"/>
        </w:rPr>
        <w:t>nalysis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analysis</w:t>
      </w:r>
      <w:r>
        <w:t>.cpp</w:t>
      </w:r>
      <w:r>
        <w:rPr>
          <w:rFonts w:hint="eastAsia"/>
        </w:rPr>
        <w:t>实现词法分析</w:t>
      </w:r>
    </w:p>
    <w:p w:rsidR="0092223C" w:rsidRDefault="0092223C" w:rsidP="00A14FE1">
      <w:pPr>
        <w:widowControl/>
        <w:jc w:val="left"/>
      </w:pPr>
      <w:r>
        <w:rPr>
          <w:rFonts w:hint="eastAsia"/>
        </w:rPr>
        <w:t>G</w:t>
      </w:r>
      <w:r>
        <w:t>rammer.h</w:t>
      </w:r>
      <w:r>
        <w:rPr>
          <w:rFonts w:hint="eastAsia"/>
        </w:rPr>
        <w:t>和</w:t>
      </w:r>
      <w:r>
        <w:rPr>
          <w:rFonts w:hint="eastAsia"/>
        </w:rPr>
        <w:t>Grammer</w:t>
      </w:r>
      <w:r>
        <w:t>.cpp</w:t>
      </w:r>
      <w:r w:rsidR="00C5796A">
        <w:rPr>
          <w:rFonts w:hint="eastAsia"/>
        </w:rPr>
        <w:t xml:space="preserve"> </w:t>
      </w:r>
      <w:r w:rsidR="00C5796A">
        <w:rPr>
          <w:rFonts w:hint="eastAsia"/>
        </w:rPr>
        <w:t>存储</w:t>
      </w:r>
      <w:r>
        <w:rPr>
          <w:rFonts w:hint="eastAsia"/>
        </w:rPr>
        <w:t>文法</w:t>
      </w:r>
      <w:r w:rsidR="00C5796A">
        <w:rPr>
          <w:rFonts w:hint="eastAsia"/>
        </w:rPr>
        <w:t>的数据结构</w:t>
      </w:r>
    </w:p>
    <w:p w:rsidR="0092223C" w:rsidRDefault="0092223C" w:rsidP="00A14FE1">
      <w:pPr>
        <w:widowControl/>
        <w:jc w:val="left"/>
      </w:pPr>
      <w:r w:rsidRPr="0092223C">
        <w:t>RemoveRecursion</w:t>
      </w:r>
      <w:r>
        <w:rPr>
          <w:rFonts w:hint="eastAsia"/>
        </w:rPr>
        <w:t>.h</w:t>
      </w:r>
      <w:r>
        <w:rPr>
          <w:rFonts w:hint="eastAsia"/>
        </w:rPr>
        <w:t>和</w:t>
      </w:r>
      <w:bookmarkStart w:id="3" w:name="OLE_LINK1"/>
      <w:bookmarkStart w:id="4" w:name="OLE_LINK2"/>
      <w:bookmarkStart w:id="5" w:name="OLE_LINK3"/>
      <w:r w:rsidRPr="0092223C">
        <w:t>RemoveRecursion</w:t>
      </w:r>
      <w:bookmarkEnd w:id="3"/>
      <w:bookmarkEnd w:id="4"/>
      <w:bookmarkEnd w:id="5"/>
      <w:r>
        <w:t>.cpp</w:t>
      </w:r>
      <w:r>
        <w:rPr>
          <w:rFonts w:hint="eastAsia"/>
        </w:rPr>
        <w:t>实现消除直接递归、间接递归、回溯</w:t>
      </w:r>
    </w:p>
    <w:p w:rsidR="0092223C" w:rsidRDefault="0092223C" w:rsidP="00A14FE1">
      <w:pPr>
        <w:widowControl/>
        <w:jc w:val="left"/>
      </w:pPr>
      <w:r>
        <w:rPr>
          <w:rFonts w:hint="eastAsia"/>
        </w:rPr>
        <w:t>LL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LL</w:t>
      </w:r>
      <w:r>
        <w:t>.cpp</w:t>
      </w:r>
      <w:r>
        <w:rPr>
          <w:rFonts w:hint="eastAsia"/>
        </w:rPr>
        <w:t>实现</w:t>
      </w:r>
      <w:r>
        <w:rPr>
          <w:rFonts w:hint="eastAsia"/>
        </w:rPr>
        <w:t>LL(</w:t>
      </w:r>
      <w:r>
        <w:t>1)</w:t>
      </w:r>
      <w:r>
        <w:rPr>
          <w:rFonts w:hint="eastAsia"/>
        </w:rPr>
        <w:t>分析法</w:t>
      </w:r>
    </w:p>
    <w:p w:rsidR="0092223C" w:rsidRDefault="0092223C" w:rsidP="00A14FE1">
      <w:pPr>
        <w:widowControl/>
        <w:jc w:val="left"/>
      </w:pPr>
      <w:r>
        <w:t>M</w:t>
      </w:r>
      <w:r>
        <w:rPr>
          <w:rFonts w:hint="eastAsia"/>
        </w:rPr>
        <w:t>ain</w:t>
      </w:r>
      <w:r>
        <w:t>.cpp</w:t>
      </w:r>
      <w:r>
        <w:rPr>
          <w:rFonts w:hint="eastAsia"/>
        </w:rPr>
        <w:t>为程序的入口</w:t>
      </w:r>
    </w:p>
    <w:p w:rsidR="0092223C" w:rsidRDefault="0092223C" w:rsidP="00A14FE1">
      <w:pPr>
        <w:widowControl/>
        <w:jc w:val="left"/>
      </w:pPr>
    </w:p>
    <w:p w:rsidR="00844977" w:rsidRDefault="008D28EC" w:rsidP="00A14FE1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t>函数中首先</w:t>
      </w:r>
      <w:r>
        <w:rPr>
          <w:rFonts w:hint="eastAsia"/>
        </w:rPr>
        <w:t>调用</w:t>
      </w:r>
      <w:bookmarkStart w:id="6" w:name="OLE_LINK8"/>
      <w:bookmarkStart w:id="7" w:name="OLE_LINK9"/>
      <w:bookmarkStart w:id="8" w:name="OLE_LINK10"/>
      <w:r w:rsidRPr="0092223C">
        <w:t>RemoveRecursion</w:t>
      </w:r>
      <w:bookmarkEnd w:id="6"/>
      <w:bookmarkEnd w:id="7"/>
      <w:bookmarkEnd w:id="8"/>
      <w:r w:rsidR="009E769C">
        <w:t>类的</w:t>
      </w:r>
      <w:r w:rsidR="009E769C">
        <w:t>remove</w:t>
      </w:r>
      <w:r w:rsidR="009E769C">
        <w:t>方法</w:t>
      </w:r>
      <w:r>
        <w:rPr>
          <w:rFonts w:hint="eastAsia"/>
        </w:rPr>
        <w:t>进行</w:t>
      </w:r>
      <w:r>
        <w:t>消除直接递归</w:t>
      </w:r>
      <w:r>
        <w:rPr>
          <w:rFonts w:hint="eastAsia"/>
        </w:rPr>
        <w:t>、</w:t>
      </w:r>
      <w:r>
        <w:t>间接递归</w:t>
      </w:r>
      <w:r>
        <w:rPr>
          <w:rFonts w:hint="eastAsia"/>
        </w:rPr>
        <w:t>、</w:t>
      </w:r>
      <w:r>
        <w:t>回溯</w:t>
      </w:r>
      <w:r>
        <w:rPr>
          <w:rFonts w:hint="eastAsia"/>
        </w:rPr>
        <w:t>；</w:t>
      </w:r>
      <w:r>
        <w:t>然后调用</w:t>
      </w:r>
      <w:r>
        <w:rPr>
          <w:rFonts w:hint="eastAsia"/>
        </w:rPr>
        <w:t>LL</w:t>
      </w:r>
      <w:r w:rsidR="009E769C">
        <w:rPr>
          <w:rFonts w:hint="eastAsia"/>
        </w:rPr>
        <w:t>类的</w:t>
      </w:r>
      <w:r w:rsidR="009E769C">
        <w:rPr>
          <w:rFonts w:hint="eastAsia"/>
        </w:rPr>
        <w:t>init</w:t>
      </w:r>
      <w:r w:rsidR="009E769C">
        <w:rPr>
          <w:rFonts w:hint="eastAsia"/>
        </w:rPr>
        <w:t>方法</w:t>
      </w:r>
      <w:r>
        <w:rPr>
          <w:rFonts w:hint="eastAsia"/>
        </w:rPr>
        <w:t>进行</w:t>
      </w:r>
      <w:r w:rsidR="009E769C">
        <w:rPr>
          <w:rFonts w:hint="eastAsia"/>
        </w:rPr>
        <w:t>LL(1)</w:t>
      </w:r>
      <w:r>
        <w:t>分析表构建</w:t>
      </w:r>
      <w:r>
        <w:rPr>
          <w:rFonts w:hint="eastAsia"/>
        </w:rPr>
        <w:t>。</w:t>
      </w:r>
    </w:p>
    <w:p w:rsidR="00734186" w:rsidRDefault="00734186" w:rsidP="00A14FE1">
      <w:pPr>
        <w:widowControl/>
        <w:jc w:val="left"/>
        <w:rPr>
          <w:rFonts w:eastAsia="黑体"/>
          <w:b/>
          <w:bCs/>
          <w:kern w:val="0"/>
          <w:sz w:val="24"/>
        </w:rPr>
      </w:pPr>
    </w:p>
    <w:p w:rsidR="00A14FE1" w:rsidRDefault="00A14FE1" w:rsidP="00A14FE1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其他说明</w:t>
      </w:r>
    </w:p>
    <w:p w:rsidR="00844977" w:rsidRDefault="00844977" w:rsidP="00A14FE1">
      <w:pPr>
        <w:widowControl/>
        <w:jc w:val="left"/>
        <w:rPr>
          <w:rFonts w:hint="eastAsia"/>
        </w:rPr>
      </w:pPr>
      <w:r>
        <w:rPr>
          <w:rFonts w:hint="eastAsia"/>
        </w:rPr>
        <w:t>程序输入的文法必须从</w:t>
      </w:r>
      <w:r>
        <w:rPr>
          <w:rFonts w:hint="eastAsia"/>
        </w:rPr>
        <w:t>S</w:t>
      </w:r>
      <w:r>
        <w:rPr>
          <w:rFonts w:hint="eastAsia"/>
        </w:rPr>
        <w:t>开始</w:t>
      </w:r>
    </w:p>
    <w:p w:rsidR="00844977" w:rsidRDefault="00844977" w:rsidP="00A14FE1">
      <w:pPr>
        <w:widowControl/>
        <w:jc w:val="left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代表空字</w:t>
      </w:r>
    </w:p>
    <w:p w:rsidR="00844977" w:rsidRDefault="00844977" w:rsidP="00A14FE1">
      <w:pPr>
        <w:widowControl/>
        <w:jc w:val="left"/>
        <w:rPr>
          <w:rFonts w:hint="eastAsia"/>
        </w:rPr>
      </w:pPr>
    </w:p>
    <w:p w:rsidR="009E769C" w:rsidRDefault="008D28E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在</w:t>
      </w:r>
      <w:r w:rsidRPr="0092223C">
        <w:t>RemoveRecursion</w:t>
      </w:r>
      <w:r>
        <w:rPr>
          <w:rFonts w:hint="eastAsia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removeIndirectRecursion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间接左递归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DD07F0">
        <w:rPr>
          <w:rFonts w:ascii="新宋体" w:eastAsia="新宋体" w:cs="新宋体"/>
          <w:color w:val="000000"/>
          <w:kern w:val="0"/>
          <w:sz w:val="19"/>
          <w:szCs w:val="19"/>
        </w:rPr>
        <w:t>通过simplify化简，</w:t>
      </w:r>
      <w:r w:rsidR="009E769C">
        <w:rPr>
          <w:rFonts w:ascii="新宋体" w:eastAsia="新宋体" w:cs="新宋体" w:hint="eastAsia"/>
          <w:color w:val="000000"/>
          <w:kern w:val="0"/>
          <w:sz w:val="19"/>
          <w:szCs w:val="19"/>
        </w:rPr>
        <w:t>与课本上的消除间接左递归的方式不同，对所有文法循环，循环过程中先提取了公共左因子，然后内层循环进行循环，之后再次提取公共左因子，最后才消除直接左递归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大概的伪代码如下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or 文法 i=n-1 to 0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提取公共左因子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or 文法 j=n-1 to i+1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文法j入文法i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提取公共左因子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消除直接左递归</w:t>
      </w:r>
    </w:p>
    <w:p w:rsidR="00DD07F0" w:rsidRDefault="00DD07F0" w:rsidP="00A14FE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6F61" w:rsidRDefault="003B6F61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在LL中通过init方法构建LL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表，先调用getFirst方法获得first集，然后通过getFollow获得follow集。再通过getTable求得LL(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表。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获得first集的操作如下：</w:t>
      </w:r>
    </w:p>
    <w:p w:rsidR="009E769C" w:rsidRDefault="009E769C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对</w:t>
      </w:r>
      <w:r w:rsidR="00DD07F0">
        <w:rPr>
          <w:rFonts w:ascii="新宋体" w:eastAsia="新宋体" w:cs="新宋体" w:hint="eastAsia"/>
          <w:color w:val="000000"/>
          <w:kern w:val="0"/>
          <w:sz w:val="19"/>
          <w:szCs w:val="19"/>
        </w:rPr>
        <w:t>文法进行dfs，对每条产生式碰到了终结符直接加入，非终结符则对这个非终结符优先dfs，然后去掉空字加入</w:t>
      </w:r>
    </w:p>
    <w:p w:rsidR="00DD07F0" w:rsidRDefault="00DD07F0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fs的伪代码</w:t>
      </w:r>
    </w:p>
    <w:p w:rsidR="00DD07F0" w:rsidRDefault="00DD07F0" w:rsidP="00A14FE1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For 文法的所有产生式 i=0 to n-1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or 产生式 i=0 to n-1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 终结符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加入first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reak；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lse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fs（这个非终结符）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加入first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f 有 Epsilon 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ontinue；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lse </w:t>
      </w:r>
    </w:p>
    <w:p w:rsidR="00DD07F0" w:rsidRDefault="00DD07F0" w:rsidP="00DD07F0">
      <w:pPr>
        <w:widowControl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reak；</w:t>
      </w:r>
    </w:p>
    <w:p w:rsidR="00DD07F0" w:rsidRDefault="00DD07F0" w:rsidP="00A14FE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全都有Epsilon则Epsilon加入first</w:t>
      </w:r>
    </w:p>
    <w:p w:rsidR="008D28EC" w:rsidRPr="008D28EC" w:rsidRDefault="008D28EC" w:rsidP="00A14FE1">
      <w:pPr>
        <w:widowControl/>
        <w:jc w:val="left"/>
        <w:rPr>
          <w:rFonts w:eastAsia="黑体"/>
          <w:b/>
          <w:bCs/>
          <w:kern w:val="0"/>
          <w:sz w:val="24"/>
        </w:rPr>
      </w:pPr>
    </w:p>
    <w:p w:rsidR="00A14FE1" w:rsidRDefault="00A14FE1" w:rsidP="00722A49">
      <w:pPr>
        <w:widowControl/>
        <w:numPr>
          <w:ilvl w:val="0"/>
          <w:numId w:val="2"/>
        </w:numPr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运行结果截图显示</w:t>
      </w:r>
    </w:p>
    <w:p w:rsidR="00DD07F0" w:rsidRDefault="00DD07F0" w:rsidP="00DD07F0">
      <w:pPr>
        <w:widowControl/>
        <w:jc w:val="left"/>
        <w:rPr>
          <w:rFonts w:eastAsia="黑体" w:hint="eastAsia"/>
          <w:b/>
          <w:bCs/>
          <w:kern w:val="0"/>
          <w:sz w:val="24"/>
        </w:rPr>
      </w:pPr>
    </w:p>
    <w:p w:rsidR="00DD07F0" w:rsidRDefault="00DD07F0" w:rsidP="00DD07F0">
      <w:pPr>
        <w:rPr>
          <w:rFonts w:hint="eastAsia"/>
        </w:rPr>
      </w:pPr>
      <w:r>
        <w:t>输入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14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S-&gt;H(){L}|H(){}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L-&gt;LG|G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G-&gt;C|I|W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C-&gt;E;|;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I-&gt;J(E)GKG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W-&gt;U(E)G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E-&gt;V=E|B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V-&gt;D|D[E]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B-&gt;AQA|A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A-&gt;AOT|T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O-&gt;+|-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T-&gt;TMF|F</w:t>
      </w:r>
    </w:p>
    <w:p w:rsidR="00DD07F0" w:rsidRPr="00DD07F0" w:rsidRDefault="00DD07F0" w:rsidP="00DD07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M-&gt;*|/</w:t>
      </w:r>
    </w:p>
    <w:p w:rsidR="00DD07F0" w:rsidRPr="00DD07F0" w:rsidRDefault="00DD07F0" w:rsidP="00DD07F0">
      <w:pPr>
        <w:rPr>
          <w:rFonts w:ascii="NSimSun" w:hAnsi="NSimSun" w:cs="NSimSun" w:hint="eastAsia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F-&gt;(E)|V|N</w:t>
      </w:r>
    </w:p>
    <w:p w:rsidR="00DD07F0" w:rsidRPr="00DD07F0" w:rsidRDefault="00DD07F0" w:rsidP="00DD07F0">
      <w:pPr>
        <w:rPr>
          <w:rFonts w:ascii="NSimSun" w:hAnsi="NSimSun" w:cs="NSimSun" w:hint="eastAsia"/>
          <w:kern w:val="0"/>
          <w:sz w:val="19"/>
          <w:szCs w:val="19"/>
        </w:rPr>
      </w:pPr>
    </w:p>
    <w:p w:rsidR="00DD07F0" w:rsidRPr="00DD07F0" w:rsidRDefault="00DD07F0" w:rsidP="00DD07F0">
      <w:pPr>
        <w:rPr>
          <w:rFonts w:ascii="NSimSun" w:hAnsi="NSimSun" w:cs="NSimSun" w:hint="eastAsia"/>
          <w:kern w:val="0"/>
          <w:sz w:val="19"/>
          <w:szCs w:val="19"/>
        </w:rPr>
      </w:pPr>
      <w:r w:rsidRPr="00DD07F0">
        <w:rPr>
          <w:rFonts w:ascii="NSimSun" w:hAnsi="NSimSun" w:cs="NSimSun"/>
          <w:kern w:val="0"/>
          <w:sz w:val="19"/>
          <w:szCs w:val="19"/>
        </w:rPr>
        <w:t>T</w:t>
      </w:r>
      <w:r w:rsidRPr="00DD07F0">
        <w:rPr>
          <w:rFonts w:ascii="NSimSun" w:hAnsi="NSimSun" w:cs="NSimSun" w:hint="eastAsia"/>
          <w:kern w:val="0"/>
          <w:sz w:val="19"/>
          <w:szCs w:val="19"/>
        </w:rPr>
        <w:t>est.txt</w:t>
      </w:r>
      <w:r w:rsidRPr="00DD07F0">
        <w:rPr>
          <w:rFonts w:ascii="NSimSun" w:hAnsi="NSimSun" w:cs="NSimSun" w:hint="eastAsia"/>
          <w:kern w:val="0"/>
          <w:sz w:val="19"/>
          <w:szCs w:val="19"/>
        </w:rPr>
        <w:t>内容</w:t>
      </w:r>
    </w:p>
    <w:p w:rsidR="00DD07F0" w:rsidRDefault="00DD07F0" w:rsidP="00DD07F0">
      <w:r>
        <w:t>main(){</w:t>
      </w:r>
    </w:p>
    <w:p w:rsidR="00DD07F0" w:rsidRDefault="00DD07F0" w:rsidP="00DD07F0">
      <w:r>
        <w:t xml:space="preserve"> while(a!=0) a= 3+ 21*a;</w:t>
      </w:r>
    </w:p>
    <w:p w:rsidR="00DD07F0" w:rsidRDefault="00DD07F0" w:rsidP="00DD07F0">
      <w:r>
        <w:t xml:space="preserve"> a= 3+ 21*a;</w:t>
      </w:r>
    </w:p>
    <w:p w:rsidR="00DD07F0" w:rsidRDefault="00DD07F0" w:rsidP="00DD07F0">
      <w:r>
        <w:t xml:space="preserve"> if(a==0) a= 3+ 21*a; else a= 3+ 21*a;</w:t>
      </w:r>
    </w:p>
    <w:p w:rsidR="00DD07F0" w:rsidRPr="00DD07F0" w:rsidRDefault="00DD07F0" w:rsidP="00DD07F0">
      <w:r>
        <w:t>}</w:t>
      </w:r>
    </w:p>
    <w:p w:rsidR="00722A49" w:rsidRDefault="008D28EC" w:rsidP="00722A49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8055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55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F0" w:rsidRDefault="008D28EC" w:rsidP="00722A49">
      <w:pPr>
        <w:widowControl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5274310" cy="8055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47D9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F0" w:rsidRPr="00DD07F0" w:rsidRDefault="00844977" w:rsidP="00DD07F0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问题</w:t>
      </w:r>
    </w:p>
    <w:p w:rsidR="00DD07F0" w:rsidRDefault="00844977" w:rsidP="00DD07F0">
      <w:pPr>
        <w:rPr>
          <w:rFonts w:hint="eastAsia"/>
        </w:rPr>
      </w:pPr>
      <w:r>
        <w:t>如果输入文法</w:t>
      </w:r>
    </w:p>
    <w:p w:rsidR="00844977" w:rsidRDefault="00844977" w:rsidP="00844977">
      <w:r>
        <w:t>14</w:t>
      </w:r>
    </w:p>
    <w:p w:rsidR="00844977" w:rsidRDefault="00844977" w:rsidP="00844977">
      <w:r>
        <w:lastRenderedPageBreak/>
        <w:t>S-&gt;H(){L}|H(){}</w:t>
      </w:r>
    </w:p>
    <w:p w:rsidR="00844977" w:rsidRDefault="00844977" w:rsidP="00844977">
      <w:r>
        <w:t>L-&gt;LG|G</w:t>
      </w:r>
    </w:p>
    <w:p w:rsidR="00844977" w:rsidRDefault="00844977" w:rsidP="00844977">
      <w:r>
        <w:t>G-&gt;C|I|W</w:t>
      </w:r>
    </w:p>
    <w:p w:rsidR="00844977" w:rsidRDefault="00844977" w:rsidP="00844977">
      <w:r>
        <w:t>C-&gt;E;|;</w:t>
      </w:r>
    </w:p>
    <w:p w:rsidR="00844977" w:rsidRDefault="00844977" w:rsidP="00844977">
      <w:r>
        <w:t>I-&gt;J(E)G|J(E)GKG</w:t>
      </w:r>
    </w:p>
    <w:p w:rsidR="00844977" w:rsidRDefault="00844977" w:rsidP="00844977">
      <w:r>
        <w:t>W-&gt;U(E)G</w:t>
      </w:r>
    </w:p>
    <w:p w:rsidR="00844977" w:rsidRDefault="00844977" w:rsidP="00844977">
      <w:r>
        <w:t>E-&gt;V=E|B</w:t>
      </w:r>
    </w:p>
    <w:p w:rsidR="00844977" w:rsidRDefault="00844977" w:rsidP="00844977">
      <w:r>
        <w:t>V-&gt;D|D[E]</w:t>
      </w:r>
    </w:p>
    <w:p w:rsidR="00844977" w:rsidRDefault="00844977" w:rsidP="00844977">
      <w:r>
        <w:t>B-&gt;AQA|A</w:t>
      </w:r>
    </w:p>
    <w:p w:rsidR="00844977" w:rsidRDefault="00844977" w:rsidP="00844977">
      <w:r>
        <w:t>A-&gt;AOT|T</w:t>
      </w:r>
    </w:p>
    <w:p w:rsidR="00844977" w:rsidRDefault="00844977" w:rsidP="00844977">
      <w:r>
        <w:t>O-&gt;+|-</w:t>
      </w:r>
    </w:p>
    <w:p w:rsidR="00844977" w:rsidRDefault="00844977" w:rsidP="00844977">
      <w:r>
        <w:t>T-&gt;TMF|F</w:t>
      </w:r>
    </w:p>
    <w:p w:rsidR="00844977" w:rsidRDefault="00844977" w:rsidP="00844977">
      <w:r>
        <w:t>M-&gt;*|/</w:t>
      </w:r>
    </w:p>
    <w:p w:rsidR="00844977" w:rsidRDefault="00844977" w:rsidP="00844977">
      <w:pPr>
        <w:rPr>
          <w:rFonts w:hint="eastAsia"/>
        </w:rPr>
      </w:pPr>
      <w:r>
        <w:t>F-&gt;(E)|V|N</w:t>
      </w:r>
    </w:p>
    <w:p w:rsidR="00844977" w:rsidRDefault="00844977" w:rsidP="00844977">
      <w:pPr>
        <w:rPr>
          <w:rFonts w:hint="eastAsia"/>
        </w:rPr>
      </w:pPr>
      <w:r>
        <w:rPr>
          <w:rFonts w:hint="eastAsia"/>
        </w:rPr>
        <w:t>（识别</w:t>
      </w:r>
      <w:r>
        <w:rPr>
          <w:rFonts w:hint="eastAsia"/>
        </w:rPr>
        <w:t xml:space="preserve">if else </w:t>
      </w:r>
      <w:r>
        <w:rPr>
          <w:rFonts w:hint="eastAsia"/>
        </w:rPr>
        <w:t>以及单独的</w:t>
      </w:r>
      <w:r>
        <w:rPr>
          <w:rFonts w:hint="eastAsia"/>
        </w:rPr>
        <w:t>if</w:t>
      </w:r>
      <w:r>
        <w:rPr>
          <w:rFonts w:hint="eastAsia"/>
        </w:rPr>
        <w:t>）</w:t>
      </w:r>
    </w:p>
    <w:p w:rsidR="00844977" w:rsidRDefault="00844977" w:rsidP="00844977">
      <w:pPr>
        <w:rPr>
          <w:rFonts w:hint="eastAsia"/>
        </w:rPr>
      </w:pPr>
      <w:r>
        <w:rPr>
          <w:rFonts w:hint="eastAsia"/>
        </w:rPr>
        <w:t>会产生冲突</w:t>
      </w:r>
    </w:p>
    <w:p w:rsidR="00844977" w:rsidRPr="00844977" w:rsidRDefault="00844977" w:rsidP="0084497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027420" cy="9791700"/>
            <wp:effectExtent l="0" t="0" r="0" b="0"/>
            <wp:docPr id="4" name="图片 4" descr="C:\Users\v\AppData\Roaming\Tencent\Users\2499015249\TIM\WinTemp\RichOle\OWW]7I55$4D0WCP065OWS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Roaming\Tencent\Users\2499015249\TIM\WinTemp\RichOle\OWW]7I55$4D0WCP065OWSK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97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77" w:rsidRDefault="00844977" w:rsidP="00844977">
      <w:pPr>
        <w:rPr>
          <w:rFonts w:hint="eastAsia"/>
        </w:rPr>
      </w:pPr>
      <w:r>
        <w:lastRenderedPageBreak/>
        <w:t>可以看到</w:t>
      </w:r>
    </w:p>
    <w:p w:rsidR="00844977" w:rsidRDefault="00844977" w:rsidP="00844977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 xml:space="preserve">KG 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冲突了</w:t>
      </w:r>
    </w:p>
    <w:p w:rsidR="00844977" w:rsidRPr="00DD07F0" w:rsidRDefault="00844977" w:rsidP="00844977">
      <w:r>
        <w:rPr>
          <w:rFonts w:hint="eastAsia"/>
        </w:rPr>
        <w:t>由于水平有限，并未解决</w:t>
      </w:r>
    </w:p>
    <w:sectPr w:rsidR="00844977" w:rsidRPr="00DD0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E22" w:rsidRDefault="00690E22" w:rsidP="00976389">
      <w:r>
        <w:separator/>
      </w:r>
    </w:p>
  </w:endnote>
  <w:endnote w:type="continuationSeparator" w:id="0">
    <w:p w:rsidR="00690E22" w:rsidRDefault="00690E22" w:rsidP="0097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E22" w:rsidRDefault="00690E22" w:rsidP="00976389">
      <w:r>
        <w:separator/>
      </w:r>
    </w:p>
  </w:footnote>
  <w:footnote w:type="continuationSeparator" w:id="0">
    <w:p w:rsidR="00690E22" w:rsidRDefault="00690E22" w:rsidP="0097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B0B65"/>
    <w:multiLevelType w:val="hybridMultilevel"/>
    <w:tmpl w:val="65C0D8D4"/>
    <w:lvl w:ilvl="0" w:tplc="472E0C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C068F"/>
    <w:multiLevelType w:val="hybridMultilevel"/>
    <w:tmpl w:val="9320BB1A"/>
    <w:lvl w:ilvl="0" w:tplc="D40C63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D230718"/>
    <w:multiLevelType w:val="hybridMultilevel"/>
    <w:tmpl w:val="B07C37F4"/>
    <w:lvl w:ilvl="0" w:tplc="7E8E8F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60"/>
    <w:rsid w:val="00015D23"/>
    <w:rsid w:val="000351EB"/>
    <w:rsid w:val="000416E5"/>
    <w:rsid w:val="00050773"/>
    <w:rsid w:val="00055221"/>
    <w:rsid w:val="000B6497"/>
    <w:rsid w:val="00121A8A"/>
    <w:rsid w:val="00144737"/>
    <w:rsid w:val="001A474E"/>
    <w:rsid w:val="001C3282"/>
    <w:rsid w:val="001D5C03"/>
    <w:rsid w:val="00216CB8"/>
    <w:rsid w:val="00283218"/>
    <w:rsid w:val="002A553E"/>
    <w:rsid w:val="00343CCF"/>
    <w:rsid w:val="0038588C"/>
    <w:rsid w:val="00397BF2"/>
    <w:rsid w:val="003B6F61"/>
    <w:rsid w:val="00483ED9"/>
    <w:rsid w:val="00526FE0"/>
    <w:rsid w:val="005368D6"/>
    <w:rsid w:val="005759FF"/>
    <w:rsid w:val="005E5CCB"/>
    <w:rsid w:val="00616792"/>
    <w:rsid w:val="0066114E"/>
    <w:rsid w:val="006805E2"/>
    <w:rsid w:val="00683132"/>
    <w:rsid w:val="00690E22"/>
    <w:rsid w:val="006B6211"/>
    <w:rsid w:val="006E28AE"/>
    <w:rsid w:val="00722A49"/>
    <w:rsid w:val="00732450"/>
    <w:rsid w:val="00734186"/>
    <w:rsid w:val="00795F94"/>
    <w:rsid w:val="00844977"/>
    <w:rsid w:val="00864719"/>
    <w:rsid w:val="008D28EC"/>
    <w:rsid w:val="0090165C"/>
    <w:rsid w:val="00910552"/>
    <w:rsid w:val="0092223C"/>
    <w:rsid w:val="009302B0"/>
    <w:rsid w:val="00976389"/>
    <w:rsid w:val="009E769C"/>
    <w:rsid w:val="00A14FE1"/>
    <w:rsid w:val="00A54993"/>
    <w:rsid w:val="00A94689"/>
    <w:rsid w:val="00AE4818"/>
    <w:rsid w:val="00B45660"/>
    <w:rsid w:val="00BD11F1"/>
    <w:rsid w:val="00BD7314"/>
    <w:rsid w:val="00C015AB"/>
    <w:rsid w:val="00C46D9B"/>
    <w:rsid w:val="00C5508B"/>
    <w:rsid w:val="00C5796A"/>
    <w:rsid w:val="00CF531F"/>
    <w:rsid w:val="00D12951"/>
    <w:rsid w:val="00D412AB"/>
    <w:rsid w:val="00D51CA7"/>
    <w:rsid w:val="00D623D1"/>
    <w:rsid w:val="00DD07F0"/>
    <w:rsid w:val="00E42CE0"/>
    <w:rsid w:val="00E94EFD"/>
    <w:rsid w:val="00F301C6"/>
    <w:rsid w:val="00F367BB"/>
    <w:rsid w:val="00F80523"/>
    <w:rsid w:val="00F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4F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76389"/>
    <w:rPr>
      <w:kern w:val="2"/>
      <w:sz w:val="18"/>
      <w:szCs w:val="18"/>
    </w:rPr>
  </w:style>
  <w:style w:type="paragraph" w:styleId="a4">
    <w:name w:val="footer"/>
    <w:basedOn w:val="a"/>
    <w:link w:val="Char0"/>
    <w:rsid w:val="0097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76389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14FE1"/>
    <w:pPr>
      <w:ind w:firstLineChars="200" w:firstLine="420"/>
    </w:pPr>
  </w:style>
  <w:style w:type="paragraph" w:styleId="a6">
    <w:name w:val="Balloon Text"/>
    <w:basedOn w:val="a"/>
    <w:link w:val="Char1"/>
    <w:rsid w:val="00C5796A"/>
    <w:rPr>
      <w:sz w:val="18"/>
      <w:szCs w:val="18"/>
    </w:rPr>
  </w:style>
  <w:style w:type="character" w:customStyle="1" w:styleId="Char1">
    <w:name w:val="批注框文本 Char"/>
    <w:basedOn w:val="a0"/>
    <w:link w:val="a6"/>
    <w:rsid w:val="00C579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4F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76389"/>
    <w:rPr>
      <w:kern w:val="2"/>
      <w:sz w:val="18"/>
      <w:szCs w:val="18"/>
    </w:rPr>
  </w:style>
  <w:style w:type="paragraph" w:styleId="a4">
    <w:name w:val="footer"/>
    <w:basedOn w:val="a"/>
    <w:link w:val="Char0"/>
    <w:rsid w:val="0097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76389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14FE1"/>
    <w:pPr>
      <w:ind w:firstLineChars="200" w:firstLine="420"/>
    </w:pPr>
  </w:style>
  <w:style w:type="paragraph" w:styleId="a6">
    <w:name w:val="Balloon Text"/>
    <w:basedOn w:val="a"/>
    <w:link w:val="Char1"/>
    <w:rsid w:val="00C5796A"/>
    <w:rPr>
      <w:sz w:val="18"/>
      <w:szCs w:val="18"/>
    </w:rPr>
  </w:style>
  <w:style w:type="character" w:customStyle="1" w:styleId="Char1">
    <w:name w:val="批注框文本 Char"/>
    <w:basedOn w:val="a0"/>
    <w:link w:val="a6"/>
    <w:rsid w:val="00C579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4BF81-6621-4581-9232-B877EA7F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250</Words>
  <Characters>1425</Characters>
  <Application>Microsoft Office Word</Application>
  <DocSecurity>0</DocSecurity>
  <Lines>11</Lines>
  <Paragraphs>3</Paragraphs>
  <ScaleCrop>false</ScaleCrop>
  <Company>lenovo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Windows 用户</cp:lastModifiedBy>
  <cp:revision>6</cp:revision>
  <dcterms:created xsi:type="dcterms:W3CDTF">2018-12-24T01:31:00Z</dcterms:created>
  <dcterms:modified xsi:type="dcterms:W3CDTF">2018-12-24T11:52:00Z</dcterms:modified>
</cp:coreProperties>
</file>