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134593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https://mikestebbins@bitbucket.org/mikestebbins/openaps00.gitgit push -u origin --all # pushes up the repo and its refs for the first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timegit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035495" w:rsidRDefault="00035495" w:rsidP="006C38ED"/>
    <w:p w:rsidR="00035495" w:rsidRDefault="00CF2711" w:rsidP="00CF2711">
      <w:pPr>
        <w:rPr>
          <w:highlight w:val="yellow"/>
        </w:rPr>
      </w:pPr>
      <w:r w:rsidRPr="00CF2711">
        <w:rPr>
          <w:highlight w:val="yellow"/>
        </w:rPr>
        <w:t xml:space="preserve">In order to eliminate needing to enter the </w:t>
      </w:r>
      <w:proofErr w:type="spellStart"/>
      <w:r w:rsidRPr="00CF2711">
        <w:rPr>
          <w:highlight w:val="yellow"/>
        </w:rPr>
        <w:t>Bitbucket</w:t>
      </w:r>
      <w:proofErr w:type="spellEnd"/>
      <w:r w:rsidRPr="00CF2711">
        <w:rPr>
          <w:highlight w:val="yellow"/>
        </w:rPr>
        <w:t xml:space="preserve"> password every time I “</w:t>
      </w:r>
      <w:proofErr w:type="spellStart"/>
      <w:r w:rsidRPr="00CF2711">
        <w:rPr>
          <w:highlight w:val="yellow"/>
        </w:rPr>
        <w:t>git</w:t>
      </w:r>
      <w:proofErr w:type="spellEnd"/>
      <w:r w:rsidRPr="00CF2711">
        <w:rPr>
          <w:highlight w:val="yellow"/>
        </w:rPr>
        <w:t xml:space="preserve"> push”, use the following </w:t>
      </w:r>
      <w:proofErr w:type="gramStart"/>
      <w:r w:rsidR="00035495" w:rsidRPr="00CF2711">
        <w:rPr>
          <w:highlight w:val="yellow"/>
        </w:rPr>
        <w:t>instead  of</w:t>
      </w:r>
      <w:proofErr w:type="gramEnd"/>
      <w:r w:rsidRPr="00CF2711">
        <w:rPr>
          <w:highlight w:val="yellow"/>
        </w:rPr>
        <w:t xml:space="preserve"> </w:t>
      </w:r>
      <w:r w:rsidR="00035495" w:rsidRPr="00CF2711">
        <w:rPr>
          <w:highlight w:val="yellow"/>
        </w:rPr>
        <w:t xml:space="preserve">above, </w:t>
      </w:r>
      <w:r w:rsidRPr="00CF2711">
        <w:rPr>
          <w:highlight w:val="yellow"/>
        </w:rPr>
        <w:t xml:space="preserve">“… add origin </w:t>
      </w:r>
      <w:r w:rsidR="00035495" w:rsidRPr="00CF2711">
        <w:rPr>
          <w:highlight w:val="yellow"/>
        </w:rPr>
        <w:t xml:space="preserve">https://mikestebbins: </w:t>
      </w:r>
      <w:hyperlink r:id="rId14" w:history="1">
        <w:r w:rsidR="00347404" w:rsidRPr="004A4779">
          <w:rPr>
            <w:rStyle w:val="Hyperlink"/>
            <w:highlight w:val="yellow"/>
          </w:rPr>
          <w:t>BeRtensg@bitbucket.org</w:t>
        </w:r>
      </w:hyperlink>
      <w:r w:rsidRPr="00CF2711">
        <w:rPr>
          <w:highlight w:val="yellow"/>
        </w:rPr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134593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lastRenderedPageBreak/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A54C57" w:rsidRDefault="00143E8F" w:rsidP="00347404">
      <w:pPr>
        <w:rPr>
          <w:b/>
          <w:sz w:val="40"/>
          <w:szCs w:val="40"/>
          <w:highlight w:val="yellow"/>
        </w:rPr>
      </w:pPr>
      <w:r w:rsidRPr="00143E8F">
        <w:rPr>
          <w:b/>
          <w:sz w:val="40"/>
          <w:szCs w:val="40"/>
          <w:highlight w:val="yellow"/>
        </w:rPr>
        <w:lastRenderedPageBreak/>
        <w:t>Must go back and fix report monitor/upload-</w:t>
      </w:r>
      <w:proofErr w:type="spellStart"/>
      <w:r w:rsidRPr="00143E8F">
        <w:rPr>
          <w:b/>
          <w:sz w:val="40"/>
          <w:szCs w:val="40"/>
          <w:highlight w:val="yellow"/>
        </w:rPr>
        <w:t>status.json</w:t>
      </w:r>
      <w:proofErr w:type="spellEnd"/>
      <w:r w:rsidRPr="00143E8F">
        <w:rPr>
          <w:b/>
          <w:sz w:val="40"/>
          <w:szCs w:val="40"/>
          <w:highlight w:val="yellow"/>
        </w:rPr>
        <w:t xml:space="preserve">, as I removed the enacted items just to test communication with </w:t>
      </w:r>
      <w:proofErr w:type="spellStart"/>
      <w:r w:rsidRPr="00143E8F">
        <w:rPr>
          <w:b/>
          <w:sz w:val="40"/>
          <w:szCs w:val="40"/>
          <w:highlight w:val="yellow"/>
        </w:rPr>
        <w:t>Nightscout</w:t>
      </w:r>
      <w:proofErr w:type="spellEnd"/>
      <w:r w:rsidRPr="00143E8F">
        <w:rPr>
          <w:b/>
          <w:sz w:val="40"/>
          <w:szCs w:val="40"/>
          <w:highlight w:val="yellow"/>
        </w:rPr>
        <w:t xml:space="preserve"> for CGM upload.</w:t>
      </w:r>
    </w:p>
    <w:p w:rsidR="00A54C57" w:rsidRDefault="00A54C57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134593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134593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proofErr w:type="gramStart"/>
      <w:r w:rsidRPr="006138EA">
        <w:rPr>
          <w:b/>
        </w:rPr>
        <w:lastRenderedPageBreak/>
        <w:t>Round two, 2016-03-26.</w:t>
      </w:r>
      <w:proofErr w:type="gramEnd"/>
      <w:r w:rsidRPr="006138EA">
        <w:rPr>
          <w:b/>
        </w:rPr>
        <w:t xml:space="preserve">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  <w:proofErr w:type="gramEnd"/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</w:t>
      </w:r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>
        <w:rPr>
          <w:rFonts w:ascii="Bell MT" w:eastAsia="Times New Roman" w:hAnsi="Bell MT" w:cs="Times New Roman"/>
          <w:color w:val="3E4349"/>
          <w:sz w:val="26"/>
          <w:szCs w:val="26"/>
        </w:rPr>
        <w:t>log</w:t>
      </w:r>
      <w:proofErr w:type="gram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proofErr w:type="gramStart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</w:t>
      </w:r>
      <w:proofErr w:type="gramEnd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 xml:space="preserve">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[</w:t>
      </w: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fields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vendor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</w:t>
      </w:r>
      <w:proofErr w:type="gramStart"/>
      <w:r>
        <w:rPr>
          <w:rFonts w:ascii="Consolas" w:hAnsi="Consolas"/>
          <w:color w:val="3E4349"/>
          <w:sz w:val="23"/>
          <w:szCs w:val="23"/>
        </w:rPr>
        <w:t>report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device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use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reporter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reports</w:t>
      </w:r>
      <w:proofErr w:type="gramEnd"/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aliases</w:t>
      </w:r>
      <w:proofErr w:type="gramEnd"/>
      <w:r>
        <w:rPr>
          <w:rFonts w:ascii="Bell MT" w:hAnsi="Bell MT"/>
          <w:color w:val="3E4349"/>
          <w:sz w:val="26"/>
          <w:szCs w:val="26"/>
        </w:rPr>
        <w:t>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  <w:proofErr w:type="spell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  <w:proofErr w:type="spell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</w:t>
      </w:r>
      <w:proofErr w:type="spellEnd"/>
    </w:p>
    <w:p w:rsidR="002A56D1" w:rsidRP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2A56D1">
        <w:rPr>
          <w:rFonts w:ascii="Bell MT" w:hAnsi="Bell MT"/>
          <w:color w:val="3E4349"/>
          <w:sz w:val="26"/>
          <w:szCs w:val="26"/>
          <w:highlight w:val="yellow"/>
        </w:rPr>
        <w:t>Might need more reports here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</w:t>
      </w:r>
      <w:proofErr w:type="gramEnd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lastRenderedPageBreak/>
        <w:t>nano</w:t>
      </w:r>
      <w:proofErr w:type="spellEnd"/>
      <w:proofErr w:type="gram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proofErr w:type="gramStart"/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proofErr w:type="gramEnd"/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max_iob.json</w:t>
      </w:r>
      <w:proofErr w:type="spell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3"/>
          <w:szCs w:val="23"/>
        </w:rPr>
        <w:t>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test</w:t>
      </w:r>
      <w:proofErr w:type="gramEnd"/>
      <w:r>
        <w:rPr>
          <w:rFonts w:ascii="Bell MT" w:hAnsi="Bell MT"/>
          <w:color w:val="3E4349"/>
          <w:sz w:val="26"/>
          <w:szCs w:val="26"/>
        </w:rPr>
        <w:t xml:space="preserve">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lastRenderedPageBreak/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</w:t>
      </w:r>
      <w:proofErr w:type="gramStart"/>
      <w:r>
        <w:rPr>
          <w:rFonts w:ascii="Consolas" w:hAnsi="Consolas"/>
          <w:color w:val="3E4349"/>
          <w:sz w:val="23"/>
          <w:szCs w:val="23"/>
        </w:rPr>
        <w:t>bash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grep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E1B4B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Perhaps re-check this: </w:t>
      </w:r>
      <w:proofErr w:type="spellStart"/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ktomy</w:t>
      </w:r>
      <w:proofErr w:type="spellEnd"/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 Jan 23 20:26</w:t>
      </w:r>
      <w:r w:rsidR="006A3CF1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:  </w:t>
      </w: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lastRenderedPageBreak/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</w:t>
      </w: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device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D32854" w:rsidRDefault="00D32854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lastRenderedPageBreak/>
        <w:t>When I run: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</w:t>
      </w:r>
      <w:r>
        <w:rPr>
          <w:rFonts w:ascii="Consolas" w:hAnsi="Consolas"/>
          <w:color w:val="3E4349"/>
          <w:sz w:val="23"/>
          <w:szCs w:val="23"/>
        </w:rPr>
        <w:t xml:space="preserve">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455DB6" w:rsidRPr="00156791" w:rsidRDefault="00340A0C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ns-status://JSON/shell/monitor/upload-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enact/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enacted.json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/enact/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enacted.json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battery.json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battery.json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reservoir.json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reservoir.json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status.json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</w:t>
      </w: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{ 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>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/monitor/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/[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openapsdev</w:t>
      </w:r>
      <w:proofErr w:type="spellEnd"/>
      <w:r w:rsidRPr="00340A0C">
        <w:rPr>
          <w:rStyle w:val="pre"/>
          <w:rFonts w:ascii="Consolas" w:hAnsi="Consolas"/>
          <w:color w:val="222222"/>
          <w:sz w:val="23"/>
          <w:szCs w:val="23"/>
        </w:rPr>
        <w:t>/['] code: 'MODULE_NOT_FOUND' }</w:t>
      </w:r>
    </w:p>
    <w:p w:rsidR="006138EA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 w:rsidRPr="00340A0C">
        <w:rPr>
          <w:rStyle w:val="pre"/>
          <w:rFonts w:ascii="Consolas" w:hAnsi="Consolas"/>
          <w:color w:val="222222"/>
          <w:sz w:val="23"/>
          <w:szCs w:val="23"/>
        </w:rPr>
        <w:t>reporting</w:t>
      </w:r>
      <w:proofErr w:type="gramEnd"/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monitor/upload-</w:t>
      </w:r>
      <w:proofErr w:type="spellStart"/>
      <w:r w:rsidRPr="00340A0C">
        <w:rPr>
          <w:rStyle w:val="pre"/>
          <w:rFonts w:ascii="Consolas" w:hAnsi="Consolas"/>
          <w:color w:val="222222"/>
          <w:sz w:val="23"/>
          <w:szCs w:val="23"/>
        </w:rPr>
        <w:t>status.json</w:t>
      </w:r>
      <w:proofErr w:type="spellEnd"/>
    </w:p>
    <w:p w:rsidR="006138EA" w:rsidRDefault="006138EA" w:rsidP="00347404"/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</w:t>
      </w:r>
      <w:r>
        <w:rPr>
          <w:rFonts w:ascii="Consolas" w:hAnsi="Consolas"/>
          <w:color w:val="3E4349"/>
          <w:sz w:val="23"/>
          <w:szCs w:val="23"/>
        </w:rPr>
        <w:t>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r>
        <w:rPr>
          <w:rFonts w:ascii="Consolas" w:hAnsi="Consolas"/>
          <w:color w:val="3E4349"/>
          <w:sz w:val="23"/>
          <w:szCs w:val="23"/>
        </w:rPr>
        <w:t>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lastRenderedPageBreak/>
        <w:t>Now, when</w:t>
      </w:r>
      <w:r>
        <w:rPr>
          <w:rFonts w:ascii="Bell MT" w:hAnsi="Bell MT"/>
          <w:color w:val="3E4349"/>
          <w:sz w:val="26"/>
          <w:szCs w:val="26"/>
        </w:rPr>
        <w:t xml:space="preserve">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searching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for proper enact code: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from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AAybob</w:t>
      </w:r>
      <w:proofErr w:type="spellEnd"/>
      <w:r w:rsidR="00AB1D0B"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Jan 31 20:03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enact !</w:t>
      </w:r>
      <w:proofErr w:type="gramEnd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 xml:space="preserve"> </w:t>
      </w:r>
      <w:proofErr w:type="gramStart"/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bash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-c "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rm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-f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;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openaps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report invoke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&amp;&amp; cat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&amp;&amp; grep -q duration enact/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|| echo No action required"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[</w:t>
      </w: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"oref0-predict/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enacted.json</w:t>
      </w:r>
      <w:proofErr w:type="spell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"]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device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pump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input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oref0-predict/oref0.json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use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</w:t>
      </w:r>
      <w:proofErr w:type="spell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set_temp_basal</w:t>
      </w:r>
      <w:proofErr w:type="spellEnd"/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reporter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= JSON</w:t>
      </w:r>
    </w:p>
    <w:p w:rsidR="005750DC" w:rsidRPr="007C34C6" w:rsidRDefault="005750DC" w:rsidP="00347404">
      <w:pPr>
        <w:rPr>
          <w:highlight w:val="green"/>
        </w:rPr>
      </w:pPr>
      <w:bookmarkStart w:id="0" w:name="_GoBack"/>
      <w:bookmarkEnd w:id="0"/>
    </w:p>
    <w:p w:rsidR="007C34C6" w:rsidRPr="007C34C6" w:rsidRDefault="007C34C6" w:rsidP="00347404">
      <w:pPr>
        <w:rPr>
          <w:highlight w:val="green"/>
        </w:rPr>
      </w:pPr>
      <w:proofErr w:type="gramStart"/>
      <w:r w:rsidRPr="007C34C6">
        <w:rPr>
          <w:highlight w:val="green"/>
        </w:rPr>
        <w:t>from</w:t>
      </w:r>
      <w:proofErr w:type="gramEnd"/>
      <w:r w:rsidRPr="007C34C6">
        <w:rPr>
          <w:highlight w:val="green"/>
        </w:rPr>
        <w:t xml:space="preserve"> docs:</w:t>
      </w:r>
    </w:p>
    <w:p w:rsidR="007C34C6" w:rsidRPr="007C34C6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</w:pPr>
      <w:r w:rsidRPr="007C34C6"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  <w:t>3.3.9. Enacting the suggested action</w:t>
      </w:r>
    </w:p>
    <w:p w:rsidR="007C34C6" w:rsidRP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lastRenderedPageBreak/>
        <w:t xml:space="preserve">Based on </w:t>
      </w:r>
      <w:proofErr w:type="spellStart"/>
      <w:r w:rsidRPr="007C34C6">
        <w:rPr>
          <w:rFonts w:ascii="Bell MT" w:hAnsi="Bell MT"/>
          <w:color w:val="3E4349"/>
          <w:sz w:val="26"/>
          <w:szCs w:val="26"/>
          <w:highlight w:val="green"/>
        </w:rPr>
        <w:t>suggested.json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>, which is the output of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determine-basal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oref0 process, the next step is to enact the suggested action, i.e. to send a new temp rate to the pump, to cancel the current temp rate, or do nothing. The approach one may follow is to setup an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proofErr w:type="spellStart"/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enacted.json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>, and a corresponding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alias. Thinking about how to setup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 and alias, you may consider the following questions: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Which pump command could be used to enact a new basal temp, if necessary, and what inputs should that command take? Where should these inputs come from?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How could a decision be made whether a new basal temp should be sent to the pump or not? What should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Once you setup your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alias, you should plan to experiment by running the required sequence of reports and by executing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 using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$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proofErr w:type="spellStart"/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openaps</w:t>
      </w:r>
      <w:proofErr w:type="spellEnd"/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 xml:space="preserve">. Plan to test and correct your setup until you are </w:t>
      </w:r>
      <w:proofErr w:type="spellStart"/>
      <w:r w:rsidRPr="007C34C6">
        <w:rPr>
          <w:rFonts w:ascii="Bell MT" w:hAnsi="Bell MT"/>
          <w:color w:val="3E4349"/>
          <w:sz w:val="26"/>
          <w:szCs w:val="26"/>
          <w:highlight w:val="green"/>
        </w:rPr>
        <w:t>ceratin</w:t>
      </w:r>
      <w:proofErr w:type="spellEnd"/>
      <w:r w:rsidRPr="007C34C6">
        <w:rPr>
          <w:rFonts w:ascii="Bell MT" w:hAnsi="Bell MT"/>
          <w:color w:val="3E4349"/>
          <w:sz w:val="26"/>
          <w:szCs w:val="26"/>
          <w:highlight w:val="green"/>
        </w:rPr>
        <w:t xml:space="preserve"> that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works correctly in different situations, including recommendations to update the temp basal, cancel the 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t>Up next:</w:t>
      </w:r>
    </w:p>
    <w:p w:rsidR="00832518" w:rsidRDefault="00832518" w:rsidP="0083251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832518" w:rsidRPr="002E72F9" w:rsidRDefault="00832518" w:rsidP="00347404"/>
    <w:sectPr w:rsidR="00832518" w:rsidRPr="002E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2"/>
  </w:num>
  <w:num w:numId="5">
    <w:abstractNumId w:val="17"/>
  </w:num>
  <w:num w:numId="6">
    <w:abstractNumId w:val="3"/>
  </w:num>
  <w:num w:numId="7">
    <w:abstractNumId w:val="8"/>
  </w:num>
  <w:num w:numId="8">
    <w:abstractNumId w:val="4"/>
  </w:num>
  <w:num w:numId="9">
    <w:abstractNumId w:val="14"/>
  </w:num>
  <w:num w:numId="10">
    <w:abstractNumId w:val="6"/>
  </w:num>
  <w:num w:numId="11">
    <w:abstractNumId w:val="12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13AA5"/>
    <w:rsid w:val="00035495"/>
    <w:rsid w:val="000475E8"/>
    <w:rsid w:val="000648BD"/>
    <w:rsid w:val="00090D58"/>
    <w:rsid w:val="000E1B4B"/>
    <w:rsid w:val="000E3D34"/>
    <w:rsid w:val="000E72E9"/>
    <w:rsid w:val="00126893"/>
    <w:rsid w:val="00134593"/>
    <w:rsid w:val="00135279"/>
    <w:rsid w:val="00143E8F"/>
    <w:rsid w:val="00156791"/>
    <w:rsid w:val="001E0DE1"/>
    <w:rsid w:val="001E3BBD"/>
    <w:rsid w:val="001F364F"/>
    <w:rsid w:val="002037EC"/>
    <w:rsid w:val="00234B2D"/>
    <w:rsid w:val="002878EF"/>
    <w:rsid w:val="002A56D1"/>
    <w:rsid w:val="002C6C42"/>
    <w:rsid w:val="002E72F9"/>
    <w:rsid w:val="002F0A67"/>
    <w:rsid w:val="002F5E6D"/>
    <w:rsid w:val="00304401"/>
    <w:rsid w:val="00326702"/>
    <w:rsid w:val="00340858"/>
    <w:rsid w:val="00340A0C"/>
    <w:rsid w:val="00342AB5"/>
    <w:rsid w:val="00347404"/>
    <w:rsid w:val="003B52A9"/>
    <w:rsid w:val="003C3F48"/>
    <w:rsid w:val="003F044D"/>
    <w:rsid w:val="004550A1"/>
    <w:rsid w:val="00455DB6"/>
    <w:rsid w:val="004D5385"/>
    <w:rsid w:val="004F287F"/>
    <w:rsid w:val="00510C26"/>
    <w:rsid w:val="00547887"/>
    <w:rsid w:val="005750DC"/>
    <w:rsid w:val="00575421"/>
    <w:rsid w:val="005B40DE"/>
    <w:rsid w:val="005D5118"/>
    <w:rsid w:val="005F48B3"/>
    <w:rsid w:val="006138EA"/>
    <w:rsid w:val="0066636A"/>
    <w:rsid w:val="00674F51"/>
    <w:rsid w:val="0068062D"/>
    <w:rsid w:val="006A3CF1"/>
    <w:rsid w:val="006A7D98"/>
    <w:rsid w:val="006B33A1"/>
    <w:rsid w:val="006B65D9"/>
    <w:rsid w:val="006C38ED"/>
    <w:rsid w:val="00741D40"/>
    <w:rsid w:val="007431A7"/>
    <w:rsid w:val="007570FC"/>
    <w:rsid w:val="00772EE4"/>
    <w:rsid w:val="00780191"/>
    <w:rsid w:val="007A4071"/>
    <w:rsid w:val="007C34C6"/>
    <w:rsid w:val="007E6B96"/>
    <w:rsid w:val="007F4BC3"/>
    <w:rsid w:val="007F7616"/>
    <w:rsid w:val="00803B71"/>
    <w:rsid w:val="008163E0"/>
    <w:rsid w:val="00832518"/>
    <w:rsid w:val="00854BB3"/>
    <w:rsid w:val="00924BFC"/>
    <w:rsid w:val="009A6029"/>
    <w:rsid w:val="009D02DC"/>
    <w:rsid w:val="00A13832"/>
    <w:rsid w:val="00A22871"/>
    <w:rsid w:val="00A36D0C"/>
    <w:rsid w:val="00A54C57"/>
    <w:rsid w:val="00A8529A"/>
    <w:rsid w:val="00A952C3"/>
    <w:rsid w:val="00AB1D0B"/>
    <w:rsid w:val="00AF565B"/>
    <w:rsid w:val="00BD590C"/>
    <w:rsid w:val="00BF55AF"/>
    <w:rsid w:val="00C457BE"/>
    <w:rsid w:val="00C61A8A"/>
    <w:rsid w:val="00C72109"/>
    <w:rsid w:val="00C82304"/>
    <w:rsid w:val="00C94C96"/>
    <w:rsid w:val="00CB0E3C"/>
    <w:rsid w:val="00CB76CE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938DF"/>
    <w:rsid w:val="00EB1EE2"/>
    <w:rsid w:val="00EE1C78"/>
    <w:rsid w:val="00EE7FDB"/>
    <w:rsid w:val="00EF196C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s/docs/blob/master/docs/Log-clean-analyze-with-openaps-tools/using.md" TargetMode="External"/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89228/calling-an-external-command-in-python" TargetMode="External"/><Relationship Id="rId7" Type="http://schemas.openxmlformats.org/officeDocument/2006/relationships/hyperlink" Target="https://github.com/openaps/openaps/blob/master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0" Type="http://schemas.openxmlformats.org/officeDocument/2006/relationships/hyperlink" Target="https://docs.python.org/2/library/subproc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10776</TotalTime>
  <Pages>20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112</cp:revision>
  <dcterms:created xsi:type="dcterms:W3CDTF">2016-03-01T06:31:00Z</dcterms:created>
  <dcterms:modified xsi:type="dcterms:W3CDTF">2016-03-27T07:15:00Z</dcterms:modified>
</cp:coreProperties>
</file>