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 Unicode MS" w:hAnsi="Arial Unicode MS" w:eastAsia="Arial Unicode MS"/>
          <w:b/>
          <w:color w:val="666666"/>
          <w:sz w:val="36"/>
        </w:rPr>
        <w:t>操作系统课程设计</w:t>
      </w:r>
    </w:p>
    <w:p>
      <w:pPr>
        <w:pStyle w:val="Title"/>
        <w:jc w:val="center"/>
      </w:pPr>
      <w:r>
        <w:t>Lab 1: Utilities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55555"/>
          <w:sz w:val="24"/>
        </w:rPr>
        <w:t>sleep、find、xargs 风格参数处理与 memdump/sixfive 用户程序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88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992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课程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MIT 6.S081 / xv6-riscv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实验分支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util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姓名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待填写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学号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待填写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班级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待填写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报告状态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基于远端分支静态审查；运行测试需补充 RISC-V 工具链与 QEMU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200"/>
      </w:pPr>
      <w:r>
        <w:t>本目录为确定性静态目录，避免不同 Word 版本未更新域时出现空白。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摘要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报告工作概述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1. 设计任务要求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实验目标与功能边界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2. 代码分析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模块、数据结构与核心代码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3. 设计方案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算法与资源生命周期设计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4. 实现说明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修改范围与实现理由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5. 测试与结果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测试命令、结果与限制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6. 调试与问题分析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风险、问题与改进建议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7. 结论与展望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工作总结与后续计划</w:t>
      </w:r>
    </w:p>
    <w:p>
      <w:pPr>
        <w:pStyle w:val="TOCEntry"/>
        <w:spacing w:after="120"/>
        <w:ind w:left="259"/>
      </w:pPr>
      <w:r>
        <w:rPr>
          <w:rFonts w:ascii="Arial Unicode MS" w:hAnsi="Arial Unicode MS" w:eastAsia="Arial Unicode MS"/>
          <w:b/>
          <w:color w:val="1F4D78"/>
          <w:sz w:val="22"/>
        </w:rPr>
        <w:t>参考文献</w:t>
      </w:r>
      <w:r>
        <w:rPr>
          <w:rFonts w:ascii="Arial Unicode MS" w:hAnsi="Arial Unicode MS" w:eastAsia="Arial Unicode MS"/>
          <w:b w:val="0"/>
          <w:color w:val="666666"/>
          <w:sz w:val="19"/>
        </w:rPr>
        <w:t xml:space="preserve">    课程资料与 xv6 文档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本报告记录 Lab 1: Utilities 的设计、实现和验证过程。实验代码位于远端仓库的 util 分支，报告依据课程设计要求组织为任务、代码分析、设计、实现、测试、调试和结论七个部分。</w:t>
      </w:r>
    </w:p>
    <w:p>
      <w:pPr>
        <w:pStyle w:val="Heading1"/>
      </w:pPr>
      <w:r>
        <w:t>1. 设计任务要求</w:t>
      </w:r>
    </w:p>
    <w:p>
      <w:r>
        <w:t>实现用户态工具并通过系统调用访问文件、目录和进程睡眠接口。重点是参数解析、递归目录遍历、exec/wait 协作和按格式解释内存。</w:t>
      </w:r>
    </w:p>
    <w:p>
      <w:pPr>
        <w:pStyle w:val="Heading1"/>
      </w:pPr>
      <w:r>
        <w:t>2. 代码分析</w:t>
      </w:r>
    </w:p>
    <w:p>
      <w:r>
        <w:t>新增 sleep、find、sixfive，扩展 memdump；find 通过 open/fstat/read/stat 遍历目录，-exec 分支通过 fork/exec/wait 执行命令。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88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992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核心文件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user/sleep.c, user/find.c, user/memdump.c, user/sixfive.c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涉及模块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用户程序、系统调用层、进程管理、虚拟内存/文件系统或设备驱动（按本实验范围）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数据结构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以 proc、页表项、VMA、inode、描述符环或锁结构为核心，详见后文设计说明</w:t>
            </w:r>
          </w:p>
        </w:tc>
      </w:tr>
    </w:tbl>
    <w:p>
      <w:r>
        <w:t>关键代码摘录（按完整函数边界提取，行号以对应远端分支为准）：</w:t>
      </w:r>
    </w:p>
    <w:p>
      <w:pPr>
        <w:pStyle w:val="Heading3"/>
      </w:pPr>
      <w:r>
        <w:t>递归遍历目录并执行匹配命令（user/find.c::find）</w:t>
      </w:r>
    </w:p>
    <w:p>
      <w:r>
        <w:t>展示目录项过滤、路径拼接、递归下降以及 fork/exec/wait 协作。</w:t>
      </w:r>
    </w:p>
    <w:p>
      <w:pPr>
        <w:pStyle w:val="Code"/>
      </w:pPr>
      <w:r>
        <w:t>20: void find(char *path, char *filename,int is_exec)</w:t>
        <w:br/>
        <w:t>21: {</w:t>
        <w:br/>
        <w:t>22:     char buf[512], *p;</w:t>
        <w:br/>
        <w:t>23:     int fd;</w:t>
        <w:br/>
        <w:t>24:     struct dirent de;</w:t>
        <w:br/>
        <w:t>25:     struct stat st;</w:t>
        <w:br/>
        <w:t xml:space="preserve">26: </w:t>
        <w:br/>
        <w:t>27:     if((fd = open(path, O_RDONLY)) &lt; 0){</w:t>
        <w:br/>
        <w:t>28:         fprintf(2, "find: cannot open %s\n", path);</w:t>
        <w:br/>
        <w:t>29:         return;</w:t>
        <w:br/>
        <w:t>30:     }</w:t>
        <w:br/>
        <w:t xml:space="preserve">31: </w:t>
        <w:br/>
        <w:t>32:     if(fstat(fd, &amp;st) &lt; 0){</w:t>
        <w:br/>
        <w:t>33:         fprintf(2, "find: cannot stat %s\n", path);</w:t>
        <w:br/>
        <w:t>34:         close(fd);</w:t>
        <w:br/>
        <w:t>35:         return;</w:t>
        <w:br/>
        <w:t>36:     }</w:t>
        <w:br/>
        <w:t xml:space="preserve">37: </w:t>
        <w:br/>
        <w:t>38:     switch(st.type)</w:t>
        <w:br/>
        <w:t>39:     {</w:t>
        <w:br/>
        <w:t>40:         case T_DEVICE:</w:t>
        <w:br/>
        <w:t>41:         case T_FILE:</w:t>
        <w:br/>
        <w:t>42:             if(!strcmp(fmtname(path), filename))</w:t>
        <w:br/>
        <w:t>43:             {</w:t>
        <w:br/>
        <w:t>44:                 if(!is_exec) printf("%s\n",path);</w:t>
        <w:br/>
        <w:t>45:                 else</w:t>
        <w:br/>
        <w:t>46:                 {</w:t>
        <w:br/>
        <w:t>47:                     int pid = fork();</w:t>
        <w:br/>
        <w:t>48:                     if(pid == 0)</w:t>
        <w:br/>
        <w:t>49:                     {</w:t>
        <w:br/>
        <w:t>50:                         if(cmd_argc + 2 &gt; MAXARG)</w:t>
        <w:br/>
        <w:t>51:                         {</w:t>
        <w:br/>
        <w:t>52:                             fprintf(2, "find: too many arguments\n");</w:t>
        <w:br/>
        <w:t>53:                             exit(1);</w:t>
        <w:br/>
        <w:t>54:                         }</w:t>
        <w:br/>
        <w:t>55:                         cmd_argv[cmd_argc] = path;</w:t>
        <w:br/>
        <w:t>56:                         cmd_argv[cmd_argc + 1] = 0;</w:t>
        <w:br/>
        <w:t>57:                         exec(cmd_argv[0], &amp;cmd_argv[0]);</w:t>
        <w:br/>
        <w:t>58:                         exit(0);</w:t>
        <w:br/>
        <w:t>59:                     }</w:t>
        <w:br/>
        <w:t>60:                     wait(0);</w:t>
        <w:br/>
        <w:t>61:                 }</w:t>
        <w:br/>
        <w:t>62:             }</w:t>
        <w:br/>
        <w:t>63:             break;</w:t>
        <w:br/>
        <w:t>64:         case T_DIR:</w:t>
        <w:br/>
        <w:t>65:             if(strlen(path) + 1 + DIRSIZ + 1 &gt; sizeof buf)</w:t>
        <w:br/>
        <w:t>66:             {</w:t>
        <w:br/>
        <w:t>67:                 printf("find: path too long\n");</w:t>
        <w:br/>
        <w:t>68:                 break;</w:t>
        <w:br/>
        <w:t>69:             }</w:t>
        <w:br/>
        <w:t>70:             strcpy(buf, path);</w:t>
        <w:br/>
        <w:t>71:             p = buf + strlen(buf);</w:t>
        <w:br/>
        <w:t>72:             *p++ = '/';</w:t>
        <w:br/>
        <w:t>73:             while(read(fd, &amp;de, sizeof(de)) == sizeof(de))</w:t>
        <w:br/>
        <w:t>74:             {</w:t>
        <w:br/>
        <w:t>75:                 if(de.inum == 0) continue;</w:t>
        <w:br/>
        <w:t>76:                 memmove(p, de.name, DIRSIZ);</w:t>
        <w:br/>
        <w:t>77:                 p[DIRSIZ] = 0;</w:t>
        <w:br/>
        <w:t>78:                 if(stat(buf, &amp;st) &lt; 0)</w:t>
        <w:br/>
        <w:t xml:space="preserve">79:                 { </w:t>
        <w:br/>
        <w:t>80:                     printf("find: cannot stat %s\n", buf);</w:t>
        <w:br/>
        <w:t>81:                     continue;</w:t>
        <w:br/>
        <w:t>82:                 }</w:t>
        <w:br/>
        <w:t>83:                 if(strcmp(p, ".") == 0 || strcmp(p, "..") == 0) continue;</w:t>
        <w:br/>
        <w:t>84:                 find(buf, filename, is_exec);</w:t>
        <w:br/>
        <w:t>85:             }</w:t>
        <w:br/>
        <w:t>86:             break;</w:t>
        <w:br/>
        <w:t>87:     }</w:t>
        <w:br/>
        <w:t>88:     close(fd);</w:t>
        <w:br/>
        <w:t>89: }</w:t>
      </w:r>
    </w:p>
    <w:p>
      <w:pPr>
        <w:pStyle w:val="Heading3"/>
      </w:pPr>
      <w:r>
        <w:t>按格式串解释原始内存（user/memdump.c::memdump）</w:t>
      </w:r>
    </w:p>
    <w:p>
      <w:r>
        <w:t>展示 i/p/h/c/s/S 各类格式的指针推进和输出逻辑。</w:t>
      </w:r>
    </w:p>
    <w:p>
      <w:pPr>
        <w:pStyle w:val="Code"/>
      </w:pPr>
      <w:r>
        <w:t>60: void</w:t>
        <w:br/>
        <w:t>61: memdump(char *fmt, char *data)</w:t>
        <w:br/>
        <w:t>62: {</w:t>
        <w:br/>
        <w:t>63:   int len = strlen(fmt);</w:t>
        <w:br/>
        <w:t>64:   for(int j = 0; j &lt; len; ++j)</w:t>
        <w:br/>
        <w:t>65:   {</w:t>
        <w:br/>
        <w:t>66:     if(fmt[j] == 'i')</w:t>
        <w:br/>
        <w:t>67:     {</w:t>
        <w:br/>
        <w:t>68:         int i = *(int *)data;</w:t>
        <w:br/>
        <w:t>69:         printf("%d\n",i);</w:t>
        <w:br/>
        <w:t>70:         data += sizeof(int);</w:t>
        <w:br/>
        <w:t>71:     }</w:t>
        <w:br/>
        <w:t>72:     else if(fmt[j] == 'p')</w:t>
        <w:br/>
        <w:t>73:     {</w:t>
        <w:br/>
        <w:t>74:         uint64 p = *(uint64 *)data;</w:t>
        <w:br/>
        <w:t>75:         printf("%lx\n",p);</w:t>
        <w:br/>
        <w:t>76:         data += sizeof(uint64);</w:t>
        <w:br/>
        <w:t>77:     }</w:t>
        <w:br/>
        <w:t>78:     else if(fmt[j] == 'h')</w:t>
        <w:br/>
        <w:t>79:     {</w:t>
        <w:br/>
        <w:t>80:         short h = *(short *)data;</w:t>
        <w:br/>
        <w:t>81:         printf("%d\n",h);</w:t>
        <w:br/>
        <w:t>82:         data += sizeof(short);</w:t>
        <w:br/>
        <w:t>83:     }</w:t>
        <w:br/>
        <w:t>84:     else if(fmt[j] == 'c')</w:t>
        <w:br/>
        <w:t>85:     {</w:t>
        <w:br/>
        <w:t>86:         char c = *data;</w:t>
        <w:br/>
        <w:t>87:         printf("%c\n",c);</w:t>
        <w:br/>
        <w:t>88:         data += sizeof(char);</w:t>
        <w:br/>
        <w:t>89:     }</w:t>
        <w:br/>
        <w:t>90:     else if(fmt[j] == 's')</w:t>
        <w:br/>
        <w:t>91:     {</w:t>
        <w:br/>
        <w:t>92:         char *s = *(char**)data;</w:t>
        <w:br/>
        <w:t>93:         printf("%s\n",s);</w:t>
        <w:br/>
        <w:t>94:         data += sizeof(char*);</w:t>
        <w:br/>
        <w:t>95:     }</w:t>
        <w:br/>
        <w:t>96:     else if(fmt[j] == 'S')</w:t>
        <w:br/>
        <w:t>97:     {</w:t>
        <w:br/>
        <w:t>98:         printf("%s\n",data);</w:t>
        <w:br/>
        <w:t>99:         break;</w:t>
        <w:br/>
        <w:t>100:     }</w:t>
        <w:br/>
        <w:t>101:     else</w:t>
        <w:br/>
        <w:t>102:     {</w:t>
        <w:br/>
        <w:t>103:         fprintf(2,"invalid format\n");</w:t>
        <w:br/>
        <w:t>104:         exit(1);</w:t>
        <w:br/>
        <w:t>105:     }</w:t>
        <w:br/>
        <w:t xml:space="preserve">106:   } </w:t>
        <w:br/>
        <w:t>107: }</w:t>
      </w:r>
    </w:p>
    <w:p>
      <w:pPr>
        <w:pStyle w:val="Heading1"/>
      </w:pPr>
      <w:r>
        <w:t>3. 设计方案</w:t>
      </w:r>
    </w:p>
    <w:p>
      <w:r>
        <w:t>设计采用“保持 xv6 原有接口不变、在最小边界内扩展数据结构”的原则。内核入口负责参数校验和资源生命周期，核心算法尽量复用既有锁、页表和文件接口；失败路径释放已取得的资源并返回 -1。</w:t>
      </w:r>
    </w:p>
    <w:p>
      <w:pPr>
        <w:pStyle w:val="Heading1"/>
      </w:pPr>
      <w:r>
        <w:t>4. 实现说明</w:t>
      </w:r>
    </w:p>
    <w:p>
      <w:r>
        <w:t>实现修改集中在上述核心文件，并通过 Makefile 的 LAB_* 宏选择实验代码。用户态接口在 user.h/usys.pl 中声明并生成桩代码，内核端在 syscall 表中登记处理函数。</w:t>
      </w:r>
    </w:p>
    <w:p>
      <w:pPr>
        <w:pStyle w:val="Heading1"/>
      </w:pPr>
      <w:r>
        <w:t>5. 测试与结果</w:t>
      </w:r>
    </w:p>
    <w:p>
      <w:r>
        <w:t>课程 grader 已对该分支执行尝试。当前机器未安装 RISC-V 交叉编译器和 qemu-system-riscv64，make grade 在编译/启动阶段失败，因此不能将本次结果判定为通过。待补齐工具链后，应在报告中替换为完整 grader 输出和运行截图。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88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992"/>
            <w:shd w:fill="D9E5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测试命令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make LAB=util grade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本次结果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未运行：缺少 riscv64 GCC/binutils 与 qemu-system-riscv64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建议补测</w:t>
            </w:r>
          </w:p>
        </w:tc>
        <w:tc>
          <w:tcPr>
            <w:tcW w:type="dxa" w:w="79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rial Unicode MS" w:hAnsi="Arial Unicode MS" w:eastAsia="Arial Unicode MS"/>
                <w:b w:val="0"/>
                <w:color w:val="222222"/>
                <w:sz w:val="21"/>
              </w:rPr>
              <w:t>正常启动 grader；记录通过用例、失败用例、内核日志和资源泄漏情况</w:t>
            </w:r>
          </w:p>
        </w:tc>
      </w:tr>
    </w:tbl>
    <w:p>
      <w:pPr>
        <w:pStyle w:val="Heading1"/>
      </w:pPr>
      <w:r>
        <w:t>6. 调试与问题分析</w:t>
      </w:r>
    </w:p>
    <w:p>
      <w:r>
        <w:t>静态审查未发现必然阻断；find 的 exec 子进程忽略 exec 失败，且 fmtname 的指针边界写法依赖 C 实现行为，建议补充错误返回和边界测试。</w:t>
      </w:r>
    </w:p>
    <w:p>
      <w:pPr>
        <w:pStyle w:val="Heading1"/>
      </w:pPr>
      <w:r>
        <w:t>7. 结论与展望</w:t>
      </w:r>
    </w:p>
    <w:p>
      <w:r>
        <w:t>本实验完成了 sleep、find、xargs 风格参数处理与 memdump/sixfive 用户程序 的主要内核/用户态改造，并梳理了从接口设计到资源回收的完整链路。后续工作包括补齐可执行测试环境、采集真实测试界面、修复上述风险点，并增加异常输入、并发和内存耗尽场景的回归测试。</w:t>
      </w:r>
    </w:p>
    <w:p>
      <w:pPr>
        <w:pStyle w:val="Heading1"/>
      </w:pPr>
      <w:r>
        <w:t>参考文献</w:t>
      </w:r>
    </w:p>
    <w:p>
      <w:pPr>
        <w:pStyle w:val="ListBullet"/>
        <w:ind w:left="360" w:hanging="216"/>
      </w:pPr>
      <w:r>
        <w:t>MIT PDOS, 6.S081/6.1810 xv6-riscv labs, https://pdos.csail.mit.edu/6.S081/2026/</w:t>
      </w:r>
    </w:p>
    <w:p>
      <w:pPr>
        <w:pStyle w:val="ListBullet"/>
        <w:ind w:left="360" w:hanging="216"/>
      </w:pPr>
      <w:r>
        <w:t>Russ Cox et al., xv6: a simple, Unix-like teaching operating system.</w:t>
      </w:r>
    </w:p>
    <w:p>
      <w:pPr>
        <w:pStyle w:val="ListBullet"/>
        <w:ind w:left="360" w:hanging="216"/>
      </w:pPr>
      <w:r>
        <w:t>《操作系统课程设计》内容与要求（课程资料）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6666"/>
        <w:sz w:val="18"/>
      </w:rPr>
      <w:t xml:space="preserve">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6666"/>
        <w:sz w:val="18"/>
      </w:rPr>
      <w:t>MIT 6.S081 操作系统课程设计 | util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59"/>
    </w:pPr>
  </w:style>
  <w:style w:type="paragraph" w:customStyle="1" w:styleId="TOCEntry">
    <w:name w:val="TOC Entr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