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F5CF" w14:textId="77777777" w:rsidR="00F25D82" w:rsidRDefault="00000000">
      <w:pPr>
        <w:spacing w:before="600" w:after="120"/>
        <w:jc w:val="center"/>
      </w:pPr>
      <w:r>
        <w:rPr>
          <w:b/>
          <w:bCs/>
          <w:color w:val="00539B"/>
          <w:sz w:val="56"/>
          <w:szCs w:val="56"/>
        </w:rPr>
        <w:t>PNC Branch Loan Pipeline Tracker</w:t>
      </w:r>
    </w:p>
    <w:p w14:paraId="1406B40F" w14:textId="77777777" w:rsidR="00F25D82" w:rsidRDefault="00000000">
      <w:pPr>
        <w:spacing w:after="300"/>
        <w:jc w:val="center"/>
      </w:pPr>
      <w:r>
        <w:rPr>
          <w:i/>
          <w:iCs/>
          <w:color w:val="555555"/>
          <w:sz w:val="28"/>
          <w:szCs w:val="28"/>
        </w:rPr>
        <w:t>User Requirements Specification / Functional Specification</w:t>
      </w:r>
    </w:p>
    <w:p w14:paraId="60365D38" w14:textId="77777777" w:rsidR="00F25D82" w:rsidRDefault="00000000">
      <w:pPr>
        <w:spacing w:after="400"/>
        <w:jc w:val="center"/>
      </w:pPr>
      <w:r>
        <w:rPr>
          <w:i/>
          <w:iCs/>
          <w:color w:val="777777"/>
        </w:rPr>
        <w:t>A loan application intake &amp; officer performance tracking tool for PNC branch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187674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0A308E9" w14:textId="77777777" w:rsidR="00F25D82" w:rsidRDefault="00000000">
            <w:r>
              <w:rPr>
                <w:b/>
                <w:bCs/>
                <w:color w:val="FFFFFF"/>
              </w:rPr>
              <w:t>Team</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99984C6" w14:textId="77777777" w:rsidR="00F25D82" w:rsidRDefault="00000000">
            <w:r>
              <w:t>Team PNC Pipeline</w:t>
            </w:r>
          </w:p>
        </w:tc>
      </w:tr>
      <w:tr w:rsidR="00F25D82" w14:paraId="1FB22DD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914C2F" w14:textId="77777777" w:rsidR="00F25D82" w:rsidRDefault="00000000">
            <w:r>
              <w:rPr>
                <w:b/>
                <w:bCs/>
                <w:color w:val="FFFFFF"/>
              </w:rPr>
              <w:t>Live URL</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B246E8E" w14:textId="77777777" w:rsidR="00F25D82" w:rsidRDefault="00000000">
            <w:r>
              <w:t>https://pnc-pipeline-demo.hostinger.com</w:t>
            </w:r>
          </w:p>
        </w:tc>
      </w:tr>
      <w:tr w:rsidR="00F25D82" w14:paraId="5BED855B"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194FB9B" w14:textId="77777777" w:rsidR="00F25D82" w:rsidRDefault="00000000">
            <w:r>
              <w:rPr>
                <w:b/>
                <w:bCs/>
                <w:color w:val="FFFFFF"/>
              </w:rPr>
              <w:t>Version / Date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B8517C4" w14:textId="77777777" w:rsidR="00F25D82" w:rsidRDefault="00000000">
            <w:r>
              <w:t>v1.0 / April 16, 2026</w:t>
            </w:r>
          </w:p>
        </w:tc>
      </w:tr>
      <w:tr w:rsidR="00F25D82" w14:paraId="401D5013"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221D504" w14:textId="77777777" w:rsidR="00F25D82" w:rsidRDefault="00000000">
            <w:r>
              <w:rPr>
                <w:b/>
                <w:bCs/>
                <w:color w:val="FFFFFF"/>
              </w:rPr>
              <w:t>Course</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6F5D5F1" w14:textId="77777777" w:rsidR="00F25D82" w:rsidRDefault="00000000">
            <w:r>
              <w:t>GMBA 612 — Web &amp; Database Applications</w:t>
            </w:r>
          </w:p>
        </w:tc>
      </w:tr>
      <w:tr w:rsidR="00F25D82" w14:paraId="20234F0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3F95B45B" w14:textId="77777777" w:rsidR="00F25D82" w:rsidRDefault="00000000">
            <w:r>
              <w:rPr>
                <w:b/>
                <w:bCs/>
                <w:color w:val="FFFFFF"/>
              </w:rPr>
              <w:t>Team Roles</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D34DD86" w14:textId="77777777" w:rsidR="00F25D82" w:rsidRDefault="00000000">
            <w:r>
              <w:t>[Name 1] — DB/SQL   |   [Name 2] — PHP/Frontend   |   [Name 3] — QA/Docs</w:t>
            </w:r>
          </w:p>
        </w:tc>
      </w:tr>
    </w:tbl>
    <w:p w14:paraId="059C5275" w14:textId="77777777" w:rsidR="00F25D82" w:rsidRDefault="00000000">
      <w:r>
        <w:br w:type="page"/>
      </w:r>
    </w:p>
    <w:p w14:paraId="591416D6" w14:textId="77777777" w:rsidR="00F25D82" w:rsidRDefault="00000000">
      <w:pPr>
        <w:pStyle w:val="Heading1"/>
        <w:spacing w:before="240" w:after="120"/>
      </w:pPr>
      <w:bookmarkStart w:id="0" w:name="_Toc228128511"/>
      <w:r>
        <w:lastRenderedPageBreak/>
        <w:t>Contents</w:t>
      </w:r>
      <w:bookmarkEnd w:id="0"/>
    </w:p>
    <w:sdt>
      <w:sdtPr>
        <w:alias w:val="Contents"/>
        <w:id w:val="657188577"/>
      </w:sdtPr>
      <w:sdtContent>
        <w:p w14:paraId="72BD02C1" w14:textId="77777777" w:rsidR="008A4AC8" w:rsidRDefault="00000000">
          <w:pPr>
            <w:pStyle w:val="TOC1"/>
            <w:tabs>
              <w:tab w:val="right" w:leader="dot" w:pos="9350"/>
            </w:tabs>
            <w:rPr>
              <w:noProof/>
            </w:rPr>
          </w:pPr>
          <w:r>
            <w:fldChar w:fldCharType="begin"/>
          </w:r>
          <w:r>
            <w:instrText>TOC \h \o "1-2"</w:instrText>
          </w:r>
          <w:r>
            <w:fldChar w:fldCharType="separate"/>
          </w:r>
          <w:hyperlink w:anchor="_Toc228128511" w:history="1">
            <w:r w:rsidR="008A4AC8" w:rsidRPr="00535773">
              <w:rPr>
                <w:rStyle w:val="Hyperlink"/>
                <w:noProof/>
              </w:rPr>
              <w:t>Contents</w:t>
            </w:r>
            <w:r w:rsidR="008A4AC8">
              <w:rPr>
                <w:noProof/>
              </w:rPr>
              <w:tab/>
            </w:r>
            <w:r w:rsidR="008A4AC8">
              <w:rPr>
                <w:noProof/>
              </w:rPr>
              <w:fldChar w:fldCharType="begin"/>
            </w:r>
            <w:r w:rsidR="008A4AC8">
              <w:rPr>
                <w:noProof/>
              </w:rPr>
              <w:instrText xml:space="preserve"> PAGEREF _Toc228128511 \h </w:instrText>
            </w:r>
            <w:r w:rsidR="008A4AC8">
              <w:rPr>
                <w:noProof/>
              </w:rPr>
            </w:r>
            <w:r w:rsidR="008A4AC8">
              <w:rPr>
                <w:noProof/>
              </w:rPr>
              <w:fldChar w:fldCharType="separate"/>
            </w:r>
            <w:r w:rsidR="008A4AC8">
              <w:rPr>
                <w:noProof/>
              </w:rPr>
              <w:t>1</w:t>
            </w:r>
            <w:r w:rsidR="008A4AC8">
              <w:rPr>
                <w:noProof/>
              </w:rPr>
              <w:fldChar w:fldCharType="end"/>
            </w:r>
          </w:hyperlink>
        </w:p>
        <w:p w14:paraId="581F9F59" w14:textId="77777777" w:rsidR="008A4AC8" w:rsidRDefault="008A4AC8">
          <w:pPr>
            <w:pStyle w:val="TOC1"/>
            <w:tabs>
              <w:tab w:val="right" w:leader="dot" w:pos="9350"/>
            </w:tabs>
            <w:rPr>
              <w:noProof/>
            </w:rPr>
          </w:pPr>
          <w:hyperlink w:anchor="_Toc228128512" w:history="1">
            <w:r w:rsidRPr="00535773">
              <w:rPr>
                <w:rStyle w:val="Hyperlink"/>
                <w:noProof/>
              </w:rPr>
              <w:t>1) Business Context &amp; Problem</w:t>
            </w:r>
            <w:r>
              <w:rPr>
                <w:noProof/>
              </w:rPr>
              <w:tab/>
            </w:r>
            <w:r>
              <w:rPr>
                <w:noProof/>
              </w:rPr>
              <w:fldChar w:fldCharType="begin"/>
            </w:r>
            <w:r>
              <w:rPr>
                <w:noProof/>
              </w:rPr>
              <w:instrText xml:space="preserve"> PAGEREF _Toc228128512 \h </w:instrText>
            </w:r>
            <w:r>
              <w:rPr>
                <w:noProof/>
              </w:rPr>
            </w:r>
            <w:r>
              <w:rPr>
                <w:noProof/>
              </w:rPr>
              <w:fldChar w:fldCharType="separate"/>
            </w:r>
            <w:r>
              <w:rPr>
                <w:noProof/>
              </w:rPr>
              <w:t>1</w:t>
            </w:r>
            <w:r>
              <w:rPr>
                <w:noProof/>
              </w:rPr>
              <w:fldChar w:fldCharType="end"/>
            </w:r>
          </w:hyperlink>
        </w:p>
        <w:p w14:paraId="5030EF46" w14:textId="77777777" w:rsidR="008A4AC8" w:rsidRDefault="008A4AC8">
          <w:pPr>
            <w:pStyle w:val="TOC1"/>
            <w:tabs>
              <w:tab w:val="right" w:leader="dot" w:pos="9350"/>
            </w:tabs>
            <w:rPr>
              <w:noProof/>
            </w:rPr>
          </w:pPr>
          <w:hyperlink w:anchor="_Toc228128513" w:history="1">
            <w:r w:rsidRPr="00535773">
              <w:rPr>
                <w:rStyle w:val="Hyperlink"/>
                <w:noProof/>
              </w:rPr>
              <w:t>2) Objectives &amp; Success Metrics</w:t>
            </w:r>
            <w:r>
              <w:rPr>
                <w:noProof/>
              </w:rPr>
              <w:tab/>
            </w:r>
            <w:r>
              <w:rPr>
                <w:noProof/>
              </w:rPr>
              <w:fldChar w:fldCharType="begin"/>
            </w:r>
            <w:r>
              <w:rPr>
                <w:noProof/>
              </w:rPr>
              <w:instrText xml:space="preserve"> PAGEREF _Toc228128513 \h </w:instrText>
            </w:r>
            <w:r>
              <w:rPr>
                <w:noProof/>
              </w:rPr>
            </w:r>
            <w:r>
              <w:rPr>
                <w:noProof/>
              </w:rPr>
              <w:fldChar w:fldCharType="separate"/>
            </w:r>
            <w:r>
              <w:rPr>
                <w:noProof/>
              </w:rPr>
              <w:t>1</w:t>
            </w:r>
            <w:r>
              <w:rPr>
                <w:noProof/>
              </w:rPr>
              <w:fldChar w:fldCharType="end"/>
            </w:r>
          </w:hyperlink>
        </w:p>
        <w:p w14:paraId="00583763" w14:textId="77777777" w:rsidR="008A4AC8" w:rsidRDefault="008A4AC8">
          <w:pPr>
            <w:pStyle w:val="TOC1"/>
            <w:tabs>
              <w:tab w:val="right" w:leader="dot" w:pos="9350"/>
            </w:tabs>
            <w:rPr>
              <w:noProof/>
            </w:rPr>
          </w:pPr>
          <w:hyperlink w:anchor="_Toc228128514" w:history="1">
            <w:r w:rsidRPr="00535773">
              <w:rPr>
                <w:rStyle w:val="Hyperlink"/>
                <w:noProof/>
              </w:rPr>
              <w:t>3) Users &amp; Scenarios</w:t>
            </w:r>
            <w:r>
              <w:rPr>
                <w:noProof/>
              </w:rPr>
              <w:tab/>
            </w:r>
            <w:r>
              <w:rPr>
                <w:noProof/>
              </w:rPr>
              <w:fldChar w:fldCharType="begin"/>
            </w:r>
            <w:r>
              <w:rPr>
                <w:noProof/>
              </w:rPr>
              <w:instrText xml:space="preserve"> PAGEREF _Toc228128514 \h </w:instrText>
            </w:r>
            <w:r>
              <w:rPr>
                <w:noProof/>
              </w:rPr>
            </w:r>
            <w:r>
              <w:rPr>
                <w:noProof/>
              </w:rPr>
              <w:fldChar w:fldCharType="separate"/>
            </w:r>
            <w:r>
              <w:rPr>
                <w:noProof/>
              </w:rPr>
              <w:t>1</w:t>
            </w:r>
            <w:r>
              <w:rPr>
                <w:noProof/>
              </w:rPr>
              <w:fldChar w:fldCharType="end"/>
            </w:r>
          </w:hyperlink>
        </w:p>
        <w:p w14:paraId="5351741B" w14:textId="77777777" w:rsidR="008A4AC8" w:rsidRDefault="008A4AC8">
          <w:pPr>
            <w:pStyle w:val="TOC1"/>
            <w:tabs>
              <w:tab w:val="right" w:leader="dot" w:pos="9350"/>
            </w:tabs>
            <w:rPr>
              <w:noProof/>
            </w:rPr>
          </w:pPr>
          <w:hyperlink w:anchor="_Toc228128515" w:history="1">
            <w:r w:rsidRPr="00535773">
              <w:rPr>
                <w:rStyle w:val="Hyperlink"/>
                <w:noProof/>
              </w:rPr>
              <w:t>4) Scope — In / Out</w:t>
            </w:r>
            <w:r>
              <w:rPr>
                <w:noProof/>
              </w:rPr>
              <w:tab/>
            </w:r>
            <w:r>
              <w:rPr>
                <w:noProof/>
              </w:rPr>
              <w:fldChar w:fldCharType="begin"/>
            </w:r>
            <w:r>
              <w:rPr>
                <w:noProof/>
              </w:rPr>
              <w:instrText xml:space="preserve"> PAGEREF _Toc228128515 \h </w:instrText>
            </w:r>
            <w:r>
              <w:rPr>
                <w:noProof/>
              </w:rPr>
            </w:r>
            <w:r>
              <w:rPr>
                <w:noProof/>
              </w:rPr>
              <w:fldChar w:fldCharType="separate"/>
            </w:r>
            <w:r>
              <w:rPr>
                <w:noProof/>
              </w:rPr>
              <w:t>1</w:t>
            </w:r>
            <w:r>
              <w:rPr>
                <w:noProof/>
              </w:rPr>
              <w:fldChar w:fldCharType="end"/>
            </w:r>
          </w:hyperlink>
        </w:p>
        <w:p w14:paraId="76E010EA" w14:textId="77777777" w:rsidR="008A4AC8" w:rsidRDefault="008A4AC8">
          <w:pPr>
            <w:pStyle w:val="TOC2"/>
            <w:tabs>
              <w:tab w:val="right" w:leader="dot" w:pos="9350"/>
            </w:tabs>
            <w:rPr>
              <w:noProof/>
            </w:rPr>
          </w:pPr>
          <w:hyperlink w:anchor="_Toc228128516" w:history="1">
            <w:r w:rsidRPr="00535773">
              <w:rPr>
                <w:rStyle w:val="Hyperlink"/>
                <w:noProof/>
              </w:rPr>
              <w:t>In Scope</w:t>
            </w:r>
            <w:r>
              <w:rPr>
                <w:noProof/>
              </w:rPr>
              <w:tab/>
            </w:r>
            <w:r>
              <w:rPr>
                <w:noProof/>
              </w:rPr>
              <w:fldChar w:fldCharType="begin"/>
            </w:r>
            <w:r>
              <w:rPr>
                <w:noProof/>
              </w:rPr>
              <w:instrText xml:space="preserve"> PAGEREF _Toc228128516 \h </w:instrText>
            </w:r>
            <w:r>
              <w:rPr>
                <w:noProof/>
              </w:rPr>
            </w:r>
            <w:r>
              <w:rPr>
                <w:noProof/>
              </w:rPr>
              <w:fldChar w:fldCharType="separate"/>
            </w:r>
            <w:r>
              <w:rPr>
                <w:noProof/>
              </w:rPr>
              <w:t>1</w:t>
            </w:r>
            <w:r>
              <w:rPr>
                <w:noProof/>
              </w:rPr>
              <w:fldChar w:fldCharType="end"/>
            </w:r>
          </w:hyperlink>
        </w:p>
        <w:p w14:paraId="0CF5D8D2" w14:textId="77777777" w:rsidR="008A4AC8" w:rsidRDefault="008A4AC8">
          <w:pPr>
            <w:pStyle w:val="TOC2"/>
            <w:tabs>
              <w:tab w:val="right" w:leader="dot" w:pos="9350"/>
            </w:tabs>
            <w:rPr>
              <w:noProof/>
            </w:rPr>
          </w:pPr>
          <w:hyperlink w:anchor="_Toc228128517" w:history="1">
            <w:r w:rsidRPr="00535773">
              <w:rPr>
                <w:rStyle w:val="Hyperlink"/>
                <w:noProof/>
              </w:rPr>
              <w:t>Out of Scope</w:t>
            </w:r>
            <w:r>
              <w:rPr>
                <w:noProof/>
              </w:rPr>
              <w:tab/>
            </w:r>
            <w:r>
              <w:rPr>
                <w:noProof/>
              </w:rPr>
              <w:fldChar w:fldCharType="begin"/>
            </w:r>
            <w:r>
              <w:rPr>
                <w:noProof/>
              </w:rPr>
              <w:instrText xml:space="preserve"> PAGEREF _Toc228128517 \h </w:instrText>
            </w:r>
            <w:r>
              <w:rPr>
                <w:noProof/>
              </w:rPr>
            </w:r>
            <w:r>
              <w:rPr>
                <w:noProof/>
              </w:rPr>
              <w:fldChar w:fldCharType="separate"/>
            </w:r>
            <w:r>
              <w:rPr>
                <w:noProof/>
              </w:rPr>
              <w:t>1</w:t>
            </w:r>
            <w:r>
              <w:rPr>
                <w:noProof/>
              </w:rPr>
              <w:fldChar w:fldCharType="end"/>
            </w:r>
          </w:hyperlink>
        </w:p>
        <w:p w14:paraId="4E8BB4D9" w14:textId="77777777" w:rsidR="008A4AC8" w:rsidRDefault="008A4AC8">
          <w:pPr>
            <w:pStyle w:val="TOC1"/>
            <w:tabs>
              <w:tab w:val="right" w:leader="dot" w:pos="9350"/>
            </w:tabs>
            <w:rPr>
              <w:noProof/>
            </w:rPr>
          </w:pPr>
          <w:hyperlink w:anchor="_Toc228128518" w:history="1">
            <w:r w:rsidRPr="00535773">
              <w:rPr>
                <w:rStyle w:val="Hyperlink"/>
                <w:noProof/>
              </w:rPr>
              <w:t>5) Data Model</w:t>
            </w:r>
            <w:r>
              <w:rPr>
                <w:noProof/>
              </w:rPr>
              <w:tab/>
            </w:r>
            <w:r>
              <w:rPr>
                <w:noProof/>
              </w:rPr>
              <w:fldChar w:fldCharType="begin"/>
            </w:r>
            <w:r>
              <w:rPr>
                <w:noProof/>
              </w:rPr>
              <w:instrText xml:space="preserve"> PAGEREF _Toc228128518 \h </w:instrText>
            </w:r>
            <w:r>
              <w:rPr>
                <w:noProof/>
              </w:rPr>
            </w:r>
            <w:r>
              <w:rPr>
                <w:noProof/>
              </w:rPr>
              <w:fldChar w:fldCharType="separate"/>
            </w:r>
            <w:r>
              <w:rPr>
                <w:noProof/>
              </w:rPr>
              <w:t>1</w:t>
            </w:r>
            <w:r>
              <w:rPr>
                <w:noProof/>
              </w:rPr>
              <w:fldChar w:fldCharType="end"/>
            </w:r>
          </w:hyperlink>
        </w:p>
        <w:p w14:paraId="60A5CA63" w14:textId="77777777" w:rsidR="008A4AC8" w:rsidRDefault="008A4AC8">
          <w:pPr>
            <w:pStyle w:val="TOC2"/>
            <w:tabs>
              <w:tab w:val="right" w:leader="dot" w:pos="9350"/>
            </w:tabs>
            <w:rPr>
              <w:noProof/>
            </w:rPr>
          </w:pPr>
          <w:hyperlink w:anchor="_Toc228128519" w:history="1">
            <w:r w:rsidRPr="00535773">
              <w:rPr>
                <w:rStyle w:val="Hyperlink"/>
                <w:noProof/>
              </w:rPr>
              <w:t>Key Data Rules</w:t>
            </w:r>
            <w:r>
              <w:rPr>
                <w:noProof/>
              </w:rPr>
              <w:tab/>
            </w:r>
            <w:r>
              <w:rPr>
                <w:noProof/>
              </w:rPr>
              <w:fldChar w:fldCharType="begin"/>
            </w:r>
            <w:r>
              <w:rPr>
                <w:noProof/>
              </w:rPr>
              <w:instrText xml:space="preserve"> PAGEREF _Toc228128519 \h </w:instrText>
            </w:r>
            <w:r>
              <w:rPr>
                <w:noProof/>
              </w:rPr>
            </w:r>
            <w:r>
              <w:rPr>
                <w:noProof/>
              </w:rPr>
              <w:fldChar w:fldCharType="separate"/>
            </w:r>
            <w:r>
              <w:rPr>
                <w:noProof/>
              </w:rPr>
              <w:t>1</w:t>
            </w:r>
            <w:r>
              <w:rPr>
                <w:noProof/>
              </w:rPr>
              <w:fldChar w:fldCharType="end"/>
            </w:r>
          </w:hyperlink>
        </w:p>
        <w:p w14:paraId="535224D6" w14:textId="77777777" w:rsidR="008A4AC8" w:rsidRDefault="008A4AC8">
          <w:pPr>
            <w:pStyle w:val="TOC1"/>
            <w:tabs>
              <w:tab w:val="right" w:leader="dot" w:pos="9350"/>
            </w:tabs>
            <w:rPr>
              <w:noProof/>
            </w:rPr>
          </w:pPr>
          <w:hyperlink w:anchor="_Toc228128520" w:history="1">
            <w:r w:rsidRPr="00535773">
              <w:rPr>
                <w:rStyle w:val="Hyperlink"/>
                <w:noProof/>
              </w:rPr>
              <w:t>6) Functional Requirements (User Stories)</w:t>
            </w:r>
            <w:r>
              <w:rPr>
                <w:noProof/>
              </w:rPr>
              <w:tab/>
            </w:r>
            <w:r>
              <w:rPr>
                <w:noProof/>
              </w:rPr>
              <w:fldChar w:fldCharType="begin"/>
            </w:r>
            <w:r>
              <w:rPr>
                <w:noProof/>
              </w:rPr>
              <w:instrText xml:space="preserve"> PAGEREF _Toc228128520 \h </w:instrText>
            </w:r>
            <w:r>
              <w:rPr>
                <w:noProof/>
              </w:rPr>
            </w:r>
            <w:r>
              <w:rPr>
                <w:noProof/>
              </w:rPr>
              <w:fldChar w:fldCharType="separate"/>
            </w:r>
            <w:r>
              <w:rPr>
                <w:noProof/>
              </w:rPr>
              <w:t>1</w:t>
            </w:r>
            <w:r>
              <w:rPr>
                <w:noProof/>
              </w:rPr>
              <w:fldChar w:fldCharType="end"/>
            </w:r>
          </w:hyperlink>
        </w:p>
        <w:p w14:paraId="115BFCAA" w14:textId="77777777" w:rsidR="008A4AC8" w:rsidRDefault="008A4AC8">
          <w:pPr>
            <w:pStyle w:val="TOC1"/>
            <w:tabs>
              <w:tab w:val="right" w:leader="dot" w:pos="9350"/>
            </w:tabs>
            <w:rPr>
              <w:noProof/>
            </w:rPr>
          </w:pPr>
          <w:hyperlink w:anchor="_Toc228128521" w:history="1">
            <w:r w:rsidRPr="00535773">
              <w:rPr>
                <w:rStyle w:val="Hyperlink"/>
                <w:noProof/>
              </w:rPr>
              <w:t>7) Report Specifications</w:t>
            </w:r>
            <w:r>
              <w:rPr>
                <w:noProof/>
              </w:rPr>
              <w:tab/>
            </w:r>
            <w:r>
              <w:rPr>
                <w:noProof/>
              </w:rPr>
              <w:fldChar w:fldCharType="begin"/>
            </w:r>
            <w:r>
              <w:rPr>
                <w:noProof/>
              </w:rPr>
              <w:instrText xml:space="preserve"> PAGEREF _Toc228128521 \h </w:instrText>
            </w:r>
            <w:r>
              <w:rPr>
                <w:noProof/>
              </w:rPr>
            </w:r>
            <w:r>
              <w:rPr>
                <w:noProof/>
              </w:rPr>
              <w:fldChar w:fldCharType="separate"/>
            </w:r>
            <w:r>
              <w:rPr>
                <w:noProof/>
              </w:rPr>
              <w:t>1</w:t>
            </w:r>
            <w:r>
              <w:rPr>
                <w:noProof/>
              </w:rPr>
              <w:fldChar w:fldCharType="end"/>
            </w:r>
          </w:hyperlink>
        </w:p>
        <w:p w14:paraId="10F8ADD9" w14:textId="77777777" w:rsidR="008A4AC8" w:rsidRDefault="008A4AC8">
          <w:pPr>
            <w:pStyle w:val="TOC2"/>
            <w:tabs>
              <w:tab w:val="right" w:leader="dot" w:pos="9350"/>
            </w:tabs>
            <w:rPr>
              <w:noProof/>
            </w:rPr>
          </w:pPr>
          <w:hyperlink w:anchor="_Toc228128522" w:history="1">
            <w:r w:rsidRPr="00535773">
              <w:rPr>
                <w:rStyle w:val="Hyperlink"/>
                <w:noProof/>
              </w:rPr>
              <w:t>Report A: Operational Report</w:t>
            </w:r>
            <w:r>
              <w:rPr>
                <w:noProof/>
              </w:rPr>
              <w:tab/>
            </w:r>
            <w:r>
              <w:rPr>
                <w:noProof/>
              </w:rPr>
              <w:fldChar w:fldCharType="begin"/>
            </w:r>
            <w:r>
              <w:rPr>
                <w:noProof/>
              </w:rPr>
              <w:instrText xml:space="preserve"> PAGEREF _Toc228128522 \h </w:instrText>
            </w:r>
            <w:r>
              <w:rPr>
                <w:noProof/>
              </w:rPr>
            </w:r>
            <w:r>
              <w:rPr>
                <w:noProof/>
              </w:rPr>
              <w:fldChar w:fldCharType="separate"/>
            </w:r>
            <w:r>
              <w:rPr>
                <w:noProof/>
              </w:rPr>
              <w:t>1</w:t>
            </w:r>
            <w:r>
              <w:rPr>
                <w:noProof/>
              </w:rPr>
              <w:fldChar w:fldCharType="end"/>
            </w:r>
          </w:hyperlink>
        </w:p>
        <w:p w14:paraId="2F321821" w14:textId="77777777" w:rsidR="008A4AC8" w:rsidRDefault="008A4AC8">
          <w:pPr>
            <w:pStyle w:val="TOC2"/>
            <w:tabs>
              <w:tab w:val="right" w:leader="dot" w:pos="9350"/>
            </w:tabs>
            <w:rPr>
              <w:noProof/>
            </w:rPr>
          </w:pPr>
          <w:hyperlink w:anchor="_Toc228128523" w:history="1">
            <w:r w:rsidRPr="00535773">
              <w:rPr>
                <w:rStyle w:val="Hyperlink"/>
                <w:noProof/>
              </w:rPr>
              <w:t>Report B: Summary / Analytics Report</w:t>
            </w:r>
            <w:r>
              <w:rPr>
                <w:noProof/>
              </w:rPr>
              <w:tab/>
            </w:r>
            <w:r>
              <w:rPr>
                <w:noProof/>
              </w:rPr>
              <w:fldChar w:fldCharType="begin"/>
            </w:r>
            <w:r>
              <w:rPr>
                <w:noProof/>
              </w:rPr>
              <w:instrText xml:space="preserve"> PAGEREF _Toc228128523 \h </w:instrText>
            </w:r>
            <w:r>
              <w:rPr>
                <w:noProof/>
              </w:rPr>
            </w:r>
            <w:r>
              <w:rPr>
                <w:noProof/>
              </w:rPr>
              <w:fldChar w:fldCharType="separate"/>
            </w:r>
            <w:r>
              <w:rPr>
                <w:noProof/>
              </w:rPr>
              <w:t>1</w:t>
            </w:r>
            <w:r>
              <w:rPr>
                <w:noProof/>
              </w:rPr>
              <w:fldChar w:fldCharType="end"/>
            </w:r>
          </w:hyperlink>
        </w:p>
        <w:p w14:paraId="2FD4699B" w14:textId="77777777" w:rsidR="008A4AC8" w:rsidRDefault="008A4AC8">
          <w:pPr>
            <w:pStyle w:val="TOC1"/>
            <w:tabs>
              <w:tab w:val="right" w:leader="dot" w:pos="9350"/>
            </w:tabs>
            <w:rPr>
              <w:noProof/>
            </w:rPr>
          </w:pPr>
          <w:hyperlink w:anchor="_Toc228128524" w:history="1">
            <w:r w:rsidRPr="00535773">
              <w:rPr>
                <w:rStyle w:val="Hyperlink"/>
                <w:noProof/>
              </w:rPr>
              <w:t>8) Non-Functional Requirements</w:t>
            </w:r>
            <w:r>
              <w:rPr>
                <w:noProof/>
              </w:rPr>
              <w:tab/>
            </w:r>
            <w:r>
              <w:rPr>
                <w:noProof/>
              </w:rPr>
              <w:fldChar w:fldCharType="begin"/>
            </w:r>
            <w:r>
              <w:rPr>
                <w:noProof/>
              </w:rPr>
              <w:instrText xml:space="preserve"> PAGEREF _Toc228128524 \h </w:instrText>
            </w:r>
            <w:r>
              <w:rPr>
                <w:noProof/>
              </w:rPr>
            </w:r>
            <w:r>
              <w:rPr>
                <w:noProof/>
              </w:rPr>
              <w:fldChar w:fldCharType="separate"/>
            </w:r>
            <w:r>
              <w:rPr>
                <w:noProof/>
              </w:rPr>
              <w:t>1</w:t>
            </w:r>
            <w:r>
              <w:rPr>
                <w:noProof/>
              </w:rPr>
              <w:fldChar w:fldCharType="end"/>
            </w:r>
          </w:hyperlink>
        </w:p>
        <w:p w14:paraId="02E41AF5" w14:textId="77777777" w:rsidR="008A4AC8" w:rsidRDefault="008A4AC8">
          <w:pPr>
            <w:pStyle w:val="TOC1"/>
            <w:tabs>
              <w:tab w:val="right" w:leader="dot" w:pos="9350"/>
            </w:tabs>
            <w:rPr>
              <w:noProof/>
            </w:rPr>
          </w:pPr>
          <w:hyperlink w:anchor="_Toc228128525" w:history="1">
            <w:r w:rsidRPr="00535773">
              <w:rPr>
                <w:rStyle w:val="Hyperlink"/>
                <w:noProof/>
              </w:rPr>
              <w:t>9) Test Plan Mini-Matrix</w:t>
            </w:r>
            <w:r>
              <w:rPr>
                <w:noProof/>
              </w:rPr>
              <w:tab/>
            </w:r>
            <w:r>
              <w:rPr>
                <w:noProof/>
              </w:rPr>
              <w:fldChar w:fldCharType="begin"/>
            </w:r>
            <w:r>
              <w:rPr>
                <w:noProof/>
              </w:rPr>
              <w:instrText xml:space="preserve"> PAGEREF _Toc228128525 \h </w:instrText>
            </w:r>
            <w:r>
              <w:rPr>
                <w:noProof/>
              </w:rPr>
            </w:r>
            <w:r>
              <w:rPr>
                <w:noProof/>
              </w:rPr>
              <w:fldChar w:fldCharType="separate"/>
            </w:r>
            <w:r>
              <w:rPr>
                <w:noProof/>
              </w:rPr>
              <w:t>1</w:t>
            </w:r>
            <w:r>
              <w:rPr>
                <w:noProof/>
              </w:rPr>
              <w:fldChar w:fldCharType="end"/>
            </w:r>
          </w:hyperlink>
        </w:p>
        <w:p w14:paraId="03EACC99" w14:textId="77777777" w:rsidR="008A4AC8" w:rsidRDefault="008A4AC8">
          <w:pPr>
            <w:pStyle w:val="TOC1"/>
            <w:tabs>
              <w:tab w:val="right" w:leader="dot" w:pos="9350"/>
            </w:tabs>
            <w:rPr>
              <w:noProof/>
            </w:rPr>
          </w:pPr>
          <w:hyperlink w:anchor="_Toc228128526" w:history="1">
            <w:r w:rsidRPr="00535773">
              <w:rPr>
                <w:rStyle w:val="Hyperlink"/>
                <w:noProof/>
              </w:rPr>
              <w:t>10) Implementation Notes &amp; GenAI Use</w:t>
            </w:r>
            <w:r>
              <w:rPr>
                <w:noProof/>
              </w:rPr>
              <w:tab/>
            </w:r>
            <w:r>
              <w:rPr>
                <w:noProof/>
              </w:rPr>
              <w:fldChar w:fldCharType="begin"/>
            </w:r>
            <w:r>
              <w:rPr>
                <w:noProof/>
              </w:rPr>
              <w:instrText xml:space="preserve"> PAGEREF _Toc228128526 \h </w:instrText>
            </w:r>
            <w:r>
              <w:rPr>
                <w:noProof/>
              </w:rPr>
            </w:r>
            <w:r>
              <w:rPr>
                <w:noProof/>
              </w:rPr>
              <w:fldChar w:fldCharType="separate"/>
            </w:r>
            <w:r>
              <w:rPr>
                <w:noProof/>
              </w:rPr>
              <w:t>1</w:t>
            </w:r>
            <w:r>
              <w:rPr>
                <w:noProof/>
              </w:rPr>
              <w:fldChar w:fldCharType="end"/>
            </w:r>
          </w:hyperlink>
        </w:p>
        <w:p w14:paraId="61B7C7C6" w14:textId="77777777" w:rsidR="008A4AC8" w:rsidRDefault="008A4AC8">
          <w:pPr>
            <w:pStyle w:val="TOC1"/>
            <w:tabs>
              <w:tab w:val="right" w:leader="dot" w:pos="9350"/>
            </w:tabs>
            <w:rPr>
              <w:noProof/>
            </w:rPr>
          </w:pPr>
          <w:hyperlink w:anchor="_Toc228128527" w:history="1">
            <w:r w:rsidRPr="00535773">
              <w:rPr>
                <w:rStyle w:val="Hyperlink"/>
                <w:noProof/>
              </w:rPr>
              <w:t>11) Risks &amp; Assumptions</w:t>
            </w:r>
            <w:r>
              <w:rPr>
                <w:noProof/>
              </w:rPr>
              <w:tab/>
            </w:r>
            <w:r>
              <w:rPr>
                <w:noProof/>
              </w:rPr>
              <w:fldChar w:fldCharType="begin"/>
            </w:r>
            <w:r>
              <w:rPr>
                <w:noProof/>
              </w:rPr>
              <w:instrText xml:space="preserve"> PAGEREF _Toc228128527 \h </w:instrText>
            </w:r>
            <w:r>
              <w:rPr>
                <w:noProof/>
              </w:rPr>
            </w:r>
            <w:r>
              <w:rPr>
                <w:noProof/>
              </w:rPr>
              <w:fldChar w:fldCharType="separate"/>
            </w:r>
            <w:r>
              <w:rPr>
                <w:noProof/>
              </w:rPr>
              <w:t>1</w:t>
            </w:r>
            <w:r>
              <w:rPr>
                <w:noProof/>
              </w:rPr>
              <w:fldChar w:fldCharType="end"/>
            </w:r>
          </w:hyperlink>
        </w:p>
        <w:p w14:paraId="6277DE9F" w14:textId="77777777" w:rsidR="008A4AC8" w:rsidRDefault="008A4AC8">
          <w:pPr>
            <w:pStyle w:val="TOC1"/>
            <w:tabs>
              <w:tab w:val="right" w:leader="dot" w:pos="9350"/>
            </w:tabs>
            <w:rPr>
              <w:noProof/>
            </w:rPr>
          </w:pPr>
          <w:hyperlink w:anchor="_Toc228128528" w:history="1">
            <w:r w:rsidRPr="00535773">
              <w:rPr>
                <w:rStyle w:val="Hyperlink"/>
                <w:noProof/>
              </w:rPr>
              <w:t>Appendix: Screenshots</w:t>
            </w:r>
            <w:r>
              <w:rPr>
                <w:noProof/>
              </w:rPr>
              <w:tab/>
            </w:r>
            <w:r>
              <w:rPr>
                <w:noProof/>
              </w:rPr>
              <w:fldChar w:fldCharType="begin"/>
            </w:r>
            <w:r>
              <w:rPr>
                <w:noProof/>
              </w:rPr>
              <w:instrText xml:space="preserve"> PAGEREF _Toc228128528 \h </w:instrText>
            </w:r>
            <w:r>
              <w:rPr>
                <w:noProof/>
              </w:rPr>
            </w:r>
            <w:r>
              <w:rPr>
                <w:noProof/>
              </w:rPr>
              <w:fldChar w:fldCharType="separate"/>
            </w:r>
            <w:r>
              <w:rPr>
                <w:noProof/>
              </w:rPr>
              <w:t>1</w:t>
            </w:r>
            <w:r>
              <w:rPr>
                <w:noProof/>
              </w:rPr>
              <w:fldChar w:fldCharType="end"/>
            </w:r>
          </w:hyperlink>
        </w:p>
        <w:p w14:paraId="2BA4534D" w14:textId="77777777" w:rsidR="008A4AC8" w:rsidRDefault="008A4AC8">
          <w:pPr>
            <w:pStyle w:val="TOC1"/>
            <w:tabs>
              <w:tab w:val="right" w:leader="dot" w:pos="9350"/>
            </w:tabs>
            <w:rPr>
              <w:noProof/>
            </w:rPr>
          </w:pPr>
          <w:hyperlink w:anchor="_Toc228128529" w:history="1">
            <w:r w:rsidRPr="00535773">
              <w:rPr>
                <w:rStyle w:val="Hyperlink"/>
                <w:noProof/>
              </w:rPr>
              <w:t>Presentation Template (6–7 Slides)</w:t>
            </w:r>
            <w:r>
              <w:rPr>
                <w:noProof/>
              </w:rPr>
              <w:tab/>
            </w:r>
            <w:r>
              <w:rPr>
                <w:noProof/>
              </w:rPr>
              <w:fldChar w:fldCharType="begin"/>
            </w:r>
            <w:r>
              <w:rPr>
                <w:noProof/>
              </w:rPr>
              <w:instrText xml:space="preserve"> PAGEREF _Toc228128529 \h </w:instrText>
            </w:r>
            <w:r>
              <w:rPr>
                <w:noProof/>
              </w:rPr>
            </w:r>
            <w:r>
              <w:rPr>
                <w:noProof/>
              </w:rPr>
              <w:fldChar w:fldCharType="separate"/>
            </w:r>
            <w:r>
              <w:rPr>
                <w:noProof/>
              </w:rPr>
              <w:t>1</w:t>
            </w:r>
            <w:r>
              <w:rPr>
                <w:noProof/>
              </w:rPr>
              <w:fldChar w:fldCharType="end"/>
            </w:r>
          </w:hyperlink>
        </w:p>
        <w:p w14:paraId="5A1C8D22" w14:textId="77777777" w:rsidR="00F25D82" w:rsidRDefault="00000000">
          <w:r>
            <w:fldChar w:fldCharType="end"/>
          </w:r>
        </w:p>
      </w:sdtContent>
    </w:sdt>
    <w:p w14:paraId="145F3B3A" w14:textId="77777777" w:rsidR="00F25D82" w:rsidRDefault="00000000">
      <w:r>
        <w:br w:type="page"/>
      </w:r>
    </w:p>
    <w:p w14:paraId="246FECCD" w14:textId="77777777" w:rsidR="00F25D82" w:rsidRDefault="00000000">
      <w:pPr>
        <w:pStyle w:val="Heading1"/>
        <w:spacing w:before="240" w:after="120"/>
      </w:pPr>
      <w:bookmarkStart w:id="1" w:name="_Toc228128512"/>
      <w:r>
        <w:lastRenderedPageBreak/>
        <w:t>1) Business Context &amp; Problem</w:t>
      </w:r>
      <w:bookmarkEnd w:id="1"/>
    </w:p>
    <w:p w14:paraId="74DC27F2" w14:textId="77777777" w:rsidR="00F25D82" w:rsidRDefault="00000000">
      <w:pPr>
        <w:spacing w:after="100"/>
      </w:pPr>
      <w:r>
        <w:t>PNC Bank branches process dozens of consumer loan applications every week — personal loans, auto loans, and home equity lines. Today, loan officers track these applications across email threads, shared spreadsheets, and paper folders, which causes applications to get "stuck" without follow-up. Customers wait 5–7 business days just to hear back on status, and branch managers have no clear view of which officers are closing applications quickly vs. letting them stall.</w:t>
      </w:r>
    </w:p>
    <w:p w14:paraId="3CF566F3" w14:textId="77777777" w:rsidR="00F25D82" w:rsidRDefault="00000000">
      <w:pPr>
        <w:spacing w:after="100"/>
      </w:pPr>
      <w:r>
        <w:t>This project delivers a lightweight web app that lets branch staff manage loan officers and loan applications in one place, and gives managers two reports: a "Today's Pending Applications" dispatch view and a "Top 5 Loan Officers This Week" performance view. The goal is to shorten application response times and give branch leadership real visibility into officer performance.</w:t>
      </w:r>
    </w:p>
    <w:p w14:paraId="43E6610B" w14:textId="77777777" w:rsidR="00F25D82" w:rsidRDefault="00000000">
      <w:pPr>
        <w:pStyle w:val="Heading1"/>
        <w:spacing w:before="240" w:after="120"/>
      </w:pPr>
      <w:bookmarkStart w:id="2" w:name="_Toc228128513"/>
      <w:r>
        <w:t>2) Objectives &amp; Success Metrics</w:t>
      </w:r>
      <w:bookmarkEnd w:id="2"/>
    </w:p>
    <w:p w14:paraId="25CF8FDB" w14:textId="77777777" w:rsidR="008A4AC8" w:rsidRPr="008A4AC8" w:rsidRDefault="008A4AC8" w:rsidP="008A4AC8">
      <w:pPr>
        <w:spacing w:before="120" w:after="60"/>
      </w:pPr>
      <w:r w:rsidRPr="008A4AC8">
        <w:t>Success is measured by three specific, testable outcomes:</w:t>
      </w:r>
    </w:p>
    <w:p w14:paraId="26CE7DBB" w14:textId="77777777" w:rsidR="008A4AC8" w:rsidRPr="008A4AC8" w:rsidRDefault="008A4AC8" w:rsidP="008A4AC8">
      <w:pPr>
        <w:spacing w:before="120" w:after="60"/>
      </w:pPr>
      <w:r w:rsidRPr="008A4AC8">
        <w:t xml:space="preserve">• Reduce average customer response time from </w:t>
      </w:r>
      <w:r w:rsidRPr="008A4AC8">
        <w:rPr>
          <w:b/>
          <w:bCs/>
        </w:rPr>
        <w:t>5–7 business days to less than 2 business days</w:t>
      </w:r>
      <w:r w:rsidRPr="008A4AC8">
        <w:t xml:space="preserve"> by ensuring all applications are tracked and visible in one system</w:t>
      </w:r>
    </w:p>
    <w:p w14:paraId="5ABA391C" w14:textId="2DD8E5A2" w:rsidR="008A4AC8" w:rsidRPr="008A4AC8" w:rsidRDefault="008A4AC8" w:rsidP="008A4AC8">
      <w:pPr>
        <w:spacing w:before="120" w:after="60"/>
      </w:pPr>
      <w:r w:rsidRPr="008A4AC8">
        <w:t xml:space="preserve">• Branch staff can add, edit, and delete loan officers and loan applications with </w:t>
      </w:r>
      <w:r w:rsidRPr="008A4AC8">
        <w:rPr>
          <w:b/>
          <w:bCs/>
        </w:rPr>
        <w:t>zero data-entry errors during demo testing</w:t>
      </w:r>
      <w:r w:rsidR="009551A3">
        <w:rPr>
          <w:b/>
          <w:bCs/>
        </w:rPr>
        <w:t xml:space="preserve"> </w:t>
      </w:r>
      <w:r w:rsidR="009551A3" w:rsidRPr="009551A3">
        <w:rPr>
          <w:b/>
          <w:bCs/>
        </w:rPr>
        <w:t>due to enforced input validation rules</w:t>
      </w:r>
      <w:r w:rsidRPr="008A4AC8">
        <w:t>, with validation preventing invalid phone numbers, loan amounts, and duplicate SSNs</w:t>
      </w:r>
    </w:p>
    <w:p w14:paraId="352DE0A2" w14:textId="77777777" w:rsidR="008A4AC8" w:rsidRPr="008A4AC8" w:rsidRDefault="008A4AC8" w:rsidP="008A4AC8">
      <w:pPr>
        <w:spacing w:before="120" w:after="60"/>
      </w:pPr>
      <w:r w:rsidRPr="008A4AC8">
        <w:t xml:space="preserve">• The "Today's Pending Applications" report loads in </w:t>
      </w:r>
      <w:r w:rsidRPr="008A4AC8">
        <w:rPr>
          <w:b/>
          <w:bCs/>
        </w:rPr>
        <w:t>under 3 seconds</w:t>
      </w:r>
      <w:r w:rsidRPr="008A4AC8">
        <w:t xml:space="preserve"> and shows only applications submitted today with status = pending, while the "Top 5 Loan Officers This Week" report correctly ranks officers by approved applications (ties broken by total funded amount)</w:t>
      </w:r>
    </w:p>
    <w:p w14:paraId="4B90799E" w14:textId="77777777" w:rsidR="00F25D82" w:rsidRDefault="00000000">
      <w:pPr>
        <w:pStyle w:val="Heading1"/>
        <w:spacing w:before="240" w:after="120"/>
      </w:pPr>
      <w:bookmarkStart w:id="3" w:name="_Toc228128514"/>
      <w:r>
        <w:t>3) Users &amp; Scenarios</w:t>
      </w:r>
      <w:bookmarkEnd w:id="3"/>
    </w:p>
    <w:p w14:paraId="00966D68" w14:textId="77777777" w:rsidR="00F25D82" w:rsidRDefault="00000000">
      <w:pPr>
        <w:spacing w:after="100"/>
      </w:pPr>
      <w:r>
        <w:t>Two primary user roles interact with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80"/>
        <w:gridCol w:w="2880"/>
      </w:tblGrid>
      <w:tr w:rsidR="00F25D82" w14:paraId="669EF09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5EFDB71" w14:textId="77777777" w:rsidR="00F25D82" w:rsidRDefault="00000000">
            <w:r>
              <w:rPr>
                <w:b/>
                <w:bCs/>
                <w:color w:val="FFFFFF"/>
              </w:rPr>
              <w:t>User Role</w:t>
            </w:r>
          </w:p>
        </w:tc>
        <w:tc>
          <w:tcPr>
            <w:tcW w:w="40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7DC23B6A" w14:textId="77777777" w:rsidR="00F25D82" w:rsidRDefault="00000000">
            <w:r>
              <w:rPr>
                <w:b/>
                <w:bCs/>
                <w:color w:val="FFFFFF"/>
              </w:rPr>
              <w:t>Primary Tasks</w:t>
            </w:r>
          </w:p>
        </w:tc>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F6E5426" w14:textId="77777777" w:rsidR="00F25D82" w:rsidRDefault="00000000">
            <w:r>
              <w:rPr>
                <w:b/>
                <w:bCs/>
                <w:color w:val="FFFFFF"/>
              </w:rPr>
              <w:t>Goal</w:t>
            </w:r>
          </w:p>
        </w:tc>
      </w:tr>
      <w:tr w:rsidR="00F25D82" w14:paraId="6E820C8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A81F427" w14:textId="77777777" w:rsidR="00F25D82" w:rsidRDefault="00000000">
            <w:r>
              <w:t>Branch Loan Coordinator</w:t>
            </w:r>
          </w:p>
        </w:tc>
        <w:tc>
          <w:tcPr>
            <w:tcW w:w="40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8067B0" w14:textId="318AC624" w:rsidR="00F25D82" w:rsidRDefault="00AD4E21">
            <w:r w:rsidRPr="00AD4E21">
              <w:t>Intake new loan applications; assign applications to loan officers; update application status (pending, approved, rejected); maintain accurate application records</w:t>
            </w:r>
          </w:p>
        </w:tc>
        <w:tc>
          <w:tcPr>
            <w:tcW w:w="28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16BDF3" w14:textId="01661FD1" w:rsidR="00F25D82" w:rsidRDefault="00AD4E21">
            <w:r w:rsidRPr="00AD4E21">
              <w:t>Keep the application pipeline moving, prevent delays, and ensure all applications are properly tracked</w:t>
            </w:r>
          </w:p>
        </w:tc>
      </w:tr>
      <w:tr w:rsidR="00F25D82" w14:paraId="6914DFB1"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26D363" w14:textId="77777777" w:rsidR="00F25D82" w:rsidRDefault="00000000">
            <w:r>
              <w:t>Branch Manager</w:t>
            </w:r>
          </w:p>
        </w:tc>
        <w:tc>
          <w:tcPr>
            <w:tcW w:w="40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2882FB2" w14:textId="16668C92" w:rsidR="00F25D82" w:rsidRDefault="00AD4E21">
            <w:r w:rsidRPr="00AD4E21">
              <w:t>View "Today's Pending Applications" to identify stalled cases; review "Top 5 Loan Officers This Week" to evaluate performance; monitor workload distribution</w:t>
            </w:r>
          </w:p>
        </w:tc>
        <w:tc>
          <w:tcPr>
            <w:tcW w:w="28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D9A7204" w14:textId="5B0A70F7" w:rsidR="00F25D82" w:rsidRDefault="00AD4E21">
            <w:r w:rsidRPr="00AD4E21">
              <w:t>Reduce application delays, improve response time, and evaluate loan officer productivity</w:t>
            </w:r>
          </w:p>
        </w:tc>
      </w:tr>
    </w:tbl>
    <w:p w14:paraId="6E2ECA16" w14:textId="77777777" w:rsidR="00AD4E21" w:rsidRDefault="00AD4E21">
      <w:pPr>
        <w:pStyle w:val="Heading1"/>
        <w:spacing w:before="240" w:after="120"/>
      </w:pPr>
      <w:bookmarkStart w:id="4" w:name="_Toc228128515"/>
    </w:p>
    <w:p w14:paraId="1FD01E5C" w14:textId="77777777" w:rsidR="00AD4E21" w:rsidRDefault="00AD4E21">
      <w:pPr>
        <w:pStyle w:val="Heading1"/>
        <w:spacing w:before="240" w:after="120"/>
      </w:pPr>
    </w:p>
    <w:p w14:paraId="53DAD5DD" w14:textId="140BB29E" w:rsidR="00F25D82" w:rsidRDefault="00000000">
      <w:pPr>
        <w:pStyle w:val="Heading1"/>
        <w:spacing w:before="240" w:after="120"/>
      </w:pPr>
      <w:r>
        <w:lastRenderedPageBreak/>
        <w:t>4) Scope — In / Out</w:t>
      </w:r>
      <w:bookmarkEnd w:id="4"/>
    </w:p>
    <w:p w14:paraId="0D4B6677" w14:textId="77777777" w:rsidR="00F25D82" w:rsidRDefault="00000000">
      <w:pPr>
        <w:pStyle w:val="Heading2"/>
        <w:spacing w:before="240" w:after="120"/>
      </w:pPr>
      <w:bookmarkStart w:id="5" w:name="_Toc228128516"/>
      <w:r>
        <w:t>In Scope</w:t>
      </w:r>
      <w:bookmarkEnd w:id="5"/>
    </w:p>
    <w:p w14:paraId="2F349E30" w14:textId="73FA4607" w:rsidR="00981BDF" w:rsidRPr="00981BDF" w:rsidRDefault="00981BDF" w:rsidP="00981BDF">
      <w:pPr>
        <w:pStyle w:val="ListParagraph"/>
        <w:numPr>
          <w:ilvl w:val="0"/>
          <w:numId w:val="2"/>
        </w:numPr>
        <w:spacing w:after="80"/>
      </w:pPr>
      <w:r w:rsidRPr="00981BDF">
        <w:t xml:space="preserve">Full CRUD (Create, Read, Update, Delete) functionality for Loan Officers </w:t>
      </w:r>
    </w:p>
    <w:p w14:paraId="10A56C8F" w14:textId="5C778E86" w:rsidR="00981BDF" w:rsidRPr="00981BDF" w:rsidRDefault="00981BDF" w:rsidP="00981BDF">
      <w:pPr>
        <w:pStyle w:val="ListParagraph"/>
        <w:numPr>
          <w:ilvl w:val="0"/>
          <w:numId w:val="2"/>
        </w:numPr>
        <w:spacing w:after="80"/>
      </w:pPr>
      <w:r w:rsidRPr="00981BDF">
        <w:t xml:space="preserve">Full CRUD functionality for Loan Applications </w:t>
      </w:r>
    </w:p>
    <w:p w14:paraId="35426A9D" w14:textId="360BA757" w:rsidR="00981BDF" w:rsidRPr="00981BDF" w:rsidRDefault="00981BDF" w:rsidP="00981BDF">
      <w:pPr>
        <w:pStyle w:val="ListParagraph"/>
        <w:numPr>
          <w:ilvl w:val="0"/>
          <w:numId w:val="2"/>
        </w:numPr>
        <w:spacing w:after="80"/>
      </w:pPr>
      <w:r w:rsidRPr="00981BDF">
        <w:t xml:space="preserve">Operational report: “Today's Pending Applications” (filtered by status = pending and submission date = today) </w:t>
      </w:r>
    </w:p>
    <w:p w14:paraId="5000D982" w14:textId="6258328F" w:rsidR="00981BDF" w:rsidRPr="00981BDF" w:rsidRDefault="00981BDF" w:rsidP="00981BDF">
      <w:pPr>
        <w:pStyle w:val="ListParagraph"/>
        <w:numPr>
          <w:ilvl w:val="0"/>
          <w:numId w:val="2"/>
        </w:numPr>
        <w:spacing w:after="80"/>
      </w:pPr>
      <w:r w:rsidRPr="00981BDF">
        <w:t xml:space="preserve">Summary report: “Top 5 Loan Officers This Week” (ranked by approved applications and total funded amount) </w:t>
      </w:r>
    </w:p>
    <w:p w14:paraId="4BA52D36" w14:textId="78B58FB4" w:rsidR="00981BDF" w:rsidRPr="00981BDF" w:rsidRDefault="00981BDF" w:rsidP="00981BDF">
      <w:pPr>
        <w:pStyle w:val="ListParagraph"/>
        <w:numPr>
          <w:ilvl w:val="0"/>
          <w:numId w:val="2"/>
        </w:numPr>
        <w:spacing w:after="80"/>
      </w:pPr>
      <w:r w:rsidRPr="00981BDF">
        <w:t xml:space="preserve">Secure database interactions using PDO prepared statements </w:t>
      </w:r>
    </w:p>
    <w:p w14:paraId="3BFC1E94" w14:textId="6A668100" w:rsidR="00981BDF" w:rsidRDefault="00981BDF" w:rsidP="00981BDF">
      <w:pPr>
        <w:pStyle w:val="ListParagraph"/>
        <w:numPr>
          <w:ilvl w:val="0"/>
          <w:numId w:val="2"/>
        </w:numPr>
        <w:spacing w:after="80"/>
      </w:pPr>
      <w:r w:rsidRPr="00981BDF">
        <w:t>Server-side validation including required fields, numeric constraints, and unique SSN enforcement</w:t>
      </w:r>
    </w:p>
    <w:p w14:paraId="12859959" w14:textId="77777777" w:rsidR="00F25D82" w:rsidRDefault="00000000">
      <w:pPr>
        <w:pStyle w:val="Heading2"/>
        <w:spacing w:before="240" w:after="120"/>
      </w:pPr>
      <w:bookmarkStart w:id="6" w:name="_Toc228128517"/>
      <w:r>
        <w:t>Out of Scope</w:t>
      </w:r>
      <w:bookmarkEnd w:id="6"/>
    </w:p>
    <w:p w14:paraId="3DDEF11D" w14:textId="37DBCD53" w:rsidR="00981BDF" w:rsidRPr="00981BDF" w:rsidRDefault="00981BDF" w:rsidP="00981BDF">
      <w:pPr>
        <w:pStyle w:val="ListParagraph"/>
        <w:numPr>
          <w:ilvl w:val="0"/>
          <w:numId w:val="2"/>
        </w:numPr>
        <w:spacing w:after="80"/>
      </w:pPr>
      <w:r w:rsidRPr="00981BDF">
        <w:t xml:space="preserve">Customer-facing loan application submission portal </w:t>
      </w:r>
    </w:p>
    <w:p w14:paraId="2CD4C4FF" w14:textId="689E2555" w:rsidR="00981BDF" w:rsidRPr="00981BDF" w:rsidRDefault="00981BDF" w:rsidP="00981BDF">
      <w:pPr>
        <w:pStyle w:val="ListParagraph"/>
        <w:numPr>
          <w:ilvl w:val="0"/>
          <w:numId w:val="2"/>
        </w:numPr>
        <w:spacing w:after="80"/>
      </w:pPr>
      <w:r w:rsidRPr="00981BDF">
        <w:t xml:space="preserve">Credit score retrieval or external FICO/credit bureau integration </w:t>
      </w:r>
    </w:p>
    <w:p w14:paraId="79962DD8" w14:textId="5866FC75" w:rsidR="00981BDF" w:rsidRPr="00981BDF" w:rsidRDefault="00981BDF" w:rsidP="00981BDF">
      <w:pPr>
        <w:pStyle w:val="ListParagraph"/>
        <w:numPr>
          <w:ilvl w:val="0"/>
          <w:numId w:val="2"/>
        </w:numPr>
        <w:spacing w:after="80"/>
      </w:pPr>
      <w:r w:rsidRPr="00981BDF">
        <w:t xml:space="preserve">Document upload, verification, or e-signature workflows </w:t>
      </w:r>
    </w:p>
    <w:p w14:paraId="1169B50D" w14:textId="41086B78" w:rsidR="00981BDF" w:rsidRPr="00981BDF" w:rsidRDefault="00981BDF" w:rsidP="00981BDF">
      <w:pPr>
        <w:pStyle w:val="ListParagraph"/>
        <w:numPr>
          <w:ilvl w:val="0"/>
          <w:numId w:val="2"/>
        </w:numPr>
        <w:spacing w:after="80"/>
      </w:pPr>
      <w:r w:rsidRPr="00981BDF">
        <w:t xml:space="preserve">Multi-branch system architecture or role-based authentication (SSO/login system) </w:t>
      </w:r>
    </w:p>
    <w:p w14:paraId="50A046EE" w14:textId="64FCDC0C" w:rsidR="00981BDF" w:rsidRDefault="00981BDF" w:rsidP="00981BDF">
      <w:pPr>
        <w:pStyle w:val="ListParagraph"/>
        <w:numPr>
          <w:ilvl w:val="0"/>
          <w:numId w:val="2"/>
        </w:numPr>
        <w:spacing w:after="80"/>
      </w:pPr>
      <w:r w:rsidRPr="00981BDF">
        <w:t>Integration with PNC core banking or external financial systems</w:t>
      </w:r>
    </w:p>
    <w:p w14:paraId="6598944F" w14:textId="77777777" w:rsidR="00F25D82" w:rsidRDefault="00000000">
      <w:pPr>
        <w:pStyle w:val="Heading1"/>
        <w:spacing w:before="240" w:after="120"/>
      </w:pPr>
      <w:bookmarkStart w:id="7" w:name="_Toc228128518"/>
      <w:r>
        <w:t>5) Data Model</w:t>
      </w:r>
      <w:bookmarkEnd w:id="7"/>
    </w:p>
    <w:p w14:paraId="69706DD3" w14:textId="74406E04" w:rsidR="0093781D" w:rsidRDefault="00000000">
      <w:pPr>
        <w:spacing w:after="100"/>
      </w:pPr>
      <w:r>
        <w:t>The application uses two related tables. [Paste ERD image in the space below before submitting.]</w:t>
      </w:r>
    </w:p>
    <w:p w14:paraId="4C0EF099" w14:textId="3D8F9B4A" w:rsidR="0093781D" w:rsidRDefault="0093781D">
      <w:pPr>
        <w:spacing w:after="100"/>
      </w:pPr>
      <w:r>
        <w:rPr>
          <w:noProof/>
        </w:rPr>
        <w:lastRenderedPageBreak/>
        <w:drawing>
          <wp:inline distT="0" distB="0" distL="0" distR="0" wp14:anchorId="2EC87232" wp14:editId="0FF63AF4">
            <wp:extent cx="5943600" cy="3651885"/>
            <wp:effectExtent l="0" t="0" r="0" b="5715"/>
            <wp:docPr id="506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21F0C5C5" w14:textId="77777777" w:rsidR="0093781D" w:rsidRDefault="0093781D">
      <w:pPr>
        <w:spacing w:after="100"/>
      </w:pPr>
    </w:p>
    <w:p w14:paraId="252AE20F" w14:textId="77777777" w:rsidR="0093781D" w:rsidRDefault="0093781D">
      <w:pPr>
        <w:spacing w:after="100"/>
      </w:pPr>
    </w:p>
    <w:p w14:paraId="2A0B6017" w14:textId="77777777" w:rsidR="00F25D82" w:rsidRDefault="00000000">
      <w:pPr>
        <w:pStyle w:val="Heading2"/>
        <w:spacing w:before="240" w:after="120"/>
      </w:pPr>
      <w:bookmarkStart w:id="8" w:name="_Toc228128519"/>
      <w:r>
        <w:t>Key Data Rules</w:t>
      </w:r>
      <w:bookmarkEnd w:id="8"/>
    </w:p>
    <w:p w14:paraId="3C88D172" w14:textId="0317C59B" w:rsidR="0093781D" w:rsidRPr="0093781D" w:rsidRDefault="0093781D" w:rsidP="0093781D">
      <w:pPr>
        <w:pStyle w:val="ListParagraph"/>
        <w:numPr>
          <w:ilvl w:val="0"/>
          <w:numId w:val="2"/>
        </w:numPr>
        <w:spacing w:after="80"/>
      </w:pPr>
      <w:r w:rsidRPr="0093781D">
        <w:t xml:space="preserve">Each Loan Application is assigned to exactly one Loan Officer (foreign key constraint on </w:t>
      </w:r>
      <w:proofErr w:type="spellStart"/>
      <w:r w:rsidRPr="0093781D">
        <w:t>officer_id</w:t>
      </w:r>
      <w:proofErr w:type="spellEnd"/>
      <w:r w:rsidRPr="0093781D">
        <w:t xml:space="preserve">) </w:t>
      </w:r>
    </w:p>
    <w:p w14:paraId="67D7DBCD" w14:textId="393F754D" w:rsidR="0093781D" w:rsidRPr="0093781D" w:rsidRDefault="0093781D" w:rsidP="0093781D">
      <w:pPr>
        <w:pStyle w:val="ListParagraph"/>
        <w:numPr>
          <w:ilvl w:val="0"/>
          <w:numId w:val="2"/>
        </w:numPr>
        <w:spacing w:after="80"/>
      </w:pPr>
      <w:r w:rsidRPr="0093781D">
        <w:t xml:space="preserve">A Loan Officer can manage multiple Loan Applications (1:M relationship) </w:t>
      </w:r>
    </w:p>
    <w:p w14:paraId="5F183C0F" w14:textId="0403C56A" w:rsidR="0093781D" w:rsidRPr="0093781D" w:rsidRDefault="0093781D" w:rsidP="0093781D">
      <w:pPr>
        <w:pStyle w:val="ListParagraph"/>
        <w:numPr>
          <w:ilvl w:val="0"/>
          <w:numId w:val="2"/>
        </w:numPr>
        <w:spacing w:after="80"/>
      </w:pPr>
      <w:r w:rsidRPr="0093781D">
        <w:t xml:space="preserve">SSN must be unique across all Loan Applications to prevent duplicate customer records </w:t>
      </w:r>
    </w:p>
    <w:p w14:paraId="3FC4FD91" w14:textId="076875DE" w:rsidR="0093781D" w:rsidRPr="0093781D" w:rsidRDefault="0093781D" w:rsidP="0093781D">
      <w:pPr>
        <w:pStyle w:val="ListParagraph"/>
        <w:numPr>
          <w:ilvl w:val="0"/>
          <w:numId w:val="2"/>
        </w:numPr>
        <w:spacing w:after="80"/>
      </w:pPr>
      <w:r w:rsidRPr="0093781D">
        <w:t xml:space="preserve">Loan status must be restricted to: pending, approved, rejected </w:t>
      </w:r>
    </w:p>
    <w:p w14:paraId="5B57E82D" w14:textId="2601A794" w:rsidR="0093781D" w:rsidRDefault="0093781D" w:rsidP="0093781D">
      <w:pPr>
        <w:pStyle w:val="ListParagraph"/>
        <w:numPr>
          <w:ilvl w:val="0"/>
          <w:numId w:val="2"/>
        </w:numPr>
        <w:spacing w:after="80"/>
      </w:pPr>
      <w:r w:rsidRPr="0093781D">
        <w:t>Loan amount must be a positive numeric value greater than zero</w:t>
      </w:r>
    </w:p>
    <w:p w14:paraId="4A086D5F" w14:textId="77777777" w:rsidR="00F25D82" w:rsidRDefault="00000000">
      <w:pPr>
        <w:pStyle w:val="Heading1"/>
        <w:spacing w:before="240" w:after="120"/>
      </w:pPr>
      <w:bookmarkStart w:id="9" w:name="_Toc228128520"/>
      <w:r>
        <w:t>6) Functional Requirements (User Stories)</w:t>
      </w:r>
      <w:bookmarkEnd w:id="9"/>
    </w:p>
    <w:p w14:paraId="4058C47B" w14:textId="77777777" w:rsidR="00F25D82" w:rsidRDefault="00000000">
      <w:pPr>
        <w:spacing w:after="100"/>
      </w:pPr>
      <w:r>
        <w:t>Five user stories with acceptance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4320"/>
      </w:tblGrid>
      <w:tr w:rsidR="00F25D82" w14:paraId="2CB5EB3C" w14:textId="77777777">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8767CE6" w14:textId="77777777" w:rsidR="00F25D82" w:rsidRDefault="00000000">
            <w:r>
              <w:rPr>
                <w:b/>
                <w:bCs/>
                <w:color w:val="FFFFFF"/>
              </w:rPr>
              <w:t>#</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64A251B4" w14:textId="77777777" w:rsidR="00F25D82" w:rsidRDefault="00000000">
            <w:r>
              <w:rPr>
                <w:b/>
                <w:bCs/>
                <w:color w:val="FFFFFF"/>
              </w:rPr>
              <w:t>User Story</w:t>
            </w:r>
          </w:p>
        </w:tc>
        <w:tc>
          <w:tcPr>
            <w:tcW w:w="43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225518A" w14:textId="77777777" w:rsidR="00F25D82" w:rsidRDefault="00000000">
            <w:r>
              <w:rPr>
                <w:b/>
                <w:bCs/>
                <w:color w:val="FFFFFF"/>
              </w:rPr>
              <w:t>Acceptance Test</w:t>
            </w:r>
          </w:p>
        </w:tc>
      </w:tr>
      <w:tr w:rsidR="00F25D82" w14:paraId="6C641F0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A0E16F1" w14:textId="77777777" w:rsidR="00F25D82" w:rsidRDefault="00000000">
            <w:r>
              <w:t>1</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992F397" w14:textId="213A3CC0" w:rsidR="00F25D82" w:rsidRDefault="00670750">
            <w:r w:rsidRPr="00670750">
              <w:t>As a Branch Loan Coordinator, I can create a new loan application so that customer requests are recorded in the system</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97D21B" w14:textId="723B9DF8" w:rsidR="00F25D82" w:rsidRDefault="00976349">
            <w:r w:rsidRPr="00976349">
              <w:t>Enter valid data → record is saved; invalid inputs (e.g., negative loan amount) are rejected with error message</w:t>
            </w:r>
          </w:p>
        </w:tc>
      </w:tr>
      <w:tr w:rsidR="00F25D82" w14:paraId="05903B4F"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806A1B0" w14:textId="77777777" w:rsidR="00F25D82" w:rsidRDefault="00000000">
            <w:r>
              <w:t>2</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175B07C" w14:textId="34887473" w:rsidR="00F25D82" w:rsidRDefault="00670750">
            <w:r w:rsidRPr="00670750">
              <w:t xml:space="preserve">As a Branch Loan Coordinator, I can update the status of a loan application so that </w:t>
            </w:r>
            <w:r w:rsidRPr="00670750">
              <w:lastRenderedPageBreak/>
              <w:t>progress (pending, approved, rejected) is accurately tracked</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B004CD3" w14:textId="3330D774" w:rsidR="00F25D82" w:rsidRDefault="00670750">
            <w:r w:rsidRPr="00670750">
              <w:lastRenderedPageBreak/>
              <w:t>Change status → saved successfully and persists after page refresh</w:t>
            </w:r>
          </w:p>
        </w:tc>
      </w:tr>
      <w:tr w:rsidR="00F25D82" w14:paraId="2EB3D4FC"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93FF488" w14:textId="77777777" w:rsidR="00F25D82" w:rsidRDefault="00000000">
            <w:r>
              <w:t>3</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0750" w:rsidRPr="00670750" w14:paraId="3D9043AF" w14:textId="77777777">
              <w:trPr>
                <w:tblCellSpacing w:w="15" w:type="dxa"/>
              </w:trPr>
              <w:tc>
                <w:tcPr>
                  <w:tcW w:w="0" w:type="auto"/>
                  <w:vAlign w:val="center"/>
                  <w:hideMark/>
                </w:tcPr>
                <w:p w14:paraId="7EDB4919" w14:textId="77777777" w:rsidR="00670750" w:rsidRPr="00670750" w:rsidRDefault="00670750" w:rsidP="00670750"/>
              </w:tc>
            </w:tr>
          </w:tbl>
          <w:p w14:paraId="6281774D" w14:textId="77777777" w:rsidR="00670750" w:rsidRPr="00670750" w:rsidRDefault="00670750" w:rsidP="006707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0"/>
            </w:tblGrid>
            <w:tr w:rsidR="00670750" w:rsidRPr="00670750" w14:paraId="4766814B" w14:textId="77777777">
              <w:trPr>
                <w:tblCellSpacing w:w="15" w:type="dxa"/>
              </w:trPr>
              <w:tc>
                <w:tcPr>
                  <w:tcW w:w="0" w:type="auto"/>
                  <w:vAlign w:val="center"/>
                  <w:hideMark/>
                </w:tcPr>
                <w:p w14:paraId="1BCA9FF0" w14:textId="77777777" w:rsidR="00670750" w:rsidRPr="00670750" w:rsidRDefault="00670750" w:rsidP="00670750">
                  <w:r w:rsidRPr="00670750">
                    <w:t>As a Branch Loan Coordinator, I can assign a loan application to a loan officer so that responsibility is clearly defined</w:t>
                  </w:r>
                </w:p>
              </w:tc>
            </w:tr>
          </w:tbl>
          <w:p w14:paraId="7594CD09" w14:textId="1D0C6068" w:rsidR="00F25D82" w:rsidRDefault="00F25D82"/>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88AC4FC" w14:textId="5F0D9F79" w:rsidR="00F25D82" w:rsidRDefault="00670750">
            <w:r w:rsidRPr="00670750">
              <w:t>Select officer → assignment saved and visible in application record</w:t>
            </w:r>
          </w:p>
        </w:tc>
      </w:tr>
      <w:tr w:rsidR="00F25D82" w14:paraId="7E69773B" w14:textId="77777777">
        <w:tc>
          <w:tcPr>
            <w:tcW w:w="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FE8E6E" w14:textId="77777777" w:rsidR="00F25D82" w:rsidRDefault="00000000">
            <w:r>
              <w:t>4</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AAE55C" w14:textId="0B0563C3" w:rsidR="00F25D82" w:rsidRDefault="00670750">
            <w:r w:rsidRPr="00670750">
              <w:t>As a Branch Manager, I can view "Today's Pending Applications" so that I can identify applications requiring immediate action</w:t>
            </w:r>
          </w:p>
        </w:tc>
        <w:tc>
          <w:tcPr>
            <w:tcW w:w="43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22DB445" w14:textId="04CB06CA" w:rsidR="00F25D82" w:rsidRDefault="00976349">
            <w:r w:rsidRPr="00976349">
              <w:t>Report shows only today's records with status = pending</w:t>
            </w:r>
          </w:p>
        </w:tc>
      </w:tr>
      <w:tr w:rsidR="00F25D82" w14:paraId="3C2FE5C3" w14:textId="77777777">
        <w:tc>
          <w:tcPr>
            <w:tcW w:w="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F100D2B" w14:textId="77777777" w:rsidR="00F25D82" w:rsidRDefault="00000000">
            <w:r>
              <w:t>5</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D5F27B" w14:textId="38DB0D4D" w:rsidR="00F25D82" w:rsidRDefault="00976349">
            <w:r w:rsidRPr="00976349">
              <w:t>As a Branch Manager, I can view "Top 5 Loan Officers This Week" so that I can evaluate performance and recognize top performers</w:t>
            </w:r>
          </w:p>
        </w:tc>
        <w:tc>
          <w:tcPr>
            <w:tcW w:w="43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BC41394" w14:textId="14616746" w:rsidR="00F25D82" w:rsidRDefault="00976349">
            <w:r w:rsidRPr="00976349">
              <w:t>Report ranks officers correctly by approved applications with top 5 displayed</w:t>
            </w:r>
          </w:p>
        </w:tc>
      </w:tr>
    </w:tbl>
    <w:p w14:paraId="722CD78A" w14:textId="77777777" w:rsidR="00F25D82" w:rsidRDefault="00000000">
      <w:pPr>
        <w:pStyle w:val="Heading1"/>
        <w:spacing w:before="240" w:after="120"/>
      </w:pPr>
      <w:bookmarkStart w:id="10" w:name="_Toc228128521"/>
      <w:r>
        <w:t>7) Report Specifications</w:t>
      </w:r>
      <w:bookmarkEnd w:id="10"/>
    </w:p>
    <w:p w14:paraId="3D55B328" w14:textId="77777777" w:rsidR="00F25D82" w:rsidRDefault="00000000">
      <w:pPr>
        <w:spacing w:after="100"/>
      </w:pPr>
      <w:r>
        <w:t>Each report is specified as a business tool — not just a query. The spec captures WHO uses it, WHAT question it answers, and WHAT decision it enables.</w:t>
      </w:r>
    </w:p>
    <w:p w14:paraId="1BC6E046" w14:textId="77777777" w:rsidR="00F25D82" w:rsidRDefault="00000000">
      <w:pPr>
        <w:pStyle w:val="Heading2"/>
        <w:spacing w:before="240" w:after="120"/>
      </w:pPr>
      <w:bookmarkStart w:id="11" w:name="_Toc228128522"/>
      <w:r>
        <w:t>Report A: Operational Report</w:t>
      </w:r>
      <w:bookmarkEnd w:id="11"/>
    </w:p>
    <w:p w14:paraId="37968FA2" w14:textId="77777777" w:rsidR="00F25D82" w:rsidRDefault="00000000">
      <w:pPr>
        <w:spacing w:after="100"/>
      </w:pPr>
      <w:r>
        <w:rPr>
          <w:i/>
          <w:iCs/>
          <w:color w:val="555555"/>
        </w:rPr>
        <w:t>Answers: "What do I need to act on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2479FCB0"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6110827"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7292E3" w14:textId="77777777" w:rsidR="00F25D82" w:rsidRDefault="00000000">
            <w:r>
              <w:t>Today's Pending Applications</w:t>
            </w:r>
          </w:p>
        </w:tc>
      </w:tr>
      <w:tr w:rsidR="00F25D82" w14:paraId="59B156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6DFA6E7" w14:textId="77777777" w:rsidR="00F25D82" w:rsidRDefault="00000000">
            <w:r>
              <w:rPr>
                <w:b/>
                <w:bCs/>
                <w:color w:val="FFFFFF"/>
              </w:rPr>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2EA3E" w14:textId="77777777" w:rsidR="00F25D82" w:rsidRDefault="00000000">
            <w:r>
              <w:t>Which loan applications submitted today still need officer action?</w:t>
            </w:r>
          </w:p>
        </w:tc>
      </w:tr>
      <w:tr w:rsidR="00F25D82" w14:paraId="24518F15"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3493CC4"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BACEECA" w14:textId="77777777" w:rsidR="00F25D82" w:rsidRDefault="00000000">
            <w:r>
              <w:t>Branch Loan Coordinator</w:t>
            </w:r>
          </w:p>
        </w:tc>
      </w:tr>
      <w:tr w:rsidR="00F25D82" w14:paraId="2253F98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7EADEFC"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87958E4" w14:textId="77777777" w:rsidR="00F25D82" w:rsidRDefault="00000000">
            <w:r>
              <w:t>Assign or reassign applications to available officers; escalate any that are sitting too long.</w:t>
            </w:r>
          </w:p>
        </w:tc>
      </w:tr>
      <w:tr w:rsidR="00F25D82" w14:paraId="59A29A6C"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0A98433A"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E57CEBB" w14:textId="77777777" w:rsidR="00F25D82" w:rsidRDefault="00000000">
            <w:r>
              <w:t>Application #, Applicant Name, Loan Type, Loan Amount, Submitted Time, Assigned Officer, Status</w:t>
            </w:r>
          </w:p>
        </w:tc>
      </w:tr>
      <w:tr w:rsidR="00F25D82" w14:paraId="1AC11E7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4E0B0DC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91D793F" w14:textId="77777777" w:rsidR="00F25D82" w:rsidRDefault="00000000">
            <w:proofErr w:type="spellStart"/>
            <w:r>
              <w:t>submitted_date</w:t>
            </w:r>
            <w:proofErr w:type="spellEnd"/>
            <w:r>
              <w:t xml:space="preserve"> = CURDATE() AND status = 'pending'</w:t>
            </w:r>
          </w:p>
        </w:tc>
      </w:tr>
      <w:tr w:rsidR="00F25D82" w14:paraId="5BAFB04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BA4DA9"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F424075" w14:textId="6C47381D" w:rsidR="00F25D82" w:rsidRDefault="00000000">
            <w:r>
              <w:t xml:space="preserve">Submitted </w:t>
            </w:r>
            <w:r w:rsidR="00F33DAE">
              <w:t>Date</w:t>
            </w:r>
            <w:r>
              <w:t xml:space="preserve"> ASC (oldest first, so the most-waiting applications are on top)</w:t>
            </w:r>
          </w:p>
        </w:tc>
      </w:tr>
    </w:tbl>
    <w:p w14:paraId="7E0A83A8" w14:textId="77777777" w:rsidR="00F25D82" w:rsidRDefault="00000000">
      <w:pPr>
        <w:pStyle w:val="Heading2"/>
        <w:spacing w:before="240" w:after="120"/>
      </w:pPr>
      <w:bookmarkStart w:id="12" w:name="_Toc228128523"/>
      <w:r>
        <w:t>Report B: Summary / Analytics Report</w:t>
      </w:r>
      <w:bookmarkEnd w:id="12"/>
    </w:p>
    <w:p w14:paraId="7469CB80" w14:textId="77777777" w:rsidR="00F25D82" w:rsidRDefault="00000000">
      <w:pPr>
        <w:spacing w:after="100"/>
      </w:pPr>
      <w:r>
        <w:rPr>
          <w:i/>
          <w:iCs/>
          <w:color w:val="555555"/>
        </w:rPr>
        <w:t>Answers: "How are we doing OVERALL?"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F25D82" w14:paraId="0AEE345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19B0D6ED" w14:textId="77777777" w:rsidR="00F25D82" w:rsidRDefault="00000000">
            <w:r>
              <w:rPr>
                <w:b/>
                <w:bCs/>
                <w:color w:val="FFFFFF"/>
              </w:rPr>
              <w:t>Report Name</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0320B74" w14:textId="77777777" w:rsidR="00F25D82" w:rsidRDefault="00000000">
            <w:r>
              <w:t>Top 5 Loan Officers This Week</w:t>
            </w:r>
          </w:p>
        </w:tc>
      </w:tr>
      <w:tr w:rsidR="00F25D82" w14:paraId="66419874"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6F59AC5D" w14:textId="77777777" w:rsidR="00F25D82" w:rsidRDefault="00000000">
            <w:r>
              <w:rPr>
                <w:b/>
                <w:bCs/>
                <w:color w:val="FFFFFF"/>
              </w:rPr>
              <w:lastRenderedPageBreak/>
              <w:t>Business Question</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E365AAD" w14:textId="77777777" w:rsidR="00F25D82" w:rsidRDefault="00000000">
            <w:r>
              <w:t>Which loan officers closed the most approved applications this week, and what's their total funded volume?</w:t>
            </w:r>
          </w:p>
        </w:tc>
      </w:tr>
      <w:tr w:rsidR="00F25D82" w14:paraId="2B32ED16"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D8292C6" w14:textId="77777777" w:rsidR="00F25D82" w:rsidRDefault="00000000">
            <w:r>
              <w:rPr>
                <w:b/>
                <w:bCs/>
                <w:color w:val="FFFFFF"/>
              </w:rPr>
              <w:t>Business User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545A0B5" w14:textId="77777777" w:rsidR="00F25D82" w:rsidRDefault="00000000">
            <w:r>
              <w:t>Branch Manager</w:t>
            </w:r>
          </w:p>
        </w:tc>
      </w:tr>
      <w:tr w:rsidR="00F25D82" w14:paraId="2B61632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BBE3AB5" w14:textId="77777777" w:rsidR="00F25D82" w:rsidRDefault="00000000">
            <w:r>
              <w:rPr>
                <w:b/>
                <w:bCs/>
                <w:color w:val="FFFFFF"/>
              </w:rPr>
              <w:t>Decision Enabled</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BDF2A2A" w14:textId="77777777" w:rsidR="00F25D82" w:rsidRDefault="00000000">
            <w:r>
              <w:t>Recognize top performers in weekly huddle; identify officers who may need coaching or lighter pipelines.</w:t>
            </w:r>
          </w:p>
        </w:tc>
      </w:tr>
      <w:tr w:rsidR="00F25D82" w14:paraId="3E6E2C58"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5224A29B" w14:textId="77777777" w:rsidR="00F25D82" w:rsidRDefault="00000000">
            <w:r>
              <w:rPr>
                <w:b/>
                <w:bCs/>
                <w:color w:val="FFFFFF"/>
              </w:rPr>
              <w:t>Columns Displayed</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27F084C" w14:textId="48C39226" w:rsidR="00F25D82" w:rsidRDefault="00000000">
            <w:r>
              <w:t>Officer Name, Approved Count, Total Funded ($)</w:t>
            </w:r>
          </w:p>
        </w:tc>
      </w:tr>
      <w:tr w:rsidR="00F25D82" w14:paraId="0CCBA181"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23A7F28E" w14:textId="77777777" w:rsidR="00F25D82" w:rsidRDefault="00000000">
            <w:r>
              <w:rPr>
                <w:b/>
                <w:bCs/>
                <w:color w:val="FFFFFF"/>
              </w:rPr>
              <w:t>Default Filter</w:t>
            </w:r>
          </w:p>
        </w:tc>
        <w:tc>
          <w:tcPr>
            <w:tcW w:w="648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D10E91B" w14:textId="14E122CA" w:rsidR="00F25D82" w:rsidRDefault="00000000">
            <w:proofErr w:type="spellStart"/>
            <w:r>
              <w:t>approved_date</w:t>
            </w:r>
            <w:proofErr w:type="spellEnd"/>
            <w:r>
              <w:t xml:space="preserve"> within current ISO week AND status IN (</w:t>
            </w:r>
            <w:r w:rsidR="004E6563">
              <w:t>‘</w:t>
            </w:r>
            <w:r w:rsidR="004E6563" w:rsidRPr="004E6563">
              <w:t>pending</w:t>
            </w:r>
            <w:r w:rsidR="004E6563">
              <w:t>’</w:t>
            </w:r>
            <w:r w:rsidR="004E6563" w:rsidRPr="004E6563">
              <w:t xml:space="preserve">, </w:t>
            </w:r>
            <w:r w:rsidR="004E6563">
              <w:t>‘</w:t>
            </w:r>
            <w:r w:rsidR="004E6563" w:rsidRPr="004E6563">
              <w:t>approved</w:t>
            </w:r>
            <w:r w:rsidR="004E6563">
              <w:t>’</w:t>
            </w:r>
            <w:r w:rsidR="004E6563" w:rsidRPr="004E6563">
              <w:t xml:space="preserve">, </w:t>
            </w:r>
            <w:r w:rsidR="004E6563">
              <w:t>‘</w:t>
            </w:r>
            <w:r w:rsidR="004E6563" w:rsidRPr="004E6563">
              <w:t>rejected</w:t>
            </w:r>
            <w:r w:rsidR="004E6563">
              <w:t>’</w:t>
            </w:r>
            <w:r>
              <w:t>)</w:t>
            </w:r>
          </w:p>
        </w:tc>
      </w:tr>
      <w:tr w:rsidR="00F25D82" w14:paraId="17362ED7" w14:textId="77777777">
        <w:tc>
          <w:tcPr>
            <w:tcW w:w="2880" w:type="dxa"/>
            <w:tcBorders>
              <w:top w:val="single" w:sz="4" w:space="0" w:color="BFBFBF"/>
              <w:left w:val="single" w:sz="4" w:space="0" w:color="BFBFBF"/>
              <w:bottom w:val="single" w:sz="4" w:space="0" w:color="BFBFBF"/>
              <w:right w:val="single" w:sz="4" w:space="0" w:color="BFBFBF"/>
            </w:tcBorders>
            <w:shd w:val="clear" w:color="auto" w:fill="00539B"/>
            <w:tcMar>
              <w:top w:w="90" w:type="dxa"/>
              <w:left w:w="140" w:type="dxa"/>
              <w:bottom w:w="90" w:type="dxa"/>
              <w:right w:w="140" w:type="dxa"/>
            </w:tcMar>
          </w:tcPr>
          <w:p w14:paraId="7AFF8C87" w14:textId="77777777" w:rsidR="00F25D82" w:rsidRDefault="00000000">
            <w:r>
              <w:rPr>
                <w:b/>
                <w:bCs/>
                <w:color w:val="FFFFFF"/>
              </w:rPr>
              <w:t>Sort Order</w:t>
            </w:r>
          </w:p>
        </w:tc>
        <w:tc>
          <w:tcPr>
            <w:tcW w:w="648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8BF1FDD" w14:textId="77777777" w:rsidR="00F25D82" w:rsidRDefault="00000000">
            <w:r>
              <w:t>Approved Count DESC, then Total Funded DESC — LIMIT 5</w:t>
            </w:r>
          </w:p>
        </w:tc>
      </w:tr>
    </w:tbl>
    <w:p w14:paraId="5E7DB50A" w14:textId="77777777" w:rsidR="00F25D82" w:rsidRDefault="00000000">
      <w:pPr>
        <w:pStyle w:val="Heading1"/>
        <w:spacing w:before="240" w:after="120"/>
      </w:pPr>
      <w:bookmarkStart w:id="13" w:name="_Toc228128524"/>
      <w:r>
        <w:t>8) Non-Functional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25D82" w14:paraId="4045355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7971FA5" w14:textId="77777777" w:rsidR="00F25D82" w:rsidRDefault="00000000">
            <w:r>
              <w:rPr>
                <w:b/>
                <w:bCs/>
                <w:color w:val="FFFFFF"/>
              </w:rPr>
              <w:t>Category</w:t>
            </w:r>
          </w:p>
        </w:tc>
        <w:tc>
          <w:tcPr>
            <w:tcW w:w="69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BA5BCB5" w14:textId="77777777" w:rsidR="00F25D82" w:rsidRDefault="00000000">
            <w:r>
              <w:rPr>
                <w:b/>
                <w:bCs/>
                <w:color w:val="FFFFFF"/>
              </w:rPr>
              <w:t>Requirement</w:t>
            </w:r>
          </w:p>
        </w:tc>
      </w:tr>
      <w:tr w:rsidR="00F25D82" w14:paraId="667E5B91"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A1BE5F4" w14:textId="77777777" w:rsidR="00F25D82" w:rsidRDefault="00000000">
            <w:r>
              <w:t>Security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51A6F1" w14:textId="1932A32D" w:rsidR="00F25D82" w:rsidRDefault="0077126D">
            <w:r w:rsidRPr="0077126D">
              <w:t>All database interactions use PDO with prepared statements to prevent SQL injection; database credentials are stored in a separate configuration file</w:t>
            </w:r>
          </w:p>
        </w:tc>
      </w:tr>
      <w:tr w:rsidR="00F25D82" w14:paraId="2E83729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8BB8B9" w14:textId="77777777" w:rsidR="00F25D82" w:rsidRDefault="00000000">
            <w:r>
              <w:t>Validation</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33A4C07" w14:textId="7FBB0B8A" w:rsidR="00F25D82" w:rsidRDefault="0077126D">
            <w:r w:rsidRPr="0077126D">
              <w:t>All required fields must be completed; numeric fields (loan amount) must be positive; SSN must be unique; invalid inputs return user-friendly error messages</w:t>
            </w:r>
          </w:p>
        </w:tc>
      </w:tr>
      <w:tr w:rsidR="00F25D82" w14:paraId="537B3CBB"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3CF3691" w14:textId="77777777" w:rsidR="00F25D82" w:rsidRDefault="00000000">
            <w:r>
              <w:t>Performance</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F6CFEE4" w14:textId="216004E1" w:rsidR="00F25D82" w:rsidRDefault="0077126D">
            <w:r w:rsidRPr="0077126D">
              <w:t>System supports at least 50–100 loan application records; all reports load in under 3 seconds</w:t>
            </w:r>
          </w:p>
        </w:tc>
      </w:tr>
      <w:tr w:rsidR="00F25D82" w14:paraId="736A0339"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9D5ABD9" w14:textId="77777777" w:rsidR="00F25D82" w:rsidRDefault="00000000">
            <w:r>
              <w:t>Error Handling</w:t>
            </w:r>
          </w:p>
        </w:tc>
        <w:tc>
          <w:tcPr>
            <w:tcW w:w="69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126D" w:rsidRPr="0077126D" w14:paraId="1EAD593C" w14:textId="77777777">
              <w:trPr>
                <w:tblCellSpacing w:w="15" w:type="dxa"/>
              </w:trPr>
              <w:tc>
                <w:tcPr>
                  <w:tcW w:w="0" w:type="auto"/>
                  <w:vAlign w:val="center"/>
                  <w:hideMark/>
                </w:tcPr>
                <w:p w14:paraId="55C26BC5" w14:textId="77777777" w:rsidR="0077126D" w:rsidRPr="0077126D" w:rsidRDefault="0077126D" w:rsidP="0077126D"/>
              </w:tc>
            </w:tr>
          </w:tbl>
          <w:p w14:paraId="7B450A9D" w14:textId="77777777" w:rsidR="0077126D" w:rsidRPr="0077126D" w:rsidRDefault="0077126D" w:rsidP="0077126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0"/>
            </w:tblGrid>
            <w:tr w:rsidR="0077126D" w:rsidRPr="0077126D" w14:paraId="1CD6257F" w14:textId="77777777">
              <w:trPr>
                <w:tblCellSpacing w:w="15" w:type="dxa"/>
              </w:trPr>
              <w:tc>
                <w:tcPr>
                  <w:tcW w:w="0" w:type="auto"/>
                  <w:vAlign w:val="center"/>
                  <w:hideMark/>
                </w:tcPr>
                <w:p w14:paraId="22B5359A" w14:textId="77777777" w:rsidR="0077126D" w:rsidRPr="0077126D" w:rsidRDefault="0077126D" w:rsidP="0077126D">
                  <w:r w:rsidRPr="0077126D">
                    <w:t>System displays clear, user-friendly error messages; no raw SQL errors or stack traces are shown to users</w:t>
                  </w:r>
                </w:p>
              </w:tc>
            </w:tr>
          </w:tbl>
          <w:p w14:paraId="552E7C79" w14:textId="006FA2BA" w:rsidR="00F25D82" w:rsidRDefault="00F25D82"/>
        </w:tc>
      </w:tr>
      <w:tr w:rsidR="00F25D82" w14:paraId="214E8617"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50A96AC" w14:textId="77777777" w:rsidR="00F25D82" w:rsidRDefault="00000000">
            <w:r>
              <w:t>Usability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42430CCA" w14:textId="574405E9" w:rsidR="00F25D82" w:rsidRDefault="0077126D">
            <w:r w:rsidRPr="0077126D">
              <w:t>The interface must be simple and intuitive, allowing users to create, update, and view records with minimal training; forms include clear labels and instructions; reports are easy to read with meaningful column names</w:t>
            </w:r>
          </w:p>
        </w:tc>
      </w:tr>
      <w:tr w:rsidR="0077126D" w14:paraId="7D9396B6"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4FA5EFF" w14:textId="22CF38CE" w:rsidR="0077126D" w:rsidRDefault="0077126D">
            <w:r w:rsidRPr="0077126D">
              <w:t>Data Integrity</w:t>
            </w:r>
          </w:p>
        </w:tc>
        <w:tc>
          <w:tcPr>
            <w:tcW w:w="69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41B1222" w14:textId="35496AEA" w:rsidR="0077126D" w:rsidRDefault="0077126D">
            <w:r w:rsidRPr="0077126D">
              <w:t>Foreign key constraints ensure every loan application is linked to a valid loan officer</w:t>
            </w:r>
          </w:p>
        </w:tc>
      </w:tr>
    </w:tbl>
    <w:p w14:paraId="3C1A1F8B" w14:textId="77777777" w:rsidR="00D50EE9" w:rsidRDefault="00D50EE9" w:rsidP="003F3A6C">
      <w:pPr>
        <w:spacing w:after="40"/>
      </w:pPr>
      <w:bookmarkStart w:id="14" w:name="_Toc228128525"/>
    </w:p>
    <w:p w14:paraId="463FA11A" w14:textId="018E660B" w:rsidR="00F25D82" w:rsidRDefault="00000000">
      <w:pPr>
        <w:pStyle w:val="Heading1"/>
        <w:spacing w:before="240" w:after="120"/>
      </w:pPr>
      <w:r>
        <w:t>9) Test Plan Mini-Matrix</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25D82" w14:paraId="1151488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12143924" w14:textId="77777777" w:rsidR="00F25D82" w:rsidRDefault="00000000">
            <w:r>
              <w:rPr>
                <w:b/>
                <w:bCs/>
                <w:color w:val="FFFFFF"/>
              </w:rPr>
              <w:t>Feature</w:t>
            </w:r>
          </w:p>
        </w:tc>
        <w:tc>
          <w:tcPr>
            <w:tcW w:w="36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2CE0D3A0" w14:textId="77777777" w:rsidR="00F25D82" w:rsidRDefault="00000000">
            <w:r>
              <w:rPr>
                <w:b/>
                <w:bCs/>
                <w:color w:val="FFFFFF"/>
              </w:rPr>
              <w:t>Test Data</w:t>
            </w:r>
          </w:p>
        </w:tc>
        <w:tc>
          <w:tcPr>
            <w:tcW w:w="336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482367C8" w14:textId="77777777" w:rsidR="00F25D82" w:rsidRDefault="00000000">
            <w:r>
              <w:rPr>
                <w:b/>
                <w:bCs/>
                <w:color w:val="FFFFFF"/>
              </w:rPr>
              <w:t>Expected Result</w:t>
            </w:r>
          </w:p>
        </w:tc>
      </w:tr>
      <w:tr w:rsidR="00F25D82" w14:paraId="192147A0"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6578FCB" w14:textId="77777777" w:rsidR="00F25D82" w:rsidRDefault="00000000">
            <w:r>
              <w:t>Create Loan Officer</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8346685" w14:textId="349B1BC9" w:rsidR="00F25D82" w:rsidRDefault="00C171E4">
            <w:r w:rsidRPr="00C171E4">
              <w:t xml:space="preserve">Name: Sarah Kim, </w:t>
            </w:r>
            <w:proofErr w:type="spellStart"/>
            <w:r w:rsidRPr="00C171E4">
              <w:t>employee_id</w:t>
            </w:r>
            <w:proofErr w:type="spellEnd"/>
            <w:r w:rsidRPr="00C171E4">
              <w:t>: PNC-4471, phone: 4125550199, status: active</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D4DB4E4" w14:textId="7A26DE5B" w:rsidR="00F25D82" w:rsidRDefault="00C171E4">
            <w:r w:rsidRPr="00C171E4">
              <w:t>Record saved; success message displayed; officer appears in list and in application assignment dropdown</w:t>
            </w:r>
          </w:p>
        </w:tc>
      </w:tr>
      <w:tr w:rsidR="00F25D82" w14:paraId="1D848D94"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CC592D4" w14:textId="77777777" w:rsidR="00F25D82" w:rsidRDefault="00000000">
            <w:r>
              <w:lastRenderedPageBreak/>
              <w:t xml:space="preserve">Duplicate </w:t>
            </w:r>
            <w:proofErr w:type="spellStart"/>
            <w:r>
              <w:t>employee_id</w:t>
            </w:r>
            <w:proofErr w:type="spellEnd"/>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329E905B" w14:textId="422C7AF5" w:rsidR="00F25D82" w:rsidRDefault="00C171E4">
            <w:r w:rsidRPr="00C171E4">
              <w:t xml:space="preserve">Attempt to create another officer with </w:t>
            </w:r>
            <w:proofErr w:type="spellStart"/>
            <w:r w:rsidRPr="00C171E4">
              <w:t>employee_id</w:t>
            </w:r>
            <w:proofErr w:type="spellEnd"/>
            <w:r w:rsidRPr="00C171E4">
              <w:t>: PNC-4471</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814B586" w14:textId="3D308711" w:rsidR="00F25D82" w:rsidRDefault="00C171E4">
            <w:r w:rsidRPr="00C171E4">
              <w:t>Error message: “Employee ID already exists”; record is not saved</w:t>
            </w:r>
          </w:p>
        </w:tc>
      </w:tr>
      <w:tr w:rsidR="00F25D82" w14:paraId="0CC90E98"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1382D94" w14:textId="77777777" w:rsidR="00F25D82" w:rsidRDefault="00000000">
            <w:r>
              <w:t>Create Loan Application</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392CD4" w14:textId="106CACE2" w:rsidR="00F25D82" w:rsidRDefault="00C171E4">
            <w:r w:rsidRPr="00C171E4">
              <w:t xml:space="preserve">Applicant: John Doe, SSN: 123-45-6789, </w:t>
            </w:r>
            <w:proofErr w:type="spellStart"/>
            <w:r w:rsidRPr="00C171E4">
              <w:t>loan_type</w:t>
            </w:r>
            <w:proofErr w:type="spellEnd"/>
            <w:r w:rsidRPr="00C171E4">
              <w:t xml:space="preserve">: auto, </w:t>
            </w:r>
            <w:proofErr w:type="spellStart"/>
            <w:r w:rsidRPr="00C171E4">
              <w:t>loan_amount</w:t>
            </w:r>
            <w:proofErr w:type="spellEnd"/>
            <w:r w:rsidRPr="00C171E4">
              <w:t>: 28,500, officer: Sarah Kim</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379A559" w14:textId="3252A6D4" w:rsidR="00F25D82" w:rsidRDefault="00C171E4">
            <w:r w:rsidRPr="00C171E4">
              <w:t xml:space="preserve">Record saved with status = pending and </w:t>
            </w:r>
            <w:proofErr w:type="spellStart"/>
            <w:r w:rsidRPr="00C171E4">
              <w:t>submitted_date</w:t>
            </w:r>
            <w:proofErr w:type="spellEnd"/>
            <w:r w:rsidRPr="00C171E4">
              <w:t xml:space="preserve"> = today</w:t>
            </w:r>
          </w:p>
        </w:tc>
      </w:tr>
      <w:tr w:rsidR="00F25D82" w14:paraId="6C9074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84186BB" w14:textId="286E1F7B" w:rsidR="00F25D82" w:rsidRDefault="00C171E4">
            <w:r w:rsidRPr="00C171E4">
              <w:t>Duplicate SSN</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4DA7F8A" w14:textId="73EB6B64" w:rsidR="00F25D82" w:rsidRDefault="00C171E4">
            <w:r w:rsidRPr="00C171E4">
              <w:t>Enter SSN: 123-45-6789 for a new application</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D5B8F2C" w14:textId="0E88336B" w:rsidR="00F25D82" w:rsidRDefault="00C171E4">
            <w:r w:rsidRPr="00C171E4">
              <w:t>Error message: “SSN must be unique”; record is not saved</w:t>
            </w:r>
          </w:p>
        </w:tc>
      </w:tr>
      <w:tr w:rsidR="00F25D82" w14:paraId="6068BD32" w14:textId="77777777">
        <w:tc>
          <w:tcPr>
            <w:tcW w:w="2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CC32A03" w14:textId="498D4520" w:rsidR="00F25D82" w:rsidRDefault="00C171E4">
            <w:r w:rsidRPr="00C171E4">
              <w:t>Invalid Loan Amount</w:t>
            </w:r>
          </w:p>
        </w:tc>
        <w:tc>
          <w:tcPr>
            <w:tcW w:w="36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62FBF2E" w14:textId="3D57881F" w:rsidR="00F25D82" w:rsidRDefault="00C171E4">
            <w:proofErr w:type="spellStart"/>
            <w:r w:rsidRPr="00C171E4">
              <w:t>loan_amount</w:t>
            </w:r>
            <w:proofErr w:type="spellEnd"/>
            <w:r w:rsidRPr="00C171E4">
              <w:t>: 500,000</w:t>
            </w:r>
          </w:p>
        </w:tc>
        <w:tc>
          <w:tcPr>
            <w:tcW w:w="336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C63EEC" w14:textId="44E0343B" w:rsidR="00F25D82" w:rsidRDefault="00C171E4">
            <w:r w:rsidRPr="00C171E4">
              <w:t>Validation error: “Loan amount must be between $1 and $250,000”; record is not saved</w:t>
            </w:r>
          </w:p>
        </w:tc>
      </w:tr>
      <w:tr w:rsidR="00F25D82" w14:paraId="1CD903DE"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D2F22B9" w14:textId="45E7C932" w:rsidR="00F25D82" w:rsidRDefault="00C171E4">
            <w:r w:rsidRPr="00C171E4">
              <w:t>Update Application Status</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53DAD8" w14:textId="69658317" w:rsidR="00F25D82" w:rsidRDefault="00C171E4">
            <w:r w:rsidRPr="00C171E4">
              <w:t>Change status from pending to approved</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FFF3676" w14:textId="622FF873" w:rsidR="00F25D82" w:rsidRDefault="00C171E4">
            <w:r w:rsidRPr="00C171E4">
              <w:t>Status updates successfully and persists after refresh</w:t>
            </w:r>
          </w:p>
        </w:tc>
      </w:tr>
      <w:tr w:rsidR="00C171E4" w14:paraId="2D81CFD3"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08E733E" w14:textId="25660D95" w:rsidR="00C171E4" w:rsidRPr="00C171E4" w:rsidRDefault="00C171E4">
            <w:r w:rsidRPr="00C171E4">
              <w:t>Today's Pending Report — empty day</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E7F660" w14:textId="6318AF68" w:rsidR="00C171E4" w:rsidRPr="00C171E4" w:rsidRDefault="00C171E4">
            <w:r w:rsidRPr="00C171E4">
              <w:t>No applications submitted today</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4E3AD73" w14:textId="0EE2697D" w:rsidR="00C171E4" w:rsidRPr="00C171E4" w:rsidRDefault="00C171E4">
            <w:r w:rsidRPr="00C171E4">
              <w:t>Report displays: “No pending applications for today” (not blank)</w:t>
            </w:r>
          </w:p>
        </w:tc>
      </w:tr>
      <w:tr w:rsidR="00C171E4" w14:paraId="381F0D90" w14:textId="77777777">
        <w:tc>
          <w:tcPr>
            <w:tcW w:w="24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376FF9F" w14:textId="0699F242" w:rsidR="00C171E4" w:rsidRPr="00C171E4" w:rsidRDefault="00C171E4">
            <w:r w:rsidRPr="00C171E4">
              <w:t>Top 5 Officers — fewer than 5</w:t>
            </w:r>
          </w:p>
        </w:tc>
        <w:tc>
          <w:tcPr>
            <w:tcW w:w="36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17395E77" w14:textId="7BB01DFA" w:rsidR="00C171E4" w:rsidRPr="00C171E4" w:rsidRDefault="00C171E4">
            <w:r w:rsidRPr="00C171E4">
              <w:t>Only 3 officers have approvals this week</w:t>
            </w:r>
          </w:p>
        </w:tc>
        <w:tc>
          <w:tcPr>
            <w:tcW w:w="336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0EE9BDB2" w14:textId="75AB97AD" w:rsidR="00C171E4" w:rsidRPr="00C171E4" w:rsidRDefault="00C171E4">
            <w:r w:rsidRPr="00C171E4">
              <w:t>Report displays 3 officers ranked correctly; no empty rows shown</w:t>
            </w:r>
          </w:p>
        </w:tc>
      </w:tr>
    </w:tbl>
    <w:p w14:paraId="33D897D7" w14:textId="77777777" w:rsidR="00F25D82" w:rsidRDefault="00000000">
      <w:pPr>
        <w:pStyle w:val="Heading1"/>
        <w:spacing w:before="240" w:after="120"/>
      </w:pPr>
      <w:bookmarkStart w:id="15" w:name="_Toc228128526"/>
      <w:r>
        <w:t>10) Implementation Notes &amp; GenAI Use</w:t>
      </w:r>
      <w:bookmarkEnd w:id="15"/>
    </w:p>
    <w:p w14:paraId="2CC7F012" w14:textId="77777777" w:rsidR="00211D97" w:rsidRPr="00211D97" w:rsidRDefault="00211D97" w:rsidP="00211D97">
      <w:pPr>
        <w:spacing w:before="120" w:after="60"/>
      </w:pPr>
      <w:r w:rsidRPr="00211D97">
        <w:t>The team used generative AI tools throughout the system development process. All AI-generated outputs were reviewed, tested, and modified to ensure alignment with project requirements and database design rules.</w:t>
      </w:r>
    </w:p>
    <w:p w14:paraId="0D51B62A" w14:textId="77777777" w:rsidR="00211D97" w:rsidRPr="00211D97" w:rsidRDefault="00211D97" w:rsidP="00211D97">
      <w:pPr>
        <w:spacing w:before="120" w:after="60"/>
      </w:pPr>
      <w:r w:rsidRPr="00211D97">
        <w:t xml:space="preserve">• </w:t>
      </w:r>
      <w:r w:rsidRPr="00211D97">
        <w:rPr>
          <w:b/>
          <w:bCs/>
        </w:rPr>
        <w:t>ChatGPT (OpenAI):</w:t>
      </w:r>
      <w:r w:rsidRPr="00211D97">
        <w:t xml:space="preserve"> Used to generate initial MySQL table structures and PHP CRUD templates using PDO prepared statements. The output was modified to ensure compatibility with phpMyAdmin, enforce correct data types (e.g., DECIMAL precision for </w:t>
      </w:r>
      <w:proofErr w:type="spellStart"/>
      <w:r w:rsidRPr="00211D97">
        <w:t>loan_amount</w:t>
      </w:r>
      <w:proofErr w:type="spellEnd"/>
      <w:r w:rsidRPr="00211D97">
        <w:t>), and align status values with system constraints (pending, approved, rejected).</w:t>
      </w:r>
    </w:p>
    <w:p w14:paraId="12C611A6" w14:textId="77777777" w:rsidR="00211D97" w:rsidRPr="00211D97" w:rsidRDefault="00211D97" w:rsidP="00211D97">
      <w:pPr>
        <w:spacing w:before="120" w:after="60"/>
      </w:pPr>
      <w:r w:rsidRPr="00211D97">
        <w:t xml:space="preserve">• </w:t>
      </w:r>
      <w:r w:rsidRPr="00211D97">
        <w:rPr>
          <w:b/>
          <w:bCs/>
        </w:rPr>
        <w:t>ChatGPT:</w:t>
      </w:r>
      <w:r w:rsidRPr="00211D97">
        <w:t xml:space="preserve"> Assisted in designing SQL queries for reports including “Today's Pending Applications” and “Top 5 Loan Officers This Week.” These queries were adjusted to ensure correct filtering logic and consistency with the defined database schema.</w:t>
      </w:r>
    </w:p>
    <w:p w14:paraId="539FBD1C" w14:textId="77777777" w:rsidR="00211D97" w:rsidRPr="00211D97" w:rsidRDefault="00211D97" w:rsidP="00211D97">
      <w:pPr>
        <w:spacing w:before="120" w:after="60"/>
      </w:pPr>
      <w:r w:rsidRPr="00211D97">
        <w:t xml:space="preserve">• </w:t>
      </w:r>
      <w:r w:rsidRPr="00211D97">
        <w:rPr>
          <w:b/>
          <w:bCs/>
        </w:rPr>
        <w:t>Claude:</w:t>
      </w:r>
      <w:r w:rsidRPr="00211D97">
        <w:t xml:space="preserve"> Used to validate database design and business rules. Suggestions were reviewed and selectively applied, such as improving constraint definitions (UNIQUE SSN, </w:t>
      </w:r>
      <w:proofErr w:type="spellStart"/>
      <w:r w:rsidRPr="00211D97">
        <w:t>employee_id</w:t>
      </w:r>
      <w:proofErr w:type="spellEnd"/>
      <w:r w:rsidRPr="00211D97">
        <w:t>) and refining field naming consistency across tables.</w:t>
      </w:r>
    </w:p>
    <w:p w14:paraId="3226B0AB" w14:textId="77777777" w:rsidR="00211D97" w:rsidRPr="00211D97" w:rsidRDefault="00211D97" w:rsidP="00211D97">
      <w:pPr>
        <w:spacing w:before="120" w:after="60"/>
      </w:pPr>
      <w:r w:rsidRPr="00211D97">
        <w:t xml:space="preserve">• </w:t>
      </w:r>
      <w:r w:rsidRPr="00211D97">
        <w:rPr>
          <w:b/>
          <w:bCs/>
        </w:rPr>
        <w:t>GitHub Copilot:</w:t>
      </w:r>
      <w:r w:rsidRPr="00211D97">
        <w:t xml:space="preserve"> Used during PHP development to assist with CRUD scaffolding and form handling. All generated code was reviewed and simplified to ensure proper use of prepared statements and secure database interactions.</w:t>
      </w:r>
    </w:p>
    <w:p w14:paraId="11544D44" w14:textId="77777777" w:rsidR="00211D97" w:rsidRPr="00211D97" w:rsidRDefault="00211D97" w:rsidP="00211D97">
      <w:pPr>
        <w:spacing w:before="120" w:after="60"/>
      </w:pPr>
      <w:r w:rsidRPr="00211D97">
        <w:lastRenderedPageBreak/>
        <w:t>All AI-generated outputs were adapted to meet course requirements, ensure consistency with relational database principles, and maintain functional correctness across CRUD operations and reporting features.</w:t>
      </w:r>
    </w:p>
    <w:p w14:paraId="00E07D25" w14:textId="77777777" w:rsidR="00F25D82" w:rsidRDefault="00000000">
      <w:pPr>
        <w:pStyle w:val="Heading1"/>
        <w:spacing w:before="240" w:after="120"/>
      </w:pPr>
      <w:bookmarkStart w:id="16" w:name="_Toc228128527"/>
      <w:r>
        <w:t>11) Risks &amp; Assumptions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200"/>
        <w:gridCol w:w="3720"/>
      </w:tblGrid>
      <w:tr w:rsidR="00F25D82" w14:paraId="1E594E51"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F2DB062" w14:textId="77777777" w:rsidR="00F25D82" w:rsidRDefault="00000000">
            <w:r>
              <w:rPr>
                <w:b/>
                <w:bCs/>
                <w:color w:val="FFFFFF"/>
              </w:rPr>
              <w:t>Type</w:t>
            </w:r>
          </w:p>
        </w:tc>
        <w:tc>
          <w:tcPr>
            <w:tcW w:w="420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56D4856E" w14:textId="77777777" w:rsidR="00F25D82" w:rsidRDefault="00000000">
            <w:r>
              <w:rPr>
                <w:b/>
                <w:bCs/>
                <w:color w:val="FFFFFF"/>
              </w:rPr>
              <w:t>Description</w:t>
            </w:r>
          </w:p>
        </w:tc>
        <w:tc>
          <w:tcPr>
            <w:tcW w:w="3720" w:type="dxa"/>
            <w:tcBorders>
              <w:top w:val="single" w:sz="4" w:space="0" w:color="BFBFBF"/>
              <w:left w:val="single" w:sz="4" w:space="0" w:color="BFBFBF"/>
              <w:bottom w:val="single" w:sz="4" w:space="0" w:color="BFBFBF"/>
              <w:right w:val="single" w:sz="4" w:space="0" w:color="BFBFBF"/>
            </w:tcBorders>
            <w:shd w:val="clear" w:color="auto" w:fill="00539B"/>
            <w:tcMar>
              <w:top w:w="100" w:type="dxa"/>
              <w:left w:w="140" w:type="dxa"/>
              <w:bottom w:w="100" w:type="dxa"/>
              <w:right w:w="140" w:type="dxa"/>
            </w:tcMar>
          </w:tcPr>
          <w:p w14:paraId="320FAC7F" w14:textId="77777777" w:rsidR="00F25D82" w:rsidRDefault="00000000">
            <w:r>
              <w:rPr>
                <w:b/>
                <w:bCs/>
                <w:color w:val="FFFFFF"/>
              </w:rPr>
              <w:t>Mitigation / Note</w:t>
            </w:r>
          </w:p>
        </w:tc>
      </w:tr>
      <w:tr w:rsidR="00F25D82" w14:paraId="1F09C9AE"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31E4C85"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C6A7504" w14:textId="01EC4087" w:rsidR="00F25D82" w:rsidRDefault="00211D97">
            <w:r w:rsidRPr="00211D97">
              <w:t xml:space="preserve">Hosting environment (e.g., </w:t>
            </w:r>
            <w:proofErr w:type="spellStart"/>
            <w:r w:rsidRPr="00211D97">
              <w:t>Hostinger</w:t>
            </w:r>
            <w:proofErr w:type="spellEnd"/>
            <w:r w:rsidRPr="00211D97">
              <w:t>) may use a different PHP version than local XAMPP, causing compatibility issues during deployment or demo</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B17E71B" w14:textId="7EDD6580" w:rsidR="00F25D82" w:rsidRDefault="00211D97">
            <w:r w:rsidRPr="00211D97">
              <w:t>Ensure compatibility with standard PHP 8.x syntax and test the application on the hosting environment before final submission</w:t>
            </w:r>
          </w:p>
        </w:tc>
      </w:tr>
      <w:tr w:rsidR="00F25D82" w14:paraId="799C32E7"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558AEE01"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DD97561" w14:textId="7B5D0CAE" w:rsidR="00F25D82" w:rsidRDefault="00211D97">
            <w:r w:rsidRPr="00211D97">
              <w:t>System may fail during live demonstration due to hosting or internet connectivity issues</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2A78DBFD" w14:textId="75C109CB" w:rsidR="00F25D82" w:rsidRDefault="00211D97">
            <w:r w:rsidRPr="00211D97">
              <w:t>Prepare a local XAMPP version as a fallback and record a short (90-second) demo video as backup evidence</w:t>
            </w:r>
          </w:p>
        </w:tc>
      </w:tr>
      <w:tr w:rsidR="00F25D82" w14:paraId="7382DB62"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59B862" w14:textId="77777777" w:rsidR="00F25D82" w:rsidRDefault="00000000">
            <w:r>
              <w:t>Risk</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25037A2B" w14:textId="6634CE1E" w:rsidR="00F25D82" w:rsidRDefault="00211D97">
            <w:r w:rsidRPr="00211D97">
              <w:t>Insufficient or uneven seed data may cause inaccurate results in the “Top 5 Loan Officers” report</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1729320" w14:textId="149C2225" w:rsidR="00F25D82" w:rsidRDefault="00211D97">
            <w:r w:rsidRPr="00211D97">
              <w:t>Use a controlled seed dataset with at least 8 officers and 30+ applications distributed across the current week</w:t>
            </w:r>
          </w:p>
        </w:tc>
      </w:tr>
      <w:tr w:rsidR="00F25D82" w14:paraId="13779BEC" w14:textId="77777777">
        <w:tc>
          <w:tcPr>
            <w:tcW w:w="144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7E27379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418D4300" w14:textId="7E25965C" w:rsidR="00F25D82" w:rsidRDefault="00211D97">
            <w:r w:rsidRPr="00211D97">
              <w:t>The system uses a single shared administrative account without login or role-based authentication</w:t>
            </w:r>
          </w:p>
        </w:tc>
        <w:tc>
          <w:tcPr>
            <w:tcW w:w="3720" w:type="dxa"/>
            <w:tcBorders>
              <w:top w:val="single" w:sz="4" w:space="0" w:color="BFBFBF"/>
              <w:left w:val="single" w:sz="4" w:space="0" w:color="BFBFBF"/>
              <w:bottom w:val="single" w:sz="4" w:space="0" w:color="BFBFBF"/>
              <w:right w:val="single" w:sz="4" w:space="0" w:color="BFBFBF"/>
            </w:tcBorders>
            <w:shd w:val="clear" w:color="auto" w:fill="E8EEF4"/>
            <w:tcMar>
              <w:top w:w="90" w:type="dxa"/>
              <w:left w:w="140" w:type="dxa"/>
              <w:bottom w:w="90" w:type="dxa"/>
              <w:right w:w="140" w:type="dxa"/>
            </w:tcMar>
          </w:tcPr>
          <w:p w14:paraId="63501D0E" w14:textId="44DD43A0" w:rsidR="00F25D82" w:rsidRDefault="00211D97">
            <w:r w:rsidRPr="00211D97">
              <w:t>Acceptable for academic scope; a production system would include authentication and role-based access control (RBAC)</w:t>
            </w:r>
          </w:p>
        </w:tc>
      </w:tr>
      <w:tr w:rsidR="00F25D82" w14:paraId="522410BF" w14:textId="77777777">
        <w:tc>
          <w:tcPr>
            <w:tcW w:w="144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EA56D8B" w14:textId="77777777" w:rsidR="00F25D82" w:rsidRDefault="00000000">
            <w:r>
              <w:t>Assumption</w:t>
            </w:r>
          </w:p>
        </w:tc>
        <w:tc>
          <w:tcPr>
            <w:tcW w:w="42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B687245" w14:textId="617BABFE" w:rsidR="00F25D82" w:rsidRDefault="00211D97">
            <w:r w:rsidRPr="00211D97">
              <w:t>The system operates within a single time zone (Eastern Time)</w:t>
            </w:r>
          </w:p>
        </w:tc>
        <w:tc>
          <w:tcPr>
            <w:tcW w:w="372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50F495CF" w14:textId="79C755EB" w:rsidR="00F25D82" w:rsidRDefault="00211D97">
            <w:r w:rsidRPr="00211D97">
              <w:t xml:space="preserve">Simplifies date-based filtering using CURDATE(); multi-branch deployment would require </w:t>
            </w:r>
            <w:proofErr w:type="spellStart"/>
            <w:r w:rsidRPr="00211D97">
              <w:t>timezone</w:t>
            </w:r>
            <w:proofErr w:type="spellEnd"/>
            <w:r w:rsidRPr="00211D97">
              <w:t>-aware date handling</w:t>
            </w:r>
          </w:p>
        </w:tc>
      </w:tr>
    </w:tbl>
    <w:p w14:paraId="382FADBC" w14:textId="77777777" w:rsidR="00211D97" w:rsidRDefault="00211D97">
      <w:pPr>
        <w:pStyle w:val="Heading1"/>
        <w:spacing w:before="240" w:after="120"/>
      </w:pPr>
      <w:bookmarkStart w:id="17" w:name="_Toc228128528"/>
    </w:p>
    <w:p w14:paraId="746C6338" w14:textId="77777777" w:rsidR="00211D97" w:rsidRDefault="00211D97">
      <w:pPr>
        <w:pStyle w:val="Heading1"/>
        <w:spacing w:before="240" w:after="120"/>
      </w:pPr>
    </w:p>
    <w:p w14:paraId="676918C7" w14:textId="77777777" w:rsidR="00211D97" w:rsidRDefault="00211D97">
      <w:pPr>
        <w:pStyle w:val="Heading1"/>
        <w:spacing w:before="240" w:after="120"/>
      </w:pPr>
    </w:p>
    <w:p w14:paraId="02589B5E" w14:textId="77777777" w:rsidR="00211D97" w:rsidRDefault="00211D97">
      <w:pPr>
        <w:pStyle w:val="Heading1"/>
        <w:spacing w:before="240" w:after="120"/>
      </w:pPr>
    </w:p>
    <w:p w14:paraId="55DBB69B" w14:textId="77777777" w:rsidR="00211D97" w:rsidRDefault="00211D97">
      <w:pPr>
        <w:pStyle w:val="Heading1"/>
        <w:spacing w:before="240" w:after="120"/>
      </w:pPr>
    </w:p>
    <w:p w14:paraId="3EA623B4" w14:textId="77777777" w:rsidR="00211D97" w:rsidRDefault="00211D97">
      <w:pPr>
        <w:pStyle w:val="Heading1"/>
        <w:spacing w:before="240" w:after="120"/>
      </w:pPr>
    </w:p>
    <w:p w14:paraId="58D417D6" w14:textId="77777777" w:rsidR="00211D97" w:rsidRDefault="00211D97">
      <w:pPr>
        <w:pStyle w:val="Heading1"/>
        <w:spacing w:before="240" w:after="120"/>
      </w:pPr>
    </w:p>
    <w:p w14:paraId="25AA4B69" w14:textId="06B49566" w:rsidR="00F25D82" w:rsidRDefault="00000000">
      <w:pPr>
        <w:pStyle w:val="Heading1"/>
        <w:spacing w:before="240" w:after="120"/>
      </w:pPr>
      <w:r>
        <w:lastRenderedPageBreak/>
        <w:t>Appendix: Screenshots</w:t>
      </w:r>
      <w:bookmarkEnd w:id="17"/>
    </w:p>
    <w:p w14:paraId="111BBA03" w14:textId="77777777" w:rsidR="00F25D82" w:rsidRDefault="00000000">
      <w:pPr>
        <w:spacing w:after="100"/>
      </w:pPr>
      <w:r>
        <w:t>Add screenshots here showing the working app before submission. Required: phpMyAdmin tables, both CRUD pages, and both reports with sample data.</w:t>
      </w:r>
    </w:p>
    <w:p w14:paraId="6FBBC7C6" w14:textId="77777777" w:rsidR="00F25D82" w:rsidRDefault="00000000">
      <w:pPr>
        <w:spacing w:before="180" w:after="80"/>
      </w:pPr>
      <w:r>
        <w:rPr>
          <w:b/>
          <w:bCs/>
          <w:color w:val="00539B"/>
        </w:rPr>
        <w:t>Screenshot 1: Database Tables (phpMyAdmin)</w:t>
      </w:r>
    </w:p>
    <w:p w14:paraId="22807B9A" w14:textId="505CED42" w:rsidR="00F25D82" w:rsidRDefault="00E41E23">
      <w:pPr>
        <w:spacing w:before="180" w:after="80"/>
      </w:pPr>
      <w:r w:rsidRPr="00E41E23">
        <w:rPr>
          <w:i/>
          <w:iCs/>
          <w:noProof/>
          <w:color w:val="888888"/>
        </w:rPr>
        <w:drawing>
          <wp:inline distT="0" distB="0" distL="0" distR="0" wp14:anchorId="1806DC37" wp14:editId="114321D6">
            <wp:extent cx="5943600" cy="2204085"/>
            <wp:effectExtent l="0" t="0" r="0" b="5715"/>
            <wp:docPr id="173396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8598" name=""/>
                    <pic:cNvPicPr/>
                  </pic:nvPicPr>
                  <pic:blipFill>
                    <a:blip r:embed="rId6"/>
                    <a:stretch>
                      <a:fillRect/>
                    </a:stretch>
                  </pic:blipFill>
                  <pic:spPr>
                    <a:xfrm>
                      <a:off x="0" y="0"/>
                      <a:ext cx="5943600" cy="2204085"/>
                    </a:xfrm>
                    <a:prstGeom prst="rect">
                      <a:avLst/>
                    </a:prstGeom>
                  </pic:spPr>
                </pic:pic>
              </a:graphicData>
            </a:graphic>
          </wp:inline>
        </w:drawing>
      </w:r>
      <w:r>
        <w:rPr>
          <w:b/>
          <w:bCs/>
          <w:color w:val="00539B"/>
        </w:rPr>
        <w:t>Screenshot 2: CRUD Page — Loan Officers</w:t>
      </w:r>
    </w:p>
    <w:p w14:paraId="7972DB27" w14:textId="77777777" w:rsidR="00BE6BC0" w:rsidRDefault="00BE6BC0">
      <w:pPr>
        <w:spacing w:before="180" w:after="80"/>
        <w:rPr>
          <w:b/>
          <w:bCs/>
          <w:color w:val="00539B"/>
        </w:rPr>
      </w:pPr>
      <w:r w:rsidRPr="00BE6BC0">
        <w:rPr>
          <w:i/>
          <w:iCs/>
          <w:noProof/>
          <w:color w:val="888888"/>
        </w:rPr>
        <w:drawing>
          <wp:inline distT="0" distB="0" distL="0" distR="0" wp14:anchorId="4979C6C1" wp14:editId="5FCAB334">
            <wp:extent cx="4351397" cy="2819644"/>
            <wp:effectExtent l="0" t="0" r="0" b="0"/>
            <wp:docPr id="18753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253" name=""/>
                    <pic:cNvPicPr/>
                  </pic:nvPicPr>
                  <pic:blipFill>
                    <a:blip r:embed="rId7"/>
                    <a:stretch>
                      <a:fillRect/>
                    </a:stretch>
                  </pic:blipFill>
                  <pic:spPr>
                    <a:xfrm>
                      <a:off x="0" y="0"/>
                      <a:ext cx="4351397" cy="2819644"/>
                    </a:xfrm>
                    <a:prstGeom prst="rect">
                      <a:avLst/>
                    </a:prstGeom>
                  </pic:spPr>
                </pic:pic>
              </a:graphicData>
            </a:graphic>
          </wp:inline>
        </w:drawing>
      </w:r>
    </w:p>
    <w:p w14:paraId="024985E1" w14:textId="32DA3D6A" w:rsidR="00F25D82" w:rsidRDefault="00000000">
      <w:pPr>
        <w:spacing w:before="180" w:after="80"/>
      </w:pPr>
      <w:r>
        <w:rPr>
          <w:b/>
          <w:bCs/>
          <w:color w:val="00539B"/>
        </w:rPr>
        <w:t>Screenshot 3: CRUD Page — Loan Applications</w:t>
      </w:r>
    </w:p>
    <w:p w14:paraId="2A881522" w14:textId="4B920F2B" w:rsidR="00F25D82" w:rsidRDefault="00BE00C1">
      <w:pPr>
        <w:spacing w:before="180" w:after="80"/>
      </w:pPr>
      <w:r w:rsidRPr="00BE00C1">
        <w:rPr>
          <w:i/>
          <w:iCs/>
          <w:noProof/>
          <w:color w:val="888888"/>
        </w:rPr>
        <w:lastRenderedPageBreak/>
        <w:drawing>
          <wp:inline distT="0" distB="0" distL="0" distR="0" wp14:anchorId="1414D460" wp14:editId="7E242450">
            <wp:extent cx="5943600" cy="3552190"/>
            <wp:effectExtent l="0" t="0" r="0" b="0"/>
            <wp:docPr id="176572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8672" name=""/>
                    <pic:cNvPicPr/>
                  </pic:nvPicPr>
                  <pic:blipFill>
                    <a:blip r:embed="rId8"/>
                    <a:stretch>
                      <a:fillRect/>
                    </a:stretch>
                  </pic:blipFill>
                  <pic:spPr>
                    <a:xfrm>
                      <a:off x="0" y="0"/>
                      <a:ext cx="5943600" cy="3552190"/>
                    </a:xfrm>
                    <a:prstGeom prst="rect">
                      <a:avLst/>
                    </a:prstGeom>
                  </pic:spPr>
                </pic:pic>
              </a:graphicData>
            </a:graphic>
          </wp:inline>
        </w:drawing>
      </w:r>
      <w:r w:rsidRPr="00BE00C1">
        <w:rPr>
          <w:i/>
          <w:iCs/>
          <w:color w:val="888888"/>
        </w:rPr>
        <w:t xml:space="preserve"> </w:t>
      </w:r>
      <w:r>
        <w:rPr>
          <w:b/>
          <w:bCs/>
          <w:color w:val="00539B"/>
        </w:rPr>
        <w:t>Screenshot 4: Operational Report — Today's Pending Applications (with data)</w:t>
      </w:r>
    </w:p>
    <w:p w14:paraId="206EA107" w14:textId="22AA6260" w:rsidR="00F25D82" w:rsidRDefault="002862A6">
      <w:pPr>
        <w:spacing w:before="180" w:after="80"/>
      </w:pPr>
      <w:r w:rsidRPr="002862A6">
        <w:rPr>
          <w:i/>
          <w:iCs/>
          <w:noProof/>
          <w:color w:val="888888"/>
        </w:rPr>
        <w:drawing>
          <wp:inline distT="0" distB="0" distL="0" distR="0" wp14:anchorId="7D8CCDCB" wp14:editId="499256C2">
            <wp:extent cx="5943600" cy="2510790"/>
            <wp:effectExtent l="0" t="0" r="0" b="3810"/>
            <wp:docPr id="19868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4861" name=""/>
                    <pic:cNvPicPr/>
                  </pic:nvPicPr>
                  <pic:blipFill>
                    <a:blip r:embed="rId9"/>
                    <a:stretch>
                      <a:fillRect/>
                    </a:stretch>
                  </pic:blipFill>
                  <pic:spPr>
                    <a:xfrm>
                      <a:off x="0" y="0"/>
                      <a:ext cx="5943600" cy="2510790"/>
                    </a:xfrm>
                    <a:prstGeom prst="rect">
                      <a:avLst/>
                    </a:prstGeom>
                  </pic:spPr>
                </pic:pic>
              </a:graphicData>
            </a:graphic>
          </wp:inline>
        </w:drawing>
      </w:r>
      <w:r>
        <w:rPr>
          <w:b/>
          <w:bCs/>
          <w:color w:val="00539B"/>
        </w:rPr>
        <w:t>Screenshot 5: Summary Report — Top 5 Loan Officers This Week (with data)</w:t>
      </w:r>
    </w:p>
    <w:p w14:paraId="4084499A" w14:textId="2100E91D" w:rsidR="00F25D82" w:rsidRDefault="00960C06">
      <w:r w:rsidRPr="00960C06">
        <w:rPr>
          <w:i/>
          <w:iCs/>
          <w:noProof/>
          <w:color w:val="888888"/>
        </w:rPr>
        <w:lastRenderedPageBreak/>
        <w:drawing>
          <wp:inline distT="0" distB="0" distL="0" distR="0" wp14:anchorId="3AFBC564" wp14:editId="67D06E95">
            <wp:extent cx="5113463" cy="3475021"/>
            <wp:effectExtent l="0" t="0" r="0" b="0"/>
            <wp:docPr id="1378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765" name=""/>
                    <pic:cNvPicPr/>
                  </pic:nvPicPr>
                  <pic:blipFill>
                    <a:blip r:embed="rId10"/>
                    <a:stretch>
                      <a:fillRect/>
                    </a:stretch>
                  </pic:blipFill>
                  <pic:spPr>
                    <a:xfrm>
                      <a:off x="0" y="0"/>
                      <a:ext cx="5113463" cy="3475021"/>
                    </a:xfrm>
                    <a:prstGeom prst="rect">
                      <a:avLst/>
                    </a:prstGeom>
                  </pic:spPr>
                </pic:pic>
              </a:graphicData>
            </a:graphic>
          </wp:inline>
        </w:drawing>
      </w:r>
      <w:r>
        <w:br w:type="page"/>
      </w:r>
    </w:p>
    <w:p w14:paraId="56A11879" w14:textId="16E50451" w:rsidR="00F25D82" w:rsidRDefault="00F25D82" w:rsidP="00C34741">
      <w:pPr>
        <w:spacing w:after="80"/>
      </w:pPr>
    </w:p>
    <w:sectPr w:rsidR="00F25D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022D"/>
    <w:multiLevelType w:val="hybridMultilevel"/>
    <w:tmpl w:val="6DA48ADC"/>
    <w:lvl w:ilvl="0" w:tplc="C3BCB0C0">
      <w:start w:val="1"/>
      <w:numFmt w:val="bullet"/>
      <w:lvlText w:val="●"/>
      <w:lvlJc w:val="left"/>
      <w:pPr>
        <w:ind w:left="720" w:hanging="360"/>
      </w:pPr>
    </w:lvl>
    <w:lvl w:ilvl="1" w:tplc="226CE424">
      <w:start w:val="1"/>
      <w:numFmt w:val="bullet"/>
      <w:lvlText w:val="○"/>
      <w:lvlJc w:val="left"/>
      <w:pPr>
        <w:ind w:left="1440" w:hanging="360"/>
      </w:pPr>
    </w:lvl>
    <w:lvl w:ilvl="2" w:tplc="B8A2D52E">
      <w:start w:val="1"/>
      <w:numFmt w:val="bullet"/>
      <w:lvlText w:val="■"/>
      <w:lvlJc w:val="left"/>
      <w:pPr>
        <w:ind w:left="2160" w:hanging="360"/>
      </w:pPr>
    </w:lvl>
    <w:lvl w:ilvl="3" w:tplc="C270B350">
      <w:start w:val="1"/>
      <w:numFmt w:val="bullet"/>
      <w:lvlText w:val="●"/>
      <w:lvlJc w:val="left"/>
      <w:pPr>
        <w:ind w:left="2880" w:hanging="360"/>
      </w:pPr>
    </w:lvl>
    <w:lvl w:ilvl="4" w:tplc="A7608EC8">
      <w:start w:val="1"/>
      <w:numFmt w:val="bullet"/>
      <w:lvlText w:val="○"/>
      <w:lvlJc w:val="left"/>
      <w:pPr>
        <w:ind w:left="3600" w:hanging="360"/>
      </w:pPr>
    </w:lvl>
    <w:lvl w:ilvl="5" w:tplc="1A6AA026">
      <w:start w:val="1"/>
      <w:numFmt w:val="bullet"/>
      <w:lvlText w:val="■"/>
      <w:lvlJc w:val="left"/>
      <w:pPr>
        <w:ind w:left="4320" w:hanging="360"/>
      </w:pPr>
    </w:lvl>
    <w:lvl w:ilvl="6" w:tplc="501005B6">
      <w:start w:val="1"/>
      <w:numFmt w:val="bullet"/>
      <w:lvlText w:val="●"/>
      <w:lvlJc w:val="left"/>
      <w:pPr>
        <w:ind w:left="5040" w:hanging="360"/>
      </w:pPr>
    </w:lvl>
    <w:lvl w:ilvl="7" w:tplc="81007B44">
      <w:start w:val="1"/>
      <w:numFmt w:val="bullet"/>
      <w:lvlText w:val="●"/>
      <w:lvlJc w:val="left"/>
      <w:pPr>
        <w:ind w:left="5760" w:hanging="360"/>
      </w:pPr>
    </w:lvl>
    <w:lvl w:ilvl="8" w:tplc="3BFC8732">
      <w:start w:val="1"/>
      <w:numFmt w:val="bullet"/>
      <w:lvlText w:val="●"/>
      <w:lvlJc w:val="left"/>
      <w:pPr>
        <w:ind w:left="6480" w:hanging="360"/>
      </w:pPr>
    </w:lvl>
  </w:abstractNum>
  <w:abstractNum w:abstractNumId="1" w15:restartNumberingAfterBreak="0">
    <w:nsid w:val="27120EB4"/>
    <w:multiLevelType w:val="hybridMultilevel"/>
    <w:tmpl w:val="8A3CA6B0"/>
    <w:lvl w:ilvl="0" w:tplc="384E60EE">
      <w:start w:val="1"/>
      <w:numFmt w:val="bullet"/>
      <w:lvlText w:val="•"/>
      <w:lvlJc w:val="left"/>
      <w:pPr>
        <w:ind w:left="720" w:hanging="360"/>
      </w:pPr>
    </w:lvl>
    <w:lvl w:ilvl="1" w:tplc="16FAC992">
      <w:numFmt w:val="decimal"/>
      <w:lvlText w:val=""/>
      <w:lvlJc w:val="left"/>
    </w:lvl>
    <w:lvl w:ilvl="2" w:tplc="80F494A2">
      <w:numFmt w:val="decimal"/>
      <w:lvlText w:val=""/>
      <w:lvlJc w:val="left"/>
    </w:lvl>
    <w:lvl w:ilvl="3" w:tplc="8D0EE65A">
      <w:numFmt w:val="decimal"/>
      <w:lvlText w:val=""/>
      <w:lvlJc w:val="left"/>
    </w:lvl>
    <w:lvl w:ilvl="4" w:tplc="C324E5F2">
      <w:numFmt w:val="decimal"/>
      <w:lvlText w:val=""/>
      <w:lvlJc w:val="left"/>
    </w:lvl>
    <w:lvl w:ilvl="5" w:tplc="14B6E1B4">
      <w:numFmt w:val="decimal"/>
      <w:lvlText w:val=""/>
      <w:lvlJc w:val="left"/>
    </w:lvl>
    <w:lvl w:ilvl="6" w:tplc="5F246496">
      <w:numFmt w:val="decimal"/>
      <w:lvlText w:val=""/>
      <w:lvlJc w:val="left"/>
    </w:lvl>
    <w:lvl w:ilvl="7" w:tplc="5E9AB67C">
      <w:numFmt w:val="decimal"/>
      <w:lvlText w:val=""/>
      <w:lvlJc w:val="left"/>
    </w:lvl>
    <w:lvl w:ilvl="8" w:tplc="593E36DC">
      <w:numFmt w:val="decimal"/>
      <w:lvlText w:val=""/>
      <w:lvlJc w:val="left"/>
    </w:lvl>
  </w:abstractNum>
  <w:num w:numId="1" w16cid:durableId="63189191">
    <w:abstractNumId w:val="0"/>
    <w:lvlOverride w:ilvl="0">
      <w:startOverride w:val="1"/>
    </w:lvlOverride>
  </w:num>
  <w:num w:numId="2" w16cid:durableId="509612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D82"/>
    <w:rsid w:val="00211D97"/>
    <w:rsid w:val="00246736"/>
    <w:rsid w:val="002862A6"/>
    <w:rsid w:val="003175D5"/>
    <w:rsid w:val="003F3A6C"/>
    <w:rsid w:val="00410082"/>
    <w:rsid w:val="004E6563"/>
    <w:rsid w:val="0061102D"/>
    <w:rsid w:val="00670750"/>
    <w:rsid w:val="0077126D"/>
    <w:rsid w:val="0084260D"/>
    <w:rsid w:val="008A4AC8"/>
    <w:rsid w:val="0093781D"/>
    <w:rsid w:val="009551A3"/>
    <w:rsid w:val="00960C06"/>
    <w:rsid w:val="00976349"/>
    <w:rsid w:val="00981BDF"/>
    <w:rsid w:val="009B7369"/>
    <w:rsid w:val="00AD4E21"/>
    <w:rsid w:val="00B11033"/>
    <w:rsid w:val="00BE00C1"/>
    <w:rsid w:val="00BE6BC0"/>
    <w:rsid w:val="00C171E4"/>
    <w:rsid w:val="00C34741"/>
    <w:rsid w:val="00D50EE9"/>
    <w:rsid w:val="00E41E23"/>
    <w:rsid w:val="00F25D82"/>
    <w:rsid w:val="00F3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FFCD"/>
  <w15:docId w15:val="{707C1812-AFEE-4640-B45F-D94D0C22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539B"/>
      <w:sz w:val="32"/>
      <w:szCs w:val="32"/>
    </w:rPr>
  </w:style>
  <w:style w:type="paragraph" w:styleId="Heading2">
    <w:name w:val="heading 2"/>
    <w:uiPriority w:val="9"/>
    <w:unhideWhenUsed/>
    <w:qFormat/>
    <w:pPr>
      <w:spacing w:before="200" w:after="100"/>
      <w:outlineLvl w:val="1"/>
    </w:pPr>
    <w:rPr>
      <w:b/>
      <w:bCs/>
      <w:color w:val="F5802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4AC8"/>
    <w:pPr>
      <w:spacing w:after="100"/>
    </w:pPr>
  </w:style>
  <w:style w:type="paragraph" w:styleId="TOC2">
    <w:name w:val="toc 2"/>
    <w:basedOn w:val="Normal"/>
    <w:next w:val="Normal"/>
    <w:autoRedefine/>
    <w:uiPriority w:val="39"/>
    <w:unhideWhenUsed/>
    <w:rsid w:val="008A4A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1504</TotalTime>
  <Pages>13</Pages>
  <Words>2045</Words>
  <Characters>11662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PNC Branch Loan Pipeline Tracker — URS/FS</vt:lpstr>
    </vt:vector>
  </TitlesOfParts>
  <Company/>
  <LinksUpToDate>false</LinksUpToDate>
  <CharactersWithSpaces>13680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PNC Branch Loan Pipeline Tracker — URS/FS</dc:title>
  <dc:creator>Krishraj</dc:creator>
  <cp:lastModifiedBy>Kumar, Akhil</cp:lastModifiedBy>
  <cp:revision>23</cp:revision>
  <dcterms:created xsi:type="dcterms:W3CDTF">2026-04-27T05:16:00Z</dcterms:created>
  <dcterms:modified xsi:type="dcterms:W3CDTF">2026-04-29T20:17:00Z</dcterms:modified>
</cp:coreProperties>
</file>