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Night Worker’s </w:t>
      </w:r>
      <w:r>
        <w:rPr>
          <w:b/>
          <w:bCs/>
          <w:sz w:val="42"/>
          <w:szCs w:val="42"/>
        </w:rPr>
        <w:t>Backroom ($LOLLY Yield Vault Aggregator)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Les joueurs peuvent participer à des </w:t>
      </w:r>
      <w:r>
        <w:rPr>
          <w:b/>
          <w:bCs/>
        </w:rPr>
        <w:t>rounds</w:t>
      </w:r>
      <w:r>
        <w:rPr/>
        <w:t xml:space="preserve"> de distributions d’AVAX en « stakant » </w:t>
      </w:r>
      <w:r>
        <w:rPr/>
        <w:t>(immobilisant)</w:t>
      </w:r>
      <w:r>
        <w:rPr/>
        <w:t xml:space="preserve"> du $LOLLY </w:t>
      </w:r>
      <w:r>
        <w:rPr/>
        <w:t>via</w:t>
      </w:r>
      <w:r>
        <w:rPr/>
        <w:t xml:space="preserve"> un </w:t>
      </w:r>
      <w:r>
        <w:rPr/>
        <w:t>contrat intelligent prévu à cet effet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Pour chaque </w:t>
      </w:r>
      <w:r>
        <w:rPr>
          <w:b/>
          <w:bCs/>
        </w:rPr>
        <w:t>round</w:t>
      </w:r>
      <w:r>
        <w:rPr/>
        <w:t>...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Chaque joueur gagnera l’équivalent « prorata temporis </w:t>
      </w:r>
      <w:r>
        <w:rPr/>
        <w:t xml:space="preserve">linéaire » </w:t>
      </w:r>
      <w:r>
        <w:rPr/>
        <w:t xml:space="preserve">de sa participation en $LOLLY </w:t>
      </w:r>
      <w:r>
        <w:rPr/>
        <w:t xml:space="preserve">en </w:t>
      </w:r>
      <w:r>
        <w:rPr/>
        <w:t xml:space="preserve">Gains </w:t>
      </w:r>
      <w:r>
        <w:rPr/>
        <w:t>AVAX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(ex : un joueur ayant investi 100 $LOLLY pendant 1 minute gagnera autant qu’un autre ayant investi 6 000 $LOLLY pendant 1 seconde)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Chaque </w:t>
      </w:r>
      <w:r>
        <w:rPr>
          <w:b/>
          <w:bCs/>
        </w:rPr>
        <w:t>round...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</w:t>
      </w:r>
      <w:r>
        <w:rPr/>
        <w:t>éfini une somme à distribuer (exemple: 100 AVAX)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</w:t>
      </w:r>
      <w:r>
        <w:rPr/>
        <w:t>éfini une vitesse de distribution par seconde (exemple: .01 AVAX /s)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Défini une date de démarrage </w:t>
      </w:r>
      <w:r>
        <w:rPr/>
        <w:t>future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Permet de laisser le temps aux joueurs de pouvoir se positionner sur la ligne de départ avec le maximum de $LOLLY avant de commencer à engranger des </w:t>
      </w:r>
      <w:r>
        <w:rPr/>
        <w:t>Gains AVAX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détermine la date de fin d’un </w:t>
      </w:r>
      <w:r>
        <w:rPr>
          <w:b/>
          <w:bCs/>
        </w:rPr>
        <w:t>round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Est «n</w:t>
      </w:r>
      <w:r>
        <w:rPr/>
        <w:t>on-</w:t>
      </w:r>
      <w:r>
        <w:rPr/>
        <w:t>ch</w:t>
      </w:r>
      <w:r>
        <w:rPr/>
        <w:t xml:space="preserve">evauchable» avec un </w:t>
      </w:r>
      <w:r>
        <w:rPr>
          <w:b/>
          <w:bCs/>
        </w:rPr>
        <w:t>round</w:t>
      </w:r>
      <w:r>
        <w:rPr/>
        <w:t xml:space="preserve"> précédent / suivant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</w:t>
      </w:r>
      <w:r>
        <w:rPr/>
        <w:t>aisse</w:t>
      </w:r>
      <w:r>
        <w:rPr/>
        <w:t>ra</w:t>
      </w:r>
      <w:r>
        <w:rPr/>
        <w:t xml:space="preserve"> une </w:t>
      </w:r>
      <w:r>
        <w:rPr>
          <w:b/>
          <w:bCs/>
        </w:rPr>
        <w:t>période de répit</w:t>
      </w:r>
      <w:r>
        <w:rPr/>
        <w:t xml:space="preserve"> après la fin d’un </w:t>
      </w:r>
      <w:r>
        <w:rPr>
          <w:b/>
          <w:bCs/>
        </w:rPr>
        <w:t>round</w:t>
      </w:r>
      <w:r>
        <w:rPr/>
        <w:t xml:space="preserve"> / le début d’un autre </w:t>
      </w:r>
      <w:r>
        <w:rPr/>
        <w:t xml:space="preserve">pour récupérer ses </w:t>
      </w:r>
      <w:r>
        <w:rPr/>
        <w:t>Gains AVAX</w:t>
      </w:r>
      <w:r>
        <w:rPr/>
        <w:t xml:space="preserve"> </w:t>
      </w:r>
      <w:r>
        <w:rPr/>
        <w:t xml:space="preserve">(ex. </w:t>
      </w:r>
      <w:r>
        <w:rPr/>
        <w:t>48h</w:t>
      </w:r>
      <w:r>
        <w:rPr/>
        <w:t>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Les </w:t>
      </w:r>
      <w:r>
        <w:rPr/>
        <w:t>Gains AVAX</w:t>
      </w:r>
      <w:r>
        <w:rPr/>
        <w:t xml:space="preserve"> non-récupéré</w:t>
      </w:r>
      <w:r>
        <w:rPr/>
        <w:t>e</w:t>
      </w:r>
      <w:r>
        <w:rPr/>
        <w:t>s</w:t>
      </w:r>
      <w:r>
        <w:rPr/>
        <w:t xml:space="preserve"> après cette </w:t>
      </w:r>
      <w:r>
        <w:rPr>
          <w:b/>
          <w:bCs/>
        </w:rPr>
        <w:t>période de répit</w:t>
      </w:r>
      <w:r>
        <w:rPr/>
        <w:t xml:space="preserve"> par les ayants droits sont </w:t>
      </w:r>
      <w:r>
        <w:rPr>
          <w:b w:val="false"/>
          <w:bCs w:val="false"/>
          <w:u w:val="single"/>
        </w:rPr>
        <w:t>perdus</w:t>
      </w:r>
      <w:r>
        <w:rPr/>
        <w:t xml:space="preserve"> </w:t>
      </w:r>
      <w:r>
        <w:rPr/>
        <w:t>et récupérable</w:t>
      </w:r>
      <w:r>
        <w:rPr/>
        <w:t>s</w:t>
      </w:r>
      <w:r>
        <w:rPr/>
        <w:t xml:space="preserve"> par le propriétaire du </w:t>
      </w:r>
      <w:r>
        <w:rPr/>
        <w:t>Vault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Chaque joueur pourr</w:t>
      </w:r>
      <w:r>
        <w:rPr/>
        <w:t>a...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</w:t>
      </w:r>
      <w:r>
        <w:rPr/>
        <w:t xml:space="preserve">endant chaque </w:t>
      </w:r>
      <w:r>
        <w:rPr>
          <w:b/>
          <w:bCs/>
        </w:rPr>
        <w:t>round: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I</w:t>
      </w:r>
      <w:r>
        <w:rPr/>
        <w:t>nvestir</w:t>
      </w:r>
      <w:r>
        <w:rPr/>
        <w:t xml:space="preserve"> des $LOLLY à volonté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Pendant / </w:t>
      </w:r>
      <w:r>
        <w:rPr/>
        <w:t xml:space="preserve">après </w:t>
      </w:r>
      <w:r>
        <w:rPr/>
        <w:t xml:space="preserve">la </w:t>
      </w:r>
      <w:r>
        <w:rPr>
          <w:b/>
          <w:bCs/>
        </w:rPr>
        <w:t>pé</w:t>
      </w:r>
      <w:r>
        <w:rPr>
          <w:b/>
          <w:bCs/>
        </w:rPr>
        <w:t>riode de répit: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R</w:t>
      </w:r>
      <w:r>
        <w:rPr/>
        <w:t>écupérer ses $LOLLY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R</w:t>
      </w:r>
      <w:r>
        <w:rPr/>
        <w:t xml:space="preserve">écupérer ses </w:t>
      </w:r>
      <w:r>
        <w:rPr/>
        <w:t>Gains AVAX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Chaque joueur pourra </w:t>
      </w:r>
      <w:r>
        <w:rPr/>
        <w:t xml:space="preserve">laisser ses $LOLLY </w:t>
      </w:r>
      <w:r>
        <w:rPr/>
        <w:t xml:space="preserve">dans le </w:t>
      </w:r>
      <w:r>
        <w:rPr/>
        <w:t>Vault</w:t>
      </w:r>
      <w:r>
        <w:rPr/>
        <w:t xml:space="preserve"> </w:t>
      </w:r>
      <w:r>
        <w:rPr/>
        <w:t>d’un</w:t>
      </w:r>
      <w:r>
        <w:rPr/>
        <w:t xml:space="preserve"> </w:t>
      </w:r>
      <w:r>
        <w:rPr>
          <w:b/>
          <w:bCs/>
        </w:rPr>
        <w:t>round</w:t>
      </w:r>
      <w:r>
        <w:rPr>
          <w:b w:val="false"/>
          <w:bCs w:val="false"/>
        </w:rPr>
        <w:t xml:space="preserve"> à </w:t>
      </w:r>
      <w:r>
        <w:rPr>
          <w:b w:val="false"/>
          <w:bCs w:val="false"/>
        </w:rPr>
        <w:t>l’autre</w:t>
      </w:r>
    </w:p>
    <w:p>
      <w:pPr>
        <w:pStyle w:val="Normal"/>
        <w:numPr>
          <w:ilvl w:val="0"/>
          <w:numId w:val="0"/>
        </w:numPr>
        <w:bidi w:val="0"/>
        <w:ind w:left="2138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/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  <w:rPr/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  <w:rPr/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  <w:rPr/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  <w:rPr/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  <w:rPr/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  <w:rPr/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LibreOffice/7.3.3.2$MacOSX_AARCH64 LibreOffice_project/d1d0ea68f081ee2800a922cac8f79445e4603348</Application>
  <AppVersion>15.0000</AppVersion>
  <Pages>1</Pages>
  <Words>249</Words>
  <Characters>1177</Characters>
  <CharactersWithSpaces>1384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2022-05-16T20:13:21Z</dcterms:created>
  <dc:creator/>
  <dc:description/>
  <dc:language>fr-FR</dc:language>
  <cp:lastModifiedBy/>
  <dcterms:modified xsi:type="dcterms:W3CDTF">2022-05-16T21:10:45Z</dcterms:modified>
  <cp:revision>1</cp:revision>
  <dc:subject/>
  <dc:title/>
</cp:coreProperties>
</file>