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83" w:firstLine="720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Постановка задачи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ind w:left="1554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1. Организационно-экономическая сущность задачи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1571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Наименование задачи: </w:t>
      </w:r>
      <w:r w:rsidR="00087C5A">
        <w:rPr>
          <w:rFonts w:ascii="Times" w:eastAsia="Times" w:hAnsi="Times" w:cs="Times"/>
          <w:color w:val="000000"/>
          <w:sz w:val="28"/>
          <w:szCs w:val="28"/>
        </w:rPr>
        <w:t>сайт ар</w:t>
      </w:r>
      <w:r w:rsidR="00B30E31">
        <w:rPr>
          <w:rFonts w:ascii="Times" w:eastAsia="Times" w:hAnsi="Times" w:cs="Times"/>
          <w:color w:val="000000"/>
          <w:sz w:val="28"/>
          <w:szCs w:val="28"/>
        </w:rPr>
        <w:t>енды помещений для отдыха «Дом Р</w:t>
      </w:r>
      <w:r w:rsidR="00087C5A">
        <w:rPr>
          <w:rFonts w:ascii="Times" w:eastAsia="Times" w:hAnsi="Times" w:cs="Times"/>
          <w:color w:val="000000"/>
          <w:sz w:val="28"/>
          <w:szCs w:val="28"/>
        </w:rPr>
        <w:t>ыбака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»; </w:t>
      </w:r>
    </w:p>
    <w:p w:rsidR="00F415E7" w:rsidRDefault="00C805A0" w:rsidP="00087C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43" w:lineRule="auto"/>
        <w:ind w:left="858" w:firstLine="710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Цель разработки: </w:t>
      </w:r>
      <w:r>
        <w:rPr>
          <w:rFonts w:ascii="Times" w:eastAsia="Times" w:hAnsi="Times" w:cs="Times"/>
          <w:color w:val="000000"/>
          <w:sz w:val="28"/>
          <w:szCs w:val="28"/>
        </w:rPr>
        <w:t>ум</w:t>
      </w:r>
      <w:r w:rsidR="00087C5A">
        <w:rPr>
          <w:rFonts w:ascii="Times" w:eastAsia="Times" w:hAnsi="Times" w:cs="Times"/>
          <w:color w:val="000000"/>
          <w:sz w:val="28"/>
          <w:szCs w:val="28"/>
        </w:rPr>
        <w:t>еньшение незаконной рыбной ловли</w:t>
      </w:r>
      <w:r w:rsidR="00B30E31" w:rsidRPr="00B30E31">
        <w:rPr>
          <w:rFonts w:ascii="Times" w:eastAsia="Times" w:hAnsi="Times" w:cs="Times"/>
          <w:color w:val="000000"/>
          <w:sz w:val="28"/>
          <w:szCs w:val="28"/>
        </w:rPr>
        <w:t>,</w:t>
      </w:r>
      <w:r w:rsidR="00B30E31">
        <w:rPr>
          <w:rFonts w:ascii="Times" w:eastAsia="Times" w:hAnsi="Times" w:cs="Times"/>
          <w:color w:val="000000"/>
          <w:sz w:val="28"/>
          <w:szCs w:val="28"/>
        </w:rPr>
        <w:t xml:space="preserve"> возможность отдохнуть на природе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;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4" w:lineRule="auto"/>
        <w:ind w:left="858" w:firstLine="712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Назначение: </w:t>
      </w:r>
      <w:bookmarkStart w:id="0" w:name="_GoBack"/>
      <w:r>
        <w:rPr>
          <w:rFonts w:ascii="Times" w:eastAsia="Times" w:hAnsi="Times" w:cs="Times"/>
          <w:color w:val="000000"/>
          <w:sz w:val="28"/>
          <w:szCs w:val="28"/>
        </w:rPr>
        <w:t xml:space="preserve">данный программный продукт разрабатывается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для  людей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старше 18 лет, желающие арендовать небольшую местность для легальной </w:t>
      </w:r>
      <w:r>
        <w:rPr>
          <w:rFonts w:ascii="Times" w:eastAsia="Times" w:hAnsi="Times" w:cs="Times"/>
          <w:color w:val="000000"/>
          <w:sz w:val="28"/>
          <w:szCs w:val="28"/>
        </w:rPr>
        <w:tab/>
        <w:t xml:space="preserve">рыбной ловли. </w:t>
      </w:r>
      <w:bookmarkEnd w:id="0"/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3" w:lineRule="auto"/>
        <w:ind w:left="863" w:right="-2" w:firstLine="707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Периодичность использования:</w:t>
      </w:r>
      <w:r w:rsidR="00087C5A" w:rsidRPr="00087C5A">
        <w:rPr>
          <w:rFonts w:ascii="Times New Roman" w:hAnsi="Times New Roman" w:cs="Times New Roman"/>
          <w:sz w:val="28"/>
          <w:szCs w:val="28"/>
        </w:rPr>
        <w:t xml:space="preserve"> </w:t>
      </w:r>
      <w:r w:rsidR="00087C5A" w:rsidRPr="00405E90">
        <w:rPr>
          <w:rFonts w:ascii="Times New Roman" w:hAnsi="Times New Roman" w:cs="Times New Roman"/>
          <w:sz w:val="28"/>
          <w:szCs w:val="28"/>
        </w:rPr>
        <w:t>Период использование Интернет-ресурса пользователь выбирает сам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.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5" w:lineRule="auto"/>
        <w:ind w:left="867" w:right="-5" w:firstLine="702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Источники и способы получения данных: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справочная служба,  владельцы помещений для рыбной ловли.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3" w:lineRule="auto"/>
        <w:ind w:left="856" w:right="-6" w:firstLine="719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Обзор существующих аналогичных ПП: </w:t>
      </w:r>
      <w:r>
        <w:rPr>
          <w:rFonts w:ascii="Times" w:eastAsia="Times" w:hAnsi="Times" w:cs="Times"/>
          <w:color w:val="000000"/>
          <w:sz w:val="28"/>
          <w:szCs w:val="28"/>
        </w:rPr>
        <w:t>Одним из подобных сайтов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3" w:lineRule="auto"/>
        <w:ind w:left="856" w:right="-6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grodno-hunting.by.  На данном сайте есть различные вкладки такие как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: ”Гостиница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>”, где содержится информация о свободных номерах гостиниц и их цен, далее идет вкладка “Беседка”, где можно арендовать свободную беседку рядом с озером, и содержаться  цены для их аренды, а также одной из главных вкладок является “Рыбалка”, где содержится информация о речных водоемах где проводится рыбная ловля. Также имеется вкладка “Новости”, где публикуется информация о различных мероприятиях и установлении новых беседок.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541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2. Функциональные требования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343" w:lineRule="auto"/>
        <w:ind w:left="1547" w:right="2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Описание перечня функций и задач, которые должен выполнять  будущий ПП: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2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Гость: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1925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1. просмотр страниц сайта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02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2. Поиск аренды помещений для рыбной ловли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06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3. выбор вариантов помещений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897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4. сортировка по цене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902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lastRenderedPageBreak/>
        <w:t>5. просмотр свободных помещений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06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6. регистрация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899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7. просмотр информации о речных водоемах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899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8.просмотр контактов для аренды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25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9.добавление в корзину заинтересованное помещение(избранное)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25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10.чтение новостей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43" w:lineRule="auto"/>
        <w:ind w:left="1539" w:right="-5" w:firstLine="1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Пользователь: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все те же функции, что может выполнять гость, но так  же появляется: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197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1. авторизация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48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2. возможность аренды помещений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902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3. просмотр свободных помещений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942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4. добавить в избранное.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48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5. лист ожидания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51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6. создание и редактирование профиля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45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7. выход из личного кабинета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1538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Администратор: 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40" w:lineRule="auto"/>
        <w:ind w:left="1925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1. авторизация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02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2. ответы на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email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и по телефону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1906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3. добавление/удаление категории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897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4. добавление/удаление новостей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02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5. редактирование страниц сайта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06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6. доступ к базе данных гостиничных помещений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7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Оператор помещений: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1925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1. авторизация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02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2. редактирование профиля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906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3. ежедневное обновление ассортимента 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897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4. изменение информации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343" w:lineRule="auto"/>
        <w:ind w:left="1905" w:right="-6" w:hanging="365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3. Описание процессов с входной, выходной и условно-постоянной  информацией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6" w:lineRule="auto"/>
        <w:ind w:left="862" w:right="74" w:firstLine="70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Таблица 1-Функции программы с описанием с входной, выходной и условно постоянной информации</w:t>
      </w:r>
    </w:p>
    <w:tbl>
      <w:tblPr>
        <w:tblStyle w:val="a5"/>
        <w:tblW w:w="102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"/>
        <w:gridCol w:w="1279"/>
        <w:gridCol w:w="1844"/>
        <w:gridCol w:w="2408"/>
        <w:gridCol w:w="1560"/>
        <w:gridCol w:w="1560"/>
        <w:gridCol w:w="1132"/>
      </w:tblGrid>
      <w:tr w:rsidR="00F415E7">
        <w:trPr>
          <w:trHeight w:val="1665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F4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-310" w:right="48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№ Категория 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пользоват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елей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79" w:right="111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Наименование  процесса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285" w:right="217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Краткое описание  алгоритма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выполнения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процесса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Входная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информация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Выходная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информация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35" w:right="122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Условно -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постоян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ная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104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информа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ция</w:t>
            </w:r>
            <w:proofErr w:type="spellEnd"/>
          </w:p>
        </w:tc>
      </w:tr>
      <w:tr w:rsidR="00F415E7">
        <w:trPr>
          <w:trHeight w:val="288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7</w:t>
            </w:r>
          </w:p>
        </w:tc>
      </w:tr>
      <w:tr w:rsidR="00F415E7">
        <w:trPr>
          <w:trHeight w:val="2217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Гость 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Просмотр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страниц сайта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Любому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пользователю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77" w:right="114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разрешено заходить  и просматривать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информацию на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сайте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Отсутствует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Отсутствует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75" w:right="106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Данные  сайта</w:t>
            </w:r>
          </w:p>
        </w:tc>
      </w:tr>
      <w:tr w:rsidR="00F415E7">
        <w:trPr>
          <w:trHeight w:val="2769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Гость 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4" w:right="56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Поиск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4" w:right="56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Свободных помещений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70" w:right="203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Ввод в поисковую  строку название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помещения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Название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помещения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Наличие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Свободных помещении аренды и их посуточная оплата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Характе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1" w:right="55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ристики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,  цена</w:t>
            </w:r>
          </w:p>
        </w:tc>
      </w:tr>
      <w:tr w:rsidR="00F415E7">
        <w:trPr>
          <w:trHeight w:val="2770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Гость 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Выбор региона 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Ввод названия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73" w:right="158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области/города/деревни в поисковую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строку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Название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5" w:right="108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области/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горо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да/деревни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0" w:right="49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Гостиницы и беседки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которые находятся в данной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125" w:right="109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области/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горо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де/деревне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Список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Гостиничных номеров и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их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адреса </w:t>
            </w:r>
          </w:p>
        </w:tc>
      </w:tr>
    </w:tbl>
    <w:p w:rsidR="00F415E7" w:rsidRDefault="00F415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415E7" w:rsidRDefault="00F415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102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"/>
        <w:gridCol w:w="1279"/>
        <w:gridCol w:w="1844"/>
        <w:gridCol w:w="2408"/>
        <w:gridCol w:w="1373"/>
        <w:gridCol w:w="1842"/>
        <w:gridCol w:w="1037"/>
      </w:tblGrid>
      <w:tr w:rsidR="00F415E7" w:rsidTr="00C805A0">
        <w:trPr>
          <w:trHeight w:val="287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1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7</w:t>
            </w:r>
          </w:p>
        </w:tc>
      </w:tr>
      <w:tr w:rsidR="00F415E7" w:rsidTr="00C805A0">
        <w:trPr>
          <w:trHeight w:val="3598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lastRenderedPageBreak/>
              <w:t xml:space="preserve">4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Гость 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71" w:right="99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Сортировка по  цене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При выборе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определенного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73" w:right="104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помещения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73" w:right="104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можно  выбрать сортировку  по цене, будет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выведен ряд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искомого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помещения, но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317" w:right="248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начиная от самой  низкой цены и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307" w:right="239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заканчивая самой  высокой</w:t>
            </w:r>
          </w:p>
        </w:tc>
        <w:tc>
          <w:tcPr>
            <w:tcW w:w="1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Название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помещения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33" w:right="116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Отсортированная цена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9" w:lineRule="auto"/>
              <w:ind w:left="118" w:right="105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помещений</w:t>
            </w:r>
          </w:p>
        </w:tc>
        <w:tc>
          <w:tcPr>
            <w:tcW w:w="1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Цена,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адреса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помещений</w:t>
            </w:r>
          </w:p>
        </w:tc>
      </w:tr>
      <w:tr w:rsidR="00F415E7" w:rsidTr="00C805A0">
        <w:trPr>
          <w:trHeight w:val="1666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Гость 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Просмотр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Помещений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Свободных сейчас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225" w:right="156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При выборе города  выводится список  помещений с адресами и  временем работы</w:t>
            </w:r>
          </w:p>
        </w:tc>
        <w:tc>
          <w:tcPr>
            <w:tcW w:w="1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Выбор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города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Список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36" w:right="68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работающих  гостиниц,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адреса,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время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работы</w:t>
            </w:r>
          </w:p>
        </w:tc>
        <w:tc>
          <w:tcPr>
            <w:tcW w:w="1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Адреса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помещений,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время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50" w:right="105" w:firstLine="2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работы,  телефон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ы</w:t>
            </w:r>
          </w:p>
        </w:tc>
      </w:tr>
      <w:tr w:rsidR="00F415E7" w:rsidTr="00C805A0">
        <w:trPr>
          <w:trHeight w:val="3321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Гость 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Регистрация 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17" w:right="151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При нажатии будет  окно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регистрации(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или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входа для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2" w:right="56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зарегистрированного  пользователя),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30" w:lineRule="auto"/>
              <w:ind w:left="294" w:right="229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нужно заполнить  требуемые поля и  после этого гость  получит больше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функций на этом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сайте</w:t>
            </w:r>
          </w:p>
        </w:tc>
        <w:tc>
          <w:tcPr>
            <w:tcW w:w="1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92" w:right="118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Заполнение  полей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145" w:right="136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регистрации (имя,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151" w:right="79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электронная  почта/номер  телефона,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пароль)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Вход в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личных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Отсутст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вует</w:t>
            </w:r>
            <w:proofErr w:type="spellEnd"/>
          </w:p>
        </w:tc>
      </w:tr>
      <w:tr w:rsidR="00F415E7" w:rsidTr="00C805A0">
        <w:trPr>
          <w:trHeight w:val="1113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7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F4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F4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9" w:right="145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F4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Выбор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города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Список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42" w:right="145" w:hanging="8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круглосуточных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помщений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адреса</w:t>
            </w:r>
          </w:p>
        </w:tc>
        <w:tc>
          <w:tcPr>
            <w:tcW w:w="1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Адреса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аптек,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телефон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ы</w:t>
            </w:r>
          </w:p>
        </w:tc>
      </w:tr>
      <w:tr w:rsidR="00F415E7" w:rsidTr="00C805A0">
        <w:trPr>
          <w:trHeight w:val="1665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8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F4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F4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19" w:right="154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F4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Отсутствует 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Список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55" w:right="92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разрешенны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х лекарств в  алфавитном  порядке </w:t>
            </w:r>
          </w:p>
        </w:tc>
        <w:tc>
          <w:tcPr>
            <w:tcW w:w="1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Информ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ация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о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3" w:right="118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помещениях</w:t>
            </w:r>
          </w:p>
        </w:tc>
      </w:tr>
      <w:tr w:rsidR="00F415E7" w:rsidTr="00C805A0">
        <w:trPr>
          <w:trHeight w:val="2770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lastRenderedPageBreak/>
              <w:t xml:space="preserve">9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Гость 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Просмотр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скидок на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помещения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50" w:right="85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Открывается список  помещений на которых  есть скидка, адрес  помещения и старая цена</w:t>
            </w:r>
          </w:p>
        </w:tc>
        <w:tc>
          <w:tcPr>
            <w:tcW w:w="1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Отсутствует 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Список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95" w:right="128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Помещений со  скидкой,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новая и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71" w:right="94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старая цена,  адрес где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можно его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приобрести</w:t>
            </w:r>
          </w:p>
        </w:tc>
        <w:tc>
          <w:tcPr>
            <w:tcW w:w="1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Информ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ация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о помещениях,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адреса,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цены</w:t>
            </w:r>
          </w:p>
        </w:tc>
      </w:tr>
    </w:tbl>
    <w:p w:rsidR="00F415E7" w:rsidRDefault="00F415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415E7" w:rsidRDefault="00F415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102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"/>
        <w:gridCol w:w="1279"/>
        <w:gridCol w:w="1844"/>
        <w:gridCol w:w="2408"/>
        <w:gridCol w:w="1560"/>
        <w:gridCol w:w="1560"/>
        <w:gridCol w:w="1132"/>
      </w:tblGrid>
      <w:tr w:rsidR="00F415E7">
        <w:trPr>
          <w:trHeight w:val="287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7</w:t>
            </w:r>
          </w:p>
        </w:tc>
      </w:tr>
      <w:tr w:rsidR="00F415E7">
        <w:trPr>
          <w:trHeight w:val="1942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10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Гость 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Просмотр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ближайших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помещений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87" w:right="118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Вводиться точное  месторасположение  и далее выдается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9" w:lineRule="auto"/>
              <w:ind w:left="228" w:right="155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список ближайших помещений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Ввод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4" w:right="130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местораспол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ожения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6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Список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89" w:right="114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ближайших помещений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Информ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ация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о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17" w:right="124" w:hanging="7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помещениях( адреса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номера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телефон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ов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)</w:t>
            </w:r>
          </w:p>
        </w:tc>
      </w:tr>
      <w:tr w:rsidR="00F415E7">
        <w:trPr>
          <w:trHeight w:val="1389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11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Гость 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33" w:right="166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Добавление в  корзину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(избранное)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03" w:right="135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При выборе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помещения,  он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добавляется в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категорию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«Избранное»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Выбор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помещения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2" w:right="89" w:firstLine="58"/>
              <w:jc w:val="both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Добавление  в категорию  «Избранное»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База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данных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помещений</w:t>
            </w:r>
          </w:p>
        </w:tc>
      </w:tr>
      <w:tr w:rsidR="00F415E7">
        <w:trPr>
          <w:trHeight w:val="1666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12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Гость 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Новости 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46" w:right="176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Выбираем вкладку  Новости и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30" w:lineRule="auto"/>
              <w:ind w:left="224" w:right="149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открывается окно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с  различной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информацией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Выбор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вкладки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Новости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Статьи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Информ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ация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сайта</w:t>
            </w:r>
          </w:p>
        </w:tc>
      </w:tr>
      <w:tr w:rsidR="00F415E7">
        <w:trPr>
          <w:trHeight w:val="285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7</w:t>
            </w:r>
          </w:p>
        </w:tc>
      </w:tr>
      <w:tr w:rsidR="00F415E7">
        <w:trPr>
          <w:trHeight w:val="2493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13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Пользова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тель</w:t>
            </w:r>
            <w:proofErr w:type="spellEnd"/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Бронирование помещения в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интернете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Пользователь вводит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необходимые данные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для бронирования помещения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Номер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карточки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Товар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Отсутст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вует</w:t>
            </w:r>
            <w:proofErr w:type="spellEnd"/>
          </w:p>
        </w:tc>
      </w:tr>
      <w:tr w:rsidR="00F415E7">
        <w:trPr>
          <w:trHeight w:val="837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lastRenderedPageBreak/>
              <w:t xml:space="preserve">14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Пользова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тель</w:t>
            </w:r>
            <w:proofErr w:type="spellEnd"/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Связь с менеджером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9" w:right="124" w:firstLine="4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Заполнение необходимых данных для связи с менеджером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Ввод адреса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Отсутствует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Отсутст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вует</w:t>
            </w:r>
            <w:proofErr w:type="spellEnd"/>
          </w:p>
        </w:tc>
      </w:tr>
      <w:tr w:rsidR="00F415E7">
        <w:trPr>
          <w:trHeight w:val="2493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15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Пользова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тель</w:t>
            </w:r>
            <w:proofErr w:type="spellEnd"/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Добавить в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избранное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При забронированном помещении, занося его в  избранное,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29" w:lineRule="auto"/>
              <w:ind w:left="218" w:right="148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пользователь будет  осведомлен о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226" w:right="157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появлении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данного  помещения</w:t>
            </w:r>
            <w:proofErr w:type="gramEnd"/>
          </w:p>
          <w:p w:rsidR="00F415E7" w:rsidRDefault="00F4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Выбор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товара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59" w:right="83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Сообщение  о появлении  товара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Отсутст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вует</w:t>
            </w:r>
            <w:proofErr w:type="spellEnd"/>
          </w:p>
        </w:tc>
      </w:tr>
      <w:tr w:rsidR="00F415E7">
        <w:trPr>
          <w:trHeight w:val="3048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16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Пользова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тель</w:t>
            </w:r>
            <w:proofErr w:type="spellEnd"/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Лист ожидания 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Добавляя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забронированное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помещение в лист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5" w:right="52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ожидания, то при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его  появление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будет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выслано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уведомление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Отсутствует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54" w:right="143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Уведомление о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появлении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90" w:right="116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свободного помещения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Отсутст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вует</w:t>
            </w:r>
            <w:proofErr w:type="spellEnd"/>
          </w:p>
        </w:tc>
      </w:tr>
    </w:tbl>
    <w:p w:rsidR="00F415E7" w:rsidRDefault="00F415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415E7" w:rsidRDefault="00F415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102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"/>
        <w:gridCol w:w="1279"/>
        <w:gridCol w:w="1844"/>
        <w:gridCol w:w="2408"/>
        <w:gridCol w:w="1560"/>
        <w:gridCol w:w="1560"/>
        <w:gridCol w:w="1132"/>
      </w:tblGrid>
      <w:tr w:rsidR="00F415E7">
        <w:trPr>
          <w:trHeight w:val="287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7</w:t>
            </w:r>
          </w:p>
        </w:tc>
      </w:tr>
      <w:tr w:rsidR="00F415E7">
        <w:trPr>
          <w:trHeight w:val="1114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17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Пользова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тель</w:t>
            </w:r>
            <w:proofErr w:type="spellEnd"/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Создание и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2" w:right="158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редактировани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е профиля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40" w:right="68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Создается профиль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в  котором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нужно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9" w:lineRule="auto"/>
              <w:ind w:left="276" w:right="207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ввести имя, номер  телефона и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98" w:right="125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Имя, номер  телефона и 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Создание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профиля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Отсутст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вует</w:t>
            </w:r>
            <w:proofErr w:type="spellEnd"/>
          </w:p>
        </w:tc>
      </w:tr>
      <w:tr w:rsidR="00F415E7">
        <w:trPr>
          <w:trHeight w:val="837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18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Пользова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тель</w:t>
            </w:r>
            <w:proofErr w:type="spellEnd"/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Выход из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личного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кабинета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51" w:right="83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Выходя из личного  кабинета все данные  сохраняются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Выход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9" w:right="65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Пользовател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ь становится  Гостем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Отсутст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вует</w:t>
            </w:r>
            <w:proofErr w:type="spellEnd"/>
          </w:p>
        </w:tc>
      </w:tr>
      <w:tr w:rsidR="00F415E7">
        <w:trPr>
          <w:trHeight w:val="837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19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1" w:right="114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Администратор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Ответы на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email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и по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телефону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21" w:right="146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Ответы на вопросы  пользователей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Вопросы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8" w:right="151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пользовател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ей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Ответы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Отсутст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вует</w:t>
            </w:r>
            <w:proofErr w:type="spellEnd"/>
          </w:p>
        </w:tc>
      </w:tr>
      <w:tr w:rsidR="00F415E7">
        <w:trPr>
          <w:trHeight w:val="1666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lastRenderedPageBreak/>
              <w:t xml:space="preserve">20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1" w:right="114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Администратор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3" w:right="161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Добавление/уд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аление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категории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3" w:right="51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Вносятся изменения  в разделы странницы  и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30" w:lineRule="auto"/>
              <w:ind w:left="139" w:right="133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добавляются/удаляю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тся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категории для  улучшения сайта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Новая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информация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Новые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категории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Информ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ация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и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данные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сайта</w:t>
            </w:r>
          </w:p>
        </w:tc>
      </w:tr>
      <w:tr w:rsidR="00F415E7">
        <w:trPr>
          <w:trHeight w:val="1113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21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1" w:right="114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Администратор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3" w:right="162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Добавление/уд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аление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новых помещений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 базу данных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90" w:right="118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вносятся/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удаляются  помещения</w:t>
            </w:r>
            <w:proofErr w:type="gramEnd"/>
          </w:p>
          <w:p w:rsidR="00F415E7" w:rsidRDefault="00F4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Создание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базы под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1" w:right="115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помещениее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/удаление помещения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9" w:right="151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Обновленна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я база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данных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База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данных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всех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помещений</w:t>
            </w:r>
          </w:p>
        </w:tc>
      </w:tr>
      <w:tr w:rsidR="00F415E7">
        <w:trPr>
          <w:trHeight w:val="1941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22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1" w:right="114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Администратор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1" w:right="119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Редактировани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е страниц сайта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4" w:right="95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Вносятся изменения  в количество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страниц сайта,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1" w:right="93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информации на нем,  дизайна и др.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Различные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15" w:right="147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улучшения  сайта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2" w:right="123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Обновленны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й сайт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Все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данные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сайта</w:t>
            </w:r>
          </w:p>
        </w:tc>
      </w:tr>
      <w:tr w:rsidR="00F415E7">
        <w:trPr>
          <w:trHeight w:val="1116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23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1" w:right="114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Администратор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221" w:right="157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Доступ к базе  данных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помещений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91" w:right="124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Разрешен доступ ко  всем данным помещений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Пароль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админа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Базы данных 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Базы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данных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всех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аптек</w:t>
            </w:r>
          </w:p>
        </w:tc>
      </w:tr>
      <w:tr w:rsidR="00F415E7">
        <w:trPr>
          <w:trHeight w:val="561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24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81" w:right="113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Профиль  аптеки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60" w:right="151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Редактировани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е профиля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65" w:right="196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Изменение имени,  пароля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225" w:right="154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Изменение  профиля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2" w:right="123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Обновленны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й профиль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Отсутст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вует</w:t>
            </w:r>
            <w:proofErr w:type="spellEnd"/>
          </w:p>
        </w:tc>
      </w:tr>
      <w:tr w:rsidR="00F415E7">
        <w:trPr>
          <w:trHeight w:val="1941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25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81" w:right="113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Профиль  аптеки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Обновление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3" w:right="134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помещений (е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жедневное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Администратор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получая от владельцев помещений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информацию о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313" w:right="248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текущем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наличие  медикаментов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обновляет ее на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сайте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Данные о помещениях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42" w:right="123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Обновленны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й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ассортимент</w:t>
            </w:r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75" w:right="106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Данные  аптек</w:t>
            </w:r>
          </w:p>
        </w:tc>
      </w:tr>
      <w:tr w:rsidR="00F415E7">
        <w:trPr>
          <w:trHeight w:val="1114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26 </w:t>
            </w:r>
          </w:p>
        </w:tc>
        <w:tc>
          <w:tcPr>
            <w:tcW w:w="1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81" w:right="113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Профиль  аптеки</w:t>
            </w:r>
          </w:p>
        </w:tc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88" w:right="116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Отслеживание  сообщений от менеджера</w:t>
            </w:r>
          </w:p>
        </w:tc>
        <w:tc>
          <w:tcPr>
            <w:tcW w:w="2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336" w:right="265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Получение информации на определенный вопрос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Вводные 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258" w:right="151" w:hanging="9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пользовател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ем данные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9" w:right="125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Отсутсвует</w:t>
            </w:r>
            <w:proofErr w:type="spellEnd"/>
          </w:p>
        </w:tc>
        <w:tc>
          <w:tcPr>
            <w:tcW w:w="11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Отсутст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</w:p>
          <w:p w:rsidR="00F415E7" w:rsidRDefault="00C80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вует</w:t>
            </w:r>
            <w:proofErr w:type="spellEnd"/>
          </w:p>
        </w:tc>
      </w:tr>
    </w:tbl>
    <w:p w:rsidR="00F415E7" w:rsidRDefault="00F415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415E7" w:rsidRDefault="00F415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1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4. Эксплуатационные требования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63" w:lineRule="auto"/>
        <w:ind w:left="858" w:firstLine="715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lastRenderedPageBreak/>
        <w:t xml:space="preserve">Требования к применению: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помогает быстро арендовать и узнать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о  требующихся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помещений. 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857" w:right="-3" w:firstLine="718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Требования к реализации: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Для реализации статических страниц и  шаблонов должны использоваться языки HTML и CSS. Для реализации  интерактивных элементов клиентской части должны использоваться языки 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JavaScript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. Для реализации динамических страниц должен использоваться  язык PHP. 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63" w:lineRule="auto"/>
        <w:ind w:left="861" w:firstLine="712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Требования к надежности: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Система может быть недоступна не более  чем 24 часа в год. У администратора сайта должна быть возможность  выгрузить и загрузить копию сайта.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63" w:lineRule="auto"/>
        <w:ind w:left="856" w:right="-3" w:firstLine="717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Требования к интерфейсу: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При разработке сайта должны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быть  использованы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преимущественного красные/черные оттенки. Основные  разделы сайта должны быть доступны с первой страницы. Грамотный  пользовательский интерфейс. Сайт должен адаптироваться под компьютер,  телефон и планшет. 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1575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Требования к хостингу: 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64" w:lineRule="auto"/>
        <w:ind w:left="860" w:right="-5" w:firstLine="688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⎯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Поддерживает 1С-Битрикс,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WordPress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Joomla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!,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Drupal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и любые  другие CMS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4" w:lineRule="auto"/>
        <w:ind w:left="856" w:right="-5" w:firstLine="692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⎯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Круглосуточный мониторинг серверов 24/7: сбои устраняются  раньше, чем их можно заметить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549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⎯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Объем дискового пространство 8Гб,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1549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⎯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Эффективная защита от спама и взлома 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549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⎯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Базы данных хранятся на SSD-дисках.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1549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⎯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Максимальный размер базы данных - 2 Гб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63" w:lineRule="auto"/>
        <w:ind w:left="863" w:firstLine="685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⎯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Все данные проходят через процедуру ежедневного резервного  копирования. Копии хранятся в течение 20 дней.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549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⎯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Поддержка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MySQL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Python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PHP,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Ruby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, Node.js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78" w:lineRule="auto"/>
        <w:ind w:left="1549" w:right="853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⎯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Стоимость хостинга составит 13,77р в месяц (165,24 за год)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⎯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Стоимость домена 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Леки.бел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25,20 за год </w:t>
      </w:r>
    </w:p>
    <w:p w:rsidR="00F415E7" w:rsidRDefault="00C805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549"/>
        <w:rPr>
          <w:rFonts w:ascii="Times" w:eastAsia="Times" w:hAnsi="Times" w:cs="Times"/>
          <w:color w:val="0000FF"/>
          <w:sz w:val="28"/>
          <w:szCs w:val="28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⎯ </w:t>
      </w:r>
      <w:r>
        <w:rPr>
          <w:rFonts w:ascii="Times" w:eastAsia="Times" w:hAnsi="Times" w:cs="Times"/>
          <w:color w:val="0000FF"/>
          <w:sz w:val="28"/>
          <w:szCs w:val="28"/>
          <w:u w:val="single"/>
        </w:rPr>
        <w:t>https://domain.by/hosting-order/#tariffs</w:t>
      </w:r>
    </w:p>
    <w:sectPr w:rsidR="00F415E7">
      <w:pgSz w:w="11900" w:h="16820"/>
      <w:pgMar w:top="1111" w:right="777" w:bottom="1260" w:left="84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415E7"/>
    <w:rsid w:val="00087C5A"/>
    <w:rsid w:val="00B30E31"/>
    <w:rsid w:val="00C805A0"/>
    <w:rsid w:val="00DA454D"/>
    <w:rsid w:val="00F4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82DB4"/>
  <w15:docId w15:val="{472935A0-C9C8-455C-A50F-C7779AA8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Nighty1337</cp:lastModifiedBy>
  <cp:revision>6</cp:revision>
  <dcterms:created xsi:type="dcterms:W3CDTF">2021-03-04T15:54:00Z</dcterms:created>
  <dcterms:modified xsi:type="dcterms:W3CDTF">2022-01-30T10:34:00Z</dcterms:modified>
</cp:coreProperties>
</file>