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74F94" w14:textId="25C47F73" w:rsidR="00EA6FF1" w:rsidRDefault="00EA6FF1">
      <w:r>
        <w:t>Okazuje się że tą pierwszą część testu już robiłem.</w:t>
      </w:r>
    </w:p>
    <w:p w14:paraId="608698C4" w14:textId="77777777" w:rsidR="00EA6FF1" w:rsidRDefault="00EA6FF1"/>
    <w:p w14:paraId="468D001E" w14:textId="167998CB" w:rsidR="00710D99" w:rsidRDefault="00E83778">
      <w:r>
        <w:t>Zadanie 7.</w:t>
      </w:r>
    </w:p>
    <w:p w14:paraId="1698F76B" w14:textId="24A8AE04" w:rsidR="00E83778" w:rsidRDefault="00E83778">
      <w:r>
        <w:t>A – 4</w:t>
      </w:r>
    </w:p>
    <w:p w14:paraId="3BA3EFE5" w14:textId="474750BE" w:rsidR="00E83778" w:rsidRDefault="00E83778">
      <w:r>
        <w:t>B – 1</w:t>
      </w:r>
    </w:p>
    <w:p w14:paraId="6AE5CD60" w14:textId="2730F302" w:rsidR="00E83778" w:rsidRDefault="00E83778">
      <w:r>
        <w:t>Zadanie 8.</w:t>
      </w:r>
    </w:p>
    <w:p w14:paraId="12DA051C" w14:textId="0B38A8A1" w:rsidR="00E83778" w:rsidRDefault="00E83778">
      <w:r>
        <w:t>Tak, fortuna ukazana jest tak samo. Oba teksty kultury używają symbolu koła - „Fortuna kołem się toczy”. na obrazie widać człowieka, który siedzi na kole. Kochanowski pisze o tym, że losów człowieka nie da się przewidzieć.</w:t>
      </w:r>
    </w:p>
    <w:p w14:paraId="6F17C540" w14:textId="49697373" w:rsidR="00E83778" w:rsidRDefault="00E83778">
      <w:r>
        <w:t>Zadanie 9</w:t>
      </w:r>
      <w:r w:rsidR="00471F3F">
        <w:t>.1.</w:t>
      </w:r>
    </w:p>
    <w:p w14:paraId="3624B39B" w14:textId="390B1E25" w:rsidR="00471F3F" w:rsidRDefault="00471F3F">
      <w:r>
        <w:t>D</w:t>
      </w:r>
    </w:p>
    <w:p w14:paraId="555FD95C" w14:textId="5B1ACA08" w:rsidR="00471F3F" w:rsidRDefault="00471F3F">
      <w:r>
        <w:t>Zadanie 9.2.</w:t>
      </w:r>
    </w:p>
    <w:p w14:paraId="0D38C467" w14:textId="3B33D186" w:rsidR="00471F3F" w:rsidRDefault="00471F3F">
      <w:r>
        <w:t>Źródłem komizmu w utworze są rymy, oraz personifikacja zwierząt, które mówią. Bajka zawiera w sobie uniwersalne przesłanie: pewne prawa natury są niezmienne, silniejszy zawsze będzie żerował na słabszym.</w:t>
      </w:r>
    </w:p>
    <w:p w14:paraId="06F6DD04" w14:textId="53CA3286" w:rsidR="00471F3F" w:rsidRDefault="00471F3F">
      <w:r>
        <w:t>Zadanie 10.</w:t>
      </w:r>
    </w:p>
    <w:p w14:paraId="570D925B" w14:textId="77777777" w:rsidR="00B55FAC" w:rsidRDefault="00B55FAC">
      <w:r>
        <w:t xml:space="preserve">Lewa strona, to towarzystwo stolikowe, konformiści którzy akceptują carat i skupiają się na zabawie. Używają w rozmowie Francuskiego co dodatkowo wskazuje na ich brak patriotyzmu. </w:t>
      </w:r>
      <w:r w:rsidRPr="00B55FAC">
        <w:t xml:space="preserve">Prawa strona to </w:t>
      </w:r>
      <w:r>
        <w:t>towarzystwo</w:t>
      </w:r>
      <w:r w:rsidRPr="00B55FAC">
        <w:t xml:space="preserve"> przy drzwiach</w:t>
      </w:r>
      <w:r>
        <w:t xml:space="preserve"> - patrioci, którzy martwią się o Polskę i negatywnie komentują zachowanie lewej strony.</w:t>
      </w:r>
    </w:p>
    <w:p w14:paraId="77E9E8D4" w14:textId="0AFC17D8" w:rsidR="00B55FAC" w:rsidRDefault="00B55FAC">
      <w:r>
        <w:t>Zadanie 11.</w:t>
      </w:r>
      <w:r w:rsidR="004E419F">
        <w:t>1.</w:t>
      </w:r>
    </w:p>
    <w:p w14:paraId="7CC0B118" w14:textId="49E1FA1C" w:rsidR="00B55FAC" w:rsidRDefault="004E419F">
      <w:r>
        <w:t>Zagłoba porównuje ojczyznę do matki. Jest to odwołanie do emocji, ponieważ ludzie szczególnie dużym szacunkiem darzą swoich rodziców, którzy o nich dbają.</w:t>
      </w:r>
    </w:p>
    <w:p w14:paraId="5450FE6B" w14:textId="729B1D72" w:rsidR="004E419F" w:rsidRDefault="004E419F">
      <w:r>
        <w:t>Zadanie 11.2.</w:t>
      </w:r>
    </w:p>
    <w:p w14:paraId="2AB613A7" w14:textId="0123D7C5" w:rsidR="004E419F" w:rsidRDefault="004E419F">
      <w:r>
        <w:t>„</w:t>
      </w:r>
      <w:r w:rsidRPr="004E419F">
        <w:t>w imię tej matki</w:t>
      </w:r>
      <w:r>
        <w:t>”</w:t>
      </w:r>
    </w:p>
    <w:p w14:paraId="03916677" w14:textId="1B4CCD75" w:rsidR="004E419F" w:rsidRDefault="004E419F">
      <w:r>
        <w:t>Porównanie</w:t>
      </w:r>
    </w:p>
    <w:p w14:paraId="0C641B82" w14:textId="08BB8368" w:rsidR="004E419F" w:rsidRDefault="004E419F">
      <w:r>
        <w:t>Zadanie 12.</w:t>
      </w:r>
    </w:p>
    <w:p w14:paraId="2FED4C99" w14:textId="52BE2305" w:rsidR="004E419F" w:rsidRDefault="004E419F">
      <w:r>
        <w:t>Chochoł zapowiada, że bohaterów „Wesela” odwiedzą duchy. Poetę odwiedza Zawisza Czarny, który</w:t>
      </w:r>
      <w:r w:rsidR="00C33A1B">
        <w:t xml:space="preserve"> ma symbolicznie krytykować dekadentyzm wszechobecny w jego poezji</w:t>
      </w:r>
      <w:r>
        <w:t>.</w:t>
      </w:r>
    </w:p>
    <w:p w14:paraId="4311214B" w14:textId="588D1320" w:rsidR="004E419F" w:rsidRDefault="004E419F">
      <w:r>
        <w:t>Zadanie 13.</w:t>
      </w:r>
    </w:p>
    <w:p w14:paraId="67A811CE" w14:textId="7C7839AF" w:rsidR="00C33A1B" w:rsidRDefault="00C33A1B">
      <w:r>
        <w:t>1 – P</w:t>
      </w:r>
    </w:p>
    <w:p w14:paraId="729292E0" w14:textId="4EAAE9BA" w:rsidR="00C33A1B" w:rsidRDefault="00C33A1B">
      <w:r>
        <w:lastRenderedPageBreak/>
        <w:t>2 – F</w:t>
      </w:r>
    </w:p>
    <w:p w14:paraId="13C76728" w14:textId="63E0D48B" w:rsidR="00C33A1B" w:rsidRDefault="00C33A1B">
      <w:r>
        <w:t>3 – P</w:t>
      </w:r>
    </w:p>
    <w:p w14:paraId="5FAD8A52" w14:textId="68B63148" w:rsidR="00C33A1B" w:rsidRDefault="00C33A1B">
      <w:r>
        <w:t>Zadanie 14.</w:t>
      </w:r>
    </w:p>
    <w:p w14:paraId="3FD839EB" w14:textId="469E2241" w:rsidR="00C33A1B" w:rsidRDefault="00C33A1B">
      <w:proofErr w:type="spellStart"/>
      <w:r>
        <w:t>Rieux</w:t>
      </w:r>
      <w:proofErr w:type="spellEnd"/>
      <w:r>
        <w:t xml:space="preserve"> postrzegał dżumę jako zło, uważał że należy z nią walczyć. Robił to starając się pomóc ludziom chorym. Odmienną postawą wykazywał się </w:t>
      </w:r>
      <w:proofErr w:type="spellStart"/>
      <w:r>
        <w:t>Cottard</w:t>
      </w:r>
      <w:proofErr w:type="spellEnd"/>
      <w:r>
        <w:t>, który cieszył się z epidemii. Bohater miał coś na sumieniu, ale przez ekstremalną sytuację nie dosięgały go konsekwencje.</w:t>
      </w:r>
    </w:p>
    <w:p w14:paraId="5B984578" w14:textId="1E767DA3" w:rsidR="00C33A1B" w:rsidRDefault="00C33A1B">
      <w:r>
        <w:t>Zadanie 15.1.</w:t>
      </w:r>
    </w:p>
    <w:p w14:paraId="720E84FC" w14:textId="7123F7E6" w:rsidR="00C33A1B" w:rsidRDefault="00C33A1B">
      <w:r>
        <w:t>„Lalk</w:t>
      </w:r>
      <w:r w:rsidR="009D5D93">
        <w:t>i</w:t>
      </w:r>
      <w:r>
        <w:t>”</w:t>
      </w:r>
    </w:p>
    <w:p w14:paraId="3D5BA7D8" w14:textId="15E71644" w:rsidR="00C33A1B" w:rsidRDefault="00C33A1B">
      <w:r>
        <w:t>Zadanie 15.2.</w:t>
      </w:r>
    </w:p>
    <w:p w14:paraId="324572AD" w14:textId="7C7CF072" w:rsidR="009D5D93" w:rsidRDefault="009D5D93">
      <w:r>
        <w:t>Autor ocenia społeczeństwo polskie w sposób negatywny. Ludzie bogaci zaprzepaszczają pieniądze na hazard, biedni głodują, a marzyciele tacy jak Wokulski i Rzeczki marzą.</w:t>
      </w:r>
    </w:p>
    <w:p w14:paraId="751CEB4D" w14:textId="77777777" w:rsidR="009D5D93" w:rsidRDefault="009D5D93"/>
    <w:p w14:paraId="0FB712B7" w14:textId="77777777" w:rsidR="00C33A1B" w:rsidRDefault="00C33A1B"/>
    <w:p w14:paraId="694968FA" w14:textId="77777777" w:rsidR="004E419F" w:rsidRPr="00B55FAC" w:rsidRDefault="004E419F"/>
    <w:sectPr w:rsidR="004E419F" w:rsidRPr="00B55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99"/>
    <w:rsid w:val="00471F3F"/>
    <w:rsid w:val="004E419F"/>
    <w:rsid w:val="00710D99"/>
    <w:rsid w:val="009D5D93"/>
    <w:rsid w:val="00B203A9"/>
    <w:rsid w:val="00B55FAC"/>
    <w:rsid w:val="00C33A1B"/>
    <w:rsid w:val="00D567C3"/>
    <w:rsid w:val="00E83778"/>
    <w:rsid w:val="00EA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4D28C"/>
  <w15:chartTrackingRefBased/>
  <w15:docId w15:val="{E03473B8-2C0C-4F69-9AC6-5EC6E3CF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10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10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10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10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10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10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10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10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10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10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10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10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10D9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10D9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10D9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10D9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10D9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10D9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10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10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10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10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10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10D9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10D9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10D9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10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10D9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10D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253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julek król</dc:creator>
  <cp:keywords/>
  <dc:description/>
  <cp:lastModifiedBy>julek król</cp:lastModifiedBy>
  <cp:revision>3</cp:revision>
  <dcterms:created xsi:type="dcterms:W3CDTF">2025-04-04T18:33:00Z</dcterms:created>
  <dcterms:modified xsi:type="dcterms:W3CDTF">2025-04-05T13:48:00Z</dcterms:modified>
</cp:coreProperties>
</file>