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23CE9" w14:textId="7CAA2D2A" w:rsidR="007538E4" w:rsidRDefault="007538E4" w:rsidP="007538E4">
      <w:r>
        <w:t xml:space="preserve">Q: </w:t>
      </w:r>
      <w:r>
        <w:t xml:space="preserve">Develop a Java program to create an abstract class </w:t>
      </w:r>
      <w:proofErr w:type="spellStart"/>
      <w:r>
        <w:t>EnergySource</w:t>
      </w:r>
      <w:proofErr w:type="spellEnd"/>
      <w:r>
        <w:t xml:space="preserve"> with</w:t>
      </w:r>
    </w:p>
    <w:p w14:paraId="2CB79F52" w14:textId="77777777" w:rsidR="007538E4" w:rsidRDefault="007538E4" w:rsidP="007538E4">
      <w:r>
        <w:t>members Source ID, Source Name, and Energy Generated (in kWh). Include</w:t>
      </w:r>
    </w:p>
    <w:p w14:paraId="1B67DD1D" w14:textId="77777777" w:rsidR="007538E4" w:rsidRDefault="007538E4" w:rsidP="007538E4">
      <w:r>
        <w:t xml:space="preserve">an abstract method </w:t>
      </w:r>
      <w:proofErr w:type="spellStart"/>
      <w:proofErr w:type="gramStart"/>
      <w:r>
        <w:t>calculateEfficiency</w:t>
      </w:r>
      <w:proofErr w:type="spellEnd"/>
      <w:r>
        <w:t>(</w:t>
      </w:r>
      <w:proofErr w:type="gramEnd"/>
      <w:r>
        <w:t xml:space="preserve">). Derive the classes </w:t>
      </w:r>
      <w:proofErr w:type="spellStart"/>
      <w:r>
        <w:t>SolarEnergy</w:t>
      </w:r>
      <w:proofErr w:type="spellEnd"/>
      <w:r>
        <w:t xml:space="preserve"> and</w:t>
      </w:r>
    </w:p>
    <w:p w14:paraId="7A9A7095" w14:textId="77777777" w:rsidR="007538E4" w:rsidRDefault="007538E4" w:rsidP="007538E4">
      <w:proofErr w:type="spellStart"/>
      <w:r>
        <w:t>WindEnergy</w:t>
      </w:r>
      <w:proofErr w:type="spellEnd"/>
      <w:r>
        <w:t xml:space="preserve"> from </w:t>
      </w:r>
      <w:proofErr w:type="spellStart"/>
      <w:r>
        <w:t>EnergySource</w:t>
      </w:r>
      <w:proofErr w:type="spellEnd"/>
      <w:r>
        <w:t xml:space="preserve"> and implement the method based on the</w:t>
      </w:r>
    </w:p>
    <w:p w14:paraId="11DDF62C" w14:textId="77777777" w:rsidR="007538E4" w:rsidRDefault="007538E4" w:rsidP="007538E4">
      <w:r>
        <w:t xml:space="preserve">following criteria: For </w:t>
      </w:r>
      <w:proofErr w:type="spellStart"/>
      <w:r>
        <w:t>SolarEnergy</w:t>
      </w:r>
      <w:proofErr w:type="spellEnd"/>
      <w:r>
        <w:t>, efficiency is calculated as (Energy</w:t>
      </w:r>
    </w:p>
    <w:p w14:paraId="0B39BB26" w14:textId="77777777" w:rsidR="007538E4" w:rsidRDefault="007538E4" w:rsidP="007538E4">
      <w:r>
        <w:t xml:space="preserve">Generated / 5000) × 100. For </w:t>
      </w:r>
      <w:proofErr w:type="spellStart"/>
      <w:r>
        <w:t>WindEnergy</w:t>
      </w:r>
      <w:proofErr w:type="spellEnd"/>
      <w:r>
        <w:t>, efficiency is calculated as (Energy</w:t>
      </w:r>
    </w:p>
    <w:p w14:paraId="40CD4705" w14:textId="77777777" w:rsidR="007538E4" w:rsidRDefault="007538E4" w:rsidP="007538E4">
      <w:r>
        <w:t>Generated / 8000) × 100. Display source details and efficiency percentage.</w:t>
      </w:r>
    </w:p>
    <w:p w14:paraId="43040CD1" w14:textId="27939939" w:rsidR="001F28AA" w:rsidRDefault="007538E4" w:rsidP="007538E4">
      <w:r>
        <w:t xml:space="preserve">Demonstrate dynamic method dispatch using an </w:t>
      </w:r>
      <w:proofErr w:type="spellStart"/>
      <w:r>
        <w:t>EnergySource</w:t>
      </w:r>
      <w:proofErr w:type="spellEnd"/>
      <w:r>
        <w:t xml:space="preserve"> reference.</w:t>
      </w:r>
    </w:p>
    <w:p w14:paraId="6469E803" w14:textId="4DF69FCB" w:rsidR="007538E4" w:rsidRDefault="007538E4" w:rsidP="007538E4"/>
    <w:p w14:paraId="095D0D62" w14:textId="297AC607" w:rsid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calculateeffeciency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display_det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calculateeffeciency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());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calculateeffeciency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calculateeffeciency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e1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"SOL-101"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"Sahara Solar Park"</w:t>
      </w:r>
      <w:r>
        <w:rPr>
          <w:rFonts w:ascii="Courier New" w:hAnsi="Courier New" w:cs="Courier New"/>
          <w:color w:val="000000"/>
          <w:sz w:val="24"/>
          <w:szCs w:val="24"/>
        </w:rPr>
        <w:t>, 3750.0);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e2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"SOL-102"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"Alta Wind Energy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5600.0);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e1.display_det();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e2.display_det();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 w:rsidRPr="007538E4">
        <w:drawing>
          <wp:inline distT="0" distB="0" distL="0" distR="0" wp14:anchorId="64B72755" wp14:editId="616CE42F">
            <wp:extent cx="2848373" cy="183858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C40C" w14:textId="7ABB9A22" w:rsid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</w:p>
    <w:p w14:paraId="0A14FC05" w14:textId="6215146C" w:rsid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</w:p>
    <w:p w14:paraId="5DBD4D72" w14:textId="425102EE" w:rsid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</w:p>
    <w:p w14:paraId="38EA293F" w14:textId="0A3D25FD" w:rsid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</w:p>
    <w:p w14:paraId="05FF7826" w14:textId="77777777" w:rsidR="007538E4" w:rsidRP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Q: </w:t>
      </w:r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Develop a Java program to create an interface </w:t>
      </w:r>
      <w:proofErr w:type="spellStart"/>
      <w:r w:rsidRPr="007538E4"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 containing</w:t>
      </w:r>
    </w:p>
    <w:p w14:paraId="34B109F2" w14:textId="77777777" w:rsidR="007538E4" w:rsidRP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the methods </w:t>
      </w:r>
      <w:proofErr w:type="spellStart"/>
      <w:proofErr w:type="gramStart"/>
      <w:r w:rsidRPr="007538E4"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 w:rsidRPr="007538E4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) and </w:t>
      </w:r>
      <w:proofErr w:type="spellStart"/>
      <w:r w:rsidRPr="007538E4"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 w:rsidRPr="007538E4">
        <w:rPr>
          <w:rFonts w:ascii="Courier New" w:hAnsi="Courier New" w:cs="Courier New"/>
          <w:color w:val="000000"/>
          <w:sz w:val="24"/>
          <w:szCs w:val="24"/>
        </w:rPr>
        <w:t>(). Create a class</w:t>
      </w:r>
    </w:p>
    <w:p w14:paraId="06D74EFA" w14:textId="77777777" w:rsidR="007538E4" w:rsidRP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proofErr w:type="spellStart"/>
      <w:r w:rsidRPr="007538E4"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 with members Vehicle Number, Vehicle Type, and Parking</w:t>
      </w:r>
    </w:p>
    <w:p w14:paraId="0CFD79EE" w14:textId="77777777" w:rsidR="007538E4" w:rsidRP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Hours. Derive the classes </w:t>
      </w:r>
      <w:proofErr w:type="spellStart"/>
      <w:r w:rsidRPr="007538E4"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 and </w:t>
      </w:r>
      <w:proofErr w:type="spellStart"/>
      <w:r w:rsidRPr="007538E4"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 from</w:t>
      </w:r>
    </w:p>
    <w:p w14:paraId="733B6045" w14:textId="77777777" w:rsidR="007538E4" w:rsidRP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proofErr w:type="spellStart"/>
      <w:r w:rsidRPr="007538E4"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 and implement the interface. Calculate the parking charge as</w:t>
      </w:r>
    </w:p>
    <w:p w14:paraId="47E93BD7" w14:textId="77777777" w:rsidR="007538E4" w:rsidRP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follows: For </w:t>
      </w:r>
      <w:proofErr w:type="spellStart"/>
      <w:r w:rsidRPr="007538E4"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 w:rsidRPr="007538E4">
        <w:rPr>
          <w:rFonts w:ascii="Courier New" w:hAnsi="Courier New" w:cs="Courier New"/>
          <w:color w:val="000000"/>
          <w:sz w:val="24"/>
          <w:szCs w:val="24"/>
        </w:rPr>
        <w:t>, charge Rs. 20 per hour for the first two hours and</w:t>
      </w:r>
    </w:p>
    <w:p w14:paraId="59A97BD9" w14:textId="77777777" w:rsidR="007538E4" w:rsidRP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Rs. 10 per hour for each additional hour. For </w:t>
      </w:r>
      <w:proofErr w:type="spellStart"/>
      <w:r w:rsidRPr="007538E4"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 w:rsidRPr="007538E4">
        <w:rPr>
          <w:rFonts w:ascii="Courier New" w:hAnsi="Courier New" w:cs="Courier New"/>
          <w:color w:val="000000"/>
          <w:sz w:val="24"/>
          <w:szCs w:val="24"/>
        </w:rPr>
        <w:t>, charge Rs. 50 per</w:t>
      </w:r>
    </w:p>
    <w:p w14:paraId="56011E61" w14:textId="77777777" w:rsidR="007538E4" w:rsidRP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r w:rsidRPr="007538E4">
        <w:rPr>
          <w:rFonts w:ascii="Courier New" w:hAnsi="Courier New" w:cs="Courier New"/>
          <w:color w:val="000000"/>
          <w:sz w:val="24"/>
          <w:szCs w:val="24"/>
        </w:rPr>
        <w:t>hour for the first two hours and Rs. 30 per hour for each additional hour.</w:t>
      </w:r>
    </w:p>
    <w:p w14:paraId="03F75452" w14:textId="77777777" w:rsidR="007538E4" w:rsidRP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r w:rsidRPr="007538E4">
        <w:rPr>
          <w:rFonts w:ascii="Courier New" w:hAnsi="Courier New" w:cs="Courier New"/>
          <w:color w:val="000000"/>
          <w:sz w:val="24"/>
          <w:szCs w:val="24"/>
        </w:rPr>
        <w:t>Display vehicle details and total parking charge. Demonstrate runtime</w:t>
      </w:r>
    </w:p>
    <w:p w14:paraId="3835BFE0" w14:textId="0B1EBD2E" w:rsid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polymorphism using a </w:t>
      </w:r>
      <w:proofErr w:type="spellStart"/>
      <w:r w:rsidRPr="007538E4"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 w:rsidRPr="007538E4">
        <w:rPr>
          <w:rFonts w:ascii="Courier New" w:hAnsi="Courier New" w:cs="Courier New"/>
          <w:color w:val="000000"/>
          <w:sz w:val="24"/>
          <w:szCs w:val="24"/>
        </w:rPr>
        <w:t xml:space="preserve"> reference.</w:t>
      </w:r>
    </w:p>
    <w:p w14:paraId="354C4768" w14:textId="4A5C3560" w:rsidR="007538E4" w:rsidRDefault="007538E4" w:rsidP="007538E4">
      <w:pPr>
        <w:rPr>
          <w:rFonts w:ascii="Courier New" w:hAnsi="Courier New" w:cs="Courier New"/>
          <w:color w:val="000000"/>
          <w:sz w:val="24"/>
          <w:szCs w:val="24"/>
        </w:rPr>
      </w:pPr>
    </w:p>
    <w:p w14:paraId="4E78807C" w14:textId="2196C6F9" w:rsidR="007538E4" w:rsidRPr="007538E4" w:rsidRDefault="007538E4" w:rsidP="007538E4"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) </w:t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lastRenderedPageBreak/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"KA-01-AB-1234"</w:t>
      </w:r>
      <w:r>
        <w:rPr>
          <w:rFonts w:ascii="Courier New" w:hAnsi="Courier New" w:cs="Courier New"/>
          <w:color w:val="000000"/>
          <w:sz w:val="24"/>
          <w:szCs w:val="24"/>
        </w:rPr>
        <w:t>, 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"KA-05-CD-5678"</w:t>
      </w:r>
      <w:r>
        <w:rPr>
          <w:rFonts w:ascii="Courier New" w:hAnsi="Courier New" w:cs="Courier New"/>
          <w:color w:val="000000"/>
          <w:sz w:val="24"/>
          <w:szCs w:val="24"/>
        </w:rPr>
        <w:t>, 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 :Nihal Kiran"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 :1BF25CS170"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 w:rsidRPr="007538E4">
        <w:drawing>
          <wp:inline distT="0" distB="0" distL="0" distR="0" wp14:anchorId="305BF023" wp14:editId="52183299">
            <wp:extent cx="2857899" cy="17718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8E4" w:rsidRPr="00753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E4"/>
    <w:rsid w:val="001F28AA"/>
    <w:rsid w:val="0075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CDFC"/>
  <w15:chartTrackingRefBased/>
  <w15:docId w15:val="{A79579A6-CC91-49CB-AE8B-B2977277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2026-10-29T03:45:00Z</dcterms:created>
  <dcterms:modified xsi:type="dcterms:W3CDTF">2026-10-29T04:02:00Z</dcterms:modified>
</cp:coreProperties>
</file>