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6B9F" w14:textId="0A5FFC68" w:rsidR="00BF6B6E" w:rsidRPr="002B3495" w:rsidRDefault="002B3495" w:rsidP="002B3495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2B3495">
        <w:rPr>
          <w:b/>
          <w:bCs/>
          <w:sz w:val="28"/>
          <w:szCs w:val="28"/>
          <w:u w:val="single"/>
        </w:rPr>
        <w:t>SANGAM SKM COLLEGE- NADI</w:t>
      </w:r>
    </w:p>
    <w:p w14:paraId="1F62E90A" w14:textId="4665D07A" w:rsidR="002B3495" w:rsidRDefault="002B3495" w:rsidP="002B3495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2B3495">
        <w:rPr>
          <w:b/>
          <w:bCs/>
          <w:sz w:val="28"/>
          <w:szCs w:val="28"/>
          <w:u w:val="single"/>
        </w:rPr>
        <w:t>YEAR 10 ENGLISH WORKSHEET 1</w:t>
      </w:r>
    </w:p>
    <w:p w14:paraId="4AFBB3F5" w14:textId="77777777" w:rsidR="00145AB5" w:rsidRDefault="00145AB5" w:rsidP="002B3495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58EC19B" w14:textId="70A6272E" w:rsidR="00A60EC7" w:rsidRDefault="00145AB5" w:rsidP="00A60EC7">
      <w:pPr>
        <w:tabs>
          <w:tab w:val="left" w:pos="9810"/>
        </w:tabs>
        <w:rPr>
          <w:rFonts w:ascii="Times New Roman" w:hAnsi="Times New Roman" w:cs="Times New Roman"/>
          <w:b/>
          <w:sz w:val="24"/>
        </w:rPr>
      </w:pPr>
      <w:r w:rsidRPr="00472036">
        <w:rPr>
          <w:rFonts w:ascii="Times New Roman" w:hAnsi="Times New Roman" w:cs="Times New Roman"/>
          <w:b/>
          <w:sz w:val="24"/>
        </w:rPr>
        <w:t>Write the answers for the following questions in the language book (Library, Mass Media and Dictionary section)</w:t>
      </w:r>
      <w:r w:rsidR="00A60EC7">
        <w:rPr>
          <w:rFonts w:ascii="Times New Roman" w:hAnsi="Times New Roman" w:cs="Times New Roman"/>
          <w:b/>
          <w:sz w:val="24"/>
        </w:rPr>
        <w:t>.</w:t>
      </w:r>
    </w:p>
    <w:p w14:paraId="1BDE5832" w14:textId="26BC6C2D" w:rsidR="009E5CCD" w:rsidRPr="00A60EC7" w:rsidRDefault="009E5CCD" w:rsidP="00A60EC7">
      <w:pPr>
        <w:tabs>
          <w:tab w:val="left" w:pos="9810"/>
        </w:tabs>
        <w:rPr>
          <w:rFonts w:ascii="Times New Roman" w:hAnsi="Times New Roman" w:cs="Times New Roman"/>
          <w:b/>
          <w:sz w:val="24"/>
        </w:rPr>
      </w:pPr>
      <w:r w:rsidRPr="00145AB5">
        <w:rPr>
          <w:rFonts w:ascii="Times New Roman" w:hAnsi="Times New Roman" w:cs="Times New Roman"/>
          <w:b/>
          <w:sz w:val="24"/>
          <w:u w:val="single"/>
        </w:rPr>
        <w:t>LIBRARY</w:t>
      </w:r>
    </w:p>
    <w:p w14:paraId="227FDC6A" w14:textId="413C6725" w:rsidR="009E5CCD" w:rsidRPr="009E5CCD" w:rsidRDefault="009E5CCD" w:rsidP="009E5CCD">
      <w:pPr>
        <w:pStyle w:val="ListParagraph"/>
        <w:numPr>
          <w:ilvl w:val="0"/>
          <w:numId w:val="1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 xml:space="preserve">How are </w:t>
      </w:r>
      <w:r w:rsidR="00145AB5">
        <w:rPr>
          <w:rFonts w:ascii="Times New Roman" w:hAnsi="Times New Roman" w:cs="Times New Roman"/>
          <w:sz w:val="24"/>
        </w:rPr>
        <w:t>Encyclopedias</w:t>
      </w:r>
      <w:r w:rsidRPr="009E5CCD">
        <w:rPr>
          <w:rFonts w:ascii="Times New Roman" w:hAnsi="Times New Roman" w:cs="Times New Roman"/>
          <w:sz w:val="24"/>
        </w:rPr>
        <w:t xml:space="preserve"> arranged in a library?</w:t>
      </w:r>
    </w:p>
    <w:p w14:paraId="18E353B4" w14:textId="00B50811" w:rsidR="009E5CCD" w:rsidRPr="009E5CCD" w:rsidRDefault="009E5CCD" w:rsidP="009E5CCD">
      <w:pPr>
        <w:pStyle w:val="ListParagraph"/>
        <w:numPr>
          <w:ilvl w:val="0"/>
          <w:numId w:val="1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Give an example of a reference book and how it can be used?</w:t>
      </w:r>
    </w:p>
    <w:p w14:paraId="6CFB4E12" w14:textId="77777777" w:rsidR="009E5CCD" w:rsidRPr="009E5CCD" w:rsidRDefault="009E5CCD" w:rsidP="009E5CCD">
      <w:pPr>
        <w:pStyle w:val="ListParagraph"/>
        <w:numPr>
          <w:ilvl w:val="0"/>
          <w:numId w:val="1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Define the following terms:</w:t>
      </w:r>
    </w:p>
    <w:p w14:paraId="7FEEE8D1" w14:textId="38BA6409" w:rsidR="009E5CCD" w:rsidRPr="009E5CCD" w:rsidRDefault="009E5CCD" w:rsidP="009E5CCD">
      <w:pPr>
        <w:pStyle w:val="ListParagraph"/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-Preface</w:t>
      </w:r>
    </w:p>
    <w:p w14:paraId="0B66A9DE" w14:textId="11894A4C" w:rsidR="009E5CCD" w:rsidRPr="009E5CCD" w:rsidRDefault="009E5CCD" w:rsidP="009E5CCD">
      <w:pPr>
        <w:pStyle w:val="ListParagraph"/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-Copy right</w:t>
      </w:r>
    </w:p>
    <w:p w14:paraId="7C8F5A93" w14:textId="4287908A" w:rsidR="009E5CCD" w:rsidRPr="009E5CCD" w:rsidRDefault="009E5CCD" w:rsidP="00145AB5">
      <w:pPr>
        <w:pStyle w:val="ListParagraph"/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-Appendix</w:t>
      </w:r>
    </w:p>
    <w:p w14:paraId="6FAB3AB7" w14:textId="53B654E2" w:rsidR="009E5CCD" w:rsidRPr="009E5CCD" w:rsidRDefault="009E5CCD" w:rsidP="009E5CCD">
      <w:pPr>
        <w:pStyle w:val="ListParagraph"/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 xml:space="preserve">- Reference </w:t>
      </w:r>
    </w:p>
    <w:p w14:paraId="16F86655" w14:textId="749D571B" w:rsidR="009E5CCD" w:rsidRPr="009E5CCD" w:rsidRDefault="009E5CCD" w:rsidP="009E5CCD">
      <w:pPr>
        <w:pStyle w:val="ListParagraph"/>
        <w:numPr>
          <w:ilvl w:val="0"/>
          <w:numId w:val="1"/>
        </w:numPr>
        <w:tabs>
          <w:tab w:val="left" w:pos="9750"/>
        </w:tabs>
        <w:ind w:right="-720"/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Magazines, brochures and pamphlets are example of __________________________. These are _______________________ publications.</w:t>
      </w:r>
    </w:p>
    <w:p w14:paraId="4C621245" w14:textId="77777777" w:rsidR="009E5CCD" w:rsidRPr="009E5CCD" w:rsidRDefault="009E5CCD" w:rsidP="00A60EC7">
      <w:pPr>
        <w:tabs>
          <w:tab w:val="left" w:pos="9750"/>
        </w:tabs>
        <w:rPr>
          <w:rFonts w:ascii="Times New Roman" w:hAnsi="Times New Roman" w:cs="Times New Roman"/>
          <w:b/>
          <w:sz w:val="24"/>
          <w:u w:val="single"/>
        </w:rPr>
      </w:pPr>
      <w:r w:rsidRPr="009E5CCD">
        <w:rPr>
          <w:rFonts w:ascii="Times New Roman" w:hAnsi="Times New Roman" w:cs="Times New Roman"/>
          <w:b/>
          <w:sz w:val="24"/>
          <w:u w:val="single"/>
        </w:rPr>
        <w:t>MASS MEDIA</w:t>
      </w:r>
    </w:p>
    <w:p w14:paraId="451F1D34" w14:textId="6F72E25A" w:rsidR="009E5CCD" w:rsidRPr="009E5CCD" w:rsidRDefault="009E5CCD" w:rsidP="009E5CCD">
      <w:pPr>
        <w:pStyle w:val="ListParagraph"/>
        <w:numPr>
          <w:ilvl w:val="0"/>
          <w:numId w:val="2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Internet is the most commonly used media by the youths. Give two advantages and two disadvantages of it.</w:t>
      </w:r>
    </w:p>
    <w:p w14:paraId="7DF2F804" w14:textId="0D06F717" w:rsidR="009E5CCD" w:rsidRPr="009E5CCD" w:rsidRDefault="009E5CCD" w:rsidP="009E5CCD">
      <w:pPr>
        <w:pStyle w:val="ListParagraph"/>
        <w:numPr>
          <w:ilvl w:val="0"/>
          <w:numId w:val="2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 xml:space="preserve">Why do people write letters to </w:t>
      </w:r>
      <w:r w:rsidR="00145AB5">
        <w:rPr>
          <w:rFonts w:ascii="Times New Roman" w:hAnsi="Times New Roman" w:cs="Times New Roman"/>
          <w:sz w:val="24"/>
        </w:rPr>
        <w:t>the</w:t>
      </w:r>
      <w:r w:rsidRPr="009E5CCD">
        <w:rPr>
          <w:rFonts w:ascii="Times New Roman" w:hAnsi="Times New Roman" w:cs="Times New Roman"/>
          <w:sz w:val="24"/>
        </w:rPr>
        <w:t xml:space="preserve"> </w:t>
      </w:r>
      <w:r w:rsidR="00145AB5">
        <w:rPr>
          <w:rFonts w:ascii="Times New Roman" w:hAnsi="Times New Roman" w:cs="Times New Roman"/>
          <w:sz w:val="24"/>
        </w:rPr>
        <w:t>E</w:t>
      </w:r>
      <w:r w:rsidRPr="009E5CCD">
        <w:rPr>
          <w:rFonts w:ascii="Times New Roman" w:hAnsi="Times New Roman" w:cs="Times New Roman"/>
          <w:sz w:val="24"/>
        </w:rPr>
        <w:t>ditor?</w:t>
      </w:r>
    </w:p>
    <w:p w14:paraId="6D219CBF" w14:textId="5FE28411" w:rsidR="009E5CCD" w:rsidRDefault="009E5CCD" w:rsidP="009E5CCD">
      <w:pPr>
        <w:pStyle w:val="ListParagraph"/>
        <w:numPr>
          <w:ilvl w:val="0"/>
          <w:numId w:val="2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Mention one television program and how it does not benefit viewers?</w:t>
      </w:r>
    </w:p>
    <w:p w14:paraId="37C84864" w14:textId="3A303359" w:rsidR="009E5CCD" w:rsidRDefault="009E5CCD" w:rsidP="009E5CCD">
      <w:pPr>
        <w:rPr>
          <w:rFonts w:ascii="Times New Roman" w:hAnsi="Times New Roman" w:cs="Times New Roman"/>
          <w:b/>
          <w:sz w:val="24"/>
          <w:u w:val="single"/>
        </w:rPr>
      </w:pPr>
      <w:r w:rsidRPr="009E5CCD">
        <w:rPr>
          <w:rFonts w:ascii="Times New Roman" w:hAnsi="Times New Roman" w:cs="Times New Roman"/>
          <w:b/>
          <w:sz w:val="24"/>
          <w:u w:val="single"/>
        </w:rPr>
        <w:t>DICTIONARY</w:t>
      </w:r>
    </w:p>
    <w:p w14:paraId="3A3F3E89" w14:textId="77777777" w:rsidR="00A60EC7" w:rsidRDefault="00145AB5" w:rsidP="009E5CCD">
      <w:pPr>
        <w:rPr>
          <w:rFonts w:ascii="Times New Roman" w:hAnsi="Times New Roman" w:cs="Times New Roman"/>
          <w:b/>
          <w:sz w:val="24"/>
        </w:rPr>
      </w:pPr>
      <w:r w:rsidRPr="00145AB5">
        <w:rPr>
          <w:rFonts w:ascii="Times New Roman" w:hAnsi="Times New Roman" w:cs="Times New Roman"/>
          <w:b/>
          <w:sz w:val="24"/>
        </w:rPr>
        <w:t>Study the Dictionary Extract and answer the following questions</w:t>
      </w:r>
    </w:p>
    <w:p w14:paraId="198DF088" w14:textId="7381163E" w:rsidR="009E5CCD" w:rsidRPr="00A60EC7" w:rsidRDefault="009E5CCD" w:rsidP="009E5CCD">
      <w:pPr>
        <w:rPr>
          <w:rFonts w:ascii="Times New Roman" w:hAnsi="Times New Roman" w:cs="Times New Roman"/>
          <w:b/>
          <w:sz w:val="24"/>
        </w:rPr>
      </w:pPr>
      <w:r w:rsidRPr="009E5C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BB37A" wp14:editId="412F69F3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6229350" cy="1181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2AB11" w14:textId="77777777" w:rsidR="009E5CCD" w:rsidRPr="009E5CCD" w:rsidRDefault="009E5CCD" w:rsidP="009E5C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5C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Fantasy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n. (pl. 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fantasies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imagining of improbable or impossible things. 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 imagined situation or event that is desirable but unlikely to happen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 fantasies about the lives we’d live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type of fiction involving magic and adventure.</w:t>
                            </w:r>
                          </w:p>
                          <w:p w14:paraId="11F965EC" w14:textId="35C5384E" w:rsidR="009E5CCD" w:rsidRPr="009E5CCD" w:rsidRDefault="009E5CCD" w:rsidP="009E5C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5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ORG Greek phantasia </w:t>
                            </w:r>
                            <w:r w:rsidR="00145AB5" w:rsidRPr="009E5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imagination</w:t>
                            </w:r>
                            <w:r w:rsidRPr="009E5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’.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BB37A" id="Rectangle 1" o:spid="_x0000_s1026" style="position:absolute;margin-left:439.3pt;margin-top:8.3pt;width:490.5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" fillcolor="white [3201]" strokecolor="black [3213]" strokeweight="1pt">
                <v:textbox>
                  <w:txbxContent>
                    <w:p w14:paraId="29D2AB11" w14:textId="77777777" w:rsidR="009E5CCD" w:rsidRPr="009E5CCD" w:rsidRDefault="009E5CCD" w:rsidP="009E5C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5CC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Fantasy</w:t>
                      </w:r>
                      <w:r w:rsidRPr="009E5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n. (pl. </w:t>
                      </w:r>
                      <w:r w:rsidRPr="009E5CC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fantasies</w:t>
                      </w:r>
                      <w:r w:rsidRPr="009E5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r w:rsidRPr="009E5CC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</w:t>
                      </w:r>
                      <w:r w:rsidRPr="009E5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imagining of improbable or impossible things. </w:t>
                      </w:r>
                      <w:r w:rsidRPr="009E5CC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9E5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 imagined situation or event that is desirable but unlikely to happen</w:t>
                      </w:r>
                      <w:r w:rsidRPr="009E5CC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: fantasies about the lives we’d live</w:t>
                      </w:r>
                      <w:r w:rsidRPr="009E5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9E5CC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</w:t>
                      </w:r>
                      <w:r w:rsidRPr="009E5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type of fiction involving magic and adventure.</w:t>
                      </w:r>
                    </w:p>
                    <w:p w14:paraId="11F965EC" w14:textId="35C5384E" w:rsidR="009E5CCD" w:rsidRPr="009E5CCD" w:rsidRDefault="009E5CCD" w:rsidP="009E5C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5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ORG Greek phantasia </w:t>
                      </w:r>
                      <w:r w:rsidR="00145AB5" w:rsidRPr="009E5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imagination</w:t>
                      </w:r>
                      <w:r w:rsidRPr="009E5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’.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160D4" w14:textId="06EADCD2" w:rsidR="009E5CCD" w:rsidRPr="009E5CCD" w:rsidRDefault="009E5CCD" w:rsidP="009E5CCD">
      <w:pPr>
        <w:rPr>
          <w:rFonts w:ascii="Times New Roman" w:hAnsi="Times New Roman" w:cs="Times New Roman"/>
          <w:sz w:val="24"/>
        </w:rPr>
      </w:pPr>
    </w:p>
    <w:p w14:paraId="4DFC9389" w14:textId="77777777" w:rsidR="009E5CCD" w:rsidRPr="009E5CCD" w:rsidRDefault="009E5CCD" w:rsidP="009E5CCD">
      <w:pPr>
        <w:rPr>
          <w:rFonts w:ascii="Times New Roman" w:hAnsi="Times New Roman" w:cs="Times New Roman"/>
          <w:sz w:val="24"/>
        </w:rPr>
      </w:pPr>
    </w:p>
    <w:p w14:paraId="46D7ADE1" w14:textId="77777777" w:rsidR="009E5CCD" w:rsidRDefault="009E5CCD" w:rsidP="009E5CCD">
      <w:pPr>
        <w:tabs>
          <w:tab w:val="left" w:pos="97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</w:p>
    <w:p w14:paraId="58F2D917" w14:textId="1FA657A0" w:rsidR="00145AB5" w:rsidRDefault="009E5CCD" w:rsidP="009E5CCD">
      <w:pPr>
        <w:tabs>
          <w:tab w:val="left" w:pos="97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</w:p>
    <w:p w14:paraId="065B6A93" w14:textId="4818FD0B" w:rsidR="00A60EC7" w:rsidRDefault="00145AB5" w:rsidP="009E5CCD">
      <w:pPr>
        <w:tabs>
          <w:tab w:val="left" w:pos="97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r w:rsidR="009E5CCD">
        <w:rPr>
          <w:rFonts w:ascii="Times New Roman" w:hAnsi="Times New Roman" w:cs="Times New Roman"/>
          <w:sz w:val="24"/>
        </w:rPr>
        <w:t xml:space="preserve"> (Source: Oxford Dictionary)</w:t>
      </w:r>
    </w:p>
    <w:p w14:paraId="6E44AFE1" w14:textId="4144C58C" w:rsidR="009E5CCD" w:rsidRPr="00A60EC7" w:rsidRDefault="009E5CCD" w:rsidP="009E5CCD">
      <w:p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  <w:u w:val="single"/>
        </w:rPr>
        <w:t xml:space="preserve">Questions </w:t>
      </w:r>
    </w:p>
    <w:p w14:paraId="428E073B" w14:textId="0CCF3ADF" w:rsidR="009E5CCD" w:rsidRPr="00145AB5" w:rsidRDefault="009E5CCD" w:rsidP="00145AB5">
      <w:pPr>
        <w:pStyle w:val="ListParagraph"/>
        <w:numPr>
          <w:ilvl w:val="0"/>
          <w:numId w:val="3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What is the headword of the above entry?</w:t>
      </w:r>
    </w:p>
    <w:p w14:paraId="7D15DBD1" w14:textId="247E534A" w:rsidR="009E5CCD" w:rsidRPr="00145AB5" w:rsidRDefault="009E5CCD" w:rsidP="00145AB5">
      <w:pPr>
        <w:pStyle w:val="ListParagraph"/>
        <w:numPr>
          <w:ilvl w:val="0"/>
          <w:numId w:val="3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Which part of speech does the headword belong to?</w:t>
      </w:r>
    </w:p>
    <w:p w14:paraId="4D23D5AB" w14:textId="1A930C8B" w:rsidR="009E5CCD" w:rsidRPr="00145AB5" w:rsidRDefault="009E5CCD" w:rsidP="00145AB5">
      <w:pPr>
        <w:pStyle w:val="ListParagraph"/>
        <w:numPr>
          <w:ilvl w:val="0"/>
          <w:numId w:val="3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What do the numbers represent in the entry?</w:t>
      </w:r>
    </w:p>
    <w:p w14:paraId="5E2AB4A9" w14:textId="678C209E" w:rsidR="009E5CCD" w:rsidRPr="009E5CCD" w:rsidRDefault="009E5CCD" w:rsidP="009E5CCD">
      <w:pPr>
        <w:pStyle w:val="ListParagraph"/>
        <w:numPr>
          <w:ilvl w:val="0"/>
          <w:numId w:val="3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Write a sentence using the plural form of the headword.</w:t>
      </w:r>
    </w:p>
    <w:p w14:paraId="37073F18" w14:textId="39A6D6A9" w:rsidR="00C65DF8" w:rsidRDefault="009E5CCD" w:rsidP="00CF284F">
      <w:pPr>
        <w:pStyle w:val="ListParagraph"/>
        <w:numPr>
          <w:ilvl w:val="0"/>
          <w:numId w:val="3"/>
        </w:numPr>
        <w:tabs>
          <w:tab w:val="left" w:pos="9750"/>
        </w:tabs>
        <w:rPr>
          <w:rFonts w:ascii="Times New Roman" w:hAnsi="Times New Roman" w:cs="Times New Roman"/>
          <w:sz w:val="24"/>
        </w:rPr>
      </w:pPr>
      <w:r w:rsidRPr="009E5CCD">
        <w:rPr>
          <w:rFonts w:ascii="Times New Roman" w:hAnsi="Times New Roman" w:cs="Times New Roman"/>
          <w:sz w:val="24"/>
        </w:rPr>
        <w:t>What information is given in the ORG of the word?</w:t>
      </w:r>
    </w:p>
    <w:p w14:paraId="5085DC8C" w14:textId="6FFF4325" w:rsidR="0016339D" w:rsidRDefault="00A60EC7" w:rsidP="0016339D">
      <w:pPr>
        <w:tabs>
          <w:tab w:val="left" w:pos="9750"/>
        </w:tabs>
        <w:rPr>
          <w:rFonts w:ascii="Times New Roman" w:hAnsi="Times New Roman" w:cs="Times New Roman"/>
          <w:b/>
          <w:bCs/>
          <w:sz w:val="24"/>
          <w:u w:val="single"/>
        </w:rPr>
      </w:pPr>
      <w:r w:rsidRPr="00A60EC7">
        <w:rPr>
          <w:rFonts w:ascii="Times New Roman" w:hAnsi="Times New Roman" w:cs="Times New Roman"/>
          <w:b/>
          <w:bCs/>
          <w:sz w:val="24"/>
          <w:u w:val="single"/>
        </w:rPr>
        <w:t>Expository Essay</w:t>
      </w:r>
    </w:p>
    <w:p w14:paraId="55C125D9" w14:textId="23D2BA70" w:rsidR="00A60EC7" w:rsidRPr="006D377D" w:rsidRDefault="00A60EC7" w:rsidP="000A25F8">
      <w:pPr>
        <w:tabs>
          <w:tab w:val="left" w:pos="9750"/>
        </w:tabs>
        <w:spacing w:after="0"/>
        <w:rPr>
          <w:rFonts w:ascii="Times New Roman" w:hAnsi="Times New Roman" w:cs="Times New Roman"/>
          <w:sz w:val="24"/>
        </w:rPr>
      </w:pPr>
      <w:r w:rsidRPr="00A60EC7">
        <w:rPr>
          <w:rFonts w:ascii="Times New Roman" w:hAnsi="Times New Roman" w:cs="Times New Roman"/>
          <w:b/>
          <w:bCs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 xml:space="preserve">an expository essay </w:t>
      </w:r>
      <w:r w:rsidR="006D377D">
        <w:rPr>
          <w:rFonts w:ascii="Times New Roman" w:hAnsi="Times New Roman" w:cs="Times New Roman"/>
          <w:sz w:val="24"/>
        </w:rPr>
        <w:t xml:space="preserve">on </w:t>
      </w:r>
      <w:r w:rsidR="006D377D" w:rsidRPr="006D377D">
        <w:rPr>
          <w:rFonts w:ascii="Times New Roman" w:hAnsi="Times New Roman" w:cs="Times New Roman"/>
          <w:b/>
          <w:bCs/>
          <w:sz w:val="24"/>
        </w:rPr>
        <w:t>one</w:t>
      </w:r>
      <w:r w:rsidR="006D377D">
        <w:rPr>
          <w:rFonts w:ascii="Times New Roman" w:hAnsi="Times New Roman" w:cs="Times New Roman"/>
          <w:sz w:val="24"/>
        </w:rPr>
        <w:t xml:space="preserve"> of the following topics </w:t>
      </w:r>
      <w:r>
        <w:rPr>
          <w:rFonts w:ascii="Times New Roman" w:hAnsi="Times New Roman" w:cs="Times New Roman"/>
          <w:sz w:val="24"/>
        </w:rPr>
        <w:t xml:space="preserve">in the </w:t>
      </w:r>
      <w:r w:rsidRPr="00A60EC7">
        <w:rPr>
          <w:rFonts w:ascii="Times New Roman" w:hAnsi="Times New Roman" w:cs="Times New Roman"/>
          <w:b/>
          <w:bCs/>
          <w:sz w:val="24"/>
        </w:rPr>
        <w:t>formal section</w:t>
      </w:r>
      <w:r>
        <w:rPr>
          <w:rFonts w:ascii="Times New Roman" w:hAnsi="Times New Roman" w:cs="Times New Roman"/>
          <w:sz w:val="24"/>
        </w:rPr>
        <w:t xml:space="preserve"> of your writing book. Write about </w:t>
      </w:r>
      <w:r w:rsidRPr="00A60EC7">
        <w:rPr>
          <w:rFonts w:ascii="Times New Roman" w:hAnsi="Times New Roman" w:cs="Times New Roman"/>
          <w:b/>
          <w:bCs/>
          <w:sz w:val="24"/>
        </w:rPr>
        <w:t>200- 250</w:t>
      </w:r>
      <w:r>
        <w:rPr>
          <w:rFonts w:ascii="Times New Roman" w:hAnsi="Times New Roman" w:cs="Times New Roman"/>
          <w:sz w:val="24"/>
        </w:rPr>
        <w:t xml:space="preserve"> words. Include a </w:t>
      </w:r>
      <w:r w:rsidRPr="00A60EC7">
        <w:rPr>
          <w:rFonts w:ascii="Times New Roman" w:hAnsi="Times New Roman" w:cs="Times New Roman"/>
          <w:b/>
          <w:bCs/>
          <w:sz w:val="24"/>
        </w:rPr>
        <w:t>plan.</w:t>
      </w:r>
    </w:p>
    <w:p w14:paraId="6DD5C7F3" w14:textId="77777777" w:rsidR="00A60EC7" w:rsidRPr="000A25F8" w:rsidRDefault="00A60EC7" w:rsidP="000A25F8">
      <w:pPr>
        <w:numPr>
          <w:ilvl w:val="1"/>
          <w:numId w:val="9"/>
        </w:numPr>
        <w:tabs>
          <w:tab w:val="left" w:pos="1442"/>
        </w:tabs>
        <w:spacing w:after="0" w:line="240" w:lineRule="auto"/>
        <w:ind w:left="1442" w:hanging="722"/>
        <w:rPr>
          <w:rFonts w:ascii="Times New Roman" w:eastAsia="Bookman Old Style" w:hAnsi="Times New Roman" w:cs="Times New Roman"/>
          <w:sz w:val="24"/>
          <w:szCs w:val="24"/>
        </w:rPr>
      </w:pPr>
      <w:r w:rsidRPr="000A25F8">
        <w:rPr>
          <w:rFonts w:ascii="Times New Roman" w:eastAsia="Bookman Old Style" w:hAnsi="Times New Roman" w:cs="Times New Roman"/>
          <w:sz w:val="24"/>
          <w:szCs w:val="24"/>
        </w:rPr>
        <w:t>Sports unites communities.</w:t>
      </w:r>
    </w:p>
    <w:p w14:paraId="3D64B87A" w14:textId="77777777" w:rsidR="00A60EC7" w:rsidRPr="000A25F8" w:rsidRDefault="00A60EC7" w:rsidP="000A25F8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120736E3" w14:textId="1F4A76BE" w:rsidR="0016339D" w:rsidRPr="000A25F8" w:rsidRDefault="00A60EC7" w:rsidP="000A25F8">
      <w:pPr>
        <w:numPr>
          <w:ilvl w:val="1"/>
          <w:numId w:val="9"/>
        </w:numPr>
        <w:tabs>
          <w:tab w:val="left" w:pos="1442"/>
        </w:tabs>
        <w:spacing w:after="0" w:line="240" w:lineRule="auto"/>
        <w:ind w:left="1442" w:hanging="722"/>
        <w:rPr>
          <w:rFonts w:ascii="Times New Roman" w:eastAsia="Bookman Old Style" w:hAnsi="Times New Roman" w:cs="Times New Roman"/>
          <w:sz w:val="24"/>
          <w:szCs w:val="24"/>
        </w:rPr>
        <w:sectPr w:rsidR="0016339D" w:rsidRPr="000A25F8" w:rsidSect="0016339D">
          <w:headerReference w:type="default" r:id="rId7"/>
          <w:headerReference w:type="first" r:id="rId8"/>
          <w:pgSz w:w="11906" w:h="16838"/>
          <w:pgMar w:top="709" w:right="1134" w:bottom="425" w:left="1349" w:header="709" w:footer="709" w:gutter="0"/>
          <w:cols w:space="708"/>
          <w:titlePg/>
          <w:docGrid w:linePitch="381"/>
        </w:sectPr>
      </w:pPr>
      <w:r w:rsidRPr="000A25F8">
        <w:rPr>
          <w:rFonts w:ascii="Times New Roman" w:eastAsia="Bookman Old Style" w:hAnsi="Times New Roman" w:cs="Times New Roman"/>
          <w:sz w:val="24"/>
          <w:szCs w:val="24"/>
        </w:rPr>
        <w:t>Pollution Destroys Natural Beauty</w:t>
      </w:r>
    </w:p>
    <w:p w14:paraId="769C5B4B" w14:textId="77777777" w:rsidR="00CA6F62" w:rsidRPr="00CA6F62" w:rsidRDefault="00CA6F62" w:rsidP="00CA6F6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CA6F62" w:rsidRPr="00CA6F62" w:rsidSect="009E5CCD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89EA" w14:textId="77777777" w:rsidR="00C06CC9" w:rsidRDefault="00C06CC9">
      <w:pPr>
        <w:spacing w:after="0" w:line="240" w:lineRule="auto"/>
      </w:pPr>
      <w:r>
        <w:separator/>
      </w:r>
    </w:p>
  </w:endnote>
  <w:endnote w:type="continuationSeparator" w:id="0">
    <w:p w14:paraId="6565386F" w14:textId="77777777" w:rsidR="00C06CC9" w:rsidRDefault="00C0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DE5A0" w14:textId="77777777" w:rsidR="00C06CC9" w:rsidRDefault="00C06CC9">
      <w:pPr>
        <w:spacing w:after="0" w:line="240" w:lineRule="auto"/>
      </w:pPr>
      <w:r>
        <w:separator/>
      </w:r>
    </w:p>
  </w:footnote>
  <w:footnote w:type="continuationSeparator" w:id="0">
    <w:p w14:paraId="542F73D2" w14:textId="77777777" w:rsidR="00C06CC9" w:rsidRDefault="00C06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19297"/>
      <w:docPartObj>
        <w:docPartGallery w:val="Page Numbers (Top of Page)"/>
        <w:docPartUnique/>
      </w:docPartObj>
    </w:sdtPr>
    <w:sdtEndPr>
      <w:rPr>
        <w:rFonts w:ascii="Bookman Old Style" w:hAnsi="Bookman Old Style"/>
        <w:noProof/>
        <w:sz w:val="24"/>
        <w:szCs w:val="24"/>
      </w:rPr>
    </w:sdtEndPr>
    <w:sdtContent>
      <w:p w14:paraId="39D156D7" w14:textId="77777777" w:rsidR="00FD6FA8" w:rsidRPr="00C37696" w:rsidRDefault="006C4459">
        <w:pPr>
          <w:pStyle w:val="Header"/>
          <w:jc w:val="center"/>
          <w:rPr>
            <w:rFonts w:ascii="Bookman Old Style" w:hAnsi="Bookman Old Style"/>
            <w:sz w:val="24"/>
            <w:szCs w:val="24"/>
          </w:rPr>
        </w:pPr>
        <w:r w:rsidRPr="00C37696">
          <w:rPr>
            <w:rFonts w:ascii="Bookman Old Style" w:hAnsi="Bookman Old Style"/>
            <w:sz w:val="24"/>
            <w:szCs w:val="24"/>
          </w:rPr>
          <w:fldChar w:fldCharType="begin"/>
        </w:r>
        <w:r w:rsidRPr="00C37696">
          <w:rPr>
            <w:rFonts w:ascii="Bookman Old Style" w:hAnsi="Bookman Old Style"/>
            <w:sz w:val="24"/>
            <w:szCs w:val="24"/>
          </w:rPr>
          <w:instrText xml:space="preserve"> PAGE   \* MERGEFORMAT </w:instrText>
        </w:r>
        <w:r w:rsidRPr="00C37696">
          <w:rPr>
            <w:rFonts w:ascii="Bookman Old Style" w:hAnsi="Bookman Old Style"/>
            <w:sz w:val="24"/>
            <w:szCs w:val="24"/>
          </w:rPr>
          <w:fldChar w:fldCharType="separate"/>
        </w:r>
        <w:r>
          <w:rPr>
            <w:rFonts w:ascii="Bookman Old Style" w:hAnsi="Bookman Old Style"/>
            <w:noProof/>
            <w:sz w:val="24"/>
            <w:szCs w:val="24"/>
          </w:rPr>
          <w:t>4</w:t>
        </w:r>
        <w:r w:rsidRPr="00C37696">
          <w:rPr>
            <w:rFonts w:ascii="Bookman Old Style" w:hAnsi="Bookman Old Style"/>
            <w:noProof/>
            <w:sz w:val="24"/>
            <w:szCs w:val="24"/>
          </w:rPr>
          <w:fldChar w:fldCharType="end"/>
        </w:r>
      </w:p>
    </w:sdtContent>
  </w:sdt>
  <w:p w14:paraId="2EFD4EAC" w14:textId="77777777" w:rsidR="00FD6FA8" w:rsidRDefault="00C06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FB06" w14:textId="5C49C4E4" w:rsidR="000A25F8" w:rsidRPr="000A25F8" w:rsidRDefault="000A25F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WEEK </w:t>
    </w:r>
    <w:r w:rsidR="00F559E4">
      <w:rPr>
        <w:rFonts w:ascii="Times New Roman" w:hAnsi="Times New Roman" w:cs="Times New Roman"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3CB"/>
    <w:multiLevelType w:val="hybridMultilevel"/>
    <w:tmpl w:val="8D3A7830"/>
    <w:lvl w:ilvl="0" w:tplc="6A244F2A">
      <w:start w:val="1"/>
      <w:numFmt w:val="lowerLetter"/>
      <w:lvlText w:val="(%1)"/>
      <w:lvlJc w:val="left"/>
    </w:lvl>
    <w:lvl w:ilvl="1" w:tplc="539AD052">
      <w:start w:val="1"/>
      <w:numFmt w:val="lowerRoman"/>
      <w:lvlText w:val="(%2)"/>
      <w:lvlJc w:val="left"/>
    </w:lvl>
    <w:lvl w:ilvl="2" w:tplc="6374ECD6">
      <w:numFmt w:val="decimal"/>
      <w:lvlText w:val=""/>
      <w:lvlJc w:val="left"/>
    </w:lvl>
    <w:lvl w:ilvl="3" w:tplc="9490C2D6">
      <w:numFmt w:val="decimal"/>
      <w:lvlText w:val=""/>
      <w:lvlJc w:val="left"/>
    </w:lvl>
    <w:lvl w:ilvl="4" w:tplc="32B6FE12">
      <w:numFmt w:val="decimal"/>
      <w:lvlText w:val=""/>
      <w:lvlJc w:val="left"/>
    </w:lvl>
    <w:lvl w:ilvl="5" w:tplc="92ECDA68">
      <w:numFmt w:val="decimal"/>
      <w:lvlText w:val=""/>
      <w:lvlJc w:val="left"/>
    </w:lvl>
    <w:lvl w:ilvl="6" w:tplc="5DBA1D34">
      <w:numFmt w:val="decimal"/>
      <w:lvlText w:val=""/>
      <w:lvlJc w:val="left"/>
    </w:lvl>
    <w:lvl w:ilvl="7" w:tplc="A2A28C0A">
      <w:numFmt w:val="decimal"/>
      <w:lvlText w:val=""/>
      <w:lvlJc w:val="left"/>
    </w:lvl>
    <w:lvl w:ilvl="8" w:tplc="CB9A7634">
      <w:numFmt w:val="decimal"/>
      <w:lvlText w:val=""/>
      <w:lvlJc w:val="left"/>
    </w:lvl>
  </w:abstractNum>
  <w:abstractNum w:abstractNumId="1" w15:restartNumberingAfterBreak="0">
    <w:nsid w:val="06784819"/>
    <w:multiLevelType w:val="hybridMultilevel"/>
    <w:tmpl w:val="B21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277D4"/>
    <w:multiLevelType w:val="hybridMultilevel"/>
    <w:tmpl w:val="B20A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E067F"/>
    <w:multiLevelType w:val="hybridMultilevel"/>
    <w:tmpl w:val="68F036C6"/>
    <w:lvl w:ilvl="0" w:tplc="C6AC405C">
      <w:start w:val="4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A9F79D4"/>
    <w:multiLevelType w:val="hybridMultilevel"/>
    <w:tmpl w:val="C6321F1C"/>
    <w:lvl w:ilvl="0" w:tplc="107819AE">
      <w:start w:val="1"/>
      <w:numFmt w:val="lowerLetter"/>
      <w:lvlText w:val="(%1)"/>
      <w:lvlJc w:val="left"/>
      <w:pPr>
        <w:ind w:left="825" w:hanging="5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1D04F49"/>
    <w:multiLevelType w:val="hybridMultilevel"/>
    <w:tmpl w:val="E702F0CC"/>
    <w:lvl w:ilvl="0" w:tplc="4AFE5B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A736F"/>
    <w:multiLevelType w:val="hybridMultilevel"/>
    <w:tmpl w:val="6DB2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37AE3"/>
    <w:multiLevelType w:val="hybridMultilevel"/>
    <w:tmpl w:val="DD84AA76"/>
    <w:lvl w:ilvl="0" w:tplc="F566D912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75AE4"/>
    <w:multiLevelType w:val="hybridMultilevel"/>
    <w:tmpl w:val="54CEB9EA"/>
    <w:lvl w:ilvl="0" w:tplc="FA3EA270">
      <w:start w:val="1"/>
      <w:numFmt w:val="lowerRoman"/>
      <w:lvlText w:val="(%1)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95"/>
    <w:rsid w:val="000A25F8"/>
    <w:rsid w:val="00145AB5"/>
    <w:rsid w:val="0016339D"/>
    <w:rsid w:val="002B3495"/>
    <w:rsid w:val="00357F04"/>
    <w:rsid w:val="00472036"/>
    <w:rsid w:val="0052373B"/>
    <w:rsid w:val="006A1854"/>
    <w:rsid w:val="006C4459"/>
    <w:rsid w:val="006D377D"/>
    <w:rsid w:val="006E05A0"/>
    <w:rsid w:val="00755B90"/>
    <w:rsid w:val="008D7C09"/>
    <w:rsid w:val="009578BA"/>
    <w:rsid w:val="009E5CCD"/>
    <w:rsid w:val="00A26F7D"/>
    <w:rsid w:val="00A60EC7"/>
    <w:rsid w:val="00AC7DD9"/>
    <w:rsid w:val="00AE0D67"/>
    <w:rsid w:val="00B118E4"/>
    <w:rsid w:val="00BB0C4F"/>
    <w:rsid w:val="00BF6B6E"/>
    <w:rsid w:val="00C065FB"/>
    <w:rsid w:val="00C06CC9"/>
    <w:rsid w:val="00C65DF8"/>
    <w:rsid w:val="00CA6F62"/>
    <w:rsid w:val="00CF284F"/>
    <w:rsid w:val="00D34969"/>
    <w:rsid w:val="00D93DA3"/>
    <w:rsid w:val="00F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677F"/>
  <w15:chartTrackingRefBased/>
  <w15:docId w15:val="{008986A2-6EDD-4B30-B22B-392E1201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8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5DF8"/>
    <w:pPr>
      <w:spacing w:after="0" w:line="240" w:lineRule="auto"/>
    </w:pPr>
  </w:style>
  <w:style w:type="paragraph" w:customStyle="1" w:styleId="Default">
    <w:name w:val="Default"/>
    <w:rsid w:val="00CA6F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339D"/>
    <w:pPr>
      <w:tabs>
        <w:tab w:val="center" w:pos="4513"/>
        <w:tab w:val="right" w:pos="9026"/>
      </w:tabs>
      <w:spacing w:after="0" w:line="240" w:lineRule="auto"/>
    </w:pPr>
    <w:rPr>
      <w:rFonts w:ascii="Garamond" w:hAnsi="Garamond"/>
      <w:sz w:val="28"/>
      <w:szCs w:val="2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6339D"/>
    <w:rPr>
      <w:rFonts w:ascii="Garamond" w:hAnsi="Garamond"/>
      <w:sz w:val="28"/>
      <w:szCs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6339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A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Rajan</dc:creator>
  <cp:keywords/>
  <dc:description/>
  <cp:lastModifiedBy>User</cp:lastModifiedBy>
  <cp:revision>3</cp:revision>
  <dcterms:created xsi:type="dcterms:W3CDTF">2021-05-27T02:11:00Z</dcterms:created>
  <dcterms:modified xsi:type="dcterms:W3CDTF">2021-05-27T21:03:00Z</dcterms:modified>
</cp:coreProperties>
</file>