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5C673" w14:textId="65C2E3D1" w:rsidR="00AE7F65" w:rsidRPr="00C9024F" w:rsidRDefault="00AE7F65" w:rsidP="00081157">
      <w:pPr>
        <w:pStyle w:val="Heading1"/>
        <w:jc w:val="center"/>
        <w:rPr>
          <w:rStyle w:val="SubtleReference"/>
          <w:b/>
          <w:bCs/>
          <w:u w:val="single"/>
        </w:rPr>
      </w:pPr>
      <w:r w:rsidRPr="00C9024F">
        <w:rPr>
          <w:rStyle w:val="SubtleReference"/>
          <w:b/>
          <w:bCs/>
          <w:u w:val="single"/>
        </w:rPr>
        <w:t>ELEMENTARY DSA ASSIGNMENT REPORT</w:t>
      </w:r>
    </w:p>
    <w:p w14:paraId="00AAA8FD" w14:textId="5B607BC3" w:rsidR="00081157" w:rsidRPr="00C9024F" w:rsidRDefault="00081157" w:rsidP="00081157">
      <w:pPr>
        <w:jc w:val="center"/>
        <w:rPr>
          <w:b/>
          <w:sz w:val="32"/>
          <w:u w:val="single"/>
        </w:rPr>
      </w:pPr>
      <w:r w:rsidRPr="00C9024F">
        <w:rPr>
          <w:b/>
          <w:sz w:val="32"/>
          <w:u w:val="single"/>
        </w:rPr>
        <w:t>Cargo Drone Traffic Controller</w:t>
      </w:r>
    </w:p>
    <w:p w14:paraId="22E6F2AD" w14:textId="106246D7" w:rsidR="00AE7F65" w:rsidRPr="00081157" w:rsidRDefault="00081157" w:rsidP="00081157">
      <w:pPr>
        <w:rPr>
          <w:rFonts w:cs="Arial"/>
          <w:sz w:val="28"/>
        </w:rPr>
      </w:pPr>
      <w:r w:rsidRPr="00081157">
        <w:rPr>
          <w:rFonts w:cs="Arial"/>
          <w:sz w:val="28"/>
        </w:rPr>
        <w:t>Name</w:t>
      </w:r>
      <w:r w:rsidR="004300C2" w:rsidRPr="00081157">
        <w:rPr>
          <w:rFonts w:cs="Arial"/>
          <w:sz w:val="28"/>
        </w:rPr>
        <w:t xml:space="preserve">: </w:t>
      </w:r>
      <w:r w:rsidRPr="00081157">
        <w:rPr>
          <w:rFonts w:cs="Arial"/>
          <w:sz w:val="28"/>
        </w:rPr>
        <w:t xml:space="preserve">Konda </w:t>
      </w:r>
      <w:proofErr w:type="spellStart"/>
      <w:r w:rsidRPr="00081157">
        <w:rPr>
          <w:rFonts w:cs="Arial"/>
          <w:sz w:val="28"/>
        </w:rPr>
        <w:t>Nihaal</w:t>
      </w:r>
      <w:proofErr w:type="spellEnd"/>
      <w:r w:rsidRPr="00081157">
        <w:rPr>
          <w:rFonts w:cs="Arial"/>
          <w:sz w:val="28"/>
        </w:rPr>
        <w:t xml:space="preserve"> Sekhar</w:t>
      </w:r>
    </w:p>
    <w:p w14:paraId="306A8470" w14:textId="089CA6E7" w:rsidR="00AE7F65" w:rsidRPr="00081157" w:rsidRDefault="00AE7F65" w:rsidP="00081157">
      <w:pPr>
        <w:rPr>
          <w:rFonts w:cs="Arial"/>
          <w:sz w:val="28"/>
        </w:rPr>
      </w:pPr>
      <w:r w:rsidRPr="00081157">
        <w:rPr>
          <w:rFonts w:cs="Arial"/>
          <w:sz w:val="28"/>
        </w:rPr>
        <w:t>R</w:t>
      </w:r>
      <w:r w:rsidR="00081157" w:rsidRPr="00081157">
        <w:rPr>
          <w:rFonts w:cs="Arial"/>
          <w:sz w:val="28"/>
        </w:rPr>
        <w:t>oll Number</w:t>
      </w:r>
      <w:r w:rsidR="004300C2" w:rsidRPr="00081157">
        <w:rPr>
          <w:rFonts w:cs="Arial"/>
          <w:sz w:val="28"/>
        </w:rPr>
        <w:t xml:space="preserve">: </w:t>
      </w:r>
      <w:r w:rsidRPr="00081157">
        <w:rPr>
          <w:rFonts w:cs="Arial"/>
          <w:sz w:val="28"/>
        </w:rPr>
        <w:t>ME24B1062</w:t>
      </w:r>
    </w:p>
    <w:p w14:paraId="3B99DC82" w14:textId="77777777" w:rsidR="00081157" w:rsidRPr="00081157" w:rsidRDefault="00081157" w:rsidP="00081157">
      <w:pPr>
        <w:rPr>
          <w:rFonts w:ascii="Arial" w:hAnsi="Arial" w:cs="Arial"/>
          <w:sz w:val="28"/>
        </w:rPr>
      </w:pPr>
    </w:p>
    <w:p w14:paraId="4B4F67B5" w14:textId="57365BE5" w:rsidR="00081157" w:rsidRPr="00C9024F" w:rsidRDefault="00081157" w:rsidP="00081157">
      <w:pPr>
        <w:rPr>
          <w:rFonts w:cs="Arial"/>
          <w:b/>
          <w:sz w:val="32"/>
          <w:szCs w:val="28"/>
          <w:u w:val="single"/>
        </w:rPr>
      </w:pPr>
      <w:r w:rsidRPr="00C9024F">
        <w:rPr>
          <w:rFonts w:cs="Arial"/>
          <w:b/>
          <w:sz w:val="32"/>
          <w:szCs w:val="28"/>
          <w:u w:val="single"/>
        </w:rPr>
        <w:t>What problem are you solving?</w:t>
      </w:r>
    </w:p>
    <w:p w14:paraId="5BF183F7" w14:textId="5D57E55D" w:rsidR="00081157" w:rsidRDefault="00081157" w:rsidP="00081157">
      <w:pPr>
        <w:rPr>
          <w:rFonts w:cs="Arial"/>
          <w:sz w:val="28"/>
          <w:szCs w:val="28"/>
        </w:rPr>
      </w:pPr>
      <w:r w:rsidRPr="00081157">
        <w:rPr>
          <w:rFonts w:cs="Arial"/>
          <w:sz w:val="28"/>
          <w:szCs w:val="28"/>
        </w:rPr>
        <w:t xml:space="preserve">The problem statement is to design a Cargo Drone Traffic Controller system that handles delivery requests, urgent dispatches, flight logs, and drone maintenance using appropriate data structures such as Queue, Stack, Array, Singly Linked List, Doubly Linked List, and Circular Linked List. </w:t>
      </w:r>
    </w:p>
    <w:p w14:paraId="10070A70" w14:textId="77777777" w:rsidR="005664FE" w:rsidRDefault="005664FE" w:rsidP="00081157">
      <w:pPr>
        <w:rPr>
          <w:rFonts w:cs="Arial"/>
          <w:sz w:val="28"/>
          <w:szCs w:val="28"/>
        </w:rPr>
      </w:pPr>
    </w:p>
    <w:p w14:paraId="3A8D7CD4" w14:textId="15CE1BC9" w:rsidR="00081157" w:rsidRPr="00C9024F" w:rsidRDefault="00081157" w:rsidP="00081157">
      <w:pPr>
        <w:rPr>
          <w:rFonts w:cs="Arial"/>
          <w:b/>
          <w:sz w:val="32"/>
          <w:szCs w:val="28"/>
          <w:u w:val="single"/>
        </w:rPr>
      </w:pPr>
      <w:r w:rsidRPr="00C9024F">
        <w:rPr>
          <w:rFonts w:cs="Arial"/>
          <w:b/>
          <w:sz w:val="32"/>
          <w:szCs w:val="28"/>
          <w:u w:val="single"/>
        </w:rPr>
        <w:t xml:space="preserve">Key Objective: </w:t>
      </w:r>
    </w:p>
    <w:p w14:paraId="62082355" w14:textId="28AE4E20" w:rsidR="00081157" w:rsidRDefault="00081157" w:rsidP="00081157">
      <w:pPr>
        <w:rPr>
          <w:rFonts w:cs="Arial"/>
          <w:sz w:val="28"/>
          <w:szCs w:val="28"/>
        </w:rPr>
      </w:pPr>
      <w:r w:rsidRPr="00081157">
        <w:rPr>
          <w:rFonts w:cs="Arial"/>
          <w:sz w:val="28"/>
          <w:szCs w:val="28"/>
        </w:rPr>
        <w:t>The main objective is to simulate drone traffic management, logging, and maintenance.</w:t>
      </w:r>
    </w:p>
    <w:p w14:paraId="41F7DFF7" w14:textId="77777777" w:rsidR="005664FE" w:rsidRDefault="005664FE" w:rsidP="00081157">
      <w:pPr>
        <w:rPr>
          <w:rFonts w:cs="Arial"/>
          <w:sz w:val="28"/>
          <w:szCs w:val="28"/>
        </w:rPr>
      </w:pPr>
    </w:p>
    <w:p w14:paraId="4559B741" w14:textId="374B866B" w:rsidR="00081157" w:rsidRPr="00C9024F" w:rsidRDefault="00081157" w:rsidP="00081157">
      <w:pPr>
        <w:rPr>
          <w:rFonts w:cs="Arial"/>
          <w:b/>
          <w:sz w:val="32"/>
          <w:szCs w:val="28"/>
          <w:u w:val="single"/>
        </w:rPr>
      </w:pPr>
      <w:r w:rsidRPr="00C9024F">
        <w:rPr>
          <w:rFonts w:cs="Arial"/>
          <w:b/>
          <w:sz w:val="32"/>
          <w:szCs w:val="28"/>
          <w:u w:val="single"/>
        </w:rPr>
        <w:t>Why did you choose specific data structures?</w:t>
      </w:r>
    </w:p>
    <w:p w14:paraId="5A094124" w14:textId="77777777" w:rsidR="00081157" w:rsidRPr="00081157" w:rsidRDefault="00081157" w:rsidP="00081157">
      <w:pPr>
        <w:rPr>
          <w:rFonts w:cs="Arial"/>
          <w:sz w:val="28"/>
          <w:szCs w:val="28"/>
        </w:rPr>
      </w:pPr>
      <w:r w:rsidRPr="00081157">
        <w:rPr>
          <w:rFonts w:cs="Arial"/>
          <w:sz w:val="28"/>
          <w:szCs w:val="28"/>
        </w:rPr>
        <w:t>The data structures used for each task given are: -</w:t>
      </w:r>
    </w:p>
    <w:p w14:paraId="2AFB3B73" w14:textId="713E69EF" w:rsidR="005664FE" w:rsidRPr="005664FE" w:rsidRDefault="005664FE" w:rsidP="005664FE">
      <w:pPr>
        <w:pStyle w:val="ListParagraph"/>
        <w:numPr>
          <w:ilvl w:val="0"/>
          <w:numId w:val="18"/>
        </w:numPr>
        <w:spacing w:before="100" w:beforeAutospacing="1" w:after="100" w:afterAutospacing="1" w:line="240" w:lineRule="auto"/>
        <w:rPr>
          <w:rFonts w:eastAsia="Times New Roman" w:cs="Times New Roman"/>
          <w:kern w:val="0"/>
          <w:sz w:val="28"/>
          <w14:ligatures w14:val="none"/>
        </w:rPr>
      </w:pPr>
      <w:r w:rsidRPr="005664FE">
        <w:rPr>
          <w:rFonts w:eastAsia="Times New Roman" w:cs="Times New Roman"/>
          <w:bCs/>
          <w:kern w:val="0"/>
          <w:sz w:val="28"/>
          <w14:ligatures w14:val="none"/>
        </w:rPr>
        <w:t>Queue (Array)</w:t>
      </w:r>
      <w:r w:rsidRPr="005664FE">
        <w:rPr>
          <w:rFonts w:eastAsia="Times New Roman" w:cs="Times New Roman"/>
          <w:kern w:val="0"/>
          <w:sz w:val="28"/>
          <w14:ligatures w14:val="none"/>
        </w:rPr>
        <w:t>: Ground requests arrive in order — fits naturally with FIFO</w:t>
      </w:r>
      <w:r>
        <w:rPr>
          <w:rFonts w:eastAsia="Times New Roman" w:cs="Times New Roman"/>
          <w:kern w:val="0"/>
          <w:sz w:val="28"/>
          <w14:ligatures w14:val="none"/>
        </w:rPr>
        <w:t xml:space="preserve">  (First-In-First-Out)</w:t>
      </w:r>
      <w:r w:rsidRPr="005664FE">
        <w:rPr>
          <w:rFonts w:eastAsia="Times New Roman" w:cs="Times New Roman"/>
          <w:kern w:val="0"/>
          <w:sz w:val="28"/>
          <w14:ligatures w14:val="none"/>
        </w:rPr>
        <w:t>.</w:t>
      </w:r>
    </w:p>
    <w:p w14:paraId="668247F9" w14:textId="58BCD4EF" w:rsidR="005664FE" w:rsidRPr="005664FE" w:rsidRDefault="005664FE" w:rsidP="005664FE">
      <w:pPr>
        <w:pStyle w:val="ListParagraph"/>
        <w:numPr>
          <w:ilvl w:val="0"/>
          <w:numId w:val="18"/>
        </w:numPr>
        <w:spacing w:before="100" w:beforeAutospacing="1" w:after="100" w:afterAutospacing="1" w:line="240" w:lineRule="auto"/>
        <w:rPr>
          <w:rFonts w:eastAsia="Times New Roman" w:cs="Times New Roman"/>
          <w:kern w:val="0"/>
          <w:sz w:val="28"/>
          <w14:ligatures w14:val="none"/>
        </w:rPr>
      </w:pPr>
      <w:r w:rsidRPr="005664FE">
        <w:rPr>
          <w:rFonts w:eastAsia="Times New Roman" w:cs="Times New Roman"/>
          <w:bCs/>
          <w:kern w:val="0"/>
          <w:sz w:val="28"/>
          <w14:ligatures w14:val="none"/>
        </w:rPr>
        <w:t>Stack (Array)</w:t>
      </w:r>
      <w:r w:rsidRPr="005664FE">
        <w:rPr>
          <w:rFonts w:eastAsia="Times New Roman" w:cs="Times New Roman"/>
          <w:kern w:val="0"/>
          <w:sz w:val="28"/>
          <w14:ligatures w14:val="none"/>
        </w:rPr>
        <w:t xml:space="preserve">: Urgent tasks are handled </w:t>
      </w:r>
      <w:r>
        <w:rPr>
          <w:rFonts w:eastAsia="Times New Roman" w:cs="Times New Roman"/>
          <w:kern w:val="0"/>
          <w:sz w:val="28"/>
          <w14:ligatures w14:val="none"/>
        </w:rPr>
        <w:t>by LIFO (Last-In-First-Out)</w:t>
      </w:r>
      <w:r w:rsidRPr="005664FE">
        <w:rPr>
          <w:rFonts w:eastAsia="Times New Roman" w:cs="Times New Roman"/>
          <w:kern w:val="0"/>
          <w:sz w:val="28"/>
          <w14:ligatures w14:val="none"/>
        </w:rPr>
        <w:t>.</w:t>
      </w:r>
    </w:p>
    <w:p w14:paraId="266BA7D6" w14:textId="1319F96B" w:rsidR="005664FE" w:rsidRPr="005664FE" w:rsidRDefault="005664FE" w:rsidP="005664FE">
      <w:pPr>
        <w:pStyle w:val="ListParagraph"/>
        <w:numPr>
          <w:ilvl w:val="0"/>
          <w:numId w:val="18"/>
        </w:numPr>
        <w:spacing w:before="100" w:beforeAutospacing="1" w:after="100" w:afterAutospacing="1" w:line="240" w:lineRule="auto"/>
        <w:rPr>
          <w:rFonts w:eastAsia="Times New Roman" w:cs="Times New Roman"/>
          <w:kern w:val="0"/>
          <w:sz w:val="28"/>
          <w14:ligatures w14:val="none"/>
        </w:rPr>
      </w:pPr>
      <w:r w:rsidRPr="005664FE">
        <w:rPr>
          <w:rFonts w:eastAsia="Times New Roman" w:cs="Times New Roman"/>
          <w:bCs/>
          <w:kern w:val="0"/>
          <w:sz w:val="28"/>
          <w14:ligatures w14:val="none"/>
        </w:rPr>
        <w:t>Circular Array</w:t>
      </w:r>
      <w:r w:rsidRPr="005664FE">
        <w:rPr>
          <w:rFonts w:eastAsia="Times New Roman" w:cs="Times New Roman"/>
          <w:kern w:val="0"/>
          <w:sz w:val="28"/>
          <w14:ligatures w14:val="none"/>
        </w:rPr>
        <w:t>: Saves memory, keeps only the latest 6 logs efficiently.</w:t>
      </w:r>
    </w:p>
    <w:p w14:paraId="0B128F8B" w14:textId="2E197A4A" w:rsidR="005664FE" w:rsidRPr="005664FE" w:rsidRDefault="005664FE" w:rsidP="005664FE">
      <w:pPr>
        <w:pStyle w:val="ListParagraph"/>
        <w:numPr>
          <w:ilvl w:val="0"/>
          <w:numId w:val="18"/>
        </w:numPr>
        <w:spacing w:before="100" w:beforeAutospacing="1" w:after="100" w:afterAutospacing="1" w:line="240" w:lineRule="auto"/>
        <w:rPr>
          <w:rFonts w:eastAsia="Times New Roman" w:cs="Times New Roman"/>
          <w:kern w:val="0"/>
          <w:sz w:val="28"/>
          <w14:ligatures w14:val="none"/>
        </w:rPr>
      </w:pPr>
      <w:r w:rsidRPr="005664FE">
        <w:rPr>
          <w:rFonts w:eastAsia="Times New Roman" w:cs="Times New Roman"/>
          <w:bCs/>
          <w:kern w:val="0"/>
          <w:sz w:val="28"/>
          <w14:ligatures w14:val="none"/>
        </w:rPr>
        <w:t>Singly Linked List</w:t>
      </w:r>
      <w:r w:rsidRPr="005664FE">
        <w:rPr>
          <w:rFonts w:eastAsia="Times New Roman" w:cs="Times New Roman"/>
          <w:kern w:val="0"/>
          <w:sz w:val="28"/>
          <w14:ligatures w14:val="none"/>
        </w:rPr>
        <w:t>: Simple insert/remove for overloads.</w:t>
      </w:r>
    </w:p>
    <w:p w14:paraId="621986F5" w14:textId="2E3B26F4" w:rsidR="005664FE" w:rsidRPr="005664FE" w:rsidRDefault="005664FE" w:rsidP="005664FE">
      <w:pPr>
        <w:pStyle w:val="ListParagraph"/>
        <w:numPr>
          <w:ilvl w:val="0"/>
          <w:numId w:val="18"/>
        </w:numPr>
        <w:spacing w:before="100" w:beforeAutospacing="1" w:after="100" w:afterAutospacing="1" w:line="240" w:lineRule="auto"/>
        <w:rPr>
          <w:rFonts w:eastAsia="Times New Roman" w:cs="Times New Roman"/>
          <w:kern w:val="0"/>
          <w:sz w:val="28"/>
          <w14:ligatures w14:val="none"/>
        </w:rPr>
      </w:pPr>
      <w:r w:rsidRPr="005664FE">
        <w:rPr>
          <w:rFonts w:eastAsia="Times New Roman" w:cs="Times New Roman"/>
          <w:bCs/>
          <w:kern w:val="0"/>
          <w:sz w:val="28"/>
          <w14:ligatures w14:val="none"/>
        </w:rPr>
        <w:t>Doubly Linked List</w:t>
      </w:r>
      <w:r w:rsidRPr="005664FE">
        <w:rPr>
          <w:rFonts w:eastAsia="Times New Roman" w:cs="Times New Roman"/>
          <w:kern w:val="0"/>
          <w:sz w:val="28"/>
          <w14:ligatures w14:val="none"/>
        </w:rPr>
        <w:t>: Allows both forward and backward traversal for diagnostics.</w:t>
      </w:r>
    </w:p>
    <w:p w14:paraId="085B5F71" w14:textId="5553DAC7" w:rsidR="005664FE" w:rsidRPr="005664FE" w:rsidRDefault="005664FE" w:rsidP="005664FE">
      <w:pPr>
        <w:pStyle w:val="ListParagraph"/>
        <w:numPr>
          <w:ilvl w:val="0"/>
          <w:numId w:val="18"/>
        </w:numPr>
        <w:spacing w:before="100" w:beforeAutospacing="1" w:after="100" w:afterAutospacing="1" w:line="240" w:lineRule="auto"/>
        <w:rPr>
          <w:rFonts w:eastAsia="Times New Roman" w:cs="Times New Roman"/>
          <w:kern w:val="0"/>
          <w:sz w:val="28"/>
          <w14:ligatures w14:val="none"/>
        </w:rPr>
      </w:pPr>
      <w:r w:rsidRPr="005664FE">
        <w:rPr>
          <w:rFonts w:eastAsia="Times New Roman" w:cs="Times New Roman"/>
          <w:bCs/>
          <w:kern w:val="0"/>
          <w:sz w:val="28"/>
          <w14:ligatures w14:val="none"/>
        </w:rPr>
        <w:t>Circular Linked List</w:t>
      </w:r>
      <w:r w:rsidRPr="005664FE">
        <w:rPr>
          <w:rFonts w:eastAsia="Times New Roman" w:cs="Times New Roman"/>
          <w:kern w:val="0"/>
          <w:sz w:val="28"/>
          <w14:ligatures w14:val="none"/>
        </w:rPr>
        <w:t>: Ideal for emergency drone rerouting in loops.</w:t>
      </w:r>
    </w:p>
    <w:p w14:paraId="7CE82E16" w14:textId="34691DE3" w:rsidR="00081157" w:rsidRDefault="00081157" w:rsidP="00081157">
      <w:pPr>
        <w:rPr>
          <w:rFonts w:cs="Arial"/>
          <w:sz w:val="28"/>
          <w:szCs w:val="28"/>
        </w:rPr>
      </w:pPr>
    </w:p>
    <w:p w14:paraId="5BCB7E04" w14:textId="77777777" w:rsidR="005664FE" w:rsidRDefault="005664FE" w:rsidP="00081157">
      <w:pPr>
        <w:rPr>
          <w:rFonts w:cs="Arial"/>
          <w:sz w:val="28"/>
          <w:szCs w:val="28"/>
        </w:rPr>
      </w:pPr>
    </w:p>
    <w:p w14:paraId="28D5A53E" w14:textId="29D52227" w:rsidR="00081157" w:rsidRPr="00C9024F" w:rsidRDefault="00081157" w:rsidP="00C9024F">
      <w:pPr>
        <w:rPr>
          <w:b/>
          <w:sz w:val="32"/>
          <w:u w:val="single"/>
        </w:rPr>
      </w:pPr>
      <w:r w:rsidRPr="00C9024F">
        <w:rPr>
          <w:b/>
          <w:sz w:val="32"/>
          <w:u w:val="single"/>
        </w:rPr>
        <w:lastRenderedPageBreak/>
        <w:t>Explain how your code works step by step :</w:t>
      </w:r>
    </w:p>
    <w:p w14:paraId="4F5B21E2" w14:textId="1B5E4E83" w:rsidR="005664FE" w:rsidRPr="00C9024F" w:rsidRDefault="005664FE" w:rsidP="00C9024F">
      <w:pPr>
        <w:spacing w:before="100" w:beforeAutospacing="1" w:after="100" w:afterAutospacing="1" w:line="240" w:lineRule="auto"/>
        <w:rPr>
          <w:rFonts w:eastAsia="Times New Roman" w:cs="Times New Roman"/>
          <w:kern w:val="0"/>
          <w:sz w:val="28"/>
          <w14:ligatures w14:val="none"/>
        </w:rPr>
      </w:pPr>
      <w:r w:rsidRPr="00C9024F">
        <w:rPr>
          <w:rFonts w:eastAsia="Times New Roman" w:cs="Times New Roman"/>
          <w:b/>
          <w:bCs/>
          <w:kern w:val="0"/>
          <w:sz w:val="28"/>
          <w14:ligatures w14:val="none"/>
        </w:rPr>
        <w:t>Request Dispatch</w:t>
      </w:r>
      <w:r w:rsidRPr="00C9024F">
        <w:rPr>
          <w:rFonts w:eastAsia="Times New Roman" w:cs="Times New Roman"/>
          <w:kern w:val="0"/>
          <w:sz w:val="28"/>
          <w14:ligatures w14:val="none"/>
        </w:rPr>
        <w:t>:</w:t>
      </w:r>
    </w:p>
    <w:p w14:paraId="762FB709" w14:textId="77777777" w:rsidR="005664FE" w:rsidRPr="005664FE" w:rsidRDefault="005664FE" w:rsidP="005664FE">
      <w:pPr>
        <w:numPr>
          <w:ilvl w:val="0"/>
          <w:numId w:val="12"/>
        </w:numPr>
        <w:spacing w:before="100" w:beforeAutospacing="1" w:after="100" w:afterAutospacing="1" w:line="240" w:lineRule="auto"/>
        <w:rPr>
          <w:rFonts w:eastAsia="Times New Roman" w:cs="Times New Roman"/>
          <w:kern w:val="0"/>
          <w:sz w:val="28"/>
          <w14:ligatures w14:val="none"/>
        </w:rPr>
      </w:pPr>
      <w:r w:rsidRPr="005664FE">
        <w:rPr>
          <w:rFonts w:eastAsia="Times New Roman" w:cs="Times New Roman"/>
          <w:kern w:val="0"/>
          <w:sz w:val="28"/>
          <w14:ligatures w14:val="none"/>
        </w:rPr>
        <w:t>Enqueue requests.</w:t>
      </w:r>
    </w:p>
    <w:p w14:paraId="1F8DCF9B" w14:textId="77777777" w:rsidR="005664FE" w:rsidRPr="005664FE" w:rsidRDefault="005664FE" w:rsidP="005664FE">
      <w:pPr>
        <w:numPr>
          <w:ilvl w:val="0"/>
          <w:numId w:val="12"/>
        </w:numPr>
        <w:spacing w:before="100" w:beforeAutospacing="1" w:after="100" w:afterAutospacing="1" w:line="240" w:lineRule="auto"/>
        <w:rPr>
          <w:rFonts w:eastAsia="Times New Roman" w:cs="Times New Roman"/>
          <w:kern w:val="0"/>
          <w:sz w:val="28"/>
          <w14:ligatures w14:val="none"/>
        </w:rPr>
      </w:pPr>
      <w:r w:rsidRPr="005664FE">
        <w:rPr>
          <w:rFonts w:eastAsia="Times New Roman" w:cs="Times New Roman"/>
          <w:kern w:val="0"/>
          <w:sz w:val="28"/>
          <w14:ligatures w14:val="none"/>
        </w:rPr>
        <w:t>Dequeue and push to stack (LIFO).</w:t>
      </w:r>
    </w:p>
    <w:p w14:paraId="1E622030" w14:textId="6241E2F0" w:rsidR="005664FE" w:rsidRDefault="005664FE" w:rsidP="005664FE">
      <w:pPr>
        <w:numPr>
          <w:ilvl w:val="0"/>
          <w:numId w:val="12"/>
        </w:numPr>
        <w:spacing w:before="100" w:beforeAutospacing="1" w:after="100" w:afterAutospacing="1" w:line="240" w:lineRule="auto"/>
        <w:rPr>
          <w:rFonts w:eastAsia="Times New Roman" w:cs="Times New Roman"/>
          <w:kern w:val="0"/>
          <w:sz w:val="28"/>
          <w14:ligatures w14:val="none"/>
        </w:rPr>
      </w:pPr>
      <w:r w:rsidRPr="005664FE">
        <w:rPr>
          <w:rFonts w:eastAsia="Times New Roman" w:cs="Times New Roman"/>
          <w:kern w:val="0"/>
          <w:sz w:val="28"/>
          <w14:ligatures w14:val="none"/>
        </w:rPr>
        <w:t>Pop and dispatch in reverse order (urgent first).</w:t>
      </w:r>
    </w:p>
    <w:p w14:paraId="14ABF3CC" w14:textId="77777777" w:rsidR="00C9024F" w:rsidRPr="005664FE" w:rsidRDefault="00C9024F" w:rsidP="00C9024F">
      <w:pPr>
        <w:spacing w:before="100" w:beforeAutospacing="1" w:after="100" w:afterAutospacing="1" w:line="240" w:lineRule="auto"/>
        <w:ind w:left="360"/>
        <w:rPr>
          <w:rFonts w:eastAsia="Times New Roman" w:cs="Times New Roman"/>
          <w:kern w:val="0"/>
          <w:sz w:val="28"/>
          <w14:ligatures w14:val="none"/>
        </w:rPr>
      </w:pPr>
    </w:p>
    <w:p w14:paraId="357991BA" w14:textId="2C75C5FC" w:rsidR="005664FE" w:rsidRPr="00C9024F" w:rsidRDefault="005664FE" w:rsidP="00C9024F">
      <w:pPr>
        <w:spacing w:before="100" w:beforeAutospacing="1" w:after="100" w:afterAutospacing="1" w:line="240" w:lineRule="auto"/>
        <w:rPr>
          <w:rFonts w:eastAsia="Times New Roman" w:cs="Times New Roman"/>
          <w:kern w:val="0"/>
          <w:sz w:val="28"/>
          <w14:ligatures w14:val="none"/>
        </w:rPr>
      </w:pPr>
      <w:r w:rsidRPr="00C9024F">
        <w:rPr>
          <w:rFonts w:eastAsia="Times New Roman" w:cs="Times New Roman"/>
          <w:b/>
          <w:bCs/>
          <w:kern w:val="0"/>
          <w:sz w:val="28"/>
          <w14:ligatures w14:val="none"/>
        </w:rPr>
        <w:t>Flight Logging</w:t>
      </w:r>
      <w:r w:rsidRPr="00C9024F">
        <w:rPr>
          <w:rFonts w:eastAsia="Times New Roman" w:cs="Times New Roman"/>
          <w:kern w:val="0"/>
          <w:sz w:val="28"/>
          <w14:ligatures w14:val="none"/>
        </w:rPr>
        <w:t>:</w:t>
      </w:r>
    </w:p>
    <w:p w14:paraId="13D86091" w14:textId="77777777" w:rsidR="005664FE" w:rsidRPr="005664FE" w:rsidRDefault="005664FE" w:rsidP="005664FE">
      <w:pPr>
        <w:numPr>
          <w:ilvl w:val="0"/>
          <w:numId w:val="13"/>
        </w:numPr>
        <w:spacing w:before="100" w:beforeAutospacing="1" w:after="100" w:afterAutospacing="1" w:line="240" w:lineRule="auto"/>
        <w:rPr>
          <w:rFonts w:eastAsia="Times New Roman" w:cs="Times New Roman"/>
          <w:kern w:val="0"/>
          <w:sz w:val="28"/>
          <w14:ligatures w14:val="none"/>
        </w:rPr>
      </w:pPr>
      <w:r w:rsidRPr="005664FE">
        <w:rPr>
          <w:rFonts w:eastAsia="Times New Roman" w:cs="Times New Roman"/>
          <w:kern w:val="0"/>
          <w:sz w:val="28"/>
          <w14:ligatures w14:val="none"/>
        </w:rPr>
        <w:t>Store latest 6 delivery records in a circular manner.</w:t>
      </w:r>
    </w:p>
    <w:p w14:paraId="6EFD65E7" w14:textId="23B48E16" w:rsidR="005664FE" w:rsidRDefault="005664FE" w:rsidP="005664FE">
      <w:pPr>
        <w:numPr>
          <w:ilvl w:val="0"/>
          <w:numId w:val="13"/>
        </w:numPr>
        <w:spacing w:before="100" w:beforeAutospacing="1" w:after="100" w:afterAutospacing="1" w:line="240" w:lineRule="auto"/>
        <w:rPr>
          <w:rFonts w:eastAsia="Times New Roman" w:cs="Times New Roman"/>
          <w:kern w:val="0"/>
          <w:sz w:val="28"/>
          <w14:ligatures w14:val="none"/>
        </w:rPr>
      </w:pPr>
      <w:r w:rsidRPr="005664FE">
        <w:rPr>
          <w:rFonts w:eastAsia="Times New Roman" w:cs="Times New Roman"/>
          <w:kern w:val="0"/>
          <w:sz w:val="28"/>
          <w14:ligatures w14:val="none"/>
        </w:rPr>
        <w:t>Oldest entries are overwritten.</w:t>
      </w:r>
    </w:p>
    <w:p w14:paraId="60BBA593" w14:textId="77777777" w:rsidR="00C9024F" w:rsidRPr="005664FE" w:rsidRDefault="00C9024F" w:rsidP="00C9024F">
      <w:pPr>
        <w:spacing w:before="100" w:beforeAutospacing="1" w:after="100" w:afterAutospacing="1" w:line="240" w:lineRule="auto"/>
        <w:ind w:left="360"/>
        <w:rPr>
          <w:rFonts w:eastAsia="Times New Roman" w:cs="Times New Roman"/>
          <w:kern w:val="0"/>
          <w:sz w:val="28"/>
          <w14:ligatures w14:val="none"/>
        </w:rPr>
      </w:pPr>
    </w:p>
    <w:p w14:paraId="0A3B36D9" w14:textId="1F8DBD39" w:rsidR="005664FE" w:rsidRPr="00C9024F" w:rsidRDefault="005664FE" w:rsidP="00C9024F">
      <w:pPr>
        <w:spacing w:before="100" w:beforeAutospacing="1" w:after="100" w:afterAutospacing="1" w:line="240" w:lineRule="auto"/>
        <w:rPr>
          <w:rFonts w:eastAsia="Times New Roman" w:cs="Times New Roman"/>
          <w:kern w:val="0"/>
          <w:sz w:val="28"/>
          <w14:ligatures w14:val="none"/>
        </w:rPr>
      </w:pPr>
      <w:r w:rsidRPr="00C9024F">
        <w:rPr>
          <w:rFonts w:eastAsia="Times New Roman" w:cs="Times New Roman"/>
          <w:b/>
          <w:bCs/>
          <w:kern w:val="0"/>
          <w:sz w:val="28"/>
          <w14:ligatures w14:val="none"/>
        </w:rPr>
        <w:t>Overload Drones</w:t>
      </w:r>
      <w:r w:rsidRPr="00C9024F">
        <w:rPr>
          <w:rFonts w:eastAsia="Times New Roman" w:cs="Times New Roman"/>
          <w:kern w:val="0"/>
          <w:sz w:val="28"/>
          <w14:ligatures w14:val="none"/>
        </w:rPr>
        <w:t>:</w:t>
      </w:r>
    </w:p>
    <w:p w14:paraId="1CB3D3EA" w14:textId="77777777" w:rsidR="005664FE" w:rsidRPr="005664FE" w:rsidRDefault="005664FE" w:rsidP="005664FE">
      <w:pPr>
        <w:numPr>
          <w:ilvl w:val="0"/>
          <w:numId w:val="14"/>
        </w:numPr>
        <w:spacing w:before="100" w:beforeAutospacing="1" w:after="100" w:afterAutospacing="1" w:line="240" w:lineRule="auto"/>
        <w:rPr>
          <w:rFonts w:eastAsia="Times New Roman" w:cs="Times New Roman"/>
          <w:kern w:val="0"/>
          <w:sz w:val="28"/>
          <w14:ligatures w14:val="none"/>
        </w:rPr>
      </w:pPr>
      <w:r w:rsidRPr="005664FE">
        <w:rPr>
          <w:rFonts w:eastAsia="Times New Roman" w:cs="Times New Roman"/>
          <w:kern w:val="0"/>
          <w:sz w:val="28"/>
          <w14:ligatures w14:val="none"/>
        </w:rPr>
        <w:t>Insert overloaded drones into a singly linked list.</w:t>
      </w:r>
    </w:p>
    <w:p w14:paraId="39D56A83" w14:textId="5D9C428A" w:rsidR="005664FE" w:rsidRDefault="005664FE" w:rsidP="005664FE">
      <w:pPr>
        <w:numPr>
          <w:ilvl w:val="0"/>
          <w:numId w:val="14"/>
        </w:numPr>
        <w:spacing w:before="100" w:beforeAutospacing="1" w:after="100" w:afterAutospacing="1" w:line="240" w:lineRule="auto"/>
        <w:rPr>
          <w:rFonts w:eastAsia="Times New Roman" w:cs="Times New Roman"/>
          <w:kern w:val="0"/>
          <w:sz w:val="28"/>
          <w14:ligatures w14:val="none"/>
        </w:rPr>
      </w:pPr>
      <w:r w:rsidRPr="005664FE">
        <w:rPr>
          <w:rFonts w:eastAsia="Times New Roman" w:cs="Times New Roman"/>
          <w:kern w:val="0"/>
          <w:sz w:val="28"/>
          <w14:ligatures w14:val="none"/>
        </w:rPr>
        <w:t>Remove them once serviced</w:t>
      </w:r>
      <w:r w:rsidR="00C9024F">
        <w:rPr>
          <w:rFonts w:eastAsia="Times New Roman" w:cs="Times New Roman"/>
          <w:kern w:val="0"/>
          <w:sz w:val="28"/>
          <w14:ligatures w14:val="none"/>
        </w:rPr>
        <w:t>.</w:t>
      </w:r>
    </w:p>
    <w:p w14:paraId="4EB17E00" w14:textId="77777777" w:rsidR="00C9024F" w:rsidRPr="005664FE" w:rsidRDefault="00C9024F" w:rsidP="00C9024F">
      <w:pPr>
        <w:spacing w:before="100" w:beforeAutospacing="1" w:after="100" w:afterAutospacing="1" w:line="240" w:lineRule="auto"/>
        <w:ind w:left="360"/>
        <w:rPr>
          <w:rFonts w:eastAsia="Times New Roman" w:cs="Times New Roman"/>
          <w:kern w:val="0"/>
          <w:sz w:val="28"/>
          <w14:ligatures w14:val="none"/>
        </w:rPr>
      </w:pPr>
    </w:p>
    <w:p w14:paraId="4B63E766" w14:textId="7D0B3545" w:rsidR="005664FE" w:rsidRPr="00C9024F" w:rsidRDefault="005664FE" w:rsidP="00C9024F">
      <w:pPr>
        <w:spacing w:before="100" w:beforeAutospacing="1" w:after="100" w:afterAutospacing="1" w:line="240" w:lineRule="auto"/>
        <w:rPr>
          <w:rFonts w:eastAsia="Times New Roman" w:cs="Times New Roman"/>
          <w:kern w:val="0"/>
          <w:sz w:val="28"/>
          <w14:ligatures w14:val="none"/>
        </w:rPr>
      </w:pPr>
      <w:r w:rsidRPr="00C9024F">
        <w:rPr>
          <w:rFonts w:eastAsia="Times New Roman" w:cs="Times New Roman"/>
          <w:b/>
          <w:bCs/>
          <w:kern w:val="0"/>
          <w:sz w:val="28"/>
          <w14:ligatures w14:val="none"/>
        </w:rPr>
        <w:t>Service Diagnostics</w:t>
      </w:r>
      <w:r w:rsidRPr="00C9024F">
        <w:rPr>
          <w:rFonts w:eastAsia="Times New Roman" w:cs="Times New Roman"/>
          <w:kern w:val="0"/>
          <w:sz w:val="28"/>
          <w14:ligatures w14:val="none"/>
        </w:rPr>
        <w:t>:</w:t>
      </w:r>
    </w:p>
    <w:p w14:paraId="52B11CA7" w14:textId="77777777" w:rsidR="005664FE" w:rsidRPr="005664FE" w:rsidRDefault="005664FE" w:rsidP="005664FE">
      <w:pPr>
        <w:numPr>
          <w:ilvl w:val="0"/>
          <w:numId w:val="15"/>
        </w:numPr>
        <w:spacing w:before="100" w:beforeAutospacing="1" w:after="100" w:afterAutospacing="1" w:line="240" w:lineRule="auto"/>
        <w:rPr>
          <w:rFonts w:eastAsia="Times New Roman" w:cs="Times New Roman"/>
          <w:kern w:val="0"/>
          <w:sz w:val="28"/>
          <w14:ligatures w14:val="none"/>
        </w:rPr>
      </w:pPr>
      <w:r w:rsidRPr="005664FE">
        <w:rPr>
          <w:rFonts w:eastAsia="Times New Roman" w:cs="Times New Roman"/>
          <w:kern w:val="0"/>
          <w:sz w:val="28"/>
          <w14:ligatures w14:val="none"/>
        </w:rPr>
        <w:t>Insert into head of doubly linked list.</w:t>
      </w:r>
    </w:p>
    <w:p w14:paraId="6FA52262" w14:textId="0A3BA5FD" w:rsidR="005664FE" w:rsidRDefault="005664FE" w:rsidP="005664FE">
      <w:pPr>
        <w:numPr>
          <w:ilvl w:val="0"/>
          <w:numId w:val="15"/>
        </w:numPr>
        <w:spacing w:before="100" w:beforeAutospacing="1" w:after="100" w:afterAutospacing="1" w:line="240" w:lineRule="auto"/>
        <w:rPr>
          <w:rFonts w:eastAsia="Times New Roman" w:cs="Times New Roman"/>
          <w:kern w:val="0"/>
          <w:sz w:val="28"/>
          <w14:ligatures w14:val="none"/>
        </w:rPr>
      </w:pPr>
      <w:r w:rsidRPr="005664FE">
        <w:rPr>
          <w:rFonts w:eastAsia="Times New Roman" w:cs="Times New Roman"/>
          <w:kern w:val="0"/>
          <w:sz w:val="28"/>
          <w14:ligatures w14:val="none"/>
        </w:rPr>
        <w:t>Traverse forward and backward for service history.</w:t>
      </w:r>
    </w:p>
    <w:p w14:paraId="2D5B822D" w14:textId="77777777" w:rsidR="00C9024F" w:rsidRPr="005664FE" w:rsidRDefault="00C9024F" w:rsidP="00C9024F">
      <w:pPr>
        <w:spacing w:before="100" w:beforeAutospacing="1" w:after="100" w:afterAutospacing="1" w:line="240" w:lineRule="auto"/>
        <w:ind w:left="360"/>
        <w:rPr>
          <w:rFonts w:eastAsia="Times New Roman" w:cs="Times New Roman"/>
          <w:kern w:val="0"/>
          <w:sz w:val="28"/>
          <w14:ligatures w14:val="none"/>
        </w:rPr>
      </w:pPr>
    </w:p>
    <w:p w14:paraId="2D250323" w14:textId="4CA22531" w:rsidR="005664FE" w:rsidRPr="00C9024F" w:rsidRDefault="005664FE" w:rsidP="00C9024F">
      <w:pPr>
        <w:spacing w:before="100" w:beforeAutospacing="1" w:after="100" w:afterAutospacing="1" w:line="240" w:lineRule="auto"/>
        <w:rPr>
          <w:rFonts w:eastAsia="Times New Roman" w:cs="Times New Roman"/>
          <w:kern w:val="0"/>
          <w:sz w:val="28"/>
          <w14:ligatures w14:val="none"/>
        </w:rPr>
      </w:pPr>
      <w:r w:rsidRPr="00C9024F">
        <w:rPr>
          <w:rFonts w:eastAsia="Times New Roman" w:cs="Times New Roman"/>
          <w:b/>
          <w:bCs/>
          <w:kern w:val="0"/>
          <w:sz w:val="28"/>
          <w14:ligatures w14:val="none"/>
        </w:rPr>
        <w:t>Emergency Reroute</w:t>
      </w:r>
      <w:r w:rsidRPr="00C9024F">
        <w:rPr>
          <w:rFonts w:eastAsia="Times New Roman" w:cs="Times New Roman"/>
          <w:kern w:val="0"/>
          <w:sz w:val="28"/>
          <w14:ligatures w14:val="none"/>
        </w:rPr>
        <w:t>:</w:t>
      </w:r>
    </w:p>
    <w:p w14:paraId="7FF6212A" w14:textId="77777777" w:rsidR="005664FE" w:rsidRPr="005664FE" w:rsidRDefault="005664FE" w:rsidP="005664FE">
      <w:pPr>
        <w:numPr>
          <w:ilvl w:val="0"/>
          <w:numId w:val="16"/>
        </w:numPr>
        <w:spacing w:before="100" w:beforeAutospacing="1" w:after="100" w:afterAutospacing="1" w:line="240" w:lineRule="auto"/>
        <w:rPr>
          <w:rFonts w:eastAsia="Times New Roman" w:cs="Times New Roman"/>
          <w:kern w:val="0"/>
          <w:sz w:val="28"/>
          <w14:ligatures w14:val="none"/>
        </w:rPr>
      </w:pPr>
      <w:r w:rsidRPr="005664FE">
        <w:rPr>
          <w:rFonts w:eastAsia="Times New Roman" w:cs="Times New Roman"/>
          <w:kern w:val="0"/>
          <w:sz w:val="28"/>
          <w14:ligatures w14:val="none"/>
        </w:rPr>
        <w:t>Insert drones into a circular linked list.</w:t>
      </w:r>
    </w:p>
    <w:p w14:paraId="20634517" w14:textId="77777777" w:rsidR="005664FE" w:rsidRPr="005664FE" w:rsidRDefault="005664FE" w:rsidP="005664FE">
      <w:pPr>
        <w:numPr>
          <w:ilvl w:val="0"/>
          <w:numId w:val="16"/>
        </w:numPr>
        <w:spacing w:before="100" w:beforeAutospacing="1" w:after="100" w:afterAutospacing="1" w:line="240" w:lineRule="auto"/>
        <w:rPr>
          <w:rFonts w:eastAsia="Times New Roman" w:cs="Times New Roman"/>
          <w:kern w:val="0"/>
          <w:sz w:val="28"/>
          <w14:ligatures w14:val="none"/>
        </w:rPr>
      </w:pPr>
      <w:r w:rsidRPr="005664FE">
        <w:rPr>
          <w:rFonts w:eastAsia="Times New Roman" w:cs="Times New Roman"/>
          <w:kern w:val="0"/>
          <w:sz w:val="28"/>
          <w14:ligatures w14:val="none"/>
        </w:rPr>
        <w:t>Loop through them infinitely as needed.</w:t>
      </w:r>
    </w:p>
    <w:p w14:paraId="280C80DF" w14:textId="1FF32C07" w:rsidR="00081157" w:rsidRDefault="00081157" w:rsidP="00081157">
      <w:pPr>
        <w:rPr>
          <w:rFonts w:cs="Arial"/>
          <w:sz w:val="28"/>
          <w:szCs w:val="28"/>
        </w:rPr>
      </w:pPr>
    </w:p>
    <w:p w14:paraId="680374E2" w14:textId="77777777" w:rsidR="00C9024F" w:rsidRDefault="00C9024F" w:rsidP="00C9024F">
      <w:pPr>
        <w:rPr>
          <w:rFonts w:cs="Arial"/>
          <w:b/>
          <w:sz w:val="32"/>
          <w:szCs w:val="28"/>
        </w:rPr>
      </w:pPr>
    </w:p>
    <w:p w14:paraId="2E64060D" w14:textId="77777777" w:rsidR="00C9024F" w:rsidRDefault="00C9024F" w:rsidP="00C9024F">
      <w:pPr>
        <w:rPr>
          <w:rFonts w:cs="Arial"/>
          <w:b/>
          <w:sz w:val="32"/>
          <w:szCs w:val="28"/>
        </w:rPr>
      </w:pPr>
    </w:p>
    <w:p w14:paraId="6B022B50" w14:textId="77777777" w:rsidR="001D407C" w:rsidRDefault="001D407C" w:rsidP="00C9024F">
      <w:pPr>
        <w:rPr>
          <w:rFonts w:cs="Arial"/>
          <w:b/>
          <w:sz w:val="32"/>
          <w:szCs w:val="28"/>
        </w:rPr>
      </w:pPr>
    </w:p>
    <w:p w14:paraId="3FEADB7F" w14:textId="5CC41FBB" w:rsidR="00C9024F" w:rsidRPr="00C9024F" w:rsidRDefault="00C9024F" w:rsidP="00C9024F">
      <w:pPr>
        <w:rPr>
          <w:rFonts w:cs="Arial"/>
          <w:b/>
          <w:sz w:val="32"/>
          <w:szCs w:val="28"/>
        </w:rPr>
      </w:pPr>
      <w:r w:rsidRPr="00C9024F">
        <w:rPr>
          <w:rFonts w:cs="Arial"/>
          <w:b/>
          <w:sz w:val="32"/>
          <w:szCs w:val="28"/>
        </w:rPr>
        <w:lastRenderedPageBreak/>
        <w:t>Bonus</w:t>
      </w:r>
      <w:r>
        <w:rPr>
          <w:rFonts w:cs="Arial"/>
          <w:b/>
          <w:sz w:val="32"/>
          <w:szCs w:val="28"/>
        </w:rPr>
        <w:t xml:space="preserve"> :</w:t>
      </w:r>
    </w:p>
    <w:p w14:paraId="2FF36EA7" w14:textId="77777777" w:rsidR="00C9024F" w:rsidRPr="00C9024F" w:rsidRDefault="00C9024F" w:rsidP="00C9024F">
      <w:pPr>
        <w:rPr>
          <w:rFonts w:cs="Arial"/>
          <w:b/>
          <w:sz w:val="28"/>
          <w:szCs w:val="28"/>
        </w:rPr>
      </w:pPr>
      <w:r w:rsidRPr="00C9024F">
        <w:rPr>
          <w:rFonts w:cs="Arial"/>
          <w:b/>
          <w:sz w:val="28"/>
          <w:szCs w:val="28"/>
        </w:rPr>
        <w:t>(a) Urgent Delivery Priority – LIFO Justification</w:t>
      </w:r>
    </w:p>
    <w:p w14:paraId="0860008E" w14:textId="426ABB30" w:rsidR="00C9024F" w:rsidRDefault="00C9024F" w:rsidP="00C9024F">
      <w:pPr>
        <w:rPr>
          <w:rFonts w:cs="Arial"/>
          <w:sz w:val="28"/>
          <w:szCs w:val="28"/>
        </w:rPr>
      </w:pPr>
      <w:r w:rsidRPr="00C9024F">
        <w:rPr>
          <w:rFonts w:cs="Arial"/>
          <w:sz w:val="28"/>
          <w:szCs w:val="28"/>
        </w:rPr>
        <w:t>LIFO (Last-In, First-Out) is used for urgent deliveries, such as "Fuel," which might be requested last minute but need quick dispatch. A stack ensures that the most recent and critical deliveries are prioritized.</w:t>
      </w:r>
    </w:p>
    <w:p w14:paraId="139BFCE7" w14:textId="77777777" w:rsidR="00C9024F" w:rsidRPr="00C9024F" w:rsidRDefault="00C9024F" w:rsidP="00C9024F">
      <w:pPr>
        <w:rPr>
          <w:rFonts w:cs="Arial"/>
          <w:sz w:val="28"/>
          <w:szCs w:val="28"/>
        </w:rPr>
      </w:pPr>
    </w:p>
    <w:p w14:paraId="66020A32" w14:textId="77777777" w:rsidR="00C9024F" w:rsidRPr="00C9024F" w:rsidRDefault="00C9024F" w:rsidP="00C9024F">
      <w:pPr>
        <w:rPr>
          <w:rFonts w:cs="Arial"/>
          <w:b/>
          <w:sz w:val="28"/>
          <w:szCs w:val="28"/>
        </w:rPr>
      </w:pPr>
      <w:r w:rsidRPr="00C9024F">
        <w:rPr>
          <w:rFonts w:cs="Arial"/>
          <w:b/>
          <w:sz w:val="28"/>
          <w:szCs w:val="28"/>
        </w:rPr>
        <w:t>(b) Flight Log Overflow – Archiving Justification</w:t>
      </w:r>
    </w:p>
    <w:p w14:paraId="774E0C5C" w14:textId="77777777" w:rsidR="00C9024F" w:rsidRPr="00C9024F" w:rsidRDefault="00C9024F" w:rsidP="00C9024F">
      <w:pPr>
        <w:rPr>
          <w:rFonts w:cs="Arial"/>
          <w:sz w:val="28"/>
          <w:szCs w:val="28"/>
        </w:rPr>
      </w:pPr>
      <w:r w:rsidRPr="00C9024F">
        <w:rPr>
          <w:rFonts w:cs="Arial"/>
          <w:sz w:val="28"/>
          <w:szCs w:val="28"/>
        </w:rPr>
        <w:t>Flight logs are stored in a fixed-size array. When full, older entries are archived, similar to how real aviation systems move old data to long-term storage for easier access to recent deliveries.</w:t>
      </w:r>
    </w:p>
    <w:p w14:paraId="083D0A5B" w14:textId="77777777" w:rsidR="00C9024F" w:rsidRPr="00C9024F" w:rsidRDefault="00C9024F" w:rsidP="00C9024F">
      <w:pPr>
        <w:rPr>
          <w:rFonts w:cs="Arial"/>
          <w:sz w:val="28"/>
          <w:szCs w:val="28"/>
        </w:rPr>
      </w:pPr>
    </w:p>
    <w:p w14:paraId="28C2EBF3" w14:textId="77777777" w:rsidR="00C9024F" w:rsidRPr="00C9024F" w:rsidRDefault="00C9024F" w:rsidP="00C9024F">
      <w:pPr>
        <w:rPr>
          <w:rFonts w:cs="Arial"/>
          <w:b/>
          <w:sz w:val="28"/>
          <w:szCs w:val="28"/>
        </w:rPr>
      </w:pPr>
      <w:r w:rsidRPr="00C9024F">
        <w:rPr>
          <w:rFonts w:cs="Arial"/>
          <w:b/>
          <w:sz w:val="28"/>
          <w:szCs w:val="28"/>
        </w:rPr>
        <w:t>(c) Drone Overload – Cause and Resolution</w:t>
      </w:r>
    </w:p>
    <w:p w14:paraId="58E2872B" w14:textId="77777777" w:rsidR="00C9024F" w:rsidRPr="00C9024F" w:rsidRDefault="00C9024F" w:rsidP="00C9024F">
      <w:pPr>
        <w:rPr>
          <w:rFonts w:cs="Arial"/>
          <w:sz w:val="28"/>
          <w:szCs w:val="28"/>
        </w:rPr>
      </w:pPr>
      <w:r w:rsidRPr="00C9024F">
        <w:rPr>
          <w:rFonts w:cs="Arial"/>
          <w:sz w:val="28"/>
          <w:szCs w:val="28"/>
        </w:rPr>
        <w:t>"Drone3" became overloaded due to excess weight. It was serviced and recalibrated for better payload handling, then moved to a serviced tracker to avoid future issues.</w:t>
      </w:r>
    </w:p>
    <w:p w14:paraId="056857D0" w14:textId="77777777" w:rsidR="00C9024F" w:rsidRPr="00C9024F" w:rsidRDefault="00C9024F" w:rsidP="00C9024F">
      <w:pPr>
        <w:rPr>
          <w:rFonts w:cs="Arial"/>
          <w:sz w:val="28"/>
          <w:szCs w:val="28"/>
        </w:rPr>
      </w:pPr>
    </w:p>
    <w:p w14:paraId="0EFD7C37" w14:textId="77777777" w:rsidR="00C9024F" w:rsidRPr="00C9024F" w:rsidRDefault="00C9024F" w:rsidP="00C9024F">
      <w:pPr>
        <w:rPr>
          <w:rFonts w:cs="Arial"/>
          <w:b/>
          <w:sz w:val="28"/>
          <w:szCs w:val="28"/>
        </w:rPr>
      </w:pPr>
      <w:r w:rsidRPr="00C9024F">
        <w:rPr>
          <w:rFonts w:cs="Arial"/>
          <w:b/>
          <w:sz w:val="28"/>
          <w:szCs w:val="28"/>
        </w:rPr>
        <w:t>(d) Emergency Reroute – Design Justification</w:t>
      </w:r>
    </w:p>
    <w:p w14:paraId="18AC09CC" w14:textId="2D92FF8E" w:rsidR="00C9024F" w:rsidRPr="00C9024F" w:rsidRDefault="00C9024F" w:rsidP="00C9024F">
      <w:pPr>
        <w:rPr>
          <w:rFonts w:cs="Arial"/>
          <w:sz w:val="28"/>
          <w:szCs w:val="28"/>
        </w:rPr>
      </w:pPr>
      <w:r w:rsidRPr="00C9024F">
        <w:rPr>
          <w:rFonts w:cs="Arial"/>
          <w:sz w:val="28"/>
          <w:szCs w:val="28"/>
        </w:rPr>
        <w:t>"Drone4" encountered a storm and needed to reroute. A circular linked list helps continually assess alternative paths, ensuring the drone stays in safe airspace until it can resume its route.</w:t>
      </w:r>
    </w:p>
    <w:p w14:paraId="1A1C79A8" w14:textId="5173EB63" w:rsidR="005664FE" w:rsidRPr="00C9024F" w:rsidRDefault="005664FE" w:rsidP="00081157">
      <w:pPr>
        <w:rPr>
          <w:rFonts w:cs="Arial"/>
          <w:szCs w:val="28"/>
        </w:rPr>
      </w:pPr>
    </w:p>
    <w:p w14:paraId="671A0822" w14:textId="6CB6F204" w:rsidR="005664FE" w:rsidRDefault="005664FE" w:rsidP="00081157">
      <w:pPr>
        <w:rPr>
          <w:rFonts w:cs="Arial"/>
          <w:sz w:val="28"/>
          <w:szCs w:val="28"/>
        </w:rPr>
      </w:pPr>
    </w:p>
    <w:p w14:paraId="6A330599" w14:textId="77777777" w:rsidR="00C9024F" w:rsidRDefault="00C9024F" w:rsidP="00081157">
      <w:pPr>
        <w:rPr>
          <w:rFonts w:cs="Arial"/>
          <w:b/>
          <w:sz w:val="32"/>
          <w:szCs w:val="28"/>
        </w:rPr>
      </w:pPr>
    </w:p>
    <w:p w14:paraId="59432FDF" w14:textId="77777777" w:rsidR="001D407C" w:rsidRDefault="001D407C" w:rsidP="00081157">
      <w:pPr>
        <w:rPr>
          <w:rFonts w:cs="Arial"/>
          <w:b/>
          <w:sz w:val="32"/>
          <w:szCs w:val="28"/>
        </w:rPr>
      </w:pPr>
    </w:p>
    <w:p w14:paraId="1870446A" w14:textId="77777777" w:rsidR="001D407C" w:rsidRDefault="001D407C" w:rsidP="00081157">
      <w:pPr>
        <w:rPr>
          <w:rFonts w:cs="Arial"/>
          <w:b/>
          <w:sz w:val="32"/>
          <w:szCs w:val="28"/>
        </w:rPr>
      </w:pPr>
    </w:p>
    <w:p w14:paraId="0364EAB2" w14:textId="77777777" w:rsidR="001D407C" w:rsidRDefault="001D407C" w:rsidP="00081157">
      <w:pPr>
        <w:rPr>
          <w:rFonts w:cs="Arial"/>
          <w:b/>
          <w:sz w:val="32"/>
          <w:szCs w:val="28"/>
        </w:rPr>
      </w:pPr>
    </w:p>
    <w:p w14:paraId="1126861F" w14:textId="77777777" w:rsidR="001D407C" w:rsidRDefault="001D407C" w:rsidP="00081157">
      <w:pPr>
        <w:rPr>
          <w:rFonts w:cs="Arial"/>
          <w:b/>
          <w:sz w:val="32"/>
          <w:szCs w:val="28"/>
        </w:rPr>
      </w:pPr>
    </w:p>
    <w:p w14:paraId="26A30202" w14:textId="762C39DB" w:rsidR="00EB1EB1" w:rsidRDefault="00EB1EB1" w:rsidP="00081157">
      <w:pPr>
        <w:rPr>
          <w:rFonts w:cs="Arial"/>
          <w:b/>
          <w:sz w:val="32"/>
          <w:szCs w:val="28"/>
        </w:rPr>
      </w:pPr>
      <w:r>
        <w:rPr>
          <w:rFonts w:cs="Arial"/>
          <w:b/>
          <w:sz w:val="32"/>
          <w:szCs w:val="28"/>
        </w:rPr>
        <w:lastRenderedPageBreak/>
        <w:t xml:space="preserve">Variables : </w:t>
      </w:r>
    </w:p>
    <w:tbl>
      <w:tblPr>
        <w:tblStyle w:val="TableGrid"/>
        <w:tblW w:w="10141" w:type="dxa"/>
        <w:tblLook w:val="04A0" w:firstRow="1" w:lastRow="0" w:firstColumn="1" w:lastColumn="0" w:noHBand="0" w:noVBand="1"/>
      </w:tblPr>
      <w:tblGrid>
        <w:gridCol w:w="5240"/>
        <w:gridCol w:w="4901"/>
      </w:tblGrid>
      <w:tr w:rsidR="00EB1EB1" w14:paraId="2571041F" w14:textId="77777777" w:rsidTr="003B22F3">
        <w:trPr>
          <w:trHeight w:val="509"/>
        </w:trPr>
        <w:tc>
          <w:tcPr>
            <w:tcW w:w="5240" w:type="dxa"/>
          </w:tcPr>
          <w:p w14:paraId="3C9E13AB" w14:textId="3F43D320" w:rsidR="00EB1EB1" w:rsidRPr="001D407C" w:rsidRDefault="00EB1EB1" w:rsidP="003B22F3">
            <w:pPr>
              <w:rPr>
                <w:rFonts w:cs="Arial"/>
                <w:i/>
                <w:sz w:val="32"/>
                <w:szCs w:val="28"/>
              </w:rPr>
            </w:pPr>
            <w:r>
              <w:rPr>
                <w:rFonts w:cs="Arial"/>
                <w:i/>
                <w:sz w:val="32"/>
                <w:szCs w:val="28"/>
              </w:rPr>
              <w:t>Variables</w:t>
            </w:r>
          </w:p>
        </w:tc>
        <w:tc>
          <w:tcPr>
            <w:tcW w:w="4901" w:type="dxa"/>
          </w:tcPr>
          <w:p w14:paraId="176554C0" w14:textId="77777777" w:rsidR="00EB1EB1" w:rsidRPr="001D407C" w:rsidRDefault="00EB1EB1" w:rsidP="003B22F3">
            <w:pPr>
              <w:rPr>
                <w:rFonts w:cs="Arial"/>
                <w:i/>
                <w:sz w:val="32"/>
                <w:szCs w:val="28"/>
              </w:rPr>
            </w:pPr>
            <w:r w:rsidRPr="001D407C">
              <w:rPr>
                <w:rFonts w:cs="Arial"/>
                <w:i/>
                <w:sz w:val="32"/>
                <w:szCs w:val="28"/>
              </w:rPr>
              <w:t>Type</w:t>
            </w:r>
          </w:p>
        </w:tc>
      </w:tr>
      <w:tr w:rsidR="00EB1EB1" w14:paraId="75725076" w14:textId="77777777" w:rsidTr="003B22F3">
        <w:trPr>
          <w:trHeight w:val="395"/>
        </w:trPr>
        <w:tc>
          <w:tcPr>
            <w:tcW w:w="5240" w:type="dxa"/>
          </w:tcPr>
          <w:p w14:paraId="7BB7DFD7" w14:textId="66EBCE41" w:rsidR="00EB1EB1" w:rsidRDefault="00EB1EB1" w:rsidP="003B22F3">
            <w:pPr>
              <w:rPr>
                <w:rFonts w:cs="Arial"/>
                <w:sz w:val="28"/>
                <w:szCs w:val="28"/>
              </w:rPr>
            </w:pPr>
            <w:r>
              <w:rPr>
                <w:rFonts w:cs="Arial"/>
                <w:sz w:val="28"/>
                <w:szCs w:val="28"/>
              </w:rPr>
              <w:t>queue[]</w:t>
            </w:r>
          </w:p>
        </w:tc>
        <w:tc>
          <w:tcPr>
            <w:tcW w:w="4901" w:type="dxa"/>
          </w:tcPr>
          <w:p w14:paraId="58133F5A" w14:textId="7535CFA7" w:rsidR="00EB1EB1" w:rsidRDefault="00EB1EB1" w:rsidP="003B22F3">
            <w:pPr>
              <w:rPr>
                <w:rFonts w:cs="Arial"/>
                <w:sz w:val="28"/>
                <w:szCs w:val="28"/>
              </w:rPr>
            </w:pPr>
            <w:r>
              <w:rPr>
                <w:rFonts w:cs="Arial"/>
                <w:sz w:val="28"/>
                <w:szCs w:val="28"/>
              </w:rPr>
              <w:t>Holds the incoming requests</w:t>
            </w:r>
          </w:p>
        </w:tc>
      </w:tr>
      <w:tr w:rsidR="00EB1EB1" w14:paraId="277E4153" w14:textId="77777777" w:rsidTr="003B22F3">
        <w:trPr>
          <w:trHeight w:val="414"/>
        </w:trPr>
        <w:tc>
          <w:tcPr>
            <w:tcW w:w="5240" w:type="dxa"/>
          </w:tcPr>
          <w:p w14:paraId="3D85A6DE" w14:textId="696E959C" w:rsidR="00EB1EB1" w:rsidRDefault="00EB1EB1" w:rsidP="003B22F3">
            <w:pPr>
              <w:rPr>
                <w:rFonts w:cs="Arial"/>
                <w:sz w:val="28"/>
                <w:szCs w:val="28"/>
              </w:rPr>
            </w:pPr>
            <w:r>
              <w:rPr>
                <w:rFonts w:cs="Arial"/>
                <w:sz w:val="28"/>
                <w:szCs w:val="28"/>
              </w:rPr>
              <w:t>stack[]</w:t>
            </w:r>
          </w:p>
        </w:tc>
        <w:tc>
          <w:tcPr>
            <w:tcW w:w="4901" w:type="dxa"/>
          </w:tcPr>
          <w:p w14:paraId="4B5F70FC" w14:textId="44CB39E0" w:rsidR="00EB1EB1" w:rsidRDefault="00EB1EB1" w:rsidP="003B22F3">
            <w:pPr>
              <w:rPr>
                <w:rFonts w:cs="Arial"/>
                <w:sz w:val="28"/>
                <w:szCs w:val="28"/>
              </w:rPr>
            </w:pPr>
            <w:r>
              <w:rPr>
                <w:rFonts w:cs="Arial"/>
                <w:sz w:val="28"/>
                <w:szCs w:val="28"/>
              </w:rPr>
              <w:t>Prioritizes requests for urgent dispatch</w:t>
            </w:r>
          </w:p>
        </w:tc>
      </w:tr>
      <w:tr w:rsidR="00EB1EB1" w14:paraId="21B4A5E4" w14:textId="77777777" w:rsidTr="003B22F3">
        <w:trPr>
          <w:trHeight w:val="313"/>
        </w:trPr>
        <w:tc>
          <w:tcPr>
            <w:tcW w:w="5240" w:type="dxa"/>
          </w:tcPr>
          <w:p w14:paraId="319CD576" w14:textId="5D5120C6" w:rsidR="00EB1EB1" w:rsidRDefault="00EB1EB1" w:rsidP="003B22F3">
            <w:pPr>
              <w:rPr>
                <w:rFonts w:cs="Arial"/>
                <w:sz w:val="28"/>
                <w:szCs w:val="28"/>
              </w:rPr>
            </w:pPr>
            <w:r>
              <w:rPr>
                <w:rFonts w:cs="Arial"/>
                <w:sz w:val="28"/>
                <w:szCs w:val="28"/>
              </w:rPr>
              <w:t>arr[]</w:t>
            </w:r>
          </w:p>
        </w:tc>
        <w:tc>
          <w:tcPr>
            <w:tcW w:w="4901" w:type="dxa"/>
          </w:tcPr>
          <w:p w14:paraId="68B5CE35" w14:textId="6D254DD5" w:rsidR="00EB1EB1" w:rsidRDefault="00EB1EB1" w:rsidP="003B22F3">
            <w:pPr>
              <w:rPr>
                <w:rFonts w:cs="Arial"/>
                <w:sz w:val="28"/>
                <w:szCs w:val="28"/>
              </w:rPr>
            </w:pPr>
            <w:r>
              <w:rPr>
                <w:rFonts w:cs="Arial"/>
                <w:sz w:val="28"/>
                <w:szCs w:val="28"/>
              </w:rPr>
              <w:t>Stores deliver log</w:t>
            </w:r>
          </w:p>
        </w:tc>
      </w:tr>
      <w:tr w:rsidR="00EB1EB1" w14:paraId="566B2E0B" w14:textId="77777777" w:rsidTr="003B22F3">
        <w:trPr>
          <w:trHeight w:val="387"/>
        </w:trPr>
        <w:tc>
          <w:tcPr>
            <w:tcW w:w="5240" w:type="dxa"/>
          </w:tcPr>
          <w:p w14:paraId="2A4CDF1E" w14:textId="611A6E8F" w:rsidR="00EB1EB1" w:rsidRDefault="00EB1EB1" w:rsidP="003B22F3">
            <w:pPr>
              <w:rPr>
                <w:rFonts w:cs="Arial"/>
                <w:sz w:val="28"/>
                <w:szCs w:val="28"/>
              </w:rPr>
            </w:pPr>
            <w:r>
              <w:rPr>
                <w:rFonts w:cs="Arial"/>
                <w:sz w:val="28"/>
                <w:szCs w:val="28"/>
              </w:rPr>
              <w:t>overload_head</w:t>
            </w:r>
          </w:p>
        </w:tc>
        <w:tc>
          <w:tcPr>
            <w:tcW w:w="4901" w:type="dxa"/>
          </w:tcPr>
          <w:p w14:paraId="621839B8" w14:textId="08E545E5" w:rsidR="00EB1EB1" w:rsidRDefault="00EB1EB1" w:rsidP="003B22F3">
            <w:pPr>
              <w:rPr>
                <w:rFonts w:cs="Arial"/>
                <w:sz w:val="28"/>
                <w:szCs w:val="28"/>
              </w:rPr>
            </w:pPr>
            <w:r>
              <w:rPr>
                <w:rFonts w:cs="Arial"/>
                <w:sz w:val="28"/>
                <w:szCs w:val="28"/>
              </w:rPr>
              <w:t>Head of single linked list for overload</w:t>
            </w:r>
          </w:p>
        </w:tc>
      </w:tr>
      <w:tr w:rsidR="00EB1EB1" w14:paraId="50024D79" w14:textId="77777777" w:rsidTr="003B22F3">
        <w:trPr>
          <w:trHeight w:val="211"/>
        </w:trPr>
        <w:tc>
          <w:tcPr>
            <w:tcW w:w="5240" w:type="dxa"/>
          </w:tcPr>
          <w:p w14:paraId="68D252E8" w14:textId="611FD3F1" w:rsidR="00EB1EB1" w:rsidRDefault="00EB1EB1" w:rsidP="003B22F3">
            <w:pPr>
              <w:rPr>
                <w:rFonts w:cs="Arial"/>
                <w:sz w:val="28"/>
                <w:szCs w:val="28"/>
              </w:rPr>
            </w:pPr>
            <w:r>
              <w:rPr>
                <w:rFonts w:cs="Arial"/>
                <w:sz w:val="28"/>
                <w:szCs w:val="28"/>
              </w:rPr>
              <w:t>service_head</w:t>
            </w:r>
          </w:p>
        </w:tc>
        <w:tc>
          <w:tcPr>
            <w:tcW w:w="4901" w:type="dxa"/>
          </w:tcPr>
          <w:p w14:paraId="67C3723C" w14:textId="203A6129" w:rsidR="00EB1EB1" w:rsidRDefault="00EB1EB1" w:rsidP="003B22F3">
            <w:pPr>
              <w:rPr>
                <w:rFonts w:cs="Arial"/>
                <w:sz w:val="28"/>
                <w:szCs w:val="28"/>
              </w:rPr>
            </w:pPr>
            <w:r>
              <w:rPr>
                <w:rFonts w:cs="Arial"/>
                <w:sz w:val="28"/>
                <w:szCs w:val="28"/>
              </w:rPr>
              <w:t>Head for double linked list for service</w:t>
            </w:r>
          </w:p>
        </w:tc>
      </w:tr>
      <w:tr w:rsidR="00EB1EB1" w14:paraId="6FF25BD1" w14:textId="77777777" w:rsidTr="003B22F3">
        <w:trPr>
          <w:trHeight w:val="295"/>
        </w:trPr>
        <w:tc>
          <w:tcPr>
            <w:tcW w:w="5240" w:type="dxa"/>
          </w:tcPr>
          <w:p w14:paraId="03630775" w14:textId="2DEC85BE" w:rsidR="00EB1EB1" w:rsidRDefault="00EB1EB1" w:rsidP="003B22F3">
            <w:pPr>
              <w:rPr>
                <w:rFonts w:cs="Arial"/>
                <w:sz w:val="28"/>
                <w:szCs w:val="28"/>
              </w:rPr>
            </w:pPr>
            <w:r>
              <w:rPr>
                <w:rFonts w:cs="Arial"/>
                <w:sz w:val="28"/>
                <w:szCs w:val="28"/>
              </w:rPr>
              <w:t>emergency_tail</w:t>
            </w:r>
          </w:p>
        </w:tc>
        <w:tc>
          <w:tcPr>
            <w:tcW w:w="4901" w:type="dxa"/>
          </w:tcPr>
          <w:p w14:paraId="0921C795" w14:textId="6CE8AC93" w:rsidR="00EB1EB1" w:rsidRDefault="00EB1EB1" w:rsidP="003B22F3">
            <w:pPr>
              <w:rPr>
                <w:rFonts w:cs="Arial"/>
                <w:sz w:val="28"/>
                <w:szCs w:val="28"/>
              </w:rPr>
            </w:pPr>
            <w:r>
              <w:rPr>
                <w:rFonts w:cs="Arial"/>
                <w:sz w:val="28"/>
                <w:szCs w:val="28"/>
              </w:rPr>
              <w:t>Tail for circular linked list for emergency</w:t>
            </w:r>
          </w:p>
        </w:tc>
      </w:tr>
    </w:tbl>
    <w:p w14:paraId="19B477A1" w14:textId="353168A2" w:rsidR="00EB1EB1" w:rsidRDefault="00EB1EB1" w:rsidP="00081157">
      <w:pPr>
        <w:rPr>
          <w:rFonts w:cs="Arial"/>
          <w:b/>
          <w:sz w:val="32"/>
          <w:szCs w:val="28"/>
        </w:rPr>
      </w:pPr>
    </w:p>
    <w:p w14:paraId="4387D19D" w14:textId="77777777" w:rsidR="00EB1EB1" w:rsidRDefault="00EB1EB1" w:rsidP="00081157">
      <w:pPr>
        <w:rPr>
          <w:rFonts w:cs="Arial"/>
          <w:b/>
          <w:sz w:val="32"/>
          <w:szCs w:val="28"/>
        </w:rPr>
      </w:pPr>
    </w:p>
    <w:p w14:paraId="4CF49FF9" w14:textId="3DDB71A1" w:rsidR="005664FE" w:rsidRPr="005664FE" w:rsidRDefault="00986044" w:rsidP="00081157">
      <w:pPr>
        <w:rPr>
          <w:rFonts w:cs="Arial"/>
          <w:b/>
          <w:sz w:val="32"/>
          <w:szCs w:val="28"/>
        </w:rPr>
      </w:pPr>
      <w:r>
        <w:rPr>
          <w:rFonts w:cs="Arial"/>
          <w:b/>
          <w:sz w:val="32"/>
          <w:szCs w:val="28"/>
        </w:rPr>
        <w:t>Functions</w:t>
      </w:r>
      <w:r w:rsidR="005664FE" w:rsidRPr="005664FE">
        <w:rPr>
          <w:rFonts w:cs="Arial"/>
          <w:b/>
          <w:sz w:val="32"/>
          <w:szCs w:val="28"/>
        </w:rPr>
        <w:t xml:space="preserve"> : </w:t>
      </w:r>
    </w:p>
    <w:tbl>
      <w:tblPr>
        <w:tblStyle w:val="TableGrid"/>
        <w:tblW w:w="10141" w:type="dxa"/>
        <w:tblLook w:val="04A0" w:firstRow="1" w:lastRow="0" w:firstColumn="1" w:lastColumn="0" w:noHBand="0" w:noVBand="1"/>
      </w:tblPr>
      <w:tblGrid>
        <w:gridCol w:w="5240"/>
        <w:gridCol w:w="4901"/>
      </w:tblGrid>
      <w:tr w:rsidR="00986044" w14:paraId="2F9569B8" w14:textId="77777777" w:rsidTr="00EB1EB1">
        <w:trPr>
          <w:trHeight w:val="509"/>
        </w:trPr>
        <w:tc>
          <w:tcPr>
            <w:tcW w:w="5240" w:type="dxa"/>
          </w:tcPr>
          <w:p w14:paraId="58B1D3AF" w14:textId="4301C8AB" w:rsidR="00986044" w:rsidRPr="001D407C" w:rsidRDefault="001D407C" w:rsidP="00081157">
            <w:pPr>
              <w:rPr>
                <w:rFonts w:cs="Arial"/>
                <w:i/>
                <w:sz w:val="32"/>
                <w:szCs w:val="28"/>
              </w:rPr>
            </w:pPr>
            <w:r w:rsidRPr="001D407C">
              <w:rPr>
                <w:rFonts w:cs="Arial"/>
                <w:i/>
                <w:sz w:val="32"/>
                <w:szCs w:val="28"/>
              </w:rPr>
              <w:t>Function</w:t>
            </w:r>
          </w:p>
        </w:tc>
        <w:tc>
          <w:tcPr>
            <w:tcW w:w="4901" w:type="dxa"/>
          </w:tcPr>
          <w:p w14:paraId="3912CB1F" w14:textId="11B0CE90" w:rsidR="00986044" w:rsidRPr="001D407C" w:rsidRDefault="00986044" w:rsidP="00081157">
            <w:pPr>
              <w:rPr>
                <w:rFonts w:cs="Arial"/>
                <w:i/>
                <w:sz w:val="32"/>
                <w:szCs w:val="28"/>
              </w:rPr>
            </w:pPr>
            <w:r w:rsidRPr="001D407C">
              <w:rPr>
                <w:rFonts w:cs="Arial"/>
                <w:i/>
                <w:sz w:val="32"/>
                <w:szCs w:val="28"/>
              </w:rPr>
              <w:t>Type</w:t>
            </w:r>
          </w:p>
        </w:tc>
      </w:tr>
      <w:tr w:rsidR="00986044" w14:paraId="7E42BF1D" w14:textId="77777777" w:rsidTr="00EB1EB1">
        <w:trPr>
          <w:trHeight w:val="395"/>
        </w:trPr>
        <w:tc>
          <w:tcPr>
            <w:tcW w:w="5240" w:type="dxa"/>
          </w:tcPr>
          <w:p w14:paraId="12058CE4" w14:textId="79C38827" w:rsidR="00986044" w:rsidRDefault="001D407C" w:rsidP="00081157">
            <w:pPr>
              <w:rPr>
                <w:rFonts w:cs="Arial"/>
                <w:sz w:val="28"/>
                <w:szCs w:val="28"/>
              </w:rPr>
            </w:pPr>
            <w:r>
              <w:rPr>
                <w:rFonts w:cs="Arial"/>
                <w:sz w:val="28"/>
                <w:szCs w:val="28"/>
              </w:rPr>
              <w:t>enqueue()</w:t>
            </w:r>
          </w:p>
        </w:tc>
        <w:tc>
          <w:tcPr>
            <w:tcW w:w="4901" w:type="dxa"/>
          </w:tcPr>
          <w:p w14:paraId="79FAC085" w14:textId="4C06C4B8" w:rsidR="00986044" w:rsidRDefault="00EB1EB1" w:rsidP="00081157">
            <w:pPr>
              <w:rPr>
                <w:rFonts w:cs="Arial"/>
                <w:sz w:val="28"/>
                <w:szCs w:val="28"/>
              </w:rPr>
            </w:pPr>
            <w:r>
              <w:rPr>
                <w:rFonts w:cs="Arial"/>
                <w:sz w:val="28"/>
                <w:szCs w:val="28"/>
              </w:rPr>
              <w:t>Adds new request to the queue</w:t>
            </w:r>
          </w:p>
        </w:tc>
      </w:tr>
      <w:tr w:rsidR="00986044" w14:paraId="2D8FBE34" w14:textId="77777777" w:rsidTr="00EB1EB1">
        <w:trPr>
          <w:trHeight w:val="414"/>
        </w:trPr>
        <w:tc>
          <w:tcPr>
            <w:tcW w:w="5240" w:type="dxa"/>
          </w:tcPr>
          <w:p w14:paraId="61AAAFD2" w14:textId="59884F70" w:rsidR="00986044" w:rsidRDefault="001D407C" w:rsidP="00081157">
            <w:pPr>
              <w:rPr>
                <w:rFonts w:cs="Arial"/>
                <w:sz w:val="28"/>
                <w:szCs w:val="28"/>
              </w:rPr>
            </w:pPr>
            <w:r>
              <w:rPr>
                <w:rFonts w:cs="Arial"/>
                <w:sz w:val="28"/>
                <w:szCs w:val="28"/>
              </w:rPr>
              <w:t>dequeue()</w:t>
            </w:r>
          </w:p>
        </w:tc>
        <w:tc>
          <w:tcPr>
            <w:tcW w:w="4901" w:type="dxa"/>
          </w:tcPr>
          <w:p w14:paraId="6C2807E4" w14:textId="7C4D9B49" w:rsidR="00986044" w:rsidRDefault="00EB1EB1" w:rsidP="00081157">
            <w:pPr>
              <w:rPr>
                <w:rFonts w:cs="Arial"/>
                <w:sz w:val="28"/>
                <w:szCs w:val="28"/>
              </w:rPr>
            </w:pPr>
            <w:r>
              <w:rPr>
                <w:rFonts w:cs="Arial"/>
                <w:sz w:val="28"/>
                <w:szCs w:val="28"/>
              </w:rPr>
              <w:t>Removes and returns oldest request</w:t>
            </w:r>
          </w:p>
        </w:tc>
      </w:tr>
      <w:tr w:rsidR="00986044" w14:paraId="1EE90EBF" w14:textId="77777777" w:rsidTr="00EB1EB1">
        <w:trPr>
          <w:trHeight w:val="313"/>
        </w:trPr>
        <w:tc>
          <w:tcPr>
            <w:tcW w:w="5240" w:type="dxa"/>
          </w:tcPr>
          <w:p w14:paraId="7E809B11" w14:textId="3A27561A" w:rsidR="00986044" w:rsidRDefault="00EB1EB1" w:rsidP="00081157">
            <w:pPr>
              <w:rPr>
                <w:rFonts w:cs="Arial"/>
                <w:sz w:val="28"/>
                <w:szCs w:val="28"/>
              </w:rPr>
            </w:pPr>
            <w:r>
              <w:rPr>
                <w:rFonts w:cs="Arial"/>
                <w:sz w:val="28"/>
                <w:szCs w:val="28"/>
              </w:rPr>
              <w:t>push()/pop()</w:t>
            </w:r>
          </w:p>
        </w:tc>
        <w:tc>
          <w:tcPr>
            <w:tcW w:w="4901" w:type="dxa"/>
          </w:tcPr>
          <w:p w14:paraId="26C9D4A3" w14:textId="6D82AE44" w:rsidR="00986044" w:rsidRDefault="00EB1EB1" w:rsidP="00081157">
            <w:pPr>
              <w:rPr>
                <w:rFonts w:cs="Arial"/>
                <w:sz w:val="28"/>
                <w:szCs w:val="28"/>
              </w:rPr>
            </w:pPr>
            <w:r>
              <w:rPr>
                <w:rFonts w:cs="Arial"/>
                <w:sz w:val="28"/>
                <w:szCs w:val="28"/>
              </w:rPr>
              <w:t>Stack operation for LIFO dispatch</w:t>
            </w:r>
          </w:p>
        </w:tc>
      </w:tr>
      <w:tr w:rsidR="00986044" w14:paraId="404DB977" w14:textId="77777777" w:rsidTr="00EB1EB1">
        <w:trPr>
          <w:trHeight w:val="387"/>
        </w:trPr>
        <w:tc>
          <w:tcPr>
            <w:tcW w:w="5240" w:type="dxa"/>
          </w:tcPr>
          <w:p w14:paraId="6DE78422" w14:textId="50900D02" w:rsidR="00986044" w:rsidRDefault="00EB1EB1" w:rsidP="00081157">
            <w:pPr>
              <w:rPr>
                <w:rFonts w:cs="Arial"/>
                <w:sz w:val="28"/>
                <w:szCs w:val="28"/>
              </w:rPr>
            </w:pPr>
            <w:r>
              <w:rPr>
                <w:rFonts w:cs="Arial"/>
                <w:sz w:val="28"/>
                <w:szCs w:val="28"/>
              </w:rPr>
              <w:t>log_delivery()</w:t>
            </w:r>
          </w:p>
        </w:tc>
        <w:tc>
          <w:tcPr>
            <w:tcW w:w="4901" w:type="dxa"/>
          </w:tcPr>
          <w:p w14:paraId="65C508E1" w14:textId="0C992D2C" w:rsidR="00986044" w:rsidRDefault="00EB1EB1" w:rsidP="00081157">
            <w:pPr>
              <w:rPr>
                <w:rFonts w:cs="Arial"/>
                <w:sz w:val="28"/>
                <w:szCs w:val="28"/>
              </w:rPr>
            </w:pPr>
            <w:r>
              <w:rPr>
                <w:rFonts w:cs="Arial"/>
                <w:sz w:val="28"/>
                <w:szCs w:val="28"/>
              </w:rPr>
              <w:t>Log each delivery in circular array</w:t>
            </w:r>
          </w:p>
        </w:tc>
      </w:tr>
      <w:tr w:rsidR="00EB1EB1" w14:paraId="65DE6BD2" w14:textId="77777777" w:rsidTr="00EB1EB1">
        <w:trPr>
          <w:trHeight w:val="211"/>
        </w:trPr>
        <w:tc>
          <w:tcPr>
            <w:tcW w:w="5240" w:type="dxa"/>
          </w:tcPr>
          <w:p w14:paraId="00D0E439" w14:textId="34D99DBC" w:rsidR="00EB1EB1" w:rsidRDefault="00EB1EB1" w:rsidP="00EB1EB1">
            <w:pPr>
              <w:rPr>
                <w:rFonts w:cs="Arial"/>
                <w:sz w:val="28"/>
                <w:szCs w:val="28"/>
              </w:rPr>
            </w:pPr>
            <w:r>
              <w:rPr>
                <w:rFonts w:cs="Arial"/>
                <w:sz w:val="28"/>
                <w:szCs w:val="28"/>
              </w:rPr>
              <w:t>insert_overload() / remove_overload()</w:t>
            </w:r>
          </w:p>
        </w:tc>
        <w:tc>
          <w:tcPr>
            <w:tcW w:w="4901" w:type="dxa"/>
          </w:tcPr>
          <w:p w14:paraId="68D017F3" w14:textId="735D14E3" w:rsidR="00EB1EB1" w:rsidRDefault="00EB1EB1" w:rsidP="00EB1EB1">
            <w:pPr>
              <w:rPr>
                <w:rFonts w:cs="Arial"/>
                <w:sz w:val="28"/>
                <w:szCs w:val="28"/>
              </w:rPr>
            </w:pPr>
            <w:r>
              <w:rPr>
                <w:rFonts w:cs="Arial"/>
                <w:sz w:val="28"/>
                <w:szCs w:val="28"/>
              </w:rPr>
              <w:t>Manage drones reporting overload</w:t>
            </w:r>
            <w:r>
              <w:rPr>
                <w:rFonts w:cs="Arial"/>
                <w:sz w:val="28"/>
                <w:szCs w:val="28"/>
              </w:rPr>
              <w:t xml:space="preserve"> using single linked list</w:t>
            </w:r>
          </w:p>
        </w:tc>
      </w:tr>
      <w:tr w:rsidR="00EB1EB1" w14:paraId="7793D509" w14:textId="77777777" w:rsidTr="00EB1EB1">
        <w:trPr>
          <w:trHeight w:val="295"/>
        </w:trPr>
        <w:tc>
          <w:tcPr>
            <w:tcW w:w="5240" w:type="dxa"/>
          </w:tcPr>
          <w:p w14:paraId="6E3CEF41" w14:textId="592A5DB1" w:rsidR="00EB1EB1" w:rsidRDefault="00EB1EB1" w:rsidP="00EB1EB1">
            <w:pPr>
              <w:rPr>
                <w:rFonts w:cs="Arial"/>
                <w:sz w:val="28"/>
                <w:szCs w:val="28"/>
              </w:rPr>
            </w:pPr>
            <w:r>
              <w:rPr>
                <w:rFonts w:cs="Arial"/>
                <w:sz w:val="28"/>
                <w:szCs w:val="28"/>
              </w:rPr>
              <w:t>insert_service() /  traverse_service()</w:t>
            </w:r>
          </w:p>
        </w:tc>
        <w:tc>
          <w:tcPr>
            <w:tcW w:w="4901" w:type="dxa"/>
          </w:tcPr>
          <w:p w14:paraId="32B38893" w14:textId="54F732DD" w:rsidR="00EB1EB1" w:rsidRDefault="00EB1EB1" w:rsidP="00EB1EB1">
            <w:pPr>
              <w:rPr>
                <w:rFonts w:cs="Arial"/>
                <w:sz w:val="28"/>
                <w:szCs w:val="28"/>
              </w:rPr>
            </w:pPr>
            <w:r>
              <w:rPr>
                <w:rFonts w:cs="Arial"/>
                <w:sz w:val="28"/>
                <w:szCs w:val="28"/>
              </w:rPr>
              <w:t>Track and review diagnostic history using double linked list</w:t>
            </w:r>
          </w:p>
        </w:tc>
      </w:tr>
      <w:tr w:rsidR="00EB1EB1" w14:paraId="667C2DF2" w14:textId="77777777" w:rsidTr="00EB1EB1">
        <w:trPr>
          <w:trHeight w:val="109"/>
        </w:trPr>
        <w:tc>
          <w:tcPr>
            <w:tcW w:w="5240" w:type="dxa"/>
          </w:tcPr>
          <w:p w14:paraId="4956EEEA" w14:textId="393F385B" w:rsidR="00EB1EB1" w:rsidRDefault="00EB1EB1" w:rsidP="00EB1EB1">
            <w:pPr>
              <w:rPr>
                <w:rFonts w:cs="Arial"/>
                <w:sz w:val="28"/>
                <w:szCs w:val="28"/>
              </w:rPr>
            </w:pPr>
            <w:r>
              <w:rPr>
                <w:rFonts w:cs="Arial"/>
                <w:sz w:val="28"/>
                <w:szCs w:val="28"/>
              </w:rPr>
              <w:t>insert_emergency() / traverse_emergency()</w:t>
            </w:r>
          </w:p>
        </w:tc>
        <w:tc>
          <w:tcPr>
            <w:tcW w:w="4901" w:type="dxa"/>
          </w:tcPr>
          <w:p w14:paraId="27187022" w14:textId="2A671F6E" w:rsidR="00EB1EB1" w:rsidRDefault="00EB1EB1" w:rsidP="00EB1EB1">
            <w:pPr>
              <w:rPr>
                <w:rFonts w:cs="Arial"/>
                <w:sz w:val="28"/>
                <w:szCs w:val="28"/>
              </w:rPr>
            </w:pPr>
            <w:r>
              <w:rPr>
                <w:rFonts w:cs="Arial"/>
                <w:sz w:val="28"/>
                <w:szCs w:val="28"/>
              </w:rPr>
              <w:t>Handle emergency rerouting using circular linked list</w:t>
            </w:r>
          </w:p>
        </w:tc>
      </w:tr>
    </w:tbl>
    <w:p w14:paraId="02B8A695" w14:textId="77777777" w:rsidR="00081157" w:rsidRPr="00081157" w:rsidRDefault="00081157" w:rsidP="00081157">
      <w:pPr>
        <w:rPr>
          <w:rFonts w:cs="Arial"/>
          <w:sz w:val="28"/>
          <w:szCs w:val="28"/>
        </w:rPr>
      </w:pPr>
    </w:p>
    <w:p w14:paraId="00DB651E" w14:textId="77777777" w:rsidR="00081157" w:rsidRPr="00081157" w:rsidRDefault="00081157" w:rsidP="00081157">
      <w:pPr>
        <w:rPr>
          <w:rFonts w:cs="Arial"/>
          <w:sz w:val="28"/>
          <w:szCs w:val="28"/>
        </w:rPr>
      </w:pPr>
    </w:p>
    <w:p w14:paraId="7BC2F236" w14:textId="77777777" w:rsidR="00081157" w:rsidRPr="00081157" w:rsidRDefault="00081157" w:rsidP="00081157">
      <w:pPr>
        <w:rPr>
          <w:rFonts w:cs="Arial"/>
          <w:sz w:val="28"/>
          <w:szCs w:val="28"/>
        </w:rPr>
      </w:pPr>
    </w:p>
    <w:p w14:paraId="4EA09384" w14:textId="77777777" w:rsidR="001D407C" w:rsidRDefault="001D407C" w:rsidP="001D407C">
      <w:pPr>
        <w:rPr>
          <w:b/>
          <w:color w:val="000000" w:themeColor="text1"/>
          <w:sz w:val="32"/>
          <w:szCs w:val="32"/>
        </w:rPr>
      </w:pPr>
    </w:p>
    <w:p w14:paraId="462F66C5" w14:textId="77777777" w:rsidR="001D407C" w:rsidRDefault="001D407C" w:rsidP="001D407C">
      <w:pPr>
        <w:rPr>
          <w:b/>
          <w:color w:val="000000" w:themeColor="text1"/>
          <w:sz w:val="32"/>
          <w:szCs w:val="32"/>
        </w:rPr>
      </w:pPr>
    </w:p>
    <w:p w14:paraId="746B4B15" w14:textId="77777777" w:rsidR="001D407C" w:rsidRDefault="001D407C" w:rsidP="001D407C">
      <w:pPr>
        <w:rPr>
          <w:b/>
          <w:color w:val="000000" w:themeColor="text1"/>
          <w:sz w:val="32"/>
          <w:szCs w:val="32"/>
        </w:rPr>
      </w:pPr>
    </w:p>
    <w:p w14:paraId="733C55BC" w14:textId="77777777" w:rsidR="001D407C" w:rsidRDefault="001D407C" w:rsidP="001D407C">
      <w:pPr>
        <w:rPr>
          <w:b/>
          <w:color w:val="000000" w:themeColor="text1"/>
          <w:sz w:val="32"/>
          <w:szCs w:val="32"/>
        </w:rPr>
      </w:pPr>
    </w:p>
    <w:p w14:paraId="16AC8686" w14:textId="77777777" w:rsidR="00EB1EB1" w:rsidRDefault="00EB1EB1" w:rsidP="001D407C">
      <w:pPr>
        <w:rPr>
          <w:b/>
          <w:color w:val="000000" w:themeColor="text1"/>
          <w:sz w:val="32"/>
          <w:szCs w:val="32"/>
        </w:rPr>
      </w:pPr>
    </w:p>
    <w:p w14:paraId="356EE6B6" w14:textId="4C8147CE" w:rsidR="001D407C" w:rsidRDefault="001D407C" w:rsidP="001D407C">
      <w:pPr>
        <w:rPr>
          <w:b/>
          <w:color w:val="000000" w:themeColor="text1"/>
          <w:sz w:val="32"/>
          <w:szCs w:val="32"/>
        </w:rPr>
      </w:pPr>
      <w:bookmarkStart w:id="0" w:name="_GoBack"/>
      <w:bookmarkEnd w:id="0"/>
      <w:r>
        <w:rPr>
          <w:b/>
          <w:color w:val="000000" w:themeColor="text1"/>
          <w:sz w:val="32"/>
          <w:szCs w:val="32"/>
        </w:rPr>
        <w:lastRenderedPageBreak/>
        <w:t>Output :</w:t>
      </w:r>
    </w:p>
    <w:p w14:paraId="79F9C32D" w14:textId="4CF04649" w:rsidR="001D407C" w:rsidRDefault="001D407C" w:rsidP="001D407C">
      <w:pPr>
        <w:rPr>
          <w:b/>
          <w:color w:val="000000" w:themeColor="text1"/>
          <w:sz w:val="32"/>
          <w:szCs w:val="32"/>
        </w:rPr>
      </w:pPr>
      <w:r>
        <w:rPr>
          <w:b/>
          <w:noProof/>
          <w:color w:val="000000" w:themeColor="text1"/>
          <w:sz w:val="32"/>
          <w:szCs w:val="32"/>
        </w:rPr>
        <w:drawing>
          <wp:inline distT="0" distB="0" distL="0" distR="0" wp14:anchorId="38C53B5B" wp14:editId="0182EDED">
            <wp:extent cx="4470400" cy="759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4-15 at 2.17.04 AM.png"/>
                    <pic:cNvPicPr/>
                  </pic:nvPicPr>
                  <pic:blipFill>
                    <a:blip r:embed="rId5">
                      <a:extLst>
                        <a:ext uri="{28A0092B-C50C-407E-A947-70E740481C1C}">
                          <a14:useLocalDpi xmlns:a14="http://schemas.microsoft.com/office/drawing/2010/main" val="0"/>
                        </a:ext>
                      </a:extLst>
                    </a:blip>
                    <a:stretch>
                      <a:fillRect/>
                    </a:stretch>
                  </pic:blipFill>
                  <pic:spPr>
                    <a:xfrm>
                      <a:off x="0" y="0"/>
                      <a:ext cx="4470400" cy="7594600"/>
                    </a:xfrm>
                    <a:prstGeom prst="rect">
                      <a:avLst/>
                    </a:prstGeom>
                  </pic:spPr>
                </pic:pic>
              </a:graphicData>
            </a:graphic>
          </wp:inline>
        </w:drawing>
      </w:r>
    </w:p>
    <w:p w14:paraId="080023A0" w14:textId="77777777" w:rsidR="001D407C" w:rsidRDefault="001D407C" w:rsidP="001D407C">
      <w:pPr>
        <w:rPr>
          <w:b/>
          <w:color w:val="000000" w:themeColor="text1"/>
          <w:sz w:val="32"/>
          <w:szCs w:val="32"/>
        </w:rPr>
      </w:pPr>
    </w:p>
    <w:p w14:paraId="666DCCC1" w14:textId="77777777" w:rsidR="001D407C" w:rsidRDefault="001D407C" w:rsidP="001D407C">
      <w:pPr>
        <w:rPr>
          <w:b/>
          <w:color w:val="000000" w:themeColor="text1"/>
          <w:sz w:val="32"/>
          <w:szCs w:val="32"/>
        </w:rPr>
      </w:pPr>
    </w:p>
    <w:p w14:paraId="61862499" w14:textId="77777777" w:rsidR="001D407C" w:rsidRDefault="001D407C" w:rsidP="001D407C">
      <w:pPr>
        <w:rPr>
          <w:b/>
          <w:color w:val="000000" w:themeColor="text1"/>
          <w:sz w:val="32"/>
          <w:szCs w:val="32"/>
        </w:rPr>
      </w:pPr>
    </w:p>
    <w:p w14:paraId="4818BB29" w14:textId="777207C4" w:rsidR="001D407C" w:rsidRDefault="001D407C" w:rsidP="001D407C">
      <w:pPr>
        <w:rPr>
          <w:b/>
          <w:color w:val="000000" w:themeColor="text1"/>
          <w:sz w:val="32"/>
          <w:szCs w:val="32"/>
        </w:rPr>
      </w:pPr>
      <w:r>
        <w:rPr>
          <w:b/>
          <w:noProof/>
          <w:color w:val="000000" w:themeColor="text1"/>
          <w:sz w:val="32"/>
          <w:szCs w:val="32"/>
        </w:rPr>
        <w:drawing>
          <wp:inline distT="0" distB="0" distL="0" distR="0" wp14:anchorId="030F2A6E" wp14:editId="39F497D8">
            <wp:extent cx="37973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4-15 at 2.17.09 AM.png"/>
                    <pic:cNvPicPr/>
                  </pic:nvPicPr>
                  <pic:blipFill>
                    <a:blip r:embed="rId6">
                      <a:extLst>
                        <a:ext uri="{28A0092B-C50C-407E-A947-70E740481C1C}">
                          <a14:useLocalDpi xmlns:a14="http://schemas.microsoft.com/office/drawing/2010/main" val="0"/>
                        </a:ext>
                      </a:extLst>
                    </a:blip>
                    <a:stretch>
                      <a:fillRect/>
                    </a:stretch>
                  </pic:blipFill>
                  <pic:spPr>
                    <a:xfrm>
                      <a:off x="0" y="0"/>
                      <a:ext cx="3797300" cy="3810000"/>
                    </a:xfrm>
                    <a:prstGeom prst="rect">
                      <a:avLst/>
                    </a:prstGeom>
                  </pic:spPr>
                </pic:pic>
              </a:graphicData>
            </a:graphic>
          </wp:inline>
        </w:drawing>
      </w:r>
    </w:p>
    <w:p w14:paraId="26064DEB" w14:textId="77777777" w:rsidR="001D407C" w:rsidRDefault="001D407C" w:rsidP="001D407C">
      <w:pPr>
        <w:rPr>
          <w:b/>
          <w:color w:val="000000" w:themeColor="text1"/>
          <w:sz w:val="32"/>
          <w:szCs w:val="32"/>
        </w:rPr>
      </w:pPr>
    </w:p>
    <w:p w14:paraId="0FCEAE78" w14:textId="35E9A884" w:rsidR="001D407C" w:rsidRDefault="001D407C" w:rsidP="001D407C">
      <w:pPr>
        <w:rPr>
          <w:b/>
          <w:color w:val="000000" w:themeColor="text1"/>
          <w:sz w:val="32"/>
          <w:szCs w:val="32"/>
        </w:rPr>
      </w:pPr>
    </w:p>
    <w:p w14:paraId="5FF29928" w14:textId="571BE888" w:rsidR="001D407C" w:rsidRDefault="001D407C" w:rsidP="001D407C">
      <w:pPr>
        <w:rPr>
          <w:b/>
          <w:color w:val="000000" w:themeColor="text1"/>
          <w:sz w:val="32"/>
          <w:szCs w:val="32"/>
        </w:rPr>
      </w:pPr>
    </w:p>
    <w:p w14:paraId="0B46CB15" w14:textId="77777777" w:rsidR="001D407C" w:rsidRDefault="001D407C" w:rsidP="001D407C">
      <w:pPr>
        <w:rPr>
          <w:rFonts w:cs="Arial"/>
          <w:b/>
          <w:color w:val="000000" w:themeColor="text1"/>
          <w:sz w:val="32"/>
          <w:szCs w:val="32"/>
        </w:rPr>
      </w:pPr>
      <w:r w:rsidRPr="001D407C">
        <w:rPr>
          <w:b/>
          <w:color w:val="000000" w:themeColor="text1"/>
          <w:sz w:val="32"/>
          <w:szCs w:val="32"/>
        </w:rPr>
        <w:t>Conclusion</w:t>
      </w:r>
      <w:r w:rsidRPr="001D407C">
        <w:rPr>
          <w:rFonts w:cs="Arial"/>
          <w:b/>
          <w:color w:val="000000" w:themeColor="text1"/>
          <w:sz w:val="32"/>
          <w:szCs w:val="32"/>
        </w:rPr>
        <w:t xml:space="preserve"> :</w:t>
      </w:r>
    </w:p>
    <w:p w14:paraId="79A808EB" w14:textId="480F3A92" w:rsidR="001D407C" w:rsidRPr="001D407C" w:rsidRDefault="001D407C" w:rsidP="001D407C">
      <w:pPr>
        <w:rPr>
          <w:rFonts w:cs="Arial"/>
          <w:b/>
          <w:color w:val="000000" w:themeColor="text1"/>
          <w:sz w:val="28"/>
          <w:szCs w:val="32"/>
        </w:rPr>
      </w:pPr>
      <w:r w:rsidRPr="001D407C">
        <w:rPr>
          <w:sz w:val="28"/>
        </w:rPr>
        <w:t>The simulation shows how data structures can be used to manage a complex drone logistics system. Each part of the system helps keep things running smoothly, whether everything is going as planned or in an emergency. Using linked lists and circular structures makes the system more flexible and easier to adapt to changing situations.</w:t>
      </w:r>
    </w:p>
    <w:p w14:paraId="00D2E8F1" w14:textId="77777777" w:rsidR="00081157" w:rsidRPr="00081157" w:rsidRDefault="00081157" w:rsidP="00081157">
      <w:pPr>
        <w:rPr>
          <w:rFonts w:cs="Arial"/>
          <w:sz w:val="28"/>
          <w:szCs w:val="28"/>
        </w:rPr>
      </w:pPr>
    </w:p>
    <w:p w14:paraId="363F186E" w14:textId="77777777" w:rsidR="00081157" w:rsidRPr="00081157" w:rsidRDefault="00081157" w:rsidP="00081157">
      <w:pPr>
        <w:rPr>
          <w:rFonts w:cs="Arial"/>
          <w:sz w:val="28"/>
          <w:szCs w:val="28"/>
        </w:rPr>
      </w:pPr>
    </w:p>
    <w:p w14:paraId="2D98F441" w14:textId="77777777" w:rsidR="00081157" w:rsidRPr="00081157" w:rsidRDefault="00081157" w:rsidP="00081157">
      <w:pPr>
        <w:rPr>
          <w:rFonts w:cs="Arial"/>
          <w:sz w:val="28"/>
          <w:szCs w:val="28"/>
        </w:rPr>
      </w:pPr>
    </w:p>
    <w:p w14:paraId="63CFCB96" w14:textId="77777777" w:rsidR="00AE7F65" w:rsidRDefault="00AE7F65" w:rsidP="00AE7F65">
      <w:pPr>
        <w:rPr>
          <w:rFonts w:ascii="Aptos Display" w:hAnsi="Aptos Display"/>
          <w:sz w:val="40"/>
          <w:szCs w:val="40"/>
        </w:rPr>
      </w:pPr>
    </w:p>
    <w:sectPr w:rsidR="00AE7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Display">
    <w:altName w:val="Calibri"/>
    <w:panose1 w:val="020B06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42EFC"/>
    <w:multiLevelType w:val="hybridMultilevel"/>
    <w:tmpl w:val="90466A30"/>
    <w:lvl w:ilvl="0" w:tplc="FFFFFFFF">
      <w:start w:val="1"/>
      <w:numFmt w:val="bullet"/>
      <w:lvlText w:val=""/>
      <w:lvlJc w:val="left"/>
      <w:pPr>
        <w:ind w:left="32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D4030"/>
    <w:multiLevelType w:val="hybridMultilevel"/>
    <w:tmpl w:val="C5140296"/>
    <w:lvl w:ilvl="0" w:tplc="40090001">
      <w:start w:val="1"/>
      <w:numFmt w:val="bullet"/>
      <w:lvlText w:val=""/>
      <w:lvlJc w:val="left"/>
      <w:pPr>
        <w:ind w:left="32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C837A7"/>
    <w:multiLevelType w:val="multilevel"/>
    <w:tmpl w:val="5EB8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973C6"/>
    <w:multiLevelType w:val="hybridMultilevel"/>
    <w:tmpl w:val="87F67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B3251"/>
    <w:multiLevelType w:val="hybridMultilevel"/>
    <w:tmpl w:val="2738E088"/>
    <w:lvl w:ilvl="0" w:tplc="C8702B1C">
      <w:numFmt w:val="bullet"/>
      <w:lvlText w:val="-"/>
      <w:lvlJc w:val="left"/>
      <w:pPr>
        <w:ind w:left="1080" w:hanging="360"/>
      </w:pPr>
      <w:rPr>
        <w:rFonts w:ascii="Aptos Display" w:eastAsiaTheme="minorHAnsi" w:hAnsi="Aptos Display"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56656E"/>
    <w:multiLevelType w:val="multilevel"/>
    <w:tmpl w:val="EBEC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F477C"/>
    <w:multiLevelType w:val="hybridMultilevel"/>
    <w:tmpl w:val="47F4D030"/>
    <w:lvl w:ilvl="0" w:tplc="40090001">
      <w:start w:val="1"/>
      <w:numFmt w:val="bullet"/>
      <w:lvlText w:val=""/>
      <w:lvlJc w:val="left"/>
      <w:pPr>
        <w:ind w:left="32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CA16EE"/>
    <w:multiLevelType w:val="multilevel"/>
    <w:tmpl w:val="A9B6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931C1"/>
    <w:multiLevelType w:val="hybridMultilevel"/>
    <w:tmpl w:val="05B8C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E8673F"/>
    <w:multiLevelType w:val="hybridMultilevel"/>
    <w:tmpl w:val="338876B0"/>
    <w:lvl w:ilvl="0" w:tplc="C8702B1C">
      <w:numFmt w:val="bullet"/>
      <w:lvlText w:val="-"/>
      <w:lvlJc w:val="left"/>
      <w:pPr>
        <w:ind w:left="720" w:hanging="360"/>
      </w:pPr>
      <w:rPr>
        <w:rFonts w:ascii="Aptos Display" w:eastAsiaTheme="minorHAnsi" w:hAnsi="Aptos Display"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F033C1"/>
    <w:multiLevelType w:val="hybridMultilevel"/>
    <w:tmpl w:val="EA043E2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4796513"/>
    <w:multiLevelType w:val="hybridMultilevel"/>
    <w:tmpl w:val="BA165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9E45AF"/>
    <w:multiLevelType w:val="multilevel"/>
    <w:tmpl w:val="0382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744697"/>
    <w:multiLevelType w:val="multilevel"/>
    <w:tmpl w:val="A70E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154770"/>
    <w:multiLevelType w:val="hybridMultilevel"/>
    <w:tmpl w:val="E090B108"/>
    <w:lvl w:ilvl="0" w:tplc="40090001">
      <w:start w:val="1"/>
      <w:numFmt w:val="bullet"/>
      <w:lvlText w:val=""/>
      <w:lvlJc w:val="left"/>
      <w:pPr>
        <w:ind w:left="720" w:hanging="360"/>
      </w:pPr>
      <w:rPr>
        <w:rFonts w:ascii="Symbol" w:hAnsi="Symbol" w:hint="default"/>
      </w:rPr>
    </w:lvl>
    <w:lvl w:ilvl="1" w:tplc="20745294">
      <w:numFmt w:val="bullet"/>
      <w:lvlText w:val="-"/>
      <w:lvlJc w:val="left"/>
      <w:pPr>
        <w:ind w:left="1440" w:hanging="360"/>
      </w:pPr>
      <w:rPr>
        <w:rFonts w:ascii="Aptos Display" w:eastAsiaTheme="minorHAnsi" w:hAnsi="Aptos Display"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D56C19"/>
    <w:multiLevelType w:val="hybridMultilevel"/>
    <w:tmpl w:val="6E42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1D3769"/>
    <w:multiLevelType w:val="hybridMultilevel"/>
    <w:tmpl w:val="1088B144"/>
    <w:lvl w:ilvl="0" w:tplc="C8702B1C">
      <w:numFmt w:val="bullet"/>
      <w:lvlText w:val="-"/>
      <w:lvlJc w:val="left"/>
      <w:pPr>
        <w:ind w:left="1080" w:hanging="360"/>
      </w:pPr>
      <w:rPr>
        <w:rFonts w:ascii="Aptos Display" w:eastAsiaTheme="minorHAnsi" w:hAnsi="Aptos Display"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2A6201E"/>
    <w:multiLevelType w:val="hybridMultilevel"/>
    <w:tmpl w:val="B8262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9"/>
  </w:num>
  <w:num w:numId="4">
    <w:abstractNumId w:val="16"/>
  </w:num>
  <w:num w:numId="5">
    <w:abstractNumId w:val="4"/>
  </w:num>
  <w:num w:numId="6">
    <w:abstractNumId w:val="10"/>
  </w:num>
  <w:num w:numId="7">
    <w:abstractNumId w:val="0"/>
  </w:num>
  <w:num w:numId="8">
    <w:abstractNumId w:val="1"/>
  </w:num>
  <w:num w:numId="9">
    <w:abstractNumId w:val="6"/>
  </w:num>
  <w:num w:numId="10">
    <w:abstractNumId w:val="8"/>
  </w:num>
  <w:num w:numId="11">
    <w:abstractNumId w:val="14"/>
  </w:num>
  <w:num w:numId="12">
    <w:abstractNumId w:val="13"/>
  </w:num>
  <w:num w:numId="13">
    <w:abstractNumId w:val="12"/>
  </w:num>
  <w:num w:numId="14">
    <w:abstractNumId w:val="7"/>
  </w:num>
  <w:num w:numId="15">
    <w:abstractNumId w:val="5"/>
  </w:num>
  <w:num w:numId="16">
    <w:abstractNumId w:val="2"/>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65"/>
    <w:rsid w:val="00081157"/>
    <w:rsid w:val="001D407C"/>
    <w:rsid w:val="001E1924"/>
    <w:rsid w:val="00274FCD"/>
    <w:rsid w:val="00283AAD"/>
    <w:rsid w:val="003C0977"/>
    <w:rsid w:val="004300C2"/>
    <w:rsid w:val="00552173"/>
    <w:rsid w:val="005664FE"/>
    <w:rsid w:val="005F51CE"/>
    <w:rsid w:val="0061561D"/>
    <w:rsid w:val="00681286"/>
    <w:rsid w:val="007741EB"/>
    <w:rsid w:val="007F1C55"/>
    <w:rsid w:val="00850D4C"/>
    <w:rsid w:val="00856BFB"/>
    <w:rsid w:val="008B2CC5"/>
    <w:rsid w:val="00940332"/>
    <w:rsid w:val="00986044"/>
    <w:rsid w:val="009F1F03"/>
    <w:rsid w:val="00AC26BF"/>
    <w:rsid w:val="00AE7F65"/>
    <w:rsid w:val="00C9024F"/>
    <w:rsid w:val="00D041DC"/>
    <w:rsid w:val="00DA471E"/>
    <w:rsid w:val="00E51A22"/>
    <w:rsid w:val="00EB1EB1"/>
    <w:rsid w:val="00EC0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433A"/>
  <w15:chartTrackingRefBased/>
  <w15:docId w15:val="{C137CF3C-E49B-4833-A509-D2F7012E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F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7F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7F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7F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7F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7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F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7F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7F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7F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7F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7F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F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F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F65"/>
    <w:rPr>
      <w:rFonts w:eastAsiaTheme="majorEastAsia" w:cstheme="majorBidi"/>
      <w:color w:val="272727" w:themeColor="text1" w:themeTint="D8"/>
    </w:rPr>
  </w:style>
  <w:style w:type="paragraph" w:styleId="Title">
    <w:name w:val="Title"/>
    <w:basedOn w:val="Normal"/>
    <w:next w:val="Normal"/>
    <w:link w:val="TitleChar"/>
    <w:uiPriority w:val="10"/>
    <w:qFormat/>
    <w:rsid w:val="00AE7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F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F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F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F65"/>
    <w:pPr>
      <w:spacing w:before="160"/>
      <w:jc w:val="center"/>
    </w:pPr>
    <w:rPr>
      <w:i/>
      <w:iCs/>
      <w:color w:val="404040" w:themeColor="text1" w:themeTint="BF"/>
    </w:rPr>
  </w:style>
  <w:style w:type="character" w:customStyle="1" w:styleId="QuoteChar">
    <w:name w:val="Quote Char"/>
    <w:basedOn w:val="DefaultParagraphFont"/>
    <w:link w:val="Quote"/>
    <w:uiPriority w:val="29"/>
    <w:rsid w:val="00AE7F65"/>
    <w:rPr>
      <w:i/>
      <w:iCs/>
      <w:color w:val="404040" w:themeColor="text1" w:themeTint="BF"/>
    </w:rPr>
  </w:style>
  <w:style w:type="paragraph" w:styleId="ListParagraph">
    <w:name w:val="List Paragraph"/>
    <w:basedOn w:val="Normal"/>
    <w:uiPriority w:val="34"/>
    <w:qFormat/>
    <w:rsid w:val="00AE7F65"/>
    <w:pPr>
      <w:ind w:left="720"/>
      <w:contextualSpacing/>
    </w:pPr>
  </w:style>
  <w:style w:type="character" w:styleId="IntenseEmphasis">
    <w:name w:val="Intense Emphasis"/>
    <w:basedOn w:val="DefaultParagraphFont"/>
    <w:uiPriority w:val="21"/>
    <w:qFormat/>
    <w:rsid w:val="00AE7F65"/>
    <w:rPr>
      <w:i/>
      <w:iCs/>
      <w:color w:val="2F5496" w:themeColor="accent1" w:themeShade="BF"/>
    </w:rPr>
  </w:style>
  <w:style w:type="paragraph" w:styleId="IntenseQuote">
    <w:name w:val="Intense Quote"/>
    <w:basedOn w:val="Normal"/>
    <w:next w:val="Normal"/>
    <w:link w:val="IntenseQuoteChar"/>
    <w:uiPriority w:val="30"/>
    <w:qFormat/>
    <w:rsid w:val="00AE7F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F65"/>
    <w:rPr>
      <w:i/>
      <w:iCs/>
      <w:color w:val="2F5496" w:themeColor="accent1" w:themeShade="BF"/>
    </w:rPr>
  </w:style>
  <w:style w:type="character" w:styleId="IntenseReference">
    <w:name w:val="Intense Reference"/>
    <w:basedOn w:val="DefaultParagraphFont"/>
    <w:uiPriority w:val="32"/>
    <w:qFormat/>
    <w:rsid w:val="00AE7F65"/>
    <w:rPr>
      <w:b/>
      <w:bCs/>
      <w:smallCaps/>
      <w:color w:val="2F5496" w:themeColor="accent1" w:themeShade="BF"/>
      <w:spacing w:val="5"/>
    </w:rPr>
  </w:style>
  <w:style w:type="paragraph" w:styleId="NoSpacing">
    <w:name w:val="No Spacing"/>
    <w:uiPriority w:val="1"/>
    <w:qFormat/>
    <w:rsid w:val="00AE7F65"/>
    <w:pPr>
      <w:spacing w:after="0" w:line="240" w:lineRule="auto"/>
    </w:pPr>
  </w:style>
  <w:style w:type="character" w:styleId="SubtleReference">
    <w:name w:val="Subtle Reference"/>
    <w:basedOn w:val="DefaultParagraphFont"/>
    <w:uiPriority w:val="31"/>
    <w:qFormat/>
    <w:rsid w:val="00AE7F65"/>
    <w:rPr>
      <w:smallCaps/>
      <w:color w:val="5A5A5A" w:themeColor="text1" w:themeTint="A5"/>
    </w:rPr>
  </w:style>
  <w:style w:type="table" w:styleId="TableGrid">
    <w:name w:val="Table Grid"/>
    <w:basedOn w:val="TableNormal"/>
    <w:uiPriority w:val="39"/>
    <w:rsid w:val="00DA4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66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70593">
      <w:bodyDiv w:val="1"/>
      <w:marLeft w:val="0"/>
      <w:marRight w:val="0"/>
      <w:marTop w:val="0"/>
      <w:marBottom w:val="0"/>
      <w:divBdr>
        <w:top w:val="none" w:sz="0" w:space="0" w:color="auto"/>
        <w:left w:val="none" w:sz="0" w:space="0" w:color="auto"/>
        <w:bottom w:val="none" w:sz="0" w:space="0" w:color="auto"/>
        <w:right w:val="none" w:sz="0" w:space="0" w:color="auto"/>
      </w:divBdr>
    </w:div>
    <w:div w:id="1214731585">
      <w:bodyDiv w:val="1"/>
      <w:marLeft w:val="0"/>
      <w:marRight w:val="0"/>
      <w:marTop w:val="0"/>
      <w:marBottom w:val="0"/>
      <w:divBdr>
        <w:top w:val="none" w:sz="0" w:space="0" w:color="auto"/>
        <w:left w:val="none" w:sz="0" w:space="0" w:color="auto"/>
        <w:bottom w:val="none" w:sz="0" w:space="0" w:color="auto"/>
        <w:right w:val="none" w:sz="0" w:space="0" w:color="auto"/>
      </w:divBdr>
    </w:div>
    <w:div w:id="1315405449">
      <w:bodyDiv w:val="1"/>
      <w:marLeft w:val="0"/>
      <w:marRight w:val="0"/>
      <w:marTop w:val="0"/>
      <w:marBottom w:val="0"/>
      <w:divBdr>
        <w:top w:val="none" w:sz="0" w:space="0" w:color="auto"/>
        <w:left w:val="none" w:sz="0" w:space="0" w:color="auto"/>
        <w:bottom w:val="none" w:sz="0" w:space="0" w:color="auto"/>
        <w:right w:val="none" w:sz="0" w:space="0" w:color="auto"/>
      </w:divBdr>
    </w:div>
    <w:div w:id="1541088195">
      <w:bodyDiv w:val="1"/>
      <w:marLeft w:val="0"/>
      <w:marRight w:val="0"/>
      <w:marTop w:val="0"/>
      <w:marBottom w:val="0"/>
      <w:divBdr>
        <w:top w:val="none" w:sz="0" w:space="0" w:color="auto"/>
        <w:left w:val="none" w:sz="0" w:space="0" w:color="auto"/>
        <w:bottom w:val="none" w:sz="0" w:space="0" w:color="auto"/>
        <w:right w:val="none" w:sz="0" w:space="0" w:color="auto"/>
      </w:divBdr>
    </w:div>
    <w:div w:id="166304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nihaalsekhar@gmail.com</dc:creator>
  <cp:keywords/>
  <dc:description/>
  <cp:lastModifiedBy>Microsoft Office User</cp:lastModifiedBy>
  <cp:revision>22</cp:revision>
  <dcterms:created xsi:type="dcterms:W3CDTF">2025-04-14T20:51:00Z</dcterms:created>
  <dcterms:modified xsi:type="dcterms:W3CDTF">2025-04-14T22:57:00Z</dcterms:modified>
</cp:coreProperties>
</file>