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REFERENCES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https://www.researchgate.net/publication/332413592_CSEIT184684_Aggression_Detection_in_Alzheimers_and_Dementia_Patients</w:t>
        </w:r>
      </w:hyperlink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hyperlink r:id="rId3">
        <w:r>
          <w:rPr>
            <w:rStyle w:val="InternetLink"/>
            <w:rFonts w:cs="Times New Roman" w:ascii="Times New Roman" w:hAnsi="Times New Roman"/>
            <w:color w:val="00000A"/>
            <w:sz w:val="24"/>
            <w:szCs w:val="24"/>
            <w:u w:val="none"/>
          </w:rPr>
          <w:t>https://www.karger.com/Article/FullText/484890</w:t>
        </w:r>
      </w:hyperlink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https://w3s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chools.com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823B0B"/>
      </w:pBdr>
      <w:rPr/>
    </w:pPr>
    <w:r>
      <w:rPr>
        <w:bCs/>
        <w:sz w:val="20"/>
        <w:szCs w:val="20"/>
      </w:rPr>
      <w:t xml:space="preserve">Old Dominion University                            </w:t>
    </w:r>
    <w:r>
      <w:rPr>
        <w:bCs/>
        <w:sz w:val="20"/>
        <w:szCs w:val="20"/>
      </w:rPr>
      <w:t>Page 1</w:t>
    </w:r>
    <w:r>
      <w:rPr>
        <w:bCs/>
        <w:sz w:val="20"/>
        <w:szCs w:val="20"/>
      </w:rPr>
      <w:t>6</w:t>
    </w:r>
    <w:r>
      <w:rPr>
        <w:bCs/>
        <w:sz w:val="20"/>
        <w:szCs w:val="20"/>
      </w:rPr>
      <w:tab/>
      <w:t>2019-20</w:t>
    </w:r>
    <w:r>
      <w:rPr>
        <w:bCs/>
        <w:sz w:val="20"/>
        <w:szCs w:val="20"/>
      </w:rPr>
      <w:t>20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44ef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85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59e9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44ef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sizelarge" w:customStyle="1">
    <w:name w:val="a-size-large"/>
    <w:basedOn w:val="DefaultParagraphFont"/>
    <w:qFormat/>
    <w:rsid w:val="00344ef0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861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61d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59e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861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61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earchgate.net/publication/332413592_CSEIT184684_Aggression_Detection_in_Alzheimers_and_Dementia_Patients" TargetMode="External"/><Relationship Id="rId3" Type="http://schemas.openxmlformats.org/officeDocument/2006/relationships/hyperlink" Target="https://www.karger.com/Article/FullText/484890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LibreOffice/5.4.6.2$Linux_X86_64 LibreOffice_project/40m0$Build-2</Application>
  <Pages>1</Pages>
  <Words>13</Words>
  <Characters>237</Characters>
  <CharactersWithSpaces>269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2019-08-26T13:25:00Z</dcterms:created>
  <dc:creator>Tejas Bharadwaj</dc:creator>
  <dc:description/>
  <dc:language>en-IN</dc:language>
  <cp:lastModifiedBy/>
  <dcterms:modified xsi:type="dcterms:W3CDTF">2019-11-14T23:20:37Z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