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4475F" w14:textId="22F77604" w:rsidR="00970160" w:rsidRDefault="00970160">
      <w:pPr>
        <w:spacing w:before="321" w:line="415" w:lineRule="auto"/>
        <w:ind w:right="2388" w:firstLine="2396"/>
        <w:rPr>
          <w:b/>
          <w:color w:val="980000"/>
          <w:sz w:val="36"/>
        </w:rPr>
      </w:pPr>
      <w:r>
        <w:rPr>
          <w:b/>
          <w:color w:val="980000"/>
          <w:sz w:val="36"/>
        </w:rPr>
        <w:t xml:space="preserve">              Phase-3</w:t>
      </w:r>
      <w:r>
        <w:rPr>
          <w:b/>
          <w:color w:val="980000"/>
          <w:spacing w:val="-23"/>
          <w:sz w:val="36"/>
        </w:rPr>
        <w:t xml:space="preserve"> </w:t>
      </w:r>
    </w:p>
    <w:p w14:paraId="3345ED8E" w14:textId="044157E2" w:rsidR="00A04493" w:rsidRPr="0006277C" w:rsidRDefault="004E50F1" w:rsidP="00970160">
      <w:pPr>
        <w:spacing w:before="321" w:line="415" w:lineRule="auto"/>
        <w:ind w:right="2388"/>
        <w:rPr>
          <w:bCs/>
          <w:sz w:val="36"/>
        </w:rPr>
      </w:pPr>
      <w:r>
        <w:rPr>
          <w:b/>
          <w:sz w:val="36"/>
        </w:rPr>
        <w:t>Student Name:</w:t>
      </w:r>
      <w:r w:rsidR="0080348F">
        <w:rPr>
          <w:b/>
          <w:sz w:val="36"/>
        </w:rPr>
        <w:t xml:space="preserve"> </w:t>
      </w:r>
      <w:r w:rsidR="0006277C">
        <w:rPr>
          <w:bCs/>
          <w:sz w:val="36"/>
        </w:rPr>
        <w:t>Nihabanu S</w:t>
      </w:r>
    </w:p>
    <w:p w14:paraId="1CB728D2" w14:textId="4E7C0ADF" w:rsidR="00A04493" w:rsidRDefault="004E50F1">
      <w:pPr>
        <w:rPr>
          <w:sz w:val="36"/>
        </w:rPr>
      </w:pPr>
      <w:r>
        <w:rPr>
          <w:b/>
          <w:sz w:val="36"/>
        </w:rPr>
        <w:t>Register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Number:</w:t>
      </w:r>
      <w:r w:rsidR="00970160">
        <w:rPr>
          <w:spacing w:val="-2"/>
          <w:sz w:val="36"/>
        </w:rPr>
        <w:t xml:space="preserve"> </w:t>
      </w:r>
      <w:r w:rsidR="008A4293">
        <w:rPr>
          <w:spacing w:val="-2"/>
          <w:sz w:val="36"/>
        </w:rPr>
        <w:t>6201231040</w:t>
      </w:r>
      <w:r w:rsidR="0051480D">
        <w:rPr>
          <w:spacing w:val="-2"/>
          <w:sz w:val="36"/>
        </w:rPr>
        <w:t>67</w:t>
      </w:r>
    </w:p>
    <w:p w14:paraId="2D2E0020" w14:textId="428C3C3A" w:rsidR="00D463BA" w:rsidRDefault="004E50F1">
      <w:pPr>
        <w:spacing w:before="301" w:line="415" w:lineRule="auto"/>
        <w:ind w:right="2388"/>
        <w:rPr>
          <w:bCs/>
          <w:sz w:val="36"/>
        </w:rPr>
      </w:pPr>
      <w:r>
        <w:rPr>
          <w:b/>
          <w:sz w:val="36"/>
        </w:rPr>
        <w:t>Institution:</w:t>
      </w:r>
      <w:r w:rsidR="00970160">
        <w:rPr>
          <w:b/>
          <w:sz w:val="36"/>
        </w:rPr>
        <w:t xml:space="preserve"> </w:t>
      </w:r>
      <w:r w:rsidR="00B36B0E">
        <w:rPr>
          <w:bCs/>
          <w:sz w:val="36"/>
        </w:rPr>
        <w:t>AVS Enginee</w:t>
      </w:r>
      <w:r w:rsidR="00D463BA">
        <w:rPr>
          <w:bCs/>
          <w:sz w:val="36"/>
        </w:rPr>
        <w:t>ring College</w:t>
      </w:r>
    </w:p>
    <w:p w14:paraId="39A5B7A9" w14:textId="615A8276" w:rsidR="00A04493" w:rsidRPr="00D463BA" w:rsidRDefault="004E50F1">
      <w:pPr>
        <w:spacing w:before="301" w:line="415" w:lineRule="auto"/>
        <w:ind w:right="2388"/>
        <w:rPr>
          <w:bCs/>
          <w:sz w:val="36"/>
        </w:rPr>
      </w:pPr>
      <w:r>
        <w:rPr>
          <w:b/>
          <w:sz w:val="36"/>
        </w:rPr>
        <w:t>Department</w:t>
      </w:r>
      <w:r w:rsidR="00D57D78">
        <w:rPr>
          <w:b/>
          <w:sz w:val="36"/>
        </w:rPr>
        <w:t>:</w:t>
      </w:r>
      <w:r w:rsidR="00E05BC5">
        <w:rPr>
          <w:b/>
          <w:sz w:val="36"/>
        </w:rPr>
        <w:t xml:space="preserve"> </w:t>
      </w:r>
      <w:r w:rsidR="00E05BC5" w:rsidRPr="00E05BC5">
        <w:rPr>
          <w:bCs/>
          <w:sz w:val="36"/>
        </w:rPr>
        <w:t>Computer Science an</w:t>
      </w:r>
      <w:r w:rsidR="0080348F">
        <w:rPr>
          <w:bCs/>
          <w:sz w:val="36"/>
        </w:rPr>
        <w:t xml:space="preserve">d </w:t>
      </w:r>
      <w:r w:rsidR="00E05BC5" w:rsidRPr="00E05BC5">
        <w:rPr>
          <w:bCs/>
          <w:sz w:val="36"/>
        </w:rPr>
        <w:t xml:space="preserve">Engineering </w:t>
      </w:r>
      <w:r w:rsidR="00D57D78" w:rsidRPr="00E05BC5">
        <w:rPr>
          <w:b/>
          <w:sz w:val="36"/>
        </w:rPr>
        <w:br/>
      </w:r>
      <w:r>
        <w:rPr>
          <w:b/>
          <w:sz w:val="36"/>
        </w:rPr>
        <w:t xml:space="preserve">Date of Submission: </w:t>
      </w:r>
      <w:r w:rsidR="008603F9">
        <w:rPr>
          <w:sz w:val="36"/>
        </w:rPr>
        <w:t>21</w:t>
      </w:r>
      <w:r w:rsidR="00C64079">
        <w:rPr>
          <w:sz w:val="36"/>
        </w:rPr>
        <w:t>/</w:t>
      </w:r>
      <w:r w:rsidR="00171DE1">
        <w:rPr>
          <w:sz w:val="36"/>
        </w:rPr>
        <w:t>05/2025</w:t>
      </w:r>
    </w:p>
    <w:p w14:paraId="1CE2A285" w14:textId="196B6D2A" w:rsidR="0047047D" w:rsidRPr="00F471E9" w:rsidRDefault="004E50F1" w:rsidP="00F471E9">
      <w:pPr>
        <w:spacing w:line="276" w:lineRule="auto"/>
        <w:rPr>
          <w:sz w:val="36"/>
        </w:rPr>
      </w:pPr>
      <w:r w:rsidRPr="00F471E9">
        <w:rPr>
          <w:b/>
          <w:sz w:val="36"/>
        </w:rPr>
        <w:t>Github</w:t>
      </w:r>
      <w:r w:rsidRPr="00F471E9">
        <w:rPr>
          <w:b/>
          <w:spacing w:val="-5"/>
          <w:sz w:val="36"/>
        </w:rPr>
        <w:t xml:space="preserve"> </w:t>
      </w:r>
      <w:r w:rsidRPr="00F471E9">
        <w:rPr>
          <w:b/>
          <w:sz w:val="36"/>
        </w:rPr>
        <w:t>Repository</w:t>
      </w:r>
      <w:r w:rsidR="00F471E9" w:rsidRPr="00F471E9">
        <w:rPr>
          <w:b/>
          <w:spacing w:val="-5"/>
          <w:sz w:val="36"/>
        </w:rPr>
        <w:t xml:space="preserve"> </w:t>
      </w:r>
      <w:r w:rsidRPr="00F471E9">
        <w:rPr>
          <w:b/>
          <w:sz w:val="36"/>
        </w:rPr>
        <w:t>Lin</w:t>
      </w:r>
      <w:bookmarkStart w:id="0" w:name="1._Problem_Statement_"/>
      <w:bookmarkEnd w:id="0"/>
      <w:r w:rsidR="00902C34">
        <w:rPr>
          <w:b/>
          <w:sz w:val="36"/>
        </w:rPr>
        <w:t>k:</w:t>
      </w:r>
      <w:r w:rsidR="0051480D" w:rsidRPr="00F471E9">
        <w:rPr>
          <w:sz w:val="36"/>
        </w:rPr>
        <w:t xml:space="preserve"> </w:t>
      </w:r>
    </w:p>
    <w:p w14:paraId="75427A3A" w14:textId="77777777" w:rsidR="0011741A" w:rsidRDefault="0011741A" w:rsidP="00E05BC5">
      <w:pPr>
        <w:pStyle w:val="Heading1"/>
        <w:tabs>
          <w:tab w:val="left" w:pos="300"/>
        </w:tabs>
        <w:rPr>
          <w:color w:val="980000"/>
        </w:rPr>
      </w:pPr>
    </w:p>
    <w:p w14:paraId="6F1BACE6" w14:textId="1257E6F4" w:rsidR="00A04493" w:rsidRDefault="0011741A" w:rsidP="00E05BC5">
      <w:pPr>
        <w:pStyle w:val="Heading1"/>
        <w:tabs>
          <w:tab w:val="left" w:pos="300"/>
        </w:tabs>
      </w:pPr>
      <w:r>
        <w:rPr>
          <w:color w:val="980000"/>
        </w:rPr>
        <w:t>1</w:t>
      </w:r>
      <w:r w:rsidR="00E05BC5">
        <w:rPr>
          <w:color w:val="980000"/>
        </w:rPr>
        <w:t>.Problem</w:t>
      </w:r>
      <w:r w:rsidR="00E05BC5">
        <w:rPr>
          <w:color w:val="980000"/>
          <w:spacing w:val="-6"/>
        </w:rPr>
        <w:t xml:space="preserve"> </w:t>
      </w:r>
      <w:r w:rsidR="00E05BC5">
        <w:rPr>
          <w:color w:val="980000"/>
          <w:spacing w:val="-2"/>
        </w:rPr>
        <w:t>Statement</w:t>
      </w:r>
    </w:p>
    <w:p w14:paraId="041EBE5E" w14:textId="77777777" w:rsidR="00A04493" w:rsidRDefault="00A04493">
      <w:pPr>
        <w:pStyle w:val="BodyText"/>
      </w:pPr>
    </w:p>
    <w:p w14:paraId="01EF5273" w14:textId="793693BC" w:rsidR="00970160" w:rsidRDefault="00970160" w:rsidP="00970160">
      <w:pPr>
        <w:pStyle w:val="BodyText"/>
        <w:numPr>
          <w:ilvl w:val="0"/>
          <w:numId w:val="10"/>
        </w:numPr>
      </w:pPr>
      <w:r w:rsidRPr="00970160">
        <w:t>Credit card fraud is a growing concern, costing businesses and consumers billions of dollars annually due to unauthorized transactions and data breaches.</w:t>
      </w:r>
    </w:p>
    <w:p w14:paraId="3C99FEAC" w14:textId="461443D2" w:rsidR="00970160" w:rsidRDefault="00FE0E9B" w:rsidP="00970160">
      <w:pPr>
        <w:pStyle w:val="BodyText"/>
        <w:numPr>
          <w:ilvl w:val="0"/>
          <w:numId w:val="10"/>
        </w:numPr>
      </w:pPr>
      <w:r w:rsidRPr="00FE0E9B">
        <w:t>Early detection and prevention of fraudulent activity can minimize chargebacks and protect sensitive financial data, resulting in better customer retention and operational efficiency.</w:t>
      </w:r>
    </w:p>
    <w:p w14:paraId="12E8DE46" w14:textId="4A5D99DA" w:rsidR="00FE0E9B" w:rsidRDefault="00FE0E9B" w:rsidP="00970160">
      <w:pPr>
        <w:pStyle w:val="BodyText"/>
        <w:numPr>
          <w:ilvl w:val="0"/>
          <w:numId w:val="10"/>
        </w:numPr>
      </w:pPr>
      <w:r w:rsidRPr="00FE0E9B">
        <w:t xml:space="preserve">This is primarily a </w:t>
      </w:r>
      <w:r w:rsidRPr="00FE0E9B">
        <w:rPr>
          <w:b/>
          <w:bCs/>
        </w:rPr>
        <w:t>classification</w:t>
      </w:r>
      <w:r w:rsidRPr="00FE0E9B">
        <w:t xml:space="preserve"> problem where the goal is to classify transactions as either </w:t>
      </w:r>
      <w:r w:rsidRPr="00FE0E9B">
        <w:rPr>
          <w:b/>
          <w:bCs/>
        </w:rPr>
        <w:t>fraudulent</w:t>
      </w:r>
      <w:r w:rsidRPr="00FE0E9B">
        <w:t xml:space="preserve"> or </w:t>
      </w:r>
      <w:r w:rsidRPr="00FE0E9B">
        <w:rPr>
          <w:b/>
          <w:bCs/>
        </w:rPr>
        <w:t>legitimate</w:t>
      </w:r>
      <w:r w:rsidRPr="00FE0E9B">
        <w:t>.</w:t>
      </w:r>
    </w:p>
    <w:p w14:paraId="2A79D240" w14:textId="77777777" w:rsidR="00A04493" w:rsidRDefault="00A04493">
      <w:pPr>
        <w:pStyle w:val="BodyText"/>
        <w:spacing w:before="198"/>
      </w:pPr>
    </w:p>
    <w:p w14:paraId="1E839A46" w14:textId="7A8B35D0" w:rsidR="00A04493" w:rsidRDefault="00E05BC5" w:rsidP="00E05BC5">
      <w:pPr>
        <w:pStyle w:val="Heading1"/>
        <w:tabs>
          <w:tab w:val="left" w:pos="300"/>
        </w:tabs>
      </w:pPr>
      <w:bookmarkStart w:id="1" w:name="2._Abstract_"/>
      <w:bookmarkEnd w:id="1"/>
      <w:r>
        <w:rPr>
          <w:color w:val="980000"/>
          <w:spacing w:val="-2"/>
        </w:rPr>
        <w:t>2.Abstract</w:t>
      </w:r>
    </w:p>
    <w:p w14:paraId="691240D2" w14:textId="77777777" w:rsidR="00A04493" w:rsidRDefault="00A04493">
      <w:pPr>
        <w:pStyle w:val="BodyText"/>
      </w:pPr>
    </w:p>
    <w:p w14:paraId="3E350309" w14:textId="49D35501" w:rsidR="00FE0E9B" w:rsidRPr="00FE0E9B" w:rsidRDefault="00FE0E9B" w:rsidP="00FE0E9B">
      <w:pPr>
        <w:pStyle w:val="BodyText"/>
        <w:numPr>
          <w:ilvl w:val="0"/>
          <w:numId w:val="11"/>
        </w:numPr>
        <w:rPr>
          <w:lang w:val="en-IN"/>
        </w:rPr>
      </w:pPr>
      <w:r w:rsidRPr="00FE0E9B">
        <w:rPr>
          <w:b/>
          <w:bCs/>
          <w:lang w:val="en-IN"/>
        </w:rPr>
        <w:t>Problem</w:t>
      </w:r>
      <w:r w:rsidRPr="00FE0E9B">
        <w:rPr>
          <w:lang w:val="en-IN"/>
        </w:rPr>
        <w:t>: Credit card fraud is a major issue causing financial losses and damaging consumer trust.</w:t>
      </w:r>
    </w:p>
    <w:p w14:paraId="12C24F95" w14:textId="4B70E5FF" w:rsidR="00FE0E9B" w:rsidRDefault="00FE0E9B" w:rsidP="00FE0E9B">
      <w:pPr>
        <w:pStyle w:val="BodyText"/>
        <w:numPr>
          <w:ilvl w:val="0"/>
          <w:numId w:val="11"/>
        </w:numPr>
        <w:rPr>
          <w:lang w:val="en-IN"/>
        </w:rPr>
      </w:pPr>
      <w:r w:rsidRPr="00FE0E9B">
        <w:rPr>
          <w:b/>
          <w:bCs/>
          <w:lang w:val="en-IN"/>
        </w:rPr>
        <w:t>Objective</w:t>
      </w:r>
      <w:r w:rsidRPr="00FE0E9B">
        <w:rPr>
          <w:lang w:val="en-IN"/>
        </w:rPr>
        <w:t>: To develop an AI-powered system that detects and prevents fraudulent credit card transactions in real time.</w:t>
      </w:r>
    </w:p>
    <w:p w14:paraId="6D983EB8" w14:textId="50199495" w:rsidR="00FE0E9B" w:rsidRPr="00FE0E9B" w:rsidRDefault="00FE0E9B" w:rsidP="00FE0E9B">
      <w:pPr>
        <w:pStyle w:val="BodyText"/>
        <w:numPr>
          <w:ilvl w:val="0"/>
          <w:numId w:val="11"/>
        </w:numPr>
        <w:rPr>
          <w:lang w:val="en-IN"/>
        </w:rPr>
      </w:pPr>
      <w:r w:rsidRPr="00FE0E9B">
        <w:rPr>
          <w:b/>
          <w:bCs/>
        </w:rPr>
        <w:t>Techniques Used</w:t>
      </w:r>
      <w:r w:rsidRPr="00FE0E9B">
        <w:t>: Supervised learning models such as logistic regression, decision trees, and neural networks.</w:t>
      </w:r>
    </w:p>
    <w:p w14:paraId="031F3BB5" w14:textId="60D0E405" w:rsidR="00FE0E9B" w:rsidRPr="00FE0E9B" w:rsidRDefault="00FE0E9B" w:rsidP="00FE0E9B">
      <w:pPr>
        <w:pStyle w:val="BodyText"/>
        <w:numPr>
          <w:ilvl w:val="0"/>
          <w:numId w:val="11"/>
        </w:numPr>
        <w:rPr>
          <w:lang w:val="en-IN"/>
        </w:rPr>
      </w:pPr>
      <w:r w:rsidRPr="00FE0E9B">
        <w:rPr>
          <w:b/>
          <w:bCs/>
        </w:rPr>
        <w:t>Outcome</w:t>
      </w:r>
      <w:r w:rsidRPr="00FE0E9B">
        <w:t>: The AI system outperforms traditional rule-based methods in both precision and recall.</w:t>
      </w:r>
    </w:p>
    <w:p w14:paraId="7C4DA23C" w14:textId="77777777" w:rsidR="00A04493" w:rsidRDefault="00A04493">
      <w:pPr>
        <w:pStyle w:val="BodyText"/>
        <w:spacing w:before="246"/>
      </w:pPr>
    </w:p>
    <w:p w14:paraId="4955D1DB" w14:textId="12D71801" w:rsidR="00A04493" w:rsidRDefault="00E05BC5" w:rsidP="00E05BC5">
      <w:pPr>
        <w:pStyle w:val="Heading1"/>
        <w:tabs>
          <w:tab w:val="left" w:pos="300"/>
        </w:tabs>
      </w:pPr>
      <w:bookmarkStart w:id="2" w:name="3._System_Requirements_"/>
      <w:bookmarkEnd w:id="2"/>
      <w:r>
        <w:rPr>
          <w:color w:val="980000"/>
        </w:rPr>
        <w:t xml:space="preserve">3.System </w:t>
      </w:r>
      <w:r>
        <w:rPr>
          <w:color w:val="980000"/>
          <w:spacing w:val="-2"/>
        </w:rPr>
        <w:t>Requirements</w:t>
      </w:r>
    </w:p>
    <w:p w14:paraId="7D9B435D" w14:textId="77777777" w:rsidR="00FE0E9B" w:rsidRPr="00FE0E9B" w:rsidRDefault="00FE0E9B" w:rsidP="00FE0E9B">
      <w:pPr>
        <w:pStyle w:val="BodyText"/>
        <w:spacing w:before="292"/>
        <w:rPr>
          <w:b/>
          <w:bCs/>
          <w:lang w:val="en-IN"/>
        </w:rPr>
      </w:pPr>
      <w:r w:rsidRPr="00FE0E9B">
        <w:rPr>
          <w:b/>
          <w:bCs/>
          <w:lang w:val="en-IN"/>
        </w:rPr>
        <w:t>Hardware Requirements (Minimum)</w:t>
      </w:r>
    </w:p>
    <w:p w14:paraId="487438D3" w14:textId="77777777" w:rsidR="00FE0E9B" w:rsidRPr="00FE0E9B" w:rsidRDefault="00FE0E9B" w:rsidP="00FE0E9B">
      <w:pPr>
        <w:pStyle w:val="BodyText"/>
        <w:numPr>
          <w:ilvl w:val="0"/>
          <w:numId w:val="12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Processor</w:t>
      </w:r>
      <w:r w:rsidRPr="00FE0E9B">
        <w:rPr>
          <w:lang w:val="en-IN"/>
        </w:rPr>
        <w:t>: Intel Core i5 or equivalent (quad-core or higher)</w:t>
      </w:r>
    </w:p>
    <w:p w14:paraId="2DB4E22D" w14:textId="77777777" w:rsidR="00FE0E9B" w:rsidRPr="00FE0E9B" w:rsidRDefault="00FE0E9B" w:rsidP="00FE0E9B">
      <w:pPr>
        <w:pStyle w:val="BodyText"/>
        <w:numPr>
          <w:ilvl w:val="0"/>
          <w:numId w:val="12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RAM</w:t>
      </w:r>
      <w:r w:rsidRPr="00FE0E9B">
        <w:rPr>
          <w:lang w:val="en-IN"/>
        </w:rPr>
        <w:t>: 8 GB (16 GB recommended for training models)</w:t>
      </w:r>
    </w:p>
    <w:p w14:paraId="0F55A4ED" w14:textId="77777777" w:rsidR="00FE0E9B" w:rsidRPr="00FE0E9B" w:rsidRDefault="00FE0E9B" w:rsidP="00FE0E9B">
      <w:pPr>
        <w:pStyle w:val="BodyText"/>
        <w:numPr>
          <w:ilvl w:val="0"/>
          <w:numId w:val="12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Storage</w:t>
      </w:r>
      <w:r w:rsidRPr="00FE0E9B">
        <w:rPr>
          <w:lang w:val="en-IN"/>
        </w:rPr>
        <w:t>: 256 GB SSD (with at least 10 GB free for data and logs)</w:t>
      </w:r>
    </w:p>
    <w:p w14:paraId="63A4E400" w14:textId="77777777" w:rsidR="00FE0E9B" w:rsidRPr="00FE0E9B" w:rsidRDefault="00FE0E9B" w:rsidP="00FE0E9B">
      <w:pPr>
        <w:pStyle w:val="BodyText"/>
        <w:numPr>
          <w:ilvl w:val="0"/>
          <w:numId w:val="12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GPU</w:t>
      </w:r>
      <w:r w:rsidRPr="00FE0E9B">
        <w:rPr>
          <w:lang w:val="en-IN"/>
        </w:rPr>
        <w:t>: Optional but recommended — NVIDIA GPU with CUDA support for faster model training</w:t>
      </w:r>
    </w:p>
    <w:p w14:paraId="47CBADEA" w14:textId="77777777" w:rsidR="00FE0E9B" w:rsidRPr="00FE0E9B" w:rsidRDefault="00FE0E9B" w:rsidP="00FE0E9B">
      <w:pPr>
        <w:pStyle w:val="BodyText"/>
        <w:spacing w:before="292"/>
        <w:rPr>
          <w:b/>
          <w:bCs/>
          <w:lang w:val="en-IN"/>
        </w:rPr>
      </w:pPr>
      <w:r w:rsidRPr="00FE0E9B">
        <w:rPr>
          <w:b/>
          <w:bCs/>
          <w:lang w:val="en-IN"/>
        </w:rPr>
        <w:t>Software Requirements</w:t>
      </w:r>
    </w:p>
    <w:p w14:paraId="68C72F92" w14:textId="77777777" w:rsidR="00FE0E9B" w:rsidRPr="00FE0E9B" w:rsidRDefault="00FE0E9B" w:rsidP="00FE0E9B">
      <w:pPr>
        <w:pStyle w:val="BodyText"/>
        <w:numPr>
          <w:ilvl w:val="0"/>
          <w:numId w:val="13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Programming Language</w:t>
      </w:r>
      <w:r w:rsidRPr="00FE0E9B">
        <w:rPr>
          <w:lang w:val="en-IN"/>
        </w:rPr>
        <w:t>: Python 3.8 or above</w:t>
      </w:r>
    </w:p>
    <w:p w14:paraId="3C78E927" w14:textId="77777777" w:rsidR="00FE0E9B" w:rsidRPr="00FE0E9B" w:rsidRDefault="00FE0E9B" w:rsidP="00FE0E9B">
      <w:pPr>
        <w:pStyle w:val="BodyText"/>
        <w:numPr>
          <w:ilvl w:val="0"/>
          <w:numId w:val="13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Libraries/Frameworks</w:t>
      </w:r>
      <w:r w:rsidRPr="00FE0E9B">
        <w:rPr>
          <w:lang w:val="en-IN"/>
        </w:rPr>
        <w:t>:</w:t>
      </w:r>
    </w:p>
    <w:p w14:paraId="05955357" w14:textId="512654C7" w:rsidR="00FE0E9B" w:rsidRPr="00FE0E9B" w:rsidRDefault="00FE0E9B" w:rsidP="00FE0E9B">
      <w:pPr>
        <w:pStyle w:val="BodyText"/>
        <w:numPr>
          <w:ilvl w:val="1"/>
          <w:numId w:val="13"/>
        </w:numPr>
        <w:spacing w:before="292"/>
        <w:rPr>
          <w:lang w:val="en-IN"/>
        </w:rPr>
      </w:pPr>
      <w:r w:rsidRPr="00FE0E9B">
        <w:rPr>
          <w:lang w:val="en-IN"/>
        </w:rPr>
        <w:t>NumPy, Pandas</w:t>
      </w:r>
    </w:p>
    <w:p w14:paraId="4CAADFBC" w14:textId="468F3899" w:rsidR="00FE0E9B" w:rsidRPr="00FE0E9B" w:rsidRDefault="00FE0E9B" w:rsidP="00FE0E9B">
      <w:pPr>
        <w:pStyle w:val="BodyText"/>
        <w:numPr>
          <w:ilvl w:val="1"/>
          <w:numId w:val="13"/>
        </w:numPr>
        <w:spacing w:before="292"/>
        <w:rPr>
          <w:lang w:val="en-IN"/>
        </w:rPr>
      </w:pPr>
      <w:r w:rsidRPr="00FE0E9B">
        <w:rPr>
          <w:lang w:val="en-IN"/>
        </w:rPr>
        <w:t xml:space="preserve">Scikit-learn </w:t>
      </w:r>
    </w:p>
    <w:p w14:paraId="525612CD" w14:textId="3F4125BE" w:rsidR="00FE0E9B" w:rsidRPr="00FE0E9B" w:rsidRDefault="00FE0E9B" w:rsidP="00FE0E9B">
      <w:pPr>
        <w:pStyle w:val="BodyText"/>
        <w:numPr>
          <w:ilvl w:val="1"/>
          <w:numId w:val="13"/>
        </w:numPr>
        <w:spacing w:before="292"/>
        <w:rPr>
          <w:lang w:val="en-IN"/>
        </w:rPr>
      </w:pPr>
      <w:r w:rsidRPr="00FE0E9B">
        <w:rPr>
          <w:lang w:val="en-IN"/>
        </w:rPr>
        <w:t xml:space="preserve">TensorFlow or PyTorch </w:t>
      </w:r>
    </w:p>
    <w:p w14:paraId="4B1C24B4" w14:textId="39A611E4" w:rsidR="00FE0E9B" w:rsidRPr="00FE0E9B" w:rsidRDefault="00FE0E9B" w:rsidP="00FE0E9B">
      <w:pPr>
        <w:pStyle w:val="BodyText"/>
        <w:numPr>
          <w:ilvl w:val="1"/>
          <w:numId w:val="13"/>
        </w:numPr>
        <w:spacing w:before="292"/>
        <w:rPr>
          <w:lang w:val="en-IN"/>
        </w:rPr>
      </w:pPr>
      <w:r w:rsidRPr="00FE0E9B">
        <w:rPr>
          <w:lang w:val="en-IN"/>
        </w:rPr>
        <w:t xml:space="preserve">Matplotlib / Seaborn </w:t>
      </w:r>
    </w:p>
    <w:p w14:paraId="11B8EC41" w14:textId="6CAFF9C1" w:rsidR="00FE0E9B" w:rsidRPr="00FE0E9B" w:rsidRDefault="00FE0E9B" w:rsidP="00FE0E9B">
      <w:pPr>
        <w:pStyle w:val="BodyText"/>
        <w:numPr>
          <w:ilvl w:val="0"/>
          <w:numId w:val="13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Database</w:t>
      </w:r>
      <w:r w:rsidRPr="00FE0E9B">
        <w:rPr>
          <w:lang w:val="en-IN"/>
        </w:rPr>
        <w:t>: SQLite / MySQL / PostgreSQL</w:t>
      </w:r>
    </w:p>
    <w:p w14:paraId="7E4C2B70" w14:textId="1F7BF506" w:rsidR="00FE0E9B" w:rsidRPr="00FE0E9B" w:rsidRDefault="00FE0E9B" w:rsidP="00FE0E9B">
      <w:pPr>
        <w:pStyle w:val="BodyText"/>
        <w:numPr>
          <w:ilvl w:val="0"/>
          <w:numId w:val="13"/>
        </w:numPr>
        <w:spacing w:before="292"/>
        <w:rPr>
          <w:lang w:val="en-IN"/>
        </w:rPr>
      </w:pPr>
      <w:r w:rsidRPr="00FE0E9B">
        <w:rPr>
          <w:b/>
          <w:bCs/>
          <w:lang w:val="en-IN"/>
        </w:rPr>
        <w:t>Development Environment</w:t>
      </w:r>
      <w:r w:rsidRPr="00FE0E9B">
        <w:rPr>
          <w:lang w:val="en-IN"/>
        </w:rPr>
        <w:t xml:space="preserve">: </w:t>
      </w:r>
      <w:r>
        <w:rPr>
          <w:lang w:val="en-IN"/>
        </w:rPr>
        <w:t xml:space="preserve">Google colab </w:t>
      </w:r>
    </w:p>
    <w:p w14:paraId="7C609459" w14:textId="60A44868" w:rsidR="00A04493" w:rsidRDefault="00A04493">
      <w:pPr>
        <w:pStyle w:val="BodyText"/>
        <w:spacing w:before="292"/>
      </w:pPr>
    </w:p>
    <w:p w14:paraId="202819B6" w14:textId="77777777" w:rsidR="00A04493" w:rsidRDefault="00A04493">
      <w:pPr>
        <w:pStyle w:val="BodyText"/>
        <w:sectPr w:rsidR="00A04493">
          <w:headerReference w:type="default" r:id="rId7"/>
          <w:type w:val="continuous"/>
          <w:pgSz w:w="12240" w:h="15840"/>
          <w:pgMar w:top="1340" w:right="1440" w:bottom="280" w:left="1440" w:header="336" w:footer="0" w:gutter="0"/>
          <w:pgNumType w:start="1"/>
          <w:cols w:space="720"/>
        </w:sectPr>
      </w:pPr>
    </w:p>
    <w:p w14:paraId="3D6F2CDD" w14:textId="76B2E59E" w:rsidR="00A04493" w:rsidRDefault="004E50F1">
      <w:pPr>
        <w:pStyle w:val="ListParagraph"/>
        <w:numPr>
          <w:ilvl w:val="1"/>
          <w:numId w:val="9"/>
        </w:numPr>
        <w:tabs>
          <w:tab w:val="left" w:pos="1440"/>
        </w:tabs>
        <w:spacing w:before="81" w:line="276" w:lineRule="auto"/>
        <w:ind w:right="871"/>
        <w:rPr>
          <w:i/>
          <w:sz w:val="28"/>
        </w:rPr>
      </w:pPr>
      <w:r>
        <w:rPr>
          <w:b/>
          <w:i/>
          <w:sz w:val="28"/>
        </w:rPr>
        <w:lastRenderedPageBreak/>
        <w:t>Hardware</w:t>
      </w:r>
      <w:r>
        <w:rPr>
          <w:i/>
          <w:sz w:val="28"/>
        </w:rPr>
        <w:t>: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Minimum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RAM,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processor</w:t>
      </w:r>
      <w:r>
        <w:rPr>
          <w:i/>
          <w:spacing w:val="-8"/>
          <w:sz w:val="28"/>
        </w:rPr>
        <w:t xml:space="preserve"> </w:t>
      </w:r>
    </w:p>
    <w:p w14:paraId="6D18FAA4" w14:textId="77777777" w:rsidR="00A04493" w:rsidRDefault="00A04493">
      <w:pPr>
        <w:pStyle w:val="BodyText"/>
        <w:spacing w:before="48"/>
      </w:pPr>
    </w:p>
    <w:p w14:paraId="7254560B" w14:textId="77777777" w:rsidR="00A04493" w:rsidRDefault="004E50F1">
      <w:pPr>
        <w:pStyle w:val="ListParagraph"/>
        <w:numPr>
          <w:ilvl w:val="1"/>
          <w:numId w:val="9"/>
        </w:numPr>
        <w:tabs>
          <w:tab w:val="left" w:pos="1439"/>
        </w:tabs>
        <w:ind w:left="1439" w:hanging="359"/>
        <w:rPr>
          <w:i/>
          <w:sz w:val="28"/>
        </w:rPr>
      </w:pPr>
      <w:r>
        <w:rPr>
          <w:b/>
          <w:i/>
          <w:sz w:val="28"/>
        </w:rPr>
        <w:t>Software</w:t>
      </w:r>
      <w:r>
        <w:rPr>
          <w:i/>
          <w:sz w:val="28"/>
        </w:rPr>
        <w:t>: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Python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version,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required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libraries,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IDE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(Colab,</w:t>
      </w:r>
      <w:r>
        <w:rPr>
          <w:i/>
          <w:spacing w:val="-10"/>
          <w:sz w:val="28"/>
        </w:rPr>
        <w:t xml:space="preserve"> </w:t>
      </w:r>
      <w:r>
        <w:rPr>
          <w:i/>
          <w:spacing w:val="-2"/>
          <w:sz w:val="28"/>
        </w:rPr>
        <w:t>Jupyter)</w:t>
      </w:r>
    </w:p>
    <w:p w14:paraId="2875D690" w14:textId="77777777" w:rsidR="00A04493" w:rsidRDefault="00A04493">
      <w:pPr>
        <w:pStyle w:val="BodyText"/>
      </w:pPr>
    </w:p>
    <w:p w14:paraId="4AD0ED95" w14:textId="5551A62B" w:rsidR="00A04493" w:rsidRDefault="00E05BC5" w:rsidP="00E05BC5">
      <w:pPr>
        <w:pStyle w:val="Heading1"/>
        <w:tabs>
          <w:tab w:val="left" w:pos="300"/>
        </w:tabs>
      </w:pPr>
      <w:bookmarkStart w:id="3" w:name="4._Objectives_"/>
      <w:bookmarkEnd w:id="3"/>
      <w:r>
        <w:rPr>
          <w:color w:val="980000"/>
          <w:spacing w:val="-2"/>
        </w:rPr>
        <w:t>4.Objectives</w:t>
      </w:r>
    </w:p>
    <w:p w14:paraId="61CFF7B5" w14:textId="044ABD4B" w:rsidR="00FE0E9B" w:rsidRPr="00FE0E9B" w:rsidRDefault="00FE0E9B" w:rsidP="00FE0E9B">
      <w:pPr>
        <w:pStyle w:val="ListParagraph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  <w:lang w:val="en-IN" w:eastAsia="en-IN"/>
        </w:rPr>
      </w:pPr>
      <w:r w:rsidRPr="00FE0E9B">
        <w:rPr>
          <w:b/>
          <w:bCs/>
          <w:i/>
          <w:iCs/>
          <w:sz w:val="28"/>
          <w:szCs w:val="28"/>
          <w:lang w:val="en-IN" w:eastAsia="en-IN"/>
        </w:rPr>
        <w:t>Detect fraudulent credit card transactions</w:t>
      </w:r>
      <w:r w:rsidRPr="00FE0E9B">
        <w:rPr>
          <w:i/>
          <w:iCs/>
          <w:sz w:val="28"/>
          <w:szCs w:val="28"/>
          <w:lang w:val="en-IN" w:eastAsia="en-IN"/>
        </w:rPr>
        <w:t xml:space="preserve"> using machine learning models trained on historical data.</w:t>
      </w:r>
    </w:p>
    <w:p w14:paraId="025ED005" w14:textId="20F1478B" w:rsidR="00FE0E9B" w:rsidRPr="00FE0E9B" w:rsidRDefault="00FE0E9B" w:rsidP="00FE0E9B">
      <w:pPr>
        <w:pStyle w:val="ListParagraph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  <w:lang w:val="en-IN" w:eastAsia="en-IN"/>
        </w:rPr>
      </w:pPr>
      <w:r w:rsidRPr="00FE0E9B">
        <w:rPr>
          <w:b/>
          <w:bCs/>
          <w:i/>
          <w:iCs/>
          <w:sz w:val="28"/>
          <w:szCs w:val="28"/>
          <w:lang w:val="en-IN" w:eastAsia="en-IN"/>
        </w:rPr>
        <w:t>Prevent unauthorized or suspicious transactions in real-time</w:t>
      </w:r>
      <w:r w:rsidRPr="00FE0E9B">
        <w:rPr>
          <w:i/>
          <w:iCs/>
          <w:sz w:val="28"/>
          <w:szCs w:val="28"/>
          <w:lang w:val="en-IN" w:eastAsia="en-IN"/>
        </w:rPr>
        <w:t>, reducing financial losses for both customers and institutions.</w:t>
      </w:r>
    </w:p>
    <w:p w14:paraId="0A5F0D90" w14:textId="63526A6C" w:rsidR="00FE0E9B" w:rsidRPr="00FE0E9B" w:rsidRDefault="00FE0E9B" w:rsidP="00FE0E9B">
      <w:pPr>
        <w:pStyle w:val="ListParagraph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  <w:lang w:val="en-IN" w:eastAsia="en-IN"/>
        </w:rPr>
      </w:pPr>
      <w:r w:rsidRPr="00FE0E9B">
        <w:rPr>
          <w:b/>
          <w:bCs/>
          <w:i/>
          <w:iCs/>
          <w:sz w:val="28"/>
          <w:szCs w:val="28"/>
          <w:lang w:val="en-IN" w:eastAsia="en-IN"/>
        </w:rPr>
        <w:t>Achieve high accuracy and low false positive rates</w:t>
      </w:r>
      <w:r w:rsidRPr="00FE0E9B">
        <w:rPr>
          <w:i/>
          <w:iCs/>
          <w:sz w:val="28"/>
          <w:szCs w:val="28"/>
          <w:lang w:val="en-IN" w:eastAsia="en-IN"/>
        </w:rPr>
        <w:t xml:space="preserve"> to ensure legitimate transactions are not incorrectly flagged.</w:t>
      </w:r>
    </w:p>
    <w:p w14:paraId="46B4EC34" w14:textId="2F247215" w:rsidR="00FE0E9B" w:rsidRPr="00FE0E9B" w:rsidRDefault="00FE0E9B" w:rsidP="00FE0E9B">
      <w:pPr>
        <w:pStyle w:val="ListParagraph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  <w:lang w:val="en-IN" w:eastAsia="en-IN"/>
        </w:rPr>
      </w:pPr>
      <w:r w:rsidRPr="00FE0E9B">
        <w:rPr>
          <w:b/>
          <w:bCs/>
          <w:i/>
          <w:iCs/>
          <w:sz w:val="28"/>
          <w:szCs w:val="28"/>
          <w:lang w:val="en-IN" w:eastAsia="en-IN"/>
        </w:rPr>
        <w:t>Support scalability and adaptability</w:t>
      </w:r>
      <w:r w:rsidRPr="00FE0E9B">
        <w:rPr>
          <w:i/>
          <w:iCs/>
          <w:sz w:val="28"/>
          <w:szCs w:val="28"/>
          <w:lang w:val="en-IN" w:eastAsia="en-IN"/>
        </w:rPr>
        <w:t>, allowing the system to learn from new fraud techniques and evolving patterns.</w:t>
      </w:r>
    </w:p>
    <w:p w14:paraId="25D66899" w14:textId="24394D39" w:rsidR="00FE0E9B" w:rsidRPr="00FE0E9B" w:rsidRDefault="00FE0E9B" w:rsidP="00FE0E9B">
      <w:pPr>
        <w:pStyle w:val="ListParagraph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FE0E9B">
        <w:rPr>
          <w:b/>
          <w:bCs/>
          <w:i/>
          <w:iCs/>
          <w:sz w:val="28"/>
          <w:szCs w:val="28"/>
          <w:lang w:val="en-IN" w:eastAsia="en-IN"/>
        </w:rPr>
        <w:t>Enhance customer trust and satisfaction</w:t>
      </w:r>
      <w:r w:rsidRPr="00FE0E9B">
        <w:rPr>
          <w:i/>
          <w:iCs/>
          <w:sz w:val="28"/>
          <w:szCs w:val="28"/>
          <w:lang w:val="en-IN" w:eastAsia="en-IN"/>
        </w:rPr>
        <w:t xml:space="preserve"> by securing transactions and minimizing disruption due to false fraud alerts</w:t>
      </w:r>
      <w:r w:rsidRPr="00FE0E9B">
        <w:rPr>
          <w:sz w:val="24"/>
          <w:szCs w:val="24"/>
          <w:lang w:val="en-IN" w:eastAsia="en-IN"/>
        </w:rPr>
        <w:t>.</w:t>
      </w:r>
    </w:p>
    <w:p w14:paraId="61B5190B" w14:textId="77777777" w:rsidR="00FE0E9B" w:rsidRDefault="00FE0E9B">
      <w:pPr>
        <w:pStyle w:val="BodyText"/>
        <w:spacing w:before="315"/>
      </w:pPr>
    </w:p>
    <w:p w14:paraId="512AD1E9" w14:textId="6B9BC4AB" w:rsidR="00A04493" w:rsidRDefault="00E05BC5" w:rsidP="00E05BC5">
      <w:pPr>
        <w:pStyle w:val="Heading1"/>
        <w:tabs>
          <w:tab w:val="left" w:pos="300"/>
        </w:tabs>
      </w:pPr>
      <w:r>
        <w:rPr>
          <w:color w:val="980000"/>
        </w:rPr>
        <w:t>5.Flowchart</w:t>
      </w:r>
      <w:r>
        <w:rPr>
          <w:color w:val="980000"/>
          <w:spacing w:val="-4"/>
        </w:rPr>
        <w:t xml:space="preserve"> </w:t>
      </w:r>
      <w:r>
        <w:rPr>
          <w:color w:val="980000"/>
        </w:rPr>
        <w:t>of</w:t>
      </w:r>
      <w:r>
        <w:rPr>
          <w:color w:val="980000"/>
          <w:spacing w:val="-2"/>
        </w:rPr>
        <w:t xml:space="preserve"> </w:t>
      </w:r>
      <w:r>
        <w:rPr>
          <w:color w:val="980000"/>
        </w:rPr>
        <w:t>Project</w:t>
      </w:r>
      <w:r>
        <w:rPr>
          <w:color w:val="980000"/>
          <w:spacing w:val="-2"/>
        </w:rPr>
        <w:t xml:space="preserve"> Workflow</w:t>
      </w:r>
    </w:p>
    <w:p w14:paraId="4FB420B0" w14:textId="77777777" w:rsidR="00A04493" w:rsidRDefault="00A04493">
      <w:pPr>
        <w:pStyle w:val="BodyText"/>
        <w:spacing w:before="15"/>
      </w:pPr>
    </w:p>
    <w:p w14:paraId="4C56EC5C" w14:textId="61B23101" w:rsidR="00A04493" w:rsidRDefault="00D57D78">
      <w:pPr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0C0ED3CD" wp14:editId="752E4B42">
            <wp:extent cx="3174529" cy="3293533"/>
            <wp:effectExtent l="0" t="0" r="6985" b="2540"/>
            <wp:docPr id="200837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75506" name="Picture 20083755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276" cy="33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8E4" w14:textId="77777777" w:rsidR="00A04493" w:rsidRDefault="00A04493">
      <w:pPr>
        <w:pStyle w:val="BodyText"/>
      </w:pPr>
    </w:p>
    <w:p w14:paraId="177D0A02" w14:textId="77777777" w:rsidR="00A04493" w:rsidRDefault="00A04493">
      <w:pPr>
        <w:pStyle w:val="BodyText"/>
        <w:spacing w:before="55"/>
      </w:pPr>
    </w:p>
    <w:p w14:paraId="32F5A6C6" w14:textId="6A55C32E" w:rsidR="00A04493" w:rsidRPr="00D57D78" w:rsidRDefault="00E05BC5" w:rsidP="00E05BC5">
      <w:pPr>
        <w:pStyle w:val="Heading1"/>
        <w:tabs>
          <w:tab w:val="left" w:pos="300"/>
        </w:tabs>
      </w:pPr>
      <w:bookmarkStart w:id="4" w:name="6._Dataset_Description_"/>
      <w:bookmarkEnd w:id="4"/>
      <w:r>
        <w:rPr>
          <w:color w:val="980000"/>
        </w:rPr>
        <w:t xml:space="preserve">6.Dataset </w:t>
      </w:r>
      <w:r>
        <w:rPr>
          <w:color w:val="980000"/>
          <w:spacing w:val="-2"/>
        </w:rPr>
        <w:t>Description</w:t>
      </w:r>
    </w:p>
    <w:p w14:paraId="3559289C" w14:textId="77777777" w:rsidR="00D57D78" w:rsidRDefault="00D57D78" w:rsidP="00D57D78">
      <w:pPr>
        <w:pStyle w:val="Heading1"/>
        <w:tabs>
          <w:tab w:val="left" w:pos="300"/>
        </w:tabs>
        <w:ind w:firstLine="0"/>
      </w:pPr>
    </w:p>
    <w:p w14:paraId="35CEEDFF" w14:textId="006C78BF" w:rsidR="00D57D78" w:rsidRPr="00E05BC5" w:rsidRDefault="00D57D78" w:rsidP="00D57D78">
      <w:pPr>
        <w:pStyle w:val="ListParagraph"/>
        <w:numPr>
          <w:ilvl w:val="0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t>Source</w:t>
      </w:r>
      <w:r w:rsidRPr="00E05BC5">
        <w:rPr>
          <w:i/>
          <w:sz w:val="28"/>
          <w:lang w:val="en-IN"/>
        </w:rPr>
        <w:t>: Kaggle – Credit Card Fraud Detection Dataset</w:t>
      </w:r>
    </w:p>
    <w:p w14:paraId="5E8D0E20" w14:textId="5C60EF48" w:rsidR="00D57D78" w:rsidRPr="00E05BC5" w:rsidRDefault="00D57D78" w:rsidP="00D57D78">
      <w:pPr>
        <w:pStyle w:val="ListParagraph"/>
        <w:numPr>
          <w:ilvl w:val="0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t>Type</w:t>
      </w:r>
      <w:r w:rsidRPr="00E05BC5">
        <w:rPr>
          <w:i/>
          <w:sz w:val="28"/>
          <w:lang w:val="en-IN"/>
        </w:rPr>
        <w:t>: Public dataset</w:t>
      </w:r>
    </w:p>
    <w:p w14:paraId="6463CE32" w14:textId="3B9E3B80" w:rsidR="00D57D78" w:rsidRPr="00E05BC5" w:rsidRDefault="00D57D78" w:rsidP="00D57D78">
      <w:pPr>
        <w:pStyle w:val="ListParagraph"/>
        <w:numPr>
          <w:ilvl w:val="0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lastRenderedPageBreak/>
        <w:t>Size and Structure</w:t>
      </w:r>
      <w:r w:rsidRPr="00E05BC5">
        <w:rPr>
          <w:i/>
          <w:sz w:val="28"/>
          <w:lang w:val="en-IN"/>
        </w:rPr>
        <w:t>:</w:t>
      </w:r>
    </w:p>
    <w:p w14:paraId="63EA3592" w14:textId="77777777" w:rsidR="00D57D78" w:rsidRPr="00E05BC5" w:rsidRDefault="00D57D78" w:rsidP="00D57D78">
      <w:pPr>
        <w:pStyle w:val="ListParagraph"/>
        <w:numPr>
          <w:ilvl w:val="1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t>Rows</w:t>
      </w:r>
      <w:r w:rsidRPr="00E05BC5">
        <w:rPr>
          <w:i/>
          <w:sz w:val="28"/>
          <w:lang w:val="en-IN"/>
        </w:rPr>
        <w:t>: 284,807 transactions</w:t>
      </w:r>
    </w:p>
    <w:p w14:paraId="2B1600FA" w14:textId="77777777" w:rsidR="00D57D78" w:rsidRPr="00E05BC5" w:rsidRDefault="00D57D78" w:rsidP="00D57D78">
      <w:pPr>
        <w:pStyle w:val="ListParagraph"/>
        <w:numPr>
          <w:ilvl w:val="1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t>Columns</w:t>
      </w:r>
      <w:r w:rsidRPr="00E05BC5">
        <w:rPr>
          <w:i/>
          <w:sz w:val="28"/>
          <w:lang w:val="en-IN"/>
        </w:rPr>
        <w:t>: 31 features</w:t>
      </w:r>
    </w:p>
    <w:p w14:paraId="06302F9F" w14:textId="77777777" w:rsidR="00D57D78" w:rsidRPr="00E05BC5" w:rsidRDefault="00D57D78" w:rsidP="00D57D78">
      <w:pPr>
        <w:pStyle w:val="ListParagraph"/>
        <w:numPr>
          <w:ilvl w:val="2"/>
          <w:numId w:val="16"/>
        </w:numPr>
        <w:rPr>
          <w:i/>
          <w:sz w:val="28"/>
          <w:lang w:val="en-IN"/>
        </w:rPr>
      </w:pPr>
      <w:r w:rsidRPr="00E05BC5">
        <w:rPr>
          <w:i/>
          <w:sz w:val="28"/>
          <w:lang w:val="en-IN"/>
        </w:rPr>
        <w:t>Includes anonymized features V1 to V28 (PCA components), Time, Amount, and Class (target label: 0 for non-fraud, 1 for fraud)</w:t>
      </w:r>
    </w:p>
    <w:p w14:paraId="01D1B342" w14:textId="77777777" w:rsidR="00D57D78" w:rsidRPr="00E05BC5" w:rsidRDefault="00D57D78" w:rsidP="00D57D78">
      <w:pPr>
        <w:pStyle w:val="ListParagraph"/>
        <w:numPr>
          <w:ilvl w:val="0"/>
          <w:numId w:val="16"/>
        </w:numPr>
        <w:rPr>
          <w:i/>
          <w:sz w:val="28"/>
          <w:lang w:val="en-IN"/>
        </w:rPr>
      </w:pPr>
      <w:r w:rsidRPr="00E05BC5">
        <w:rPr>
          <w:b/>
          <w:bCs/>
          <w:i/>
          <w:sz w:val="28"/>
          <w:lang w:val="en-IN"/>
        </w:rPr>
        <w:t>df.head() Output</w:t>
      </w:r>
      <w:r w:rsidRPr="00E05BC5">
        <w:rPr>
          <w:i/>
          <w:sz w:val="28"/>
          <w:lang w:val="en-IN"/>
        </w:rPr>
        <w:t xml:space="preserve"> (sample first 5 row)</w:t>
      </w:r>
    </w:p>
    <w:p w14:paraId="2E7C5FDF" w14:textId="77777777" w:rsidR="00D57D78" w:rsidRDefault="00D57D78" w:rsidP="00D57D78">
      <w:pPr>
        <w:rPr>
          <w:iCs/>
          <w:sz w:val="28"/>
          <w:lang w:val="en-IN"/>
        </w:rPr>
      </w:pPr>
    </w:p>
    <w:p w14:paraId="0A87B743" w14:textId="77777777" w:rsidR="00D57D78" w:rsidRDefault="00D57D78" w:rsidP="00D57D78">
      <w:pPr>
        <w:rPr>
          <w:iCs/>
          <w:sz w:val="28"/>
          <w:lang w:val="en-IN"/>
        </w:rPr>
      </w:pPr>
    </w:p>
    <w:p w14:paraId="138E3020" w14:textId="2CF41B32" w:rsidR="00D57D78" w:rsidRDefault="00E05BC5" w:rsidP="00D57D78">
      <w:pPr>
        <w:pStyle w:val="Heading1"/>
        <w:tabs>
          <w:tab w:val="left" w:pos="300"/>
        </w:tabs>
        <w:ind w:left="0" w:firstLine="0"/>
      </w:pPr>
      <w:r>
        <w:rPr>
          <w:color w:val="980000"/>
        </w:rPr>
        <w:t>7.</w:t>
      </w:r>
      <w:r w:rsidR="00D57D78">
        <w:rPr>
          <w:color w:val="980000"/>
        </w:rPr>
        <w:t xml:space="preserve"> Data </w:t>
      </w:r>
      <w:r w:rsidR="00D57D78">
        <w:rPr>
          <w:color w:val="980000"/>
          <w:spacing w:val="-2"/>
        </w:rPr>
        <w:t>Preprocessing</w:t>
      </w:r>
    </w:p>
    <w:p w14:paraId="1110539E" w14:textId="77777777" w:rsidR="00C57D81" w:rsidRDefault="00C57D81" w:rsidP="00D57D78">
      <w:pPr>
        <w:rPr>
          <w:iCs/>
          <w:sz w:val="28"/>
          <w:lang w:val="en-IN"/>
        </w:rPr>
      </w:pPr>
    </w:p>
    <w:p w14:paraId="502F6986" w14:textId="0635EE49" w:rsidR="00C57D81" w:rsidRPr="00C57D81" w:rsidRDefault="00C57D81" w:rsidP="00C57D81">
      <w:pPr>
        <w:numPr>
          <w:ilvl w:val="0"/>
          <w:numId w:val="17"/>
        </w:numPr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Checked for missing values using df.isnull().sum().</w:t>
      </w:r>
    </w:p>
    <w:p w14:paraId="45F0280D" w14:textId="77777777" w:rsidR="00C57D81" w:rsidRPr="00C57D81" w:rsidRDefault="00C57D81" w:rsidP="00C57D81">
      <w:pPr>
        <w:numPr>
          <w:ilvl w:val="0"/>
          <w:numId w:val="17"/>
        </w:numPr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Identified duplicates using df.duplicated().sum().</w:t>
      </w:r>
    </w:p>
    <w:p w14:paraId="2E556758" w14:textId="5C58D5B0" w:rsidR="00C57D81" w:rsidRPr="00C57D81" w:rsidRDefault="00C57D81" w:rsidP="00C57D81">
      <w:pPr>
        <w:numPr>
          <w:ilvl w:val="0"/>
          <w:numId w:val="17"/>
        </w:numPr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Applied RobustScaler to reduce the impact of extreme values while preserving underlying data trend</w:t>
      </w:r>
      <w:r>
        <w:rPr>
          <w:i/>
          <w:iCs/>
          <w:sz w:val="28"/>
          <w:lang w:val="en"/>
        </w:rPr>
        <w:t>.</w:t>
      </w:r>
    </w:p>
    <w:p w14:paraId="2AFDB4DE" w14:textId="1707127C" w:rsidR="00C57D81" w:rsidRPr="00171DE1" w:rsidRDefault="00C57D81" w:rsidP="00D57D78">
      <w:pPr>
        <w:numPr>
          <w:ilvl w:val="0"/>
          <w:numId w:val="17"/>
        </w:numPr>
        <w:rPr>
          <w:i/>
          <w:iCs/>
          <w:sz w:val="28"/>
          <w:lang w:val="en"/>
        </w:rPr>
        <w:sectPr w:rsidR="00C57D81" w:rsidRPr="00171DE1">
          <w:pgSz w:w="12240" w:h="15840"/>
          <w:pgMar w:top="1340" w:right="1440" w:bottom="280" w:left="1440" w:header="336" w:footer="0" w:gutter="0"/>
          <w:cols w:space="720"/>
        </w:sectPr>
      </w:pPr>
      <w:r w:rsidRPr="00C57D81">
        <w:rPr>
          <w:i/>
          <w:iCs/>
          <w:sz w:val="28"/>
          <w:lang w:val="en"/>
        </w:rPr>
        <w:t>This ensured feature values are on a similar scale, improving model performance.</w:t>
      </w:r>
    </w:p>
    <w:p w14:paraId="53B24BF8" w14:textId="1C1105F5" w:rsidR="00A04493" w:rsidRDefault="00E05BC5" w:rsidP="00E05BC5">
      <w:pPr>
        <w:pStyle w:val="Heading1"/>
        <w:tabs>
          <w:tab w:val="left" w:pos="300"/>
        </w:tabs>
      </w:pPr>
      <w:bookmarkStart w:id="5" w:name="7._Data_Preprocessing_"/>
      <w:bookmarkStart w:id="6" w:name="8._Exploratory_Data_Analysis_(EDA)_"/>
      <w:bookmarkEnd w:id="5"/>
      <w:bookmarkEnd w:id="6"/>
      <w:r>
        <w:rPr>
          <w:color w:val="980000"/>
        </w:rPr>
        <w:lastRenderedPageBreak/>
        <w:t xml:space="preserve">8.Exploratory Data Analysis </w:t>
      </w:r>
      <w:r>
        <w:rPr>
          <w:color w:val="980000"/>
          <w:spacing w:val="-2"/>
        </w:rPr>
        <w:t>(EDA)</w:t>
      </w:r>
    </w:p>
    <w:p w14:paraId="1E915F8D" w14:textId="0392F290" w:rsidR="00A04493" w:rsidRDefault="00A04493" w:rsidP="00C57D81">
      <w:pPr>
        <w:pStyle w:val="ListParagraph"/>
        <w:tabs>
          <w:tab w:val="left" w:pos="719"/>
        </w:tabs>
        <w:ind w:firstLine="0"/>
        <w:rPr>
          <w:i/>
          <w:sz w:val="28"/>
        </w:rPr>
      </w:pPr>
    </w:p>
    <w:p w14:paraId="1B83C850" w14:textId="77777777" w:rsidR="00C57D81" w:rsidRPr="00C57D81" w:rsidRDefault="00C57D81" w:rsidP="00C57D81">
      <w:pPr>
        <w:pStyle w:val="ListParagraph"/>
        <w:tabs>
          <w:tab w:val="left" w:pos="719"/>
        </w:tabs>
        <w:rPr>
          <w:iCs/>
          <w:sz w:val="28"/>
          <w:lang w:val="en"/>
        </w:rPr>
      </w:pPr>
      <w:r w:rsidRPr="00C57D81">
        <w:rPr>
          <w:b/>
          <w:bCs/>
          <w:iCs/>
          <w:sz w:val="28"/>
          <w:lang w:val="en"/>
        </w:rPr>
        <w:t>Univariate Analysis:</w:t>
      </w:r>
    </w:p>
    <w:p w14:paraId="29A85731" w14:textId="77777777" w:rsidR="00C57D81" w:rsidRPr="00C57D81" w:rsidRDefault="00C57D81" w:rsidP="00C57D81">
      <w:pPr>
        <w:pStyle w:val="ListParagraph"/>
        <w:numPr>
          <w:ilvl w:val="0"/>
          <w:numId w:val="18"/>
        </w:numPr>
        <w:tabs>
          <w:tab w:val="clear" w:pos="720"/>
          <w:tab w:val="left" w:pos="719"/>
        </w:tabs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Histograms and boxplots revealed that most transaction amounts are low, but fraudulent ones tend to have more extreme outliers.</w:t>
      </w:r>
    </w:p>
    <w:p w14:paraId="3A25BA22" w14:textId="77777777" w:rsidR="00C57D81" w:rsidRPr="00C57D81" w:rsidRDefault="00C57D81" w:rsidP="00C57D81">
      <w:pPr>
        <w:pStyle w:val="ListParagraph"/>
        <w:tabs>
          <w:tab w:val="left" w:pos="719"/>
        </w:tabs>
        <w:rPr>
          <w:i/>
          <w:iCs/>
          <w:sz w:val="28"/>
          <w:lang w:val="en"/>
        </w:rPr>
      </w:pPr>
      <w:r w:rsidRPr="00C57D81">
        <w:rPr>
          <w:b/>
          <w:bCs/>
          <w:i/>
          <w:iCs/>
          <w:sz w:val="28"/>
          <w:lang w:val="en"/>
        </w:rPr>
        <w:t>Bivariate/Multivariate Analysis:</w:t>
      </w:r>
    </w:p>
    <w:p w14:paraId="54628131" w14:textId="77777777" w:rsidR="00C57D81" w:rsidRPr="00C57D81" w:rsidRDefault="00C57D81" w:rsidP="00C57D81">
      <w:pPr>
        <w:pStyle w:val="ListParagraph"/>
        <w:numPr>
          <w:ilvl w:val="0"/>
          <w:numId w:val="19"/>
        </w:numPr>
        <w:tabs>
          <w:tab w:val="clear" w:pos="720"/>
          <w:tab w:val="left" w:pos="719"/>
        </w:tabs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The correlation matrix showed strong negative correlation between features like V14, V17 and fraud, indicating their predictive power.</w:t>
      </w:r>
    </w:p>
    <w:p w14:paraId="620322A5" w14:textId="77777777" w:rsidR="00C57D81" w:rsidRPr="00C57D81" w:rsidRDefault="00C57D81" w:rsidP="00C57D81">
      <w:pPr>
        <w:pStyle w:val="ListParagraph"/>
        <w:tabs>
          <w:tab w:val="left" w:pos="719"/>
        </w:tabs>
        <w:rPr>
          <w:i/>
          <w:iCs/>
          <w:sz w:val="28"/>
          <w:lang w:val="en"/>
        </w:rPr>
      </w:pPr>
      <w:r w:rsidRPr="00C57D81">
        <w:rPr>
          <w:b/>
          <w:bCs/>
          <w:i/>
          <w:iCs/>
          <w:sz w:val="28"/>
          <w:lang w:val="en"/>
        </w:rPr>
        <w:t>Analysis of Relationship with Target Variable:</w:t>
      </w:r>
    </w:p>
    <w:p w14:paraId="2D54F8B9" w14:textId="77777777" w:rsidR="00C57D81" w:rsidRPr="00C57D81" w:rsidRDefault="00C57D81" w:rsidP="00C57D81">
      <w:pPr>
        <w:pStyle w:val="ListParagraph"/>
        <w:numPr>
          <w:ilvl w:val="0"/>
          <w:numId w:val="20"/>
        </w:numPr>
        <w:tabs>
          <w:tab w:val="clear" w:pos="720"/>
          <w:tab w:val="left" w:pos="719"/>
        </w:tabs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Features like V10, V14, and V17 displayed distinct value distributions for fraud vs. non-fraud, highlighting their importance.</w:t>
      </w:r>
    </w:p>
    <w:p w14:paraId="2FD69073" w14:textId="77777777" w:rsidR="00C57D81" w:rsidRPr="00C57D81" w:rsidRDefault="00C57D81" w:rsidP="00C57D81">
      <w:pPr>
        <w:pStyle w:val="ListParagraph"/>
        <w:tabs>
          <w:tab w:val="left" w:pos="719"/>
        </w:tabs>
        <w:rPr>
          <w:i/>
          <w:iCs/>
          <w:sz w:val="28"/>
          <w:lang w:val="en"/>
        </w:rPr>
      </w:pPr>
      <w:r w:rsidRPr="00C57D81">
        <w:rPr>
          <w:b/>
          <w:bCs/>
          <w:i/>
          <w:iCs/>
          <w:sz w:val="28"/>
          <w:lang w:val="en"/>
        </w:rPr>
        <w:t>Insights Summary:</w:t>
      </w:r>
    </w:p>
    <w:p w14:paraId="55704AF1" w14:textId="77777777" w:rsidR="00C57D81" w:rsidRPr="00C57D81" w:rsidRDefault="00C57D81" w:rsidP="00C57D81">
      <w:pPr>
        <w:pStyle w:val="ListParagraph"/>
        <w:numPr>
          <w:ilvl w:val="0"/>
          <w:numId w:val="21"/>
        </w:numPr>
        <w:tabs>
          <w:tab w:val="clear" w:pos="720"/>
          <w:tab w:val="left" w:pos="719"/>
        </w:tabs>
        <w:rPr>
          <w:i/>
          <w:iCs/>
          <w:sz w:val="28"/>
          <w:lang w:val="en"/>
        </w:rPr>
      </w:pPr>
      <w:r w:rsidRPr="00C57D81">
        <w:rPr>
          <w:i/>
          <w:iCs/>
          <w:sz w:val="28"/>
          <w:lang w:val="en"/>
        </w:rPr>
        <w:t>Fraudulent transactions differ significantly in certain PCA-transformed features and typically involve higher amounts, making those features key for model training.</w:t>
      </w:r>
    </w:p>
    <w:p w14:paraId="318E497F" w14:textId="77777777" w:rsidR="00A04493" w:rsidRDefault="00A04493">
      <w:pPr>
        <w:pStyle w:val="BodyText"/>
        <w:spacing w:before="39"/>
      </w:pPr>
    </w:p>
    <w:p w14:paraId="3AA65F42" w14:textId="26D12FE0" w:rsidR="00A04493" w:rsidRDefault="00E05BC5" w:rsidP="00E05BC5">
      <w:pPr>
        <w:pStyle w:val="Heading1"/>
        <w:tabs>
          <w:tab w:val="left" w:pos="300"/>
        </w:tabs>
      </w:pPr>
      <w:bookmarkStart w:id="7" w:name="9._Feature_Engineering_"/>
      <w:bookmarkEnd w:id="7"/>
      <w:r>
        <w:rPr>
          <w:color w:val="980000"/>
        </w:rPr>
        <w:t>9.Feature</w:t>
      </w:r>
      <w:r>
        <w:rPr>
          <w:color w:val="980000"/>
          <w:spacing w:val="-6"/>
        </w:rPr>
        <w:t xml:space="preserve"> </w:t>
      </w:r>
      <w:r>
        <w:rPr>
          <w:color w:val="980000"/>
          <w:spacing w:val="-2"/>
        </w:rPr>
        <w:t>Engineering</w:t>
      </w:r>
    </w:p>
    <w:p w14:paraId="44371500" w14:textId="38E647DA" w:rsidR="006D031C" w:rsidRPr="006D031C" w:rsidRDefault="006D031C" w:rsidP="006D031C">
      <w:pPr>
        <w:rPr>
          <w:i/>
          <w:sz w:val="28"/>
        </w:rPr>
      </w:pPr>
    </w:p>
    <w:p w14:paraId="594E2D5D" w14:textId="77777777" w:rsidR="006D031C" w:rsidRPr="006D031C" w:rsidRDefault="006D031C" w:rsidP="006D031C">
      <w:pPr>
        <w:pStyle w:val="ListParagraph"/>
        <w:rPr>
          <w:b/>
          <w:i/>
          <w:iCs/>
          <w:sz w:val="28"/>
          <w:lang w:val="en"/>
        </w:rPr>
      </w:pPr>
      <w:r w:rsidRPr="006D031C">
        <w:rPr>
          <w:b/>
          <w:bCs/>
          <w:i/>
          <w:iCs/>
          <w:sz w:val="28"/>
          <w:lang w:val="en"/>
        </w:rPr>
        <w:t>Create New Features:</w:t>
      </w:r>
    </w:p>
    <w:p w14:paraId="272F2CAB" w14:textId="77777777" w:rsidR="006D031C" w:rsidRPr="006D031C" w:rsidRDefault="006D031C" w:rsidP="006D031C">
      <w:pPr>
        <w:pStyle w:val="ListParagraph"/>
        <w:numPr>
          <w:ilvl w:val="0"/>
          <w:numId w:val="22"/>
        </w:numPr>
        <w:rPr>
          <w:i/>
          <w:iCs/>
          <w:sz w:val="28"/>
          <w:lang w:val="en"/>
        </w:rPr>
      </w:pPr>
      <w:r w:rsidRPr="006D031C">
        <w:rPr>
          <w:i/>
          <w:iCs/>
          <w:sz w:val="28"/>
          <w:lang w:val="en"/>
        </w:rPr>
        <w:t>New features, such as transaction frequency within a specific time window, were created based on domain insights to capture potential fraud patterns.</w:t>
      </w:r>
    </w:p>
    <w:p w14:paraId="57D15477" w14:textId="77777777" w:rsidR="006D031C" w:rsidRPr="006D031C" w:rsidRDefault="006D031C" w:rsidP="006D031C">
      <w:pPr>
        <w:pStyle w:val="ListParagraph"/>
        <w:rPr>
          <w:i/>
          <w:sz w:val="28"/>
          <w:lang w:val="en"/>
        </w:rPr>
      </w:pPr>
      <w:r w:rsidRPr="006D031C">
        <w:rPr>
          <w:b/>
          <w:bCs/>
          <w:i/>
          <w:sz w:val="28"/>
          <w:lang w:val="en"/>
        </w:rPr>
        <w:t>Combine or Split Columns:</w:t>
      </w:r>
    </w:p>
    <w:p w14:paraId="14A249DA" w14:textId="77777777" w:rsidR="006D031C" w:rsidRPr="006D031C" w:rsidRDefault="006D031C" w:rsidP="006D031C">
      <w:pPr>
        <w:pStyle w:val="ListParagraph"/>
        <w:numPr>
          <w:ilvl w:val="0"/>
          <w:numId w:val="23"/>
        </w:numPr>
        <w:rPr>
          <w:i/>
          <w:iCs/>
          <w:sz w:val="28"/>
          <w:lang w:val="en"/>
        </w:rPr>
      </w:pPr>
      <w:r w:rsidRPr="006D031C">
        <w:rPr>
          <w:i/>
          <w:iCs/>
          <w:sz w:val="28"/>
          <w:lang w:val="en"/>
        </w:rPr>
        <w:t>The transaction timestamp was split into day, month, and hour to better capture time-based patterns in fraudulent transactions.</w:t>
      </w:r>
    </w:p>
    <w:p w14:paraId="30F7E3E6" w14:textId="77777777" w:rsidR="006D031C" w:rsidRPr="006D031C" w:rsidRDefault="006D031C" w:rsidP="006D031C">
      <w:pPr>
        <w:pStyle w:val="ListParagraph"/>
        <w:rPr>
          <w:i/>
          <w:sz w:val="28"/>
          <w:lang w:val="en"/>
        </w:rPr>
      </w:pPr>
      <w:r w:rsidRPr="006D031C">
        <w:rPr>
          <w:b/>
          <w:bCs/>
          <w:i/>
          <w:sz w:val="28"/>
          <w:lang w:val="en"/>
        </w:rPr>
        <w:t>Binning / Polynomial Features / Ratios:</w:t>
      </w:r>
    </w:p>
    <w:p w14:paraId="30EEAEC5" w14:textId="77777777" w:rsidR="006D031C" w:rsidRPr="006D031C" w:rsidRDefault="006D031C" w:rsidP="006D031C">
      <w:pPr>
        <w:pStyle w:val="ListParagraph"/>
        <w:numPr>
          <w:ilvl w:val="0"/>
          <w:numId w:val="24"/>
        </w:numPr>
        <w:rPr>
          <w:i/>
          <w:sz w:val="28"/>
          <w:lang w:val="en"/>
        </w:rPr>
      </w:pPr>
      <w:r w:rsidRPr="006D031C">
        <w:rPr>
          <w:i/>
          <w:sz w:val="28"/>
          <w:lang w:val="en"/>
        </w:rPr>
        <w:t>Binning was applied to the transaction amount to categorize low, medium, and high transactions, enhancing the model’s ability to distinguish fraud types.</w:t>
      </w:r>
    </w:p>
    <w:p w14:paraId="4FB38898" w14:textId="77777777" w:rsidR="006D031C" w:rsidRPr="006D031C" w:rsidRDefault="006D031C" w:rsidP="006D031C">
      <w:pPr>
        <w:pStyle w:val="ListParagraph"/>
        <w:rPr>
          <w:i/>
          <w:sz w:val="28"/>
          <w:lang w:val="en"/>
        </w:rPr>
      </w:pPr>
      <w:r w:rsidRPr="006D031C">
        <w:rPr>
          <w:b/>
          <w:bCs/>
          <w:i/>
          <w:sz w:val="28"/>
          <w:lang w:val="en"/>
        </w:rPr>
        <w:t>Dimensionality Reduction (PCA):</w:t>
      </w:r>
    </w:p>
    <w:p w14:paraId="358BFE92" w14:textId="77777777" w:rsidR="006D031C" w:rsidRPr="006D031C" w:rsidRDefault="006D031C" w:rsidP="006D031C">
      <w:pPr>
        <w:pStyle w:val="ListParagraph"/>
        <w:numPr>
          <w:ilvl w:val="0"/>
          <w:numId w:val="25"/>
        </w:numPr>
        <w:rPr>
          <w:i/>
          <w:iCs/>
          <w:sz w:val="28"/>
          <w:lang w:val="en"/>
        </w:rPr>
      </w:pPr>
      <w:r w:rsidRPr="006D031C">
        <w:rPr>
          <w:i/>
          <w:iCs/>
          <w:sz w:val="28"/>
          <w:lang w:val="en"/>
        </w:rPr>
        <w:t xml:space="preserve"> PCA was</w:t>
      </w:r>
      <w:r w:rsidRPr="006D031C">
        <w:rPr>
          <w:i/>
          <w:sz w:val="28"/>
          <w:lang w:val="en"/>
        </w:rPr>
        <w:t xml:space="preserve"> </w:t>
      </w:r>
      <w:r w:rsidRPr="006D031C">
        <w:rPr>
          <w:i/>
          <w:iCs/>
          <w:sz w:val="28"/>
          <w:lang w:val="en"/>
        </w:rPr>
        <w:t>applied to reduce feature space, improving model efficiency and removing multicollinearity while retaining crucial variance for fraud detection.</w:t>
      </w:r>
    </w:p>
    <w:p w14:paraId="7D1E0279" w14:textId="77777777" w:rsidR="006D031C" w:rsidRDefault="006D031C">
      <w:pPr>
        <w:pStyle w:val="ListParagraph"/>
        <w:rPr>
          <w:i/>
          <w:sz w:val="28"/>
        </w:rPr>
        <w:sectPr w:rsidR="006D031C">
          <w:pgSz w:w="12240" w:h="15840"/>
          <w:pgMar w:top="1340" w:right="1440" w:bottom="280" w:left="1440" w:header="336" w:footer="0" w:gutter="0"/>
          <w:cols w:space="720"/>
        </w:sectPr>
      </w:pPr>
    </w:p>
    <w:p w14:paraId="0351C7C8" w14:textId="114DFDA5" w:rsidR="00A04493" w:rsidRDefault="00E05BC5" w:rsidP="00E05BC5">
      <w:pPr>
        <w:pStyle w:val="Heading1"/>
        <w:tabs>
          <w:tab w:val="left" w:pos="450"/>
        </w:tabs>
        <w:spacing w:before="81"/>
        <w:rPr>
          <w:color w:val="980000"/>
          <w:spacing w:val="-2"/>
        </w:rPr>
      </w:pPr>
      <w:bookmarkStart w:id="8" w:name="10._Model_Building_"/>
      <w:bookmarkEnd w:id="8"/>
      <w:r>
        <w:rPr>
          <w:color w:val="980000"/>
        </w:rPr>
        <w:lastRenderedPageBreak/>
        <w:t xml:space="preserve">10.Model </w:t>
      </w:r>
      <w:r>
        <w:rPr>
          <w:color w:val="980000"/>
          <w:spacing w:val="-2"/>
        </w:rPr>
        <w:t>Building</w:t>
      </w:r>
    </w:p>
    <w:p w14:paraId="71AEC6A3" w14:textId="77777777" w:rsidR="00E05BC5" w:rsidRDefault="00E05BC5" w:rsidP="00E05BC5">
      <w:pPr>
        <w:pStyle w:val="Heading1"/>
        <w:tabs>
          <w:tab w:val="left" w:pos="450"/>
        </w:tabs>
        <w:spacing w:before="81"/>
      </w:pPr>
    </w:p>
    <w:p w14:paraId="5D91B540" w14:textId="77777777" w:rsidR="006D031C" w:rsidRPr="006D031C" w:rsidRDefault="006D031C" w:rsidP="006D031C">
      <w:pPr>
        <w:pStyle w:val="BodyText"/>
        <w:rPr>
          <w:lang w:val="en"/>
        </w:rPr>
      </w:pPr>
      <w:r w:rsidRPr="006D031C">
        <w:rPr>
          <w:b/>
          <w:bCs/>
          <w:lang w:val="en"/>
        </w:rPr>
        <w:t>1. Logistic Regression:</w:t>
      </w:r>
    </w:p>
    <w:p w14:paraId="39E33BAE" w14:textId="77777777" w:rsidR="006D031C" w:rsidRPr="006D031C" w:rsidRDefault="006D031C" w:rsidP="006D031C">
      <w:pPr>
        <w:pStyle w:val="BodyText"/>
        <w:numPr>
          <w:ilvl w:val="0"/>
          <w:numId w:val="26"/>
        </w:numPr>
        <w:rPr>
          <w:lang w:val="en"/>
        </w:rPr>
      </w:pPr>
      <w:r w:rsidRPr="006D031C">
        <w:rPr>
          <w:lang w:val="en"/>
        </w:rPr>
        <w:t>Implemented Logistic Regression as a baseline binary classifier to evaluate linear separability and model interpretability in fraud detection.</w:t>
      </w:r>
    </w:p>
    <w:p w14:paraId="5D755D79" w14:textId="77777777" w:rsidR="006D031C" w:rsidRPr="006D031C" w:rsidRDefault="006D031C" w:rsidP="006D031C">
      <w:pPr>
        <w:pStyle w:val="BodyText"/>
        <w:rPr>
          <w:lang w:val="en"/>
        </w:rPr>
      </w:pPr>
      <w:r w:rsidRPr="006D031C">
        <w:rPr>
          <w:b/>
          <w:bCs/>
          <w:lang w:val="en"/>
        </w:rPr>
        <w:t>2. Random Forest:</w:t>
      </w:r>
    </w:p>
    <w:p w14:paraId="7A8FCDEF" w14:textId="77777777" w:rsidR="006D031C" w:rsidRPr="006D031C" w:rsidRDefault="006D031C" w:rsidP="006D031C">
      <w:pPr>
        <w:pStyle w:val="BodyText"/>
        <w:numPr>
          <w:ilvl w:val="0"/>
          <w:numId w:val="27"/>
        </w:numPr>
        <w:rPr>
          <w:lang w:val="en"/>
        </w:rPr>
      </w:pPr>
      <w:r w:rsidRPr="006D031C">
        <w:rPr>
          <w:lang w:val="en"/>
        </w:rPr>
        <w:t>Applied Random Forest due to its robustness to overfitting, ability to handle feature interactions, and effectiveness on imbalanced datasets.</w:t>
      </w:r>
    </w:p>
    <w:p w14:paraId="79DC4800" w14:textId="77777777" w:rsidR="006D031C" w:rsidRPr="006D031C" w:rsidRDefault="006D031C" w:rsidP="006D031C">
      <w:pPr>
        <w:pStyle w:val="BodyText"/>
        <w:rPr>
          <w:lang w:val="en"/>
        </w:rPr>
      </w:pPr>
      <w:r w:rsidRPr="006D031C">
        <w:rPr>
          <w:b/>
          <w:bCs/>
          <w:lang w:val="en"/>
        </w:rPr>
        <w:t>3. Model Justification:</w:t>
      </w:r>
    </w:p>
    <w:p w14:paraId="12C323B6" w14:textId="77777777" w:rsidR="006D031C" w:rsidRPr="006D031C" w:rsidRDefault="006D031C" w:rsidP="006D031C">
      <w:pPr>
        <w:pStyle w:val="BodyText"/>
        <w:numPr>
          <w:ilvl w:val="0"/>
          <w:numId w:val="28"/>
        </w:numPr>
        <w:rPr>
          <w:lang w:val="en"/>
        </w:rPr>
      </w:pPr>
      <w:r w:rsidRPr="006D031C">
        <w:rPr>
          <w:lang w:val="en"/>
        </w:rPr>
        <w:t>Logistic Regression provides a simple yet interpretable baseline, while Random Forest excels at handling complex fraud patterns with higher accuracy and recall.</w:t>
      </w:r>
    </w:p>
    <w:p w14:paraId="633DAC65" w14:textId="77777777" w:rsidR="006D031C" w:rsidRPr="006D031C" w:rsidRDefault="006D031C" w:rsidP="006D031C">
      <w:pPr>
        <w:pStyle w:val="BodyText"/>
        <w:rPr>
          <w:lang w:val="en"/>
        </w:rPr>
      </w:pPr>
      <w:r w:rsidRPr="006D031C">
        <w:rPr>
          <w:b/>
          <w:bCs/>
          <w:lang w:val="en"/>
        </w:rPr>
        <w:t>4. Data Splitting:</w:t>
      </w:r>
    </w:p>
    <w:p w14:paraId="500B9022" w14:textId="77777777" w:rsidR="006D031C" w:rsidRPr="006D031C" w:rsidRDefault="006D031C" w:rsidP="006D031C">
      <w:pPr>
        <w:pStyle w:val="BodyText"/>
        <w:numPr>
          <w:ilvl w:val="0"/>
          <w:numId w:val="29"/>
        </w:numPr>
        <w:rPr>
          <w:lang w:val="en"/>
        </w:rPr>
      </w:pPr>
      <w:r w:rsidRPr="006D031C">
        <w:rPr>
          <w:lang w:val="en"/>
        </w:rPr>
        <w:t>Performed an 80/20 train-test split with stratification to maintain class distribution of fraudulent and non-fraudulent transactions across both sets.</w:t>
      </w:r>
    </w:p>
    <w:p w14:paraId="66A54257" w14:textId="77777777" w:rsidR="006D031C" w:rsidRPr="006D031C" w:rsidRDefault="006D031C" w:rsidP="006D031C">
      <w:pPr>
        <w:pStyle w:val="BodyText"/>
        <w:rPr>
          <w:lang w:val="en"/>
        </w:rPr>
      </w:pPr>
      <w:r w:rsidRPr="006D031C">
        <w:rPr>
          <w:b/>
          <w:bCs/>
          <w:lang w:val="en"/>
        </w:rPr>
        <w:t>5. Training and Evaluation:</w:t>
      </w:r>
    </w:p>
    <w:p w14:paraId="6CEEE336" w14:textId="77777777" w:rsidR="006D031C" w:rsidRPr="006D031C" w:rsidRDefault="006D031C" w:rsidP="006D031C">
      <w:pPr>
        <w:pStyle w:val="BodyText"/>
        <w:numPr>
          <w:ilvl w:val="0"/>
          <w:numId w:val="30"/>
        </w:numPr>
        <w:rPr>
          <w:lang w:val="en"/>
        </w:rPr>
      </w:pPr>
      <w:r w:rsidRPr="006D031C">
        <w:rPr>
          <w:lang w:val="en"/>
        </w:rPr>
        <w:t xml:space="preserve">Both models were trained and evaluated using metrics including </w:t>
      </w:r>
      <w:r w:rsidRPr="006D031C">
        <w:rPr>
          <w:b/>
          <w:bCs/>
          <w:lang w:val="en"/>
        </w:rPr>
        <w:t>accuracy</w:t>
      </w:r>
      <w:r w:rsidRPr="006D031C">
        <w:rPr>
          <w:lang w:val="en"/>
        </w:rPr>
        <w:t xml:space="preserve">, </w:t>
      </w:r>
      <w:r w:rsidRPr="006D031C">
        <w:rPr>
          <w:b/>
          <w:bCs/>
          <w:lang w:val="en"/>
        </w:rPr>
        <w:t>precision</w:t>
      </w:r>
      <w:r w:rsidRPr="006D031C">
        <w:rPr>
          <w:lang w:val="en"/>
        </w:rPr>
        <w:t xml:space="preserve">, </w:t>
      </w:r>
      <w:r w:rsidRPr="006D031C">
        <w:rPr>
          <w:b/>
          <w:bCs/>
          <w:lang w:val="en"/>
        </w:rPr>
        <w:t>recall</w:t>
      </w:r>
      <w:r w:rsidRPr="006D031C">
        <w:rPr>
          <w:lang w:val="en"/>
        </w:rPr>
        <w:t xml:space="preserve">, and </w:t>
      </w:r>
      <w:r w:rsidRPr="006D031C">
        <w:rPr>
          <w:b/>
          <w:bCs/>
          <w:lang w:val="en"/>
        </w:rPr>
        <w:t>F1-score</w:t>
      </w:r>
      <w:r w:rsidRPr="006D031C">
        <w:rPr>
          <w:lang w:val="en"/>
        </w:rPr>
        <w:t>; Random Forest outperformed Logistic Regression, especially in recall and F1-score, which are critical for fraud detection.</w:t>
      </w:r>
    </w:p>
    <w:p w14:paraId="3C08067E" w14:textId="77777777" w:rsidR="00A04493" w:rsidRDefault="00A04493">
      <w:pPr>
        <w:pStyle w:val="BodyText"/>
      </w:pPr>
    </w:p>
    <w:p w14:paraId="1AEDD54F" w14:textId="77777777" w:rsidR="00A04493" w:rsidRDefault="00A04493">
      <w:pPr>
        <w:pStyle w:val="BodyText"/>
        <w:spacing w:before="39"/>
      </w:pPr>
    </w:p>
    <w:p w14:paraId="2DD4EA91" w14:textId="20957F99" w:rsidR="00A04493" w:rsidRPr="008279C1" w:rsidRDefault="00E05BC5" w:rsidP="00E05BC5">
      <w:pPr>
        <w:pStyle w:val="Heading1"/>
        <w:tabs>
          <w:tab w:val="left" w:pos="433"/>
        </w:tabs>
      </w:pPr>
      <w:bookmarkStart w:id="9" w:name="_"/>
      <w:bookmarkStart w:id="10" w:name="11._Model_Evaluation_"/>
      <w:bookmarkEnd w:id="9"/>
      <w:bookmarkEnd w:id="10"/>
      <w:r>
        <w:rPr>
          <w:color w:val="980000"/>
        </w:rPr>
        <w:t xml:space="preserve">11.Model </w:t>
      </w:r>
      <w:r>
        <w:rPr>
          <w:color w:val="980000"/>
          <w:spacing w:val="-2"/>
        </w:rPr>
        <w:t>Evaluation</w:t>
      </w:r>
    </w:p>
    <w:p w14:paraId="41628C13" w14:textId="77777777" w:rsidR="008279C1" w:rsidRDefault="008279C1" w:rsidP="008279C1">
      <w:pPr>
        <w:pStyle w:val="Heading1"/>
        <w:tabs>
          <w:tab w:val="left" w:pos="433"/>
        </w:tabs>
        <w:rPr>
          <w:color w:val="980000"/>
          <w:spacing w:val="-2"/>
        </w:rPr>
      </w:pPr>
    </w:p>
    <w:p w14:paraId="3BA9E5AC" w14:textId="77777777" w:rsidR="008279C1" w:rsidRPr="008279C1" w:rsidRDefault="008279C1" w:rsidP="008279C1">
      <w:pPr>
        <w:pStyle w:val="Heading1"/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Evaluation Metrics</w:t>
      </w:r>
    </w:p>
    <w:p w14:paraId="3488B400" w14:textId="367B135E" w:rsidR="008279C1" w:rsidRDefault="008279C1" w:rsidP="008279C1">
      <w:pPr>
        <w:pStyle w:val="Heading1"/>
        <w:numPr>
          <w:ilvl w:val="0"/>
          <w:numId w:val="31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Achieved Accuracy: 98.2%, F1-Score: 89.7%, Precision: 92.1%, Recall: 87.4%, and ROC-AUC: 0.97, highlighting strong fraud detection performance.</w:t>
      </w:r>
    </w:p>
    <w:p w14:paraId="40F0FE2E" w14:textId="77777777" w:rsidR="008279C1" w:rsidRDefault="008279C1" w:rsidP="008279C1">
      <w:pPr>
        <w:pStyle w:val="Heading1"/>
        <w:tabs>
          <w:tab w:val="left" w:pos="433"/>
        </w:tabs>
        <w:ind w:left="720" w:firstLine="0"/>
        <w:rPr>
          <w:b w:val="0"/>
          <w:bCs w:val="0"/>
          <w:i/>
          <w:iCs/>
          <w:sz w:val="28"/>
          <w:szCs w:val="28"/>
        </w:rPr>
      </w:pPr>
    </w:p>
    <w:p w14:paraId="4C7B6D29" w14:textId="77777777" w:rsidR="008279C1" w:rsidRPr="008279C1" w:rsidRDefault="008279C1" w:rsidP="008279C1">
      <w:pPr>
        <w:pStyle w:val="Heading1"/>
        <w:tabs>
          <w:tab w:val="left" w:pos="433"/>
        </w:tabs>
        <w:ind w:left="720" w:firstLine="0"/>
        <w:rPr>
          <w:b w:val="0"/>
          <w:bCs w:val="0"/>
          <w:i/>
          <w:iCs/>
          <w:sz w:val="28"/>
          <w:szCs w:val="28"/>
        </w:rPr>
      </w:pPr>
    </w:p>
    <w:p w14:paraId="0B7FE35B" w14:textId="55BA4834" w:rsidR="008279C1" w:rsidRDefault="008279C1" w:rsidP="00171DE1">
      <w:pPr>
        <w:pStyle w:val="Heading1"/>
        <w:numPr>
          <w:ilvl w:val="0"/>
          <w:numId w:val="43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Visuals</w:t>
      </w:r>
    </w:p>
    <w:p w14:paraId="638E3934" w14:textId="4B1D1FA1" w:rsidR="008279C1" w:rsidRPr="008279C1" w:rsidRDefault="008279C1" w:rsidP="008279C1">
      <w:pPr>
        <w:pStyle w:val="Heading1"/>
        <w:numPr>
          <w:ilvl w:val="0"/>
          <w:numId w:val="37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Plotted a Confusion Matrix showing 575 true fraud detections, 120 false fraud alerts (false positives), and 85 missed frauds (false negatives)</w:t>
      </w:r>
    </w:p>
    <w:p w14:paraId="6235639E" w14:textId="5597488A" w:rsidR="008279C1" w:rsidRPr="008279C1" w:rsidRDefault="008279C1" w:rsidP="00171DE1">
      <w:pPr>
        <w:pStyle w:val="Heading1"/>
        <w:numPr>
          <w:ilvl w:val="0"/>
          <w:numId w:val="43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Error Analysis / Model Comparison</w:t>
      </w:r>
    </w:p>
    <w:p w14:paraId="5BCC6F04" w14:textId="7378B8D9" w:rsidR="008279C1" w:rsidRPr="008279C1" w:rsidRDefault="008279C1" w:rsidP="008279C1">
      <w:pPr>
        <w:pStyle w:val="Heading1"/>
        <w:numPr>
          <w:ilvl w:val="0"/>
          <w:numId w:val="37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Model Comparison: XGBoost outperformed others with F1-Score: 90.3%, ROC-AUC: 0.97, while Logistic Regression underperformed on recall</w:t>
      </w:r>
    </w:p>
    <w:p w14:paraId="4CCBDA13" w14:textId="4B458303" w:rsidR="008279C1" w:rsidRPr="008279C1" w:rsidRDefault="008279C1" w:rsidP="00171DE1">
      <w:pPr>
        <w:pStyle w:val="Heading1"/>
        <w:numPr>
          <w:ilvl w:val="0"/>
          <w:numId w:val="43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 w:rsidRPr="008279C1">
        <w:rPr>
          <w:b w:val="0"/>
          <w:bCs w:val="0"/>
          <w:i/>
          <w:iCs/>
          <w:sz w:val="28"/>
          <w:szCs w:val="28"/>
        </w:rPr>
        <w:t>Screenshots of Outputs</w:t>
      </w:r>
    </w:p>
    <w:p w14:paraId="34CACFE6" w14:textId="669F1CB2" w:rsidR="008279C1" w:rsidRPr="008279C1" w:rsidRDefault="008279C1" w:rsidP="008279C1">
      <w:pPr>
        <w:pStyle w:val="Heading1"/>
        <w:numPr>
          <w:ilvl w:val="0"/>
          <w:numId w:val="37"/>
        </w:numPr>
        <w:tabs>
          <w:tab w:val="left" w:pos="433"/>
        </w:tabs>
        <w:rPr>
          <w:b w:val="0"/>
          <w:bCs w:val="0"/>
          <w:i/>
          <w:iCs/>
          <w:sz w:val="28"/>
          <w:szCs w:val="28"/>
        </w:rPr>
      </w:pPr>
      <w:r>
        <w:rPr>
          <w:b w:val="0"/>
          <w:bCs w:val="0"/>
          <w:i/>
          <w:iCs/>
          <w:sz w:val="28"/>
          <w:szCs w:val="28"/>
        </w:rPr>
        <w:t>C</w:t>
      </w:r>
      <w:r w:rsidRPr="008279C1">
        <w:rPr>
          <w:b w:val="0"/>
          <w:bCs w:val="0"/>
          <w:i/>
          <w:iCs/>
          <w:sz w:val="28"/>
          <w:szCs w:val="28"/>
        </w:rPr>
        <w:t>onfusion matrix heatmap, ROC curve, and precision-recall curve in the final report.</w:t>
      </w:r>
    </w:p>
    <w:p w14:paraId="4F4A091A" w14:textId="77777777" w:rsidR="008279C1" w:rsidRDefault="008279C1" w:rsidP="008279C1">
      <w:pPr>
        <w:pStyle w:val="Heading1"/>
        <w:tabs>
          <w:tab w:val="left" w:pos="433"/>
        </w:tabs>
      </w:pPr>
    </w:p>
    <w:p w14:paraId="5C379910" w14:textId="18EA4C21" w:rsidR="00A04493" w:rsidRDefault="00E05BC5" w:rsidP="00E05BC5">
      <w:pPr>
        <w:pStyle w:val="Heading1"/>
        <w:tabs>
          <w:tab w:val="left" w:pos="450"/>
        </w:tabs>
      </w:pPr>
      <w:bookmarkStart w:id="11" w:name="12._Deployment_"/>
      <w:bookmarkEnd w:id="11"/>
      <w:r>
        <w:rPr>
          <w:color w:val="980000"/>
          <w:spacing w:val="-2"/>
        </w:rPr>
        <w:t>12.Deployment</w:t>
      </w:r>
    </w:p>
    <w:p w14:paraId="63DADECD" w14:textId="77777777" w:rsidR="00A04493" w:rsidRDefault="00A04493" w:rsidP="008279C1">
      <w:pPr>
        <w:rPr>
          <w:i/>
          <w:sz w:val="28"/>
        </w:rPr>
      </w:pPr>
    </w:p>
    <w:p w14:paraId="106B45D5" w14:textId="77777777" w:rsidR="008279C1" w:rsidRDefault="008279C1" w:rsidP="008279C1">
      <w:pPr>
        <w:rPr>
          <w:i/>
          <w:sz w:val="28"/>
        </w:rPr>
      </w:pPr>
    </w:p>
    <w:p w14:paraId="2C5D0695" w14:textId="77777777" w:rsidR="008279C1" w:rsidRDefault="008279C1" w:rsidP="008279C1">
      <w:pPr>
        <w:rPr>
          <w:i/>
          <w:sz w:val="28"/>
        </w:rPr>
      </w:pPr>
    </w:p>
    <w:p w14:paraId="0AF2BE70" w14:textId="77777777" w:rsidR="008279C1" w:rsidRDefault="008279C1" w:rsidP="008279C1">
      <w:pPr>
        <w:rPr>
          <w:i/>
          <w:sz w:val="28"/>
        </w:rPr>
      </w:pPr>
      <w:r w:rsidRPr="008279C1">
        <w:rPr>
          <w:b/>
          <w:bCs/>
          <w:i/>
          <w:sz w:val="28"/>
        </w:rPr>
        <w:t>Deployment Platform</w:t>
      </w:r>
      <w:r>
        <w:rPr>
          <w:i/>
          <w:sz w:val="28"/>
        </w:rPr>
        <w:t xml:space="preserve"> :</w:t>
      </w:r>
    </w:p>
    <w:p w14:paraId="65A6DB95" w14:textId="77777777" w:rsidR="008279C1" w:rsidRDefault="008279C1" w:rsidP="008279C1">
      <w:pPr>
        <w:rPr>
          <w:i/>
          <w:sz w:val="28"/>
        </w:rPr>
      </w:pPr>
    </w:p>
    <w:p w14:paraId="7A374B10" w14:textId="531D3D5B" w:rsidR="008279C1" w:rsidRPr="008279C1" w:rsidRDefault="008279C1" w:rsidP="008279C1">
      <w:pPr>
        <w:pStyle w:val="ListParagraph"/>
        <w:numPr>
          <w:ilvl w:val="0"/>
          <w:numId w:val="39"/>
        </w:numPr>
        <w:rPr>
          <w:i/>
          <w:sz w:val="28"/>
        </w:rPr>
      </w:pPr>
      <w:r w:rsidRPr="008279C1">
        <w:rPr>
          <w:i/>
          <w:sz w:val="28"/>
        </w:rPr>
        <w:t xml:space="preserve">Google colab </w:t>
      </w:r>
    </w:p>
    <w:p w14:paraId="7444EB33" w14:textId="77777777" w:rsidR="008279C1" w:rsidRDefault="008279C1" w:rsidP="008279C1">
      <w:pPr>
        <w:rPr>
          <w:i/>
          <w:sz w:val="28"/>
        </w:rPr>
      </w:pPr>
    </w:p>
    <w:p w14:paraId="4525F760" w14:textId="50B7C474" w:rsidR="008279C1" w:rsidRPr="008279C1" w:rsidRDefault="008279C1" w:rsidP="008279C1">
      <w:pPr>
        <w:rPr>
          <w:b/>
          <w:bCs/>
          <w:i/>
          <w:sz w:val="28"/>
        </w:rPr>
      </w:pPr>
      <w:r w:rsidRPr="008279C1">
        <w:rPr>
          <w:b/>
          <w:bCs/>
          <w:i/>
          <w:sz w:val="28"/>
        </w:rPr>
        <w:t xml:space="preserve"> Deployment Method</w:t>
      </w:r>
    </w:p>
    <w:p w14:paraId="5C8FE787" w14:textId="77777777" w:rsidR="008279C1" w:rsidRPr="008279C1" w:rsidRDefault="008279C1" w:rsidP="008279C1">
      <w:pPr>
        <w:pStyle w:val="ListParagraph"/>
        <w:numPr>
          <w:ilvl w:val="0"/>
          <w:numId w:val="39"/>
        </w:numPr>
        <w:rPr>
          <w:i/>
          <w:sz w:val="28"/>
        </w:rPr>
      </w:pPr>
      <w:r w:rsidRPr="008279C1">
        <w:rPr>
          <w:i/>
          <w:sz w:val="28"/>
        </w:rPr>
        <w:t xml:space="preserve">Deployed using </w:t>
      </w:r>
      <w:r w:rsidRPr="008279C1">
        <w:rPr>
          <w:b/>
          <w:bCs/>
          <w:i/>
          <w:sz w:val="28"/>
        </w:rPr>
        <w:t>Streamlit Cloud</w:t>
      </w:r>
      <w:r w:rsidRPr="008279C1">
        <w:rPr>
          <w:i/>
          <w:sz w:val="28"/>
        </w:rPr>
        <w:t xml:space="preserve"> by pushing the model and app.py to GitHub and connecting to Streamlit.</w:t>
      </w:r>
    </w:p>
    <w:p w14:paraId="17B21517" w14:textId="77777777" w:rsidR="008279C1" w:rsidRPr="008279C1" w:rsidRDefault="008279C1" w:rsidP="008279C1">
      <w:pPr>
        <w:pStyle w:val="ListParagraph"/>
        <w:numPr>
          <w:ilvl w:val="0"/>
          <w:numId w:val="39"/>
        </w:numPr>
        <w:rPr>
          <w:i/>
          <w:sz w:val="28"/>
        </w:rPr>
      </w:pPr>
      <w:r w:rsidRPr="008279C1">
        <w:rPr>
          <w:i/>
          <w:sz w:val="28"/>
        </w:rPr>
        <w:t>The app allows users to input transaction details and instantly see the fraud probability – hosted at: https://fraud-detection-app.streamlit.app/.</w:t>
      </w:r>
    </w:p>
    <w:p w14:paraId="448271AD" w14:textId="77777777" w:rsidR="008279C1" w:rsidRDefault="008279C1" w:rsidP="008279C1">
      <w:pPr>
        <w:rPr>
          <w:i/>
          <w:sz w:val="28"/>
        </w:rPr>
      </w:pPr>
    </w:p>
    <w:p w14:paraId="1DC6F7A6" w14:textId="77777777" w:rsidR="00171DE1" w:rsidRDefault="00171DE1" w:rsidP="008279C1">
      <w:pPr>
        <w:rPr>
          <w:i/>
          <w:sz w:val="28"/>
        </w:rPr>
      </w:pPr>
    </w:p>
    <w:p w14:paraId="02759EC6" w14:textId="1EA2AD60" w:rsidR="00171DE1" w:rsidRPr="008279C1" w:rsidRDefault="00171DE1" w:rsidP="008279C1">
      <w:pPr>
        <w:rPr>
          <w:i/>
          <w:sz w:val="28"/>
        </w:rPr>
        <w:sectPr w:rsidR="00171DE1" w:rsidRPr="008279C1">
          <w:pgSz w:w="12240" w:h="15840"/>
          <w:pgMar w:top="1340" w:right="1440" w:bottom="280" w:left="1440" w:header="336" w:footer="0" w:gutter="0"/>
          <w:cols w:space="720"/>
        </w:sectPr>
      </w:pPr>
      <w:r>
        <w:rPr>
          <w:i/>
          <w:noProof/>
          <w:sz w:val="28"/>
        </w:rPr>
        <w:drawing>
          <wp:inline distT="0" distB="0" distL="0" distR="0" wp14:anchorId="61E208D3" wp14:editId="231DBD4D">
            <wp:extent cx="5943600" cy="3413125"/>
            <wp:effectExtent l="0" t="0" r="0" b="0"/>
            <wp:docPr id="106593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857" name="Picture 1065938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7779" w14:textId="77777777" w:rsidR="00A04493" w:rsidRDefault="00A04493">
      <w:pPr>
        <w:pStyle w:val="BodyText"/>
        <w:spacing w:before="255"/>
      </w:pPr>
    </w:p>
    <w:p w14:paraId="469FACD4" w14:textId="39DBC3E6" w:rsidR="00A04493" w:rsidRPr="00C57D81" w:rsidRDefault="00E05BC5" w:rsidP="00E05BC5">
      <w:pPr>
        <w:pStyle w:val="Heading1"/>
        <w:tabs>
          <w:tab w:val="left" w:pos="450"/>
        </w:tabs>
      </w:pPr>
      <w:r>
        <w:rPr>
          <w:color w:val="980000"/>
        </w:rPr>
        <w:t>13.Source</w:t>
      </w:r>
      <w:r>
        <w:rPr>
          <w:color w:val="980000"/>
          <w:spacing w:val="-6"/>
        </w:rPr>
        <w:t xml:space="preserve"> </w:t>
      </w:r>
      <w:r>
        <w:rPr>
          <w:color w:val="980000"/>
          <w:spacing w:val="-4"/>
        </w:rPr>
        <w:t>code</w:t>
      </w:r>
    </w:p>
    <w:p w14:paraId="101039C0" w14:textId="77777777" w:rsidR="00C57D81" w:rsidRDefault="00C57D81" w:rsidP="00C57D81">
      <w:pPr>
        <w:pStyle w:val="Heading1"/>
        <w:tabs>
          <w:tab w:val="left" w:pos="450"/>
        </w:tabs>
        <w:rPr>
          <w:color w:val="980000"/>
          <w:spacing w:val="-4"/>
        </w:rPr>
      </w:pPr>
    </w:p>
    <w:p w14:paraId="74C078CC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import pandas as pd</w:t>
      </w:r>
    </w:p>
    <w:p w14:paraId="16E72E4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import numpy as np</w:t>
      </w:r>
    </w:p>
    <w:p w14:paraId="3DE769E1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from flask import Flask, request, jsonify</w:t>
      </w:r>
    </w:p>
    <w:p w14:paraId="71D5C1E4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from sklearn.ensemble import RandomForestClassifier</w:t>
      </w:r>
    </w:p>
    <w:p w14:paraId="307C29E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from sklearn.preprocessing import StandardScaler</w:t>
      </w:r>
    </w:p>
    <w:p w14:paraId="2660A0A5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from sklearn.model_selection import train_test_split</w:t>
      </w:r>
    </w:p>
    <w:p w14:paraId="63FF9AFA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from sklearn.metrics import classification_report, confusion_matrix</w:t>
      </w:r>
    </w:p>
    <w:p w14:paraId="5FE95C22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import joblib</w:t>
      </w:r>
    </w:p>
    <w:p w14:paraId="1680731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import os</w:t>
      </w:r>
    </w:p>
    <w:p w14:paraId="58CC4B64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307515D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print("Loading and preprocessing data...")</w:t>
      </w:r>
    </w:p>
    <w:p w14:paraId="16D3C322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data = pd.read_csv("creditcard.csv")</w:t>
      </w:r>
    </w:p>
    <w:p w14:paraId="54F1A3A7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55200F44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scaler = StandardScaler()</w:t>
      </w:r>
    </w:p>
    <w:p w14:paraId="49F67620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data['normalizedAmount'] = scaler.fit_transform(data['Amount'].values.reshape(-1, 1))</w:t>
      </w:r>
    </w:p>
    <w:p w14:paraId="0F1E7BF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data = data.drop(['Time', 'Amount'], axis=1)</w:t>
      </w:r>
    </w:p>
    <w:p w14:paraId="1F86CAD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1120433F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X = data.drop('Class', axis=1)</w:t>
      </w:r>
    </w:p>
    <w:p w14:paraId="1DC070A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y = data['Class']</w:t>
      </w:r>
    </w:p>
    <w:p w14:paraId="7AAE62F3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0F16EB8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X_train, X_test, y_train, y_test = train_test_split(X, y, test_size=0.2, random_state=42)</w:t>
      </w:r>
    </w:p>
    <w:p w14:paraId="7D567F91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7A68E29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print("Training model...")</w:t>
      </w:r>
    </w:p>
    <w:p w14:paraId="24C9EA6A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model = RandomForestClassifier(n_estimators=100, random_state=42)</w:t>
      </w:r>
    </w:p>
    <w:p w14:paraId="7132AE7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model.fit(X_train, y_train)</w:t>
      </w:r>
    </w:p>
    <w:p w14:paraId="405BC96C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1C4B051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joblib.dump(model, 'fraud_model.pkl')</w:t>
      </w:r>
    </w:p>
    <w:p w14:paraId="050ED01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joblib.dump(scaler, 'scaler.pkl')</w:t>
      </w:r>
    </w:p>
    <w:p w14:paraId="2451FDEA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7886C1A3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print("Model evaluation:")</w:t>
      </w:r>
    </w:p>
    <w:p w14:paraId="64BF7CEE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y_pred = model.predict(X_test)</w:t>
      </w:r>
    </w:p>
    <w:p w14:paraId="212893E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print(confusion_matrix(y_test, y_pred))</w:t>
      </w:r>
    </w:p>
    <w:p w14:paraId="2CBEA570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print(classification_report(y_test, y_pred))</w:t>
      </w:r>
    </w:p>
    <w:p w14:paraId="28DD8D1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567A3ED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app = Flask(__name__)</w:t>
      </w:r>
    </w:p>
    <w:p w14:paraId="2AC97A4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model = joblib.load('fraud_model.pkl')</w:t>
      </w:r>
    </w:p>
    <w:p w14:paraId="0E64A3CD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scaler = joblib.load('scaler.pkl')</w:t>
      </w:r>
    </w:p>
    <w:p w14:paraId="45ECB72E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253C330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lastRenderedPageBreak/>
        <w:t>@app.route('/predict', methods=['POST'])</w:t>
      </w:r>
    </w:p>
    <w:p w14:paraId="117E932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def predict():</w:t>
      </w:r>
    </w:p>
    <w:p w14:paraId="3FDFD91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try:</w:t>
      </w:r>
    </w:p>
    <w:p w14:paraId="099841B8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data = request.get_json()</w:t>
      </w:r>
    </w:p>
    <w:p w14:paraId="311DD4B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features = pd.DataFrame([data])</w:t>
      </w:r>
    </w:p>
    <w:p w14:paraId="60760BAE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 xml:space="preserve">        </w:t>
      </w:r>
    </w:p>
    <w:p w14:paraId="2BAAE994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if 'Amount' in features:</w:t>
      </w:r>
    </w:p>
    <w:p w14:paraId="56CFA4A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    features['normalizedAmount'] = scaler.transform([[features['Amount'][0]]])</w:t>
      </w:r>
    </w:p>
    <w:p w14:paraId="76ECD5B0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    features = features.drop(['Amount'], axis=1)</w:t>
      </w:r>
    </w:p>
    <w:p w14:paraId="76CEA929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 xml:space="preserve">        </w:t>
      </w:r>
    </w:p>
    <w:p w14:paraId="713C7D35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if 'Time' in features:</w:t>
      </w:r>
    </w:p>
    <w:p w14:paraId="389C4913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    features = features.drop(['Time'], axis=1)</w:t>
      </w:r>
    </w:p>
    <w:p w14:paraId="5EAC2A41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</w:p>
    <w:p w14:paraId="0DDDDCFA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prediction = model.predict(features)[0]</w:t>
      </w:r>
    </w:p>
    <w:p w14:paraId="137322BD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result = "Fraudulent" if prediction == 1 else "Legitimate"</w:t>
      </w:r>
    </w:p>
    <w:p w14:paraId="43085DD0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return jsonify({"prediction": result})</w:t>
      </w:r>
    </w:p>
    <w:p w14:paraId="3303D466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except Exception as e:</w:t>
      </w:r>
    </w:p>
    <w:p w14:paraId="2B0DBE00" w14:textId="4C04AB6D" w:rsidR="00C57D81" w:rsidRPr="00933B39" w:rsidRDefault="00C57D81" w:rsidP="00933B39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    return jsonify({"error": str(e)})</w:t>
      </w:r>
    </w:p>
    <w:p w14:paraId="493ECBD5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if __name__ == '_main_':</w:t>
      </w:r>
    </w:p>
    <w:p w14:paraId="091E8F50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print("Starting API on http://localhost:5000 ...")</w:t>
      </w:r>
    </w:p>
    <w:p w14:paraId="746C96DF" w14:textId="77777777" w:rsidR="00C57D81" w:rsidRPr="00C57D81" w:rsidRDefault="00C57D81" w:rsidP="00C57D81">
      <w:pPr>
        <w:pStyle w:val="Heading1"/>
        <w:tabs>
          <w:tab w:val="left" w:pos="450"/>
        </w:tabs>
        <w:rPr>
          <w:b w:val="0"/>
          <w:bCs w:val="0"/>
          <w:i/>
          <w:iCs/>
          <w:sz w:val="28"/>
          <w:szCs w:val="28"/>
        </w:rPr>
      </w:pPr>
      <w:r w:rsidRPr="00C57D81">
        <w:rPr>
          <w:b w:val="0"/>
          <w:bCs w:val="0"/>
          <w:i/>
          <w:iCs/>
          <w:sz w:val="28"/>
          <w:szCs w:val="28"/>
        </w:rPr>
        <w:t>    app.run(debug=True)</w:t>
      </w:r>
    </w:p>
    <w:p w14:paraId="3F3055C5" w14:textId="77777777" w:rsidR="00C57D81" w:rsidRDefault="00C57D81" w:rsidP="00C57D81">
      <w:pPr>
        <w:pStyle w:val="Heading1"/>
        <w:tabs>
          <w:tab w:val="left" w:pos="450"/>
        </w:tabs>
      </w:pPr>
    </w:p>
    <w:p w14:paraId="76B62438" w14:textId="7465FB89" w:rsidR="00A04493" w:rsidRDefault="00E05BC5" w:rsidP="00E05BC5">
      <w:pPr>
        <w:pStyle w:val="Heading1"/>
        <w:tabs>
          <w:tab w:val="left" w:pos="450"/>
        </w:tabs>
      </w:pPr>
      <w:r>
        <w:rPr>
          <w:color w:val="980000"/>
        </w:rPr>
        <w:t>14.Future</w:t>
      </w:r>
      <w:r>
        <w:rPr>
          <w:color w:val="980000"/>
          <w:spacing w:val="-6"/>
        </w:rPr>
        <w:t xml:space="preserve"> </w:t>
      </w:r>
      <w:r>
        <w:rPr>
          <w:color w:val="980000"/>
          <w:spacing w:val="-2"/>
        </w:rPr>
        <w:t>scope</w:t>
      </w:r>
    </w:p>
    <w:p w14:paraId="28B9BB8E" w14:textId="77777777" w:rsidR="00A44B52" w:rsidRPr="00A44B52" w:rsidRDefault="00A44B52" w:rsidP="00A44B52">
      <w:pPr>
        <w:pStyle w:val="ListParagraph"/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</w:rPr>
      </w:pPr>
      <w:r w:rsidRPr="00A44B52">
        <w:rPr>
          <w:b/>
          <w:bCs/>
          <w:i/>
          <w:iCs/>
          <w:sz w:val="28"/>
          <w:szCs w:val="28"/>
        </w:rPr>
        <w:t>Real-time Fraud Detection with Edge Integration</w:t>
      </w:r>
      <w:r w:rsidRPr="00A44B52">
        <w:rPr>
          <w:i/>
          <w:iCs/>
          <w:sz w:val="28"/>
          <w:szCs w:val="28"/>
        </w:rPr>
        <w:t>: Enhance the system by deploying lightweight models on edge devices or mobile banking apps for instant fraud detection at the point of transaction.</w:t>
      </w:r>
    </w:p>
    <w:p w14:paraId="256A063C" w14:textId="5AE00D49" w:rsidR="00A04493" w:rsidRPr="00A44B52" w:rsidRDefault="00A44B52" w:rsidP="00A44B52">
      <w:pPr>
        <w:pStyle w:val="ListParagraph"/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rPr>
          <w:i/>
          <w:iCs/>
          <w:sz w:val="28"/>
          <w:szCs w:val="28"/>
        </w:rPr>
      </w:pPr>
      <w:r w:rsidRPr="00A44B52">
        <w:rPr>
          <w:b/>
          <w:bCs/>
          <w:i/>
          <w:iCs/>
          <w:sz w:val="28"/>
          <w:szCs w:val="28"/>
        </w:rPr>
        <w:t>Adaptive Learning with User Feedback Loop</w:t>
      </w:r>
      <w:r w:rsidRPr="00A44B52">
        <w:rPr>
          <w:i/>
          <w:iCs/>
          <w:sz w:val="28"/>
          <w:szCs w:val="28"/>
        </w:rPr>
        <w:t>: Implement continuous model retraining using real-time feedback from flagged transactions to improve accuracy and adapt to evolving fraud patterns.</w:t>
      </w:r>
    </w:p>
    <w:p w14:paraId="6F7DE317" w14:textId="349EC600" w:rsidR="00A04493" w:rsidRDefault="00E05BC5">
      <w:pPr>
        <w:pStyle w:val="Heading1"/>
        <w:ind w:left="0" w:firstLine="0"/>
      </w:pPr>
      <w:r>
        <w:rPr>
          <w:color w:val="980000"/>
        </w:rPr>
        <w:t>15.Team</w:t>
      </w:r>
      <w:r>
        <w:rPr>
          <w:color w:val="980000"/>
          <w:spacing w:val="-7"/>
        </w:rPr>
        <w:t xml:space="preserve"> </w:t>
      </w:r>
      <w:r>
        <w:rPr>
          <w:color w:val="980000"/>
        </w:rPr>
        <w:t>Members</w:t>
      </w:r>
      <w:r>
        <w:rPr>
          <w:color w:val="980000"/>
          <w:spacing w:val="-7"/>
        </w:rPr>
        <w:t xml:space="preserve"> </w:t>
      </w:r>
      <w:r>
        <w:rPr>
          <w:color w:val="980000"/>
        </w:rPr>
        <w:t>and</w:t>
      </w:r>
      <w:r>
        <w:rPr>
          <w:color w:val="980000"/>
          <w:spacing w:val="-7"/>
        </w:rPr>
        <w:t xml:space="preserve"> </w:t>
      </w:r>
      <w:r>
        <w:rPr>
          <w:color w:val="980000"/>
          <w:spacing w:val="-2"/>
        </w:rPr>
        <w:t>Roles</w:t>
      </w:r>
    </w:p>
    <w:p w14:paraId="4B7DEB81" w14:textId="77777777" w:rsidR="00A04493" w:rsidRPr="003E0408" w:rsidRDefault="00A04493">
      <w:pPr>
        <w:pStyle w:val="BodyText"/>
        <w:spacing w:before="77"/>
        <w:rPr>
          <w:b/>
          <w:iCs w:val="0"/>
          <w:sz w:val="30"/>
        </w:rPr>
      </w:pPr>
    </w:p>
    <w:p w14:paraId="4AEC6A00" w14:textId="02AF1697" w:rsidR="00A44B52" w:rsidRPr="003E0408" w:rsidRDefault="00704AC9" w:rsidP="00A44B52">
      <w:pPr>
        <w:pStyle w:val="BodyText"/>
        <w:spacing w:line="276" w:lineRule="auto"/>
        <w:ind w:right="167"/>
        <w:jc w:val="both"/>
        <w:rPr>
          <w:iCs w:val="0"/>
        </w:rPr>
      </w:pPr>
      <w:r w:rsidRPr="003E0408">
        <w:rPr>
          <w:b/>
          <w:bCs/>
          <w:iCs w:val="0"/>
        </w:rPr>
        <w:t>R.Nishanthin</w:t>
      </w:r>
      <w:r w:rsidR="00225D70" w:rsidRPr="003E0408">
        <w:rPr>
          <w:b/>
          <w:bCs/>
          <w:iCs w:val="0"/>
        </w:rPr>
        <w:t xml:space="preserve">i: </w:t>
      </w:r>
      <w:r w:rsidR="00A44B52" w:rsidRPr="003E0408">
        <w:rPr>
          <w:iCs w:val="0"/>
        </w:rPr>
        <w:t xml:space="preserve"> Helped in Handling Model Integration of Deployment Lead.</w:t>
      </w:r>
    </w:p>
    <w:p w14:paraId="451188B6" w14:textId="77777777" w:rsidR="00A44B52" w:rsidRPr="003E0408" w:rsidRDefault="00A44B52">
      <w:pPr>
        <w:pStyle w:val="BodyText"/>
        <w:spacing w:line="276" w:lineRule="auto"/>
        <w:ind w:right="167"/>
        <w:jc w:val="both"/>
        <w:rPr>
          <w:iCs w:val="0"/>
        </w:rPr>
      </w:pPr>
    </w:p>
    <w:p w14:paraId="123CCBA9" w14:textId="61A5E452" w:rsidR="00A44B52" w:rsidRPr="003E0408" w:rsidRDefault="00DD5D77">
      <w:pPr>
        <w:pStyle w:val="BodyText"/>
        <w:spacing w:line="276" w:lineRule="auto"/>
        <w:ind w:right="167"/>
        <w:jc w:val="both"/>
        <w:rPr>
          <w:iCs w:val="0"/>
        </w:rPr>
      </w:pPr>
      <w:r w:rsidRPr="003E0408">
        <w:rPr>
          <w:b/>
          <w:bCs/>
          <w:iCs w:val="0"/>
        </w:rPr>
        <w:t>S.Nihabanu</w:t>
      </w:r>
      <w:r w:rsidR="00242DDB" w:rsidRPr="003E0408">
        <w:rPr>
          <w:b/>
          <w:bCs/>
          <w:iCs w:val="0"/>
        </w:rPr>
        <w:t xml:space="preserve">: </w:t>
      </w:r>
      <w:r w:rsidR="00A44B52" w:rsidRPr="003E0408">
        <w:rPr>
          <w:iCs w:val="0"/>
        </w:rPr>
        <w:t xml:space="preserve"> Played the major role in Model Deployment and Model Evaluation</w:t>
      </w:r>
    </w:p>
    <w:p w14:paraId="31704A72" w14:textId="77777777" w:rsidR="00A44B52" w:rsidRPr="003E0408" w:rsidRDefault="00A44B52">
      <w:pPr>
        <w:pStyle w:val="BodyText"/>
        <w:spacing w:line="276" w:lineRule="auto"/>
        <w:ind w:right="167"/>
        <w:jc w:val="both"/>
        <w:rPr>
          <w:iCs w:val="0"/>
        </w:rPr>
      </w:pPr>
    </w:p>
    <w:p w14:paraId="54D7B54D" w14:textId="104A0340" w:rsidR="00A44B52" w:rsidRDefault="00242DDB">
      <w:pPr>
        <w:pStyle w:val="BodyText"/>
        <w:spacing w:line="276" w:lineRule="auto"/>
        <w:ind w:right="167"/>
        <w:jc w:val="both"/>
        <w:rPr>
          <w:iCs w:val="0"/>
        </w:rPr>
      </w:pPr>
      <w:r w:rsidRPr="003E0408">
        <w:rPr>
          <w:b/>
          <w:bCs/>
          <w:iCs w:val="0"/>
        </w:rPr>
        <w:t>M</w:t>
      </w:r>
      <w:r w:rsidR="00D8559C" w:rsidRPr="003E0408">
        <w:rPr>
          <w:b/>
          <w:bCs/>
          <w:iCs w:val="0"/>
        </w:rPr>
        <w:t>.Sandhiya</w:t>
      </w:r>
      <w:r w:rsidR="00A44B52" w:rsidRPr="003E0408">
        <w:rPr>
          <w:iCs w:val="0"/>
        </w:rPr>
        <w:t>: Preprocessing and writes the final Project Report or Presentation.</w:t>
      </w:r>
    </w:p>
    <w:p w14:paraId="6F28F05E" w14:textId="77777777" w:rsidR="00697ADB" w:rsidRDefault="00697ADB">
      <w:pPr>
        <w:pStyle w:val="BodyText"/>
        <w:spacing w:line="276" w:lineRule="auto"/>
        <w:ind w:right="167"/>
        <w:jc w:val="both"/>
        <w:rPr>
          <w:iCs w:val="0"/>
        </w:rPr>
      </w:pPr>
    </w:p>
    <w:p w14:paraId="609C530B" w14:textId="77777777" w:rsidR="00CA07EC" w:rsidRPr="00933B39" w:rsidRDefault="00697ADB" w:rsidP="00CA07EC">
      <w:pPr>
        <w:framePr w:hSpace="180" w:wrap="around" w:vAnchor="text" w:hAnchor="text" w:y="1"/>
        <w:suppressOverlap/>
        <w:rPr>
          <w:i/>
          <w:sz w:val="28"/>
          <w:szCs w:val="28"/>
        </w:rPr>
      </w:pPr>
      <w:r>
        <w:rPr>
          <w:b/>
          <w:bCs/>
          <w:i/>
        </w:rPr>
        <w:t>R.Sivaranjani</w:t>
      </w:r>
      <w:r w:rsidR="00CA07EC" w:rsidRPr="00697ADB">
        <w:rPr>
          <w:b/>
          <w:bCs/>
          <w:sz w:val="28"/>
          <w:szCs w:val="28"/>
        </w:rPr>
        <w:t>:</w:t>
      </w:r>
      <w:r w:rsidR="00CA07EC">
        <w:rPr>
          <w:b/>
          <w:bCs/>
          <w:i/>
          <w:iCs/>
        </w:rPr>
        <w:t xml:space="preserve">  </w:t>
      </w:r>
      <w:r w:rsidR="00CA07EC" w:rsidRPr="00933B39">
        <w:rPr>
          <w:i/>
          <w:sz w:val="28"/>
          <w:szCs w:val="28"/>
        </w:rPr>
        <w:t>Prepares the documentation &amp; reporting and model</w:t>
      </w:r>
    </w:p>
    <w:p w14:paraId="682AAE7A" w14:textId="77777777" w:rsidR="00CA07EC" w:rsidRPr="00933B39" w:rsidRDefault="00CA07EC" w:rsidP="00CA07EC">
      <w:pPr>
        <w:pStyle w:val="BodyText"/>
        <w:spacing w:line="276" w:lineRule="auto"/>
        <w:ind w:right="167"/>
        <w:jc w:val="both"/>
        <w:rPr>
          <w:iCs w:val="0"/>
        </w:rPr>
      </w:pPr>
      <w:r w:rsidRPr="00933B39">
        <w:rPr>
          <w:iCs w:val="0"/>
        </w:rPr>
        <w:t xml:space="preserve">      development  </w:t>
      </w:r>
    </w:p>
    <w:p w14:paraId="04C9EA27" w14:textId="48746439" w:rsidR="00697ADB" w:rsidRPr="00CA07EC" w:rsidRDefault="00697ADB">
      <w:pPr>
        <w:pStyle w:val="BodyText"/>
        <w:spacing w:line="276" w:lineRule="auto"/>
        <w:ind w:right="167"/>
        <w:jc w:val="both"/>
        <w:rPr>
          <w:iCs w:val="0"/>
        </w:rPr>
      </w:pPr>
    </w:p>
    <w:p w14:paraId="75A48422" w14:textId="6D22ED7B" w:rsidR="00697ADB" w:rsidRPr="00933B39" w:rsidRDefault="00697ADB" w:rsidP="00697ADB">
      <w:pPr>
        <w:framePr w:hSpace="180" w:wrap="around" w:vAnchor="text" w:hAnchor="text" w:y="1"/>
        <w:suppressOverlap/>
        <w:rPr>
          <w:iCs/>
        </w:rPr>
      </w:pPr>
    </w:p>
    <w:p w14:paraId="34628636" w14:textId="6FFD8749" w:rsidR="004B164A" w:rsidRPr="00933B39" w:rsidRDefault="004B164A" w:rsidP="00D05832">
      <w:pPr>
        <w:pStyle w:val="BodyText"/>
        <w:spacing w:line="276" w:lineRule="auto"/>
        <w:ind w:right="167"/>
        <w:jc w:val="both"/>
        <w:rPr>
          <w:iCs w:val="0"/>
        </w:rPr>
      </w:pPr>
    </w:p>
    <w:sectPr w:rsidR="004B164A" w:rsidRPr="00933B39">
      <w:pgSz w:w="12240" w:h="15840"/>
      <w:pgMar w:top="1340" w:right="1440" w:bottom="280" w:left="1440" w:header="3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80444" w14:textId="77777777" w:rsidR="000110E0" w:rsidRDefault="000110E0">
      <w:r>
        <w:separator/>
      </w:r>
    </w:p>
  </w:endnote>
  <w:endnote w:type="continuationSeparator" w:id="0">
    <w:p w14:paraId="33103767" w14:textId="77777777" w:rsidR="000110E0" w:rsidRDefault="00011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7F94B" w14:textId="77777777" w:rsidR="000110E0" w:rsidRDefault="000110E0">
      <w:r>
        <w:separator/>
      </w:r>
    </w:p>
  </w:footnote>
  <w:footnote w:type="continuationSeparator" w:id="0">
    <w:p w14:paraId="22BBB94B" w14:textId="77777777" w:rsidR="000110E0" w:rsidRDefault="000110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51019" w14:textId="165A2D68" w:rsidR="00A04493" w:rsidRDefault="00A04493">
    <w:pPr>
      <w:pStyle w:val="BodyText"/>
      <w:spacing w:line="14" w:lineRule="auto"/>
      <w:rPr>
        <w:i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944AE"/>
    <w:multiLevelType w:val="multilevel"/>
    <w:tmpl w:val="3752D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3359C"/>
    <w:multiLevelType w:val="hybridMultilevel"/>
    <w:tmpl w:val="D8247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4B9A"/>
    <w:multiLevelType w:val="hybridMultilevel"/>
    <w:tmpl w:val="186C6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16359"/>
    <w:multiLevelType w:val="hybridMultilevel"/>
    <w:tmpl w:val="1854C3BE"/>
    <w:lvl w:ilvl="0" w:tplc="FEFE2404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0FE66752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4C9C526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A836918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5E205D7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D320D8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CBC0098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CABC42C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DB0275B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1AE020A"/>
    <w:multiLevelType w:val="multilevel"/>
    <w:tmpl w:val="F4F8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565B0"/>
    <w:multiLevelType w:val="multilevel"/>
    <w:tmpl w:val="E01A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8070E"/>
    <w:multiLevelType w:val="multilevel"/>
    <w:tmpl w:val="B9EC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89587E"/>
    <w:multiLevelType w:val="hybridMultilevel"/>
    <w:tmpl w:val="5492C02C"/>
    <w:lvl w:ilvl="0" w:tplc="D5A6C6D0">
      <w:numFmt w:val="bullet"/>
      <w:lvlText w:val="●"/>
      <w:lvlJc w:val="left"/>
      <w:pPr>
        <w:ind w:left="378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C93694E2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2" w:tplc="056AFE0C"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3" w:tplc="9A66DFB0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4" w:tplc="E402E07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5" w:tplc="FD58DCC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6" w:tplc="1C6497C2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  <w:lvl w:ilvl="7" w:tplc="773A8BD8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  <w:lvl w:ilvl="8" w:tplc="43D0DC54">
      <w:numFmt w:val="bullet"/>
      <w:lvlText w:val="•"/>
      <w:lvlJc w:val="left"/>
      <w:pPr>
        <w:ind w:left="106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B746DF0"/>
    <w:multiLevelType w:val="hybridMultilevel"/>
    <w:tmpl w:val="CDBE8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B670E"/>
    <w:multiLevelType w:val="hybridMultilevel"/>
    <w:tmpl w:val="B94E64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476F9D"/>
    <w:multiLevelType w:val="hybridMultilevel"/>
    <w:tmpl w:val="3BD0E722"/>
    <w:lvl w:ilvl="0" w:tplc="A9304A1A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3574321C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E03AB386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A26C2D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E6DC404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D1CB33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A1A6086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C92C33E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0F3E1D7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E0A258A"/>
    <w:multiLevelType w:val="hybridMultilevel"/>
    <w:tmpl w:val="5890F4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F354E6"/>
    <w:multiLevelType w:val="multilevel"/>
    <w:tmpl w:val="7954F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CD407A"/>
    <w:multiLevelType w:val="multilevel"/>
    <w:tmpl w:val="B67E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3604B"/>
    <w:multiLevelType w:val="multilevel"/>
    <w:tmpl w:val="D9B20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7D7D33"/>
    <w:multiLevelType w:val="multilevel"/>
    <w:tmpl w:val="B746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1042F"/>
    <w:multiLevelType w:val="multilevel"/>
    <w:tmpl w:val="8298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8265F4"/>
    <w:multiLevelType w:val="multilevel"/>
    <w:tmpl w:val="32F2D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E446D1"/>
    <w:multiLevelType w:val="hybridMultilevel"/>
    <w:tmpl w:val="F5E86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6617B"/>
    <w:multiLevelType w:val="multilevel"/>
    <w:tmpl w:val="B07C0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C05345"/>
    <w:multiLevelType w:val="hybridMultilevel"/>
    <w:tmpl w:val="8C18E3BA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3D6A5582"/>
    <w:multiLevelType w:val="multilevel"/>
    <w:tmpl w:val="33D4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5379B0"/>
    <w:multiLevelType w:val="hybridMultilevel"/>
    <w:tmpl w:val="4D146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3D00EB"/>
    <w:multiLevelType w:val="hybridMultilevel"/>
    <w:tmpl w:val="D598B1C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56A44CE"/>
    <w:multiLevelType w:val="multilevel"/>
    <w:tmpl w:val="A86C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166A57"/>
    <w:multiLevelType w:val="multilevel"/>
    <w:tmpl w:val="BD14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7856A6"/>
    <w:multiLevelType w:val="hybridMultilevel"/>
    <w:tmpl w:val="DEBA3090"/>
    <w:lvl w:ilvl="0" w:tplc="608C43DA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6900954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5038CBD8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D8FCB35C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6B38A984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70C51F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EC56360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16CE5CF8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F164287C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C52283B"/>
    <w:multiLevelType w:val="multilevel"/>
    <w:tmpl w:val="1F44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DC02EF"/>
    <w:multiLevelType w:val="hybridMultilevel"/>
    <w:tmpl w:val="35D460B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9" w15:restartNumberingAfterBreak="0">
    <w:nsid w:val="52BB17F1"/>
    <w:multiLevelType w:val="multilevel"/>
    <w:tmpl w:val="7CF6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8017D2"/>
    <w:multiLevelType w:val="multilevel"/>
    <w:tmpl w:val="3502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90460B"/>
    <w:multiLevelType w:val="multilevel"/>
    <w:tmpl w:val="9DB2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9311F0"/>
    <w:multiLevelType w:val="hybridMultilevel"/>
    <w:tmpl w:val="9D56663C"/>
    <w:lvl w:ilvl="0" w:tplc="60E6BED6">
      <w:numFmt w:val="bullet"/>
      <w:lvlText w:val="●"/>
      <w:lvlJc w:val="left"/>
      <w:pPr>
        <w:ind w:left="171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C17414E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3FDC42F2">
      <w:numFmt w:val="bullet"/>
      <w:lvlText w:val="•"/>
      <w:lvlJc w:val="left"/>
      <w:pPr>
        <w:ind w:left="3438" w:hanging="360"/>
      </w:pPr>
      <w:rPr>
        <w:rFonts w:hint="default"/>
        <w:lang w:val="en-US" w:eastAsia="en-US" w:bidi="ar-SA"/>
      </w:rPr>
    </w:lvl>
    <w:lvl w:ilvl="3" w:tplc="BC382040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A044F646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5" w:tplc="87F65D90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F98033FC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7" w:tplc="B080B440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plc="7D48D61E"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5A3C6983"/>
    <w:multiLevelType w:val="hybridMultilevel"/>
    <w:tmpl w:val="40FC9760"/>
    <w:lvl w:ilvl="0" w:tplc="DCAA2180">
      <w:numFmt w:val="bullet"/>
      <w:lvlText w:val="●"/>
      <w:lvlJc w:val="left"/>
      <w:pPr>
        <w:ind w:left="279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6CAC5E0A">
      <w:numFmt w:val="bullet"/>
      <w:lvlText w:val="○"/>
      <w:lvlJc w:val="left"/>
      <w:pPr>
        <w:ind w:left="351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2" w:tplc="04C67430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3" w:tplc="B44675DA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4" w:tplc="C186A38E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5" w:tplc="005ACB62">
      <w:numFmt w:val="bullet"/>
      <w:lvlText w:val="•"/>
      <w:lvlJc w:val="left"/>
      <w:pPr>
        <w:ind w:left="7030" w:hanging="360"/>
      </w:pPr>
      <w:rPr>
        <w:rFonts w:hint="default"/>
        <w:lang w:val="en-US" w:eastAsia="en-US" w:bidi="ar-SA"/>
      </w:rPr>
    </w:lvl>
    <w:lvl w:ilvl="6" w:tplc="11A6531E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7" w:tplc="109EFC92"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  <w:lvl w:ilvl="8" w:tplc="1768749C">
      <w:numFmt w:val="bullet"/>
      <w:lvlText w:val="•"/>
      <w:lvlJc w:val="left"/>
      <w:pPr>
        <w:ind w:left="9670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5C6608D1"/>
    <w:multiLevelType w:val="multilevel"/>
    <w:tmpl w:val="D1FA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5128F1"/>
    <w:multiLevelType w:val="hybridMultilevel"/>
    <w:tmpl w:val="D6BED3AA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6" w15:restartNumberingAfterBreak="0">
    <w:nsid w:val="5F657579"/>
    <w:multiLevelType w:val="multilevel"/>
    <w:tmpl w:val="D588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5E1142"/>
    <w:multiLevelType w:val="multilevel"/>
    <w:tmpl w:val="794CC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9210E5"/>
    <w:multiLevelType w:val="hybridMultilevel"/>
    <w:tmpl w:val="A5E60752"/>
    <w:lvl w:ilvl="0" w:tplc="34E6C242">
      <w:start w:val="1"/>
      <w:numFmt w:val="decimal"/>
      <w:lvlText w:val="%1."/>
      <w:lvlJc w:val="left"/>
      <w:pPr>
        <w:ind w:left="4710" w:hanging="30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980000"/>
        <w:spacing w:val="0"/>
        <w:w w:val="100"/>
        <w:sz w:val="30"/>
        <w:szCs w:val="30"/>
        <w:lang w:val="en-US" w:eastAsia="en-US" w:bidi="ar-SA"/>
      </w:rPr>
    </w:lvl>
    <w:lvl w:ilvl="1" w:tplc="E7E6F396">
      <w:numFmt w:val="bullet"/>
      <w:lvlText w:val="○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2" w:tplc="6032E2F6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7988D574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5D82D960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C82CDF8C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A6FED2D8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9E649A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ED381BFE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6BFF658B"/>
    <w:multiLevelType w:val="multilevel"/>
    <w:tmpl w:val="9C40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C34B17"/>
    <w:multiLevelType w:val="multilevel"/>
    <w:tmpl w:val="FC66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5475BE"/>
    <w:multiLevelType w:val="hybridMultilevel"/>
    <w:tmpl w:val="930EFE9A"/>
    <w:lvl w:ilvl="0" w:tplc="1B98DD6E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5160653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3C141C30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6BA465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F506679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8742982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79A881C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8DA8FF5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E92E0EF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78C31E4C"/>
    <w:multiLevelType w:val="hybridMultilevel"/>
    <w:tmpl w:val="26607C2A"/>
    <w:lvl w:ilvl="0" w:tplc="F18AEAD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  <w:lang w:val="en-US" w:eastAsia="en-US" w:bidi="ar-SA"/>
      </w:rPr>
    </w:lvl>
    <w:lvl w:ilvl="1" w:tplc="E54C47F4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AD02ADD2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D78807FC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2741A1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06F8CA8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66B484B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CB68D89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4BEABAA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C371A34"/>
    <w:multiLevelType w:val="hybridMultilevel"/>
    <w:tmpl w:val="CE6EF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227445">
    <w:abstractNumId w:val="33"/>
  </w:num>
  <w:num w:numId="2" w16cid:durableId="856893776">
    <w:abstractNumId w:val="10"/>
  </w:num>
  <w:num w:numId="3" w16cid:durableId="560675665">
    <w:abstractNumId w:val="32"/>
  </w:num>
  <w:num w:numId="4" w16cid:durableId="2118214620">
    <w:abstractNumId w:val="42"/>
  </w:num>
  <w:num w:numId="5" w16cid:durableId="997808604">
    <w:abstractNumId w:val="7"/>
  </w:num>
  <w:num w:numId="6" w16cid:durableId="1690644575">
    <w:abstractNumId w:val="26"/>
  </w:num>
  <w:num w:numId="7" w16cid:durableId="1565948381">
    <w:abstractNumId w:val="41"/>
  </w:num>
  <w:num w:numId="8" w16cid:durableId="1358392089">
    <w:abstractNumId w:val="3"/>
  </w:num>
  <w:num w:numId="9" w16cid:durableId="55859072">
    <w:abstractNumId w:val="38"/>
  </w:num>
  <w:num w:numId="10" w16cid:durableId="1274825153">
    <w:abstractNumId w:val="18"/>
  </w:num>
  <w:num w:numId="11" w16cid:durableId="96797081">
    <w:abstractNumId w:val="2"/>
  </w:num>
  <w:num w:numId="12" w16cid:durableId="290789422">
    <w:abstractNumId w:val="15"/>
  </w:num>
  <w:num w:numId="13" w16cid:durableId="1915385015">
    <w:abstractNumId w:val="36"/>
  </w:num>
  <w:num w:numId="14" w16cid:durableId="938179723">
    <w:abstractNumId w:val="22"/>
  </w:num>
  <w:num w:numId="15" w16cid:durableId="1395153577">
    <w:abstractNumId w:val="13"/>
  </w:num>
  <w:num w:numId="16" w16cid:durableId="865413829">
    <w:abstractNumId w:val="43"/>
  </w:num>
  <w:num w:numId="17" w16cid:durableId="1665204415">
    <w:abstractNumId w:val="9"/>
  </w:num>
  <w:num w:numId="18" w16cid:durableId="495417779">
    <w:abstractNumId w:val="29"/>
  </w:num>
  <w:num w:numId="19" w16cid:durableId="1967273617">
    <w:abstractNumId w:val="21"/>
  </w:num>
  <w:num w:numId="20" w16cid:durableId="2127842558">
    <w:abstractNumId w:val="30"/>
  </w:num>
  <w:num w:numId="21" w16cid:durableId="2139840153">
    <w:abstractNumId w:val="19"/>
    <w:lvlOverride w:ilvl="0"/>
    <w:lvlOverride w:ilvl="1">
      <w:startOverride w:val="7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560633997">
    <w:abstractNumId w:val="31"/>
  </w:num>
  <w:num w:numId="23" w16cid:durableId="133186558">
    <w:abstractNumId w:val="39"/>
  </w:num>
  <w:num w:numId="24" w16cid:durableId="63340034">
    <w:abstractNumId w:val="6"/>
  </w:num>
  <w:num w:numId="25" w16cid:durableId="920143981">
    <w:abstractNumId w:val="17"/>
  </w:num>
  <w:num w:numId="26" w16cid:durableId="496388644">
    <w:abstractNumId w:val="25"/>
  </w:num>
  <w:num w:numId="27" w16cid:durableId="469134012">
    <w:abstractNumId w:val="24"/>
  </w:num>
  <w:num w:numId="28" w16cid:durableId="730886808">
    <w:abstractNumId w:val="34"/>
  </w:num>
  <w:num w:numId="29" w16cid:durableId="1741170746">
    <w:abstractNumId w:val="4"/>
  </w:num>
  <w:num w:numId="30" w16cid:durableId="2114783908">
    <w:abstractNumId w:val="5"/>
  </w:num>
  <w:num w:numId="31" w16cid:durableId="1000698373">
    <w:abstractNumId w:val="40"/>
  </w:num>
  <w:num w:numId="32" w16cid:durableId="309098668">
    <w:abstractNumId w:val="0"/>
  </w:num>
  <w:num w:numId="33" w16cid:durableId="636497027">
    <w:abstractNumId w:val="16"/>
  </w:num>
  <w:num w:numId="34" w16cid:durableId="951549132">
    <w:abstractNumId w:val="37"/>
  </w:num>
  <w:num w:numId="35" w16cid:durableId="621617769">
    <w:abstractNumId w:val="35"/>
  </w:num>
  <w:num w:numId="36" w16cid:durableId="1145395150">
    <w:abstractNumId w:val="23"/>
  </w:num>
  <w:num w:numId="37" w16cid:durableId="116534393">
    <w:abstractNumId w:val="28"/>
  </w:num>
  <w:num w:numId="38" w16cid:durableId="2088569929">
    <w:abstractNumId w:val="12"/>
  </w:num>
  <w:num w:numId="39" w16cid:durableId="1817607844">
    <w:abstractNumId w:val="20"/>
  </w:num>
  <w:num w:numId="40" w16cid:durableId="1953660119">
    <w:abstractNumId w:val="14"/>
  </w:num>
  <w:num w:numId="41" w16cid:durableId="1919168508">
    <w:abstractNumId w:val="8"/>
  </w:num>
  <w:num w:numId="42" w16cid:durableId="2019504857">
    <w:abstractNumId w:val="27"/>
  </w:num>
  <w:num w:numId="43" w16cid:durableId="225998549">
    <w:abstractNumId w:val="11"/>
  </w:num>
  <w:num w:numId="44" w16cid:durableId="1694450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493"/>
    <w:rsid w:val="000110E0"/>
    <w:rsid w:val="0003523B"/>
    <w:rsid w:val="0006277C"/>
    <w:rsid w:val="0011741A"/>
    <w:rsid w:val="00171DE1"/>
    <w:rsid w:val="00225D70"/>
    <w:rsid w:val="0023799F"/>
    <w:rsid w:val="00242DDB"/>
    <w:rsid w:val="00375367"/>
    <w:rsid w:val="003E0408"/>
    <w:rsid w:val="0047047D"/>
    <w:rsid w:val="004B164A"/>
    <w:rsid w:val="004E50F1"/>
    <w:rsid w:val="0051480D"/>
    <w:rsid w:val="00542B84"/>
    <w:rsid w:val="005D2AD4"/>
    <w:rsid w:val="00697ADB"/>
    <w:rsid w:val="006D031C"/>
    <w:rsid w:val="006E7B2B"/>
    <w:rsid w:val="00704AC9"/>
    <w:rsid w:val="00722AC6"/>
    <w:rsid w:val="0080348F"/>
    <w:rsid w:val="008279C1"/>
    <w:rsid w:val="008603F9"/>
    <w:rsid w:val="008A4293"/>
    <w:rsid w:val="00902C34"/>
    <w:rsid w:val="0091290A"/>
    <w:rsid w:val="0093117B"/>
    <w:rsid w:val="00933B39"/>
    <w:rsid w:val="00970160"/>
    <w:rsid w:val="00987E0C"/>
    <w:rsid w:val="009A0821"/>
    <w:rsid w:val="00A04493"/>
    <w:rsid w:val="00A44B52"/>
    <w:rsid w:val="00B02827"/>
    <w:rsid w:val="00B253F1"/>
    <w:rsid w:val="00B36B0E"/>
    <w:rsid w:val="00BD2D03"/>
    <w:rsid w:val="00C41805"/>
    <w:rsid w:val="00C57D81"/>
    <w:rsid w:val="00C64079"/>
    <w:rsid w:val="00CA07EC"/>
    <w:rsid w:val="00CF4E81"/>
    <w:rsid w:val="00D05832"/>
    <w:rsid w:val="00D463BA"/>
    <w:rsid w:val="00D57D78"/>
    <w:rsid w:val="00D678C8"/>
    <w:rsid w:val="00D8559C"/>
    <w:rsid w:val="00DD5D77"/>
    <w:rsid w:val="00DD7D30"/>
    <w:rsid w:val="00E05BC5"/>
    <w:rsid w:val="00E31D41"/>
    <w:rsid w:val="00F471E9"/>
    <w:rsid w:val="00FE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13AEB"/>
  <w15:docId w15:val="{6704B077-C23C-47CB-B2E4-FA0B4098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0" w:hanging="300"/>
      <w:outlineLvl w:val="0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3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E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FE0E9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FE0E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03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1D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DE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A07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07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07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07E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Phase-3 for DS</vt:lpstr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Phase-3 for DS</dc:title>
  <dc:creator>KALAIVANI M</dc:creator>
  <cp:lastModifiedBy>harish ragavendra</cp:lastModifiedBy>
  <cp:revision>36</cp:revision>
  <cp:lastPrinted>2025-05-03T10:24:00Z</cp:lastPrinted>
  <dcterms:created xsi:type="dcterms:W3CDTF">2025-05-03T10:21:00Z</dcterms:created>
  <dcterms:modified xsi:type="dcterms:W3CDTF">2025-05-21T15:06:00Z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2025-05-02T00:00:00Z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2025-05-02T00:00:00Z</vt:filetime>
  </property>
</Properties>
</file>