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29EF9C" w14:textId="475B8189" w:rsidR="00E0471B" w:rsidRDefault="00E0471B" w:rsidP="00E0471B">
      <w:r>
        <w:t>H</w:t>
      </w:r>
      <w:r w:rsidR="00EE493C">
        <w:t>ello</w:t>
      </w:r>
      <w:r>
        <w:t xml:space="preserve"> my name is </w:t>
      </w:r>
      <w:r w:rsidR="00A7189A">
        <w:t xml:space="preserve">Hana </w:t>
      </w:r>
      <w:r w:rsidR="0074721A">
        <w:t>Merawi,</w:t>
      </w:r>
      <w:r>
        <w:t xml:space="preserve"> and this is my Capstone 2 project </w:t>
      </w:r>
    </w:p>
    <w:p w14:paraId="24ADACAB" w14:textId="0C0D5DE0" w:rsidR="00E0471B" w:rsidRDefault="00E0471B" w:rsidP="00E0471B">
      <w:r>
        <w:t xml:space="preserve"> In this video I will walk you through my full business analysis of </w:t>
      </w:r>
      <w:proofErr w:type="spellStart"/>
      <w:r w:rsidR="00EE493C">
        <w:t>EmporiUm</w:t>
      </w:r>
      <w:proofErr w:type="spellEnd"/>
      <w:r w:rsidR="00EE493C">
        <w:t xml:space="preserve"> a</w:t>
      </w:r>
      <w:r>
        <w:t xml:space="preserve"> student bookstore chain. I was </w:t>
      </w:r>
      <w:r w:rsidR="00561DCD">
        <w:t>assigned to</w:t>
      </w:r>
      <w:r>
        <w:t xml:space="preserve"> Massachusetts and Maryland territories in the Northeast region</w:t>
      </w:r>
    </w:p>
    <w:p w14:paraId="0382D22F" w14:textId="1D202074" w:rsidR="00E0471B" w:rsidRDefault="00E0471B" w:rsidP="00E0471B">
      <w:r>
        <w:t xml:space="preserve"> I will walk through each step of my analysis, explain what I found, show you my charts, and give my final marketing recommendation. Let me start by showing </w:t>
      </w:r>
      <w:proofErr w:type="gramStart"/>
      <w:r>
        <w:t>you</w:t>
      </w:r>
      <w:proofErr w:type="gramEnd"/>
      <w:r>
        <w:t xml:space="preserve"> my notebook.</w:t>
      </w:r>
    </w:p>
    <w:p w14:paraId="2767C47F" w14:textId="77777777" w:rsidR="00E0471B" w:rsidRDefault="00E0471B" w:rsidP="00E0471B"/>
    <w:p w14:paraId="52E9F0E3" w14:textId="2C058068" w:rsidR="00E0471B" w:rsidRDefault="00E95F2A" w:rsidP="00E0471B">
      <w:r>
        <w:t>Step</w:t>
      </w:r>
      <w:r w:rsidR="00E0471B">
        <w:t xml:space="preserve"> 1 Project Setup </w:t>
      </w:r>
    </w:p>
    <w:p w14:paraId="5149887D" w14:textId="57B7FD09" w:rsidR="00E0471B" w:rsidRDefault="00E0471B" w:rsidP="00E0471B">
      <w:r>
        <w:t xml:space="preserve">At the top of my </w:t>
      </w:r>
      <w:proofErr w:type="gramStart"/>
      <w:r>
        <w:t>notebook</w:t>
      </w:r>
      <w:proofErr w:type="gramEnd"/>
      <w:r>
        <w:t xml:space="preserve"> I have a markdown cell that describes the project and identifies my two </w:t>
      </w:r>
      <w:r w:rsidR="00BE0C4C">
        <w:t>territories Massachusetts</w:t>
      </w:r>
      <w:r>
        <w:t xml:space="preserve"> managed by Bo Heap with 18 stores, and Maryland managed by Shruti Reddy with 9 stores. Both fall under Region Director Michael Jarvis in the Northeast region. The data covers January 2022 through December 2025</w:t>
      </w:r>
      <w:r w:rsidR="00C1794A">
        <w:t>.</w:t>
      </w:r>
      <w:r>
        <w:t xml:space="preserve">  4 full years of sales data.</w:t>
      </w:r>
    </w:p>
    <w:p w14:paraId="68280063" w14:textId="28F669CC" w:rsidR="00E0471B" w:rsidRDefault="00E0471B" w:rsidP="00E0471B">
      <w:proofErr w:type="gramStart"/>
      <w:r>
        <w:t>Below that</w:t>
      </w:r>
      <w:proofErr w:type="gramEnd"/>
      <w:r>
        <w:t xml:space="preserve"> I imported my four </w:t>
      </w:r>
      <w:r w:rsidR="0074721A">
        <w:t>libraries’</w:t>
      </w:r>
      <w:r>
        <w:t xml:space="preserve"> Pandas</w:t>
      </w:r>
      <w:r w:rsidR="00F42F30">
        <w:t xml:space="preserve"> </w:t>
      </w:r>
      <w:r>
        <w:t>for data manipulation, NumPy for math calculations, Matplotlib for charts, and Matplotlib ticker for formatting dollar amounts on my chart axes.</w:t>
      </w:r>
    </w:p>
    <w:p w14:paraId="61A3CB87" w14:textId="1988F407" w:rsidR="00E0471B" w:rsidRDefault="00E0471B" w:rsidP="00E0471B">
      <w:r>
        <w:t xml:space="preserve">STEP </w:t>
      </w:r>
      <w:r w:rsidR="0074721A">
        <w:t>2 Loading</w:t>
      </w:r>
      <w:r>
        <w:t xml:space="preserve"> the Data </w:t>
      </w:r>
    </w:p>
    <w:p w14:paraId="63C3D3A8" w14:textId="27AFCDCB" w:rsidR="00E0471B" w:rsidRDefault="00E0471B" w:rsidP="00E0471B">
      <w:proofErr w:type="gramStart"/>
      <w:r>
        <w:t>Next</w:t>
      </w:r>
      <w:proofErr w:type="gramEnd"/>
      <w:r>
        <w:t xml:space="preserve"> I loaded all 5 CSV files one at a time, each in its own code cell, and ran dot info on each one to check the column names, data types, and number of non-null records.</w:t>
      </w:r>
    </w:p>
    <w:p w14:paraId="72CE85A5" w14:textId="3B1CE41D" w:rsidR="00E0471B" w:rsidRDefault="00E0471B" w:rsidP="00E0471B">
      <w:proofErr w:type="spellStart"/>
      <w:proofErr w:type="gramStart"/>
      <w:r w:rsidRPr="008F089B">
        <w:rPr>
          <w:highlight w:val="yellow"/>
        </w:rPr>
        <w:t>StoreSales</w:t>
      </w:r>
      <w:proofErr w:type="spellEnd"/>
      <w:proofErr w:type="gramEnd"/>
      <w:r>
        <w:t xml:space="preserve"> is the main transactions file — it has 335,129 rows covering every in-store purchase. The columns are Transaction Date, Store ID, </w:t>
      </w:r>
      <w:proofErr w:type="spellStart"/>
      <w:r>
        <w:t>RewardsID</w:t>
      </w:r>
      <w:proofErr w:type="spellEnd"/>
      <w:r>
        <w:t>, Product Number, and Sale Amount.</w:t>
      </w:r>
    </w:p>
    <w:p w14:paraId="15AD2C76" w14:textId="2BF54208" w:rsidR="00E0471B" w:rsidRDefault="00E0471B" w:rsidP="00E0471B">
      <w:proofErr w:type="spellStart"/>
      <w:r w:rsidRPr="008F089B">
        <w:rPr>
          <w:highlight w:val="yellow"/>
        </w:rPr>
        <w:t>StoreDetail</w:t>
      </w:r>
      <w:proofErr w:type="spellEnd"/>
      <w:r w:rsidR="008F089B">
        <w:t xml:space="preserve"> </w:t>
      </w:r>
      <w:r>
        <w:t>has information about each store — the Store ID, city, state, territory manager, region, and region director.</w:t>
      </w:r>
    </w:p>
    <w:p w14:paraId="2F8F629D" w14:textId="0F7A56DC" w:rsidR="00E0471B" w:rsidRDefault="00E0471B" w:rsidP="00E0471B">
      <w:r w:rsidRPr="00B00F3E">
        <w:rPr>
          <w:highlight w:val="yellow"/>
        </w:rPr>
        <w:t>Products</w:t>
      </w:r>
      <w:r>
        <w:t xml:space="preserve"> is the product catalog — connects product numbers to category IDs.</w:t>
      </w:r>
    </w:p>
    <w:p w14:paraId="2F622BBD" w14:textId="086DC055" w:rsidR="00E0471B" w:rsidRDefault="00E0471B" w:rsidP="00E0471B">
      <w:proofErr w:type="spellStart"/>
      <w:r w:rsidRPr="00B00F3E">
        <w:rPr>
          <w:highlight w:val="yellow"/>
        </w:rPr>
        <w:t>ProductCategories</w:t>
      </w:r>
      <w:proofErr w:type="spellEnd"/>
      <w:r>
        <w:t xml:space="preserve"> gives us the actual category and subcategory names.</w:t>
      </w:r>
    </w:p>
    <w:p w14:paraId="5425B093" w14:textId="3B0D524B" w:rsidR="00E0471B" w:rsidRDefault="00E0471B" w:rsidP="00E0471B">
      <w:r w:rsidRPr="00B00F3E">
        <w:rPr>
          <w:highlight w:val="yellow"/>
        </w:rPr>
        <w:t>Customer list</w:t>
      </w:r>
      <w:r>
        <w:t xml:space="preserve"> is the rewards membership file — it is pipe delimited so I used </w:t>
      </w:r>
      <w:proofErr w:type="spellStart"/>
      <w:r>
        <w:t>sep</w:t>
      </w:r>
      <w:proofErr w:type="spellEnd"/>
      <w:r>
        <w:t xml:space="preserve"> equals pipe when loading it. It contains customer IDs and names.</w:t>
      </w:r>
    </w:p>
    <w:p w14:paraId="58D187A4" w14:textId="1566C9B7" w:rsidR="00E0471B" w:rsidRDefault="00E0471B" w:rsidP="00E0471B">
      <w:r>
        <w:t>After loading I converted the Transaction Date column to datetime format and added Month and Year columns to make time-based grouping easier.</w:t>
      </w:r>
    </w:p>
    <w:p w14:paraId="63D3D94D" w14:textId="77777777" w:rsidR="00E0471B" w:rsidRDefault="00E0471B" w:rsidP="00E0471B"/>
    <w:p w14:paraId="5144544F" w14:textId="1B90BBEC" w:rsidR="00E0471B" w:rsidRPr="00B00F3E" w:rsidRDefault="00E0471B" w:rsidP="00B00F3E">
      <w:pPr>
        <w:jc w:val="center"/>
        <w:rPr>
          <w:b/>
          <w:bCs/>
          <w:sz w:val="28"/>
          <w:szCs w:val="28"/>
        </w:rPr>
      </w:pPr>
      <w:r w:rsidRPr="00B00F3E">
        <w:rPr>
          <w:b/>
          <w:bCs/>
          <w:sz w:val="28"/>
          <w:szCs w:val="28"/>
        </w:rPr>
        <w:lastRenderedPageBreak/>
        <w:t xml:space="preserve">CORE ANALYSIS </w:t>
      </w:r>
    </w:p>
    <w:p w14:paraId="456345C6" w14:textId="66AA7D07" w:rsidR="00E0471B" w:rsidRDefault="00E0471B" w:rsidP="00E0471B">
      <w:r>
        <w:t>Now let me walk through my Core Marketing Analysis — starting with Question 1.</w:t>
      </w:r>
    </w:p>
    <w:p w14:paraId="1AE80912" w14:textId="77777777" w:rsidR="0016459F" w:rsidRDefault="0016459F" w:rsidP="0016459F">
      <w:r w:rsidRPr="00DA0878">
        <w:rPr>
          <w:highlight w:val="yellow"/>
        </w:rPr>
        <w:t>Question 1</w:t>
      </w:r>
      <w:r>
        <w:t xml:space="preserve">.  </w:t>
      </w:r>
      <w:r w:rsidRPr="00CA1CAC">
        <w:t>Who are the territory managers for each assigned territory? What are the store IDs and cities for each store?</w:t>
      </w:r>
    </w:p>
    <w:p w14:paraId="65A8B8CD" w14:textId="0E23738C" w:rsidR="00E0471B" w:rsidRDefault="00E0471B" w:rsidP="00E0471B">
      <w:r>
        <w:t>The first question asks who the territory managers are and what stores are in each territory.</w:t>
      </w:r>
    </w:p>
    <w:p w14:paraId="1B95C8FA" w14:textId="4F0AFF19" w:rsidR="00E0471B" w:rsidRDefault="00E0471B" w:rsidP="00E0471B">
      <w:r>
        <w:t xml:space="preserve">I filtered the </w:t>
      </w:r>
      <w:proofErr w:type="spellStart"/>
      <w:r>
        <w:t>StoreDetail</w:t>
      </w:r>
      <w:proofErr w:type="spellEnd"/>
      <w:r>
        <w:t xml:space="preserve"> file to only Massachusetts and Maryland and displayed the results in two separate tables.</w:t>
      </w:r>
    </w:p>
    <w:p w14:paraId="66EE9B54" w14:textId="7C4270A1" w:rsidR="00E0471B" w:rsidRDefault="00E0471B" w:rsidP="00E0471B">
      <w:r>
        <w:t xml:space="preserve">Massachusetts has 18 stores managed by Bo Heap cities </w:t>
      </w:r>
      <w:proofErr w:type="gramStart"/>
      <w:r>
        <w:t>include</w:t>
      </w:r>
      <w:proofErr w:type="gramEnd"/>
      <w:r>
        <w:t xml:space="preserve"> Worcester, Boston, Lowell, Framingham, Somerville, Nantucket, and more.</w:t>
      </w:r>
    </w:p>
    <w:p w14:paraId="3E01737A" w14:textId="681EE042" w:rsidR="00E0471B" w:rsidRDefault="00E0471B" w:rsidP="00E0471B">
      <w:r>
        <w:t>Maryland has 9 stores managed by Shruti Reddy cities include North Harford, Baltimore, Germantown, Annapolis, and others.</w:t>
      </w:r>
    </w:p>
    <w:p w14:paraId="58B7DD18" w14:textId="5C7C50ED" w:rsidR="00E0471B" w:rsidRDefault="00E0471B" w:rsidP="00E0471B">
      <w:r>
        <w:t>Both territories fall under Region Director Michael Jarvis in the Northeast region.</w:t>
      </w:r>
    </w:p>
    <w:p w14:paraId="76FF7967" w14:textId="77777777" w:rsidR="00642838" w:rsidRDefault="00642838" w:rsidP="00642838">
      <w:r w:rsidRPr="00BE5A37">
        <w:rPr>
          <w:highlight w:val="yellow"/>
        </w:rPr>
        <w:t>Question 2</w:t>
      </w:r>
      <w:r w:rsidRPr="00BE5A37">
        <w:t xml:space="preserve"> Monthly Total Revenue by Territory</w:t>
      </w:r>
    </w:p>
    <w:p w14:paraId="0889E3A7" w14:textId="54BFCB2B" w:rsidR="00E0471B" w:rsidRDefault="00E0471B" w:rsidP="00E0471B">
      <w:r>
        <w:t>Question 2 asks for monthly total revenue for each territory over the full data period.</w:t>
      </w:r>
    </w:p>
    <w:p w14:paraId="2CEF3D5C" w14:textId="5CE20B0F" w:rsidR="00E0471B" w:rsidRDefault="00E0471B" w:rsidP="00E0471B">
      <w:r>
        <w:t xml:space="preserve"> I merged the sales data with store state information, then grouped by Month and State and summed the Sale Amount. I pivoted the result into a table so you can see both territories side by side for every month.</w:t>
      </w:r>
    </w:p>
    <w:p w14:paraId="4F5AE01A" w14:textId="5103EF83" w:rsidR="00E0471B" w:rsidRDefault="00E0471B" w:rsidP="00E0471B">
      <w:r>
        <w:t xml:space="preserve"> </w:t>
      </w:r>
      <w:r w:rsidRPr="009D58A9">
        <w:t>Maryland averages $238,575 per month and totals $11.45 million over the full period. Massachusetts averages $119,443 per month and totals $5.73 million.</w:t>
      </w:r>
    </w:p>
    <w:p w14:paraId="73EA720C" w14:textId="50F13CB0" w:rsidR="00E0471B" w:rsidRDefault="00E0471B" w:rsidP="00E0471B">
      <w:r>
        <w:t>Now let me show you my first chart.</w:t>
      </w:r>
    </w:p>
    <w:p w14:paraId="00C46E90" w14:textId="5637579A" w:rsidR="00E0471B" w:rsidRDefault="00E0471B" w:rsidP="00E0471B">
      <w:r>
        <w:t xml:space="preserve"> I chose a line chart</w:t>
      </w:r>
      <w:r w:rsidR="00E10028">
        <w:t xml:space="preserve"> </w:t>
      </w:r>
      <w:r>
        <w:t xml:space="preserve">here because line charts are the best way to show trends over time. Each month is a point on the </w:t>
      </w:r>
      <w:proofErr w:type="gramStart"/>
      <w:r>
        <w:t>line</w:t>
      </w:r>
      <w:proofErr w:type="gramEnd"/>
      <w:r>
        <w:t xml:space="preserve"> and you can clearly see the pattern over 4 years.</w:t>
      </w:r>
    </w:p>
    <w:p w14:paraId="0AD2400A" w14:textId="36FF4586" w:rsidR="00E0471B" w:rsidRDefault="00E0471B" w:rsidP="00E0471B">
      <w:r>
        <w:t xml:space="preserve">You can see Maryland in </w:t>
      </w:r>
      <w:r w:rsidR="00B070A9">
        <w:t>orange</w:t>
      </w:r>
      <w:r>
        <w:t xml:space="preserve"> is consistently higher than Massachusetts in blue every single month. </w:t>
      </w:r>
      <w:r w:rsidRPr="009D58A9">
        <w:rPr>
          <w:highlight w:val="yellow"/>
        </w:rPr>
        <w:t>You can also clearly see seasonal spikes every fall</w:t>
      </w:r>
      <w:r w:rsidR="00B070A9" w:rsidRPr="009D58A9">
        <w:rPr>
          <w:highlight w:val="yellow"/>
        </w:rPr>
        <w:t xml:space="preserve"> </w:t>
      </w:r>
      <w:r w:rsidRPr="009D58A9">
        <w:rPr>
          <w:highlight w:val="yellow"/>
        </w:rPr>
        <w:t xml:space="preserve">in both territories — that </w:t>
      </w:r>
      <w:proofErr w:type="gramStart"/>
      <w:r w:rsidRPr="009D58A9">
        <w:rPr>
          <w:highlight w:val="yellow"/>
        </w:rPr>
        <w:t>is</w:t>
      </w:r>
      <w:proofErr w:type="gramEnd"/>
      <w:r w:rsidRPr="009D58A9">
        <w:rPr>
          <w:highlight w:val="yellow"/>
        </w:rPr>
        <w:t xml:space="preserve"> back to school season driving textbook and tech purchases</w:t>
      </w:r>
      <w:r>
        <w:t>.</w:t>
      </w:r>
    </w:p>
    <w:p w14:paraId="047BA6B3" w14:textId="65612CDE" w:rsidR="00E0471B" w:rsidRDefault="00E0471B" w:rsidP="00E0471B">
      <w:r>
        <w:t xml:space="preserve"> I customized this chart with dollar formatting on the y axis, markers on each data point, a legend, and grid lines to make it easier to read.</w:t>
      </w:r>
    </w:p>
    <w:p w14:paraId="16B6E2D1" w14:textId="77777777" w:rsidR="00E0471B" w:rsidRDefault="00E0471B" w:rsidP="00E0471B"/>
    <w:p w14:paraId="6692813E" w14:textId="77777777" w:rsidR="0040576A" w:rsidRDefault="0040576A" w:rsidP="00E0471B"/>
    <w:p w14:paraId="7B71BE6F" w14:textId="77777777" w:rsidR="00167612" w:rsidRDefault="00167612" w:rsidP="00167612">
      <w:r w:rsidRPr="00D934F9">
        <w:rPr>
          <w:highlight w:val="yellow"/>
        </w:rPr>
        <w:lastRenderedPageBreak/>
        <w:t>Question 3</w:t>
      </w:r>
      <w:r>
        <w:t xml:space="preserve"> How would you rank the sales performance of each store in each territory?  Which are the top performers?</w:t>
      </w:r>
    </w:p>
    <w:p w14:paraId="3C791366" w14:textId="6EE526D7" w:rsidR="00E0471B" w:rsidRDefault="00E0471B" w:rsidP="00E0471B">
      <w:r>
        <w:t>Question 3 asks how I would rank the sales performance of each store and which are the top performers.</w:t>
      </w:r>
    </w:p>
    <w:p w14:paraId="25C3C0F8" w14:textId="44FC34F2" w:rsidR="00E0471B" w:rsidRDefault="00E0471B" w:rsidP="00E0471B">
      <w:r>
        <w:t>I grouped sales by Store ID and State, calculated total revenue, transaction count, and average transaction for each store, then ranked them within each territory.</w:t>
      </w:r>
    </w:p>
    <w:p w14:paraId="4FE42BAD" w14:textId="26C2E043" w:rsidR="00E0471B" w:rsidRDefault="00E0471B" w:rsidP="00E0471B">
      <w:r>
        <w:t>In Massachusetts the top store is Worcester at $602,183 followed by Leominster at $338,009 and Nantucket at $335,548. The lowest performing store is Lowell at $266,983.</w:t>
      </w:r>
    </w:p>
    <w:p w14:paraId="7F6C58F2" w14:textId="558F51AB" w:rsidR="00E0471B" w:rsidRDefault="00E0471B" w:rsidP="00E0471B">
      <w:r>
        <w:t xml:space="preserve"> In Maryland the story is very different. Store 736 in North Harford generated $</w:t>
      </w:r>
      <w:proofErr w:type="gramStart"/>
      <w:r>
        <w:t>8,708,119  that</w:t>
      </w:r>
      <w:proofErr w:type="gramEnd"/>
      <w:r>
        <w:t xml:space="preserve"> is a massive outlier. The second highest Maryland store is Germantown at only $584,676. Store 736 alone made more money than all 18 Massachusetts stores combined.</w:t>
      </w:r>
    </w:p>
    <w:p w14:paraId="1764349D" w14:textId="7B880E36" w:rsidR="00E0471B" w:rsidRDefault="00E0471B" w:rsidP="00E0471B">
      <w:r>
        <w:t xml:space="preserve"> Here is my second </w:t>
      </w:r>
      <w:proofErr w:type="gramStart"/>
      <w:r>
        <w:t>chart  I</w:t>
      </w:r>
      <w:proofErr w:type="gramEnd"/>
      <w:r>
        <w:t xml:space="preserve"> used a horizontal bar chart because it is the best chart type for comparing values across many </w:t>
      </w:r>
      <w:proofErr w:type="gramStart"/>
      <w:r>
        <w:t>categories  in</w:t>
      </w:r>
      <w:proofErr w:type="gramEnd"/>
      <w:r>
        <w:t xml:space="preserve"> this case stores. I put Massachusetts on the left and Maryland on the right so you can compare both territories at the same time.</w:t>
      </w:r>
    </w:p>
    <w:p w14:paraId="764278D0" w14:textId="77777777" w:rsidR="005031E4" w:rsidRDefault="005031E4" w:rsidP="005031E4">
      <w:r w:rsidRPr="006654F5">
        <w:rPr>
          <w:highlight w:val="yellow"/>
        </w:rPr>
        <w:t>Question 4</w:t>
      </w:r>
      <w:r w:rsidRPr="006654F5">
        <w:t xml:space="preserve"> Top Customers by Territory</w:t>
      </w:r>
    </w:p>
    <w:p w14:paraId="41AC38AF" w14:textId="5640504F" w:rsidR="00E0471B" w:rsidRDefault="00E0471B" w:rsidP="00E0471B">
      <w:r>
        <w:t xml:space="preserve">Question 4 asks who the top customers are in each territory by matching the </w:t>
      </w:r>
      <w:proofErr w:type="spellStart"/>
      <w:r>
        <w:t>RewardsID</w:t>
      </w:r>
      <w:proofErr w:type="spellEnd"/>
      <w:r>
        <w:t xml:space="preserve"> from the sales data to the customer list.</w:t>
      </w:r>
    </w:p>
    <w:p w14:paraId="412C84A4" w14:textId="1EED4514" w:rsidR="00E0471B" w:rsidRDefault="00E0471B" w:rsidP="00E0471B">
      <w:r>
        <w:t xml:space="preserve"> I </w:t>
      </w:r>
      <w:proofErr w:type="gramStart"/>
      <w:r>
        <w:t>filtered to</w:t>
      </w:r>
      <w:proofErr w:type="gramEnd"/>
      <w:r>
        <w:t xml:space="preserve"> only transactions that had a </w:t>
      </w:r>
      <w:proofErr w:type="spellStart"/>
      <w:r>
        <w:t>RewardsID</w:t>
      </w:r>
      <w:proofErr w:type="spellEnd"/>
      <w:r>
        <w:t>, grouped by customer and territory, summed their total spend, and merged with the customer list to get their names.</w:t>
      </w:r>
    </w:p>
    <w:p w14:paraId="085CD94D" w14:textId="16C65EFB" w:rsidR="00E0471B" w:rsidRDefault="00E0471B" w:rsidP="00E0471B">
      <w:r>
        <w:t>In Massachusetts the top customer is Beverly Crusher with $4,758.92 across 14 transactions. In Maryland the top customer is Cole Brown with $7,602.28 across 26 transactions.</w:t>
      </w:r>
    </w:p>
    <w:p w14:paraId="62C10780" w14:textId="224991C5" w:rsidR="00251D6C" w:rsidRDefault="00251D6C" w:rsidP="00E0471B">
      <w:r>
        <w:t>Maryland top customers spend significantly more than Massachusetts top customers.</w:t>
      </w:r>
    </w:p>
    <w:p w14:paraId="6A28EBC3" w14:textId="77777777" w:rsidR="00CD3FAF" w:rsidRDefault="00CD3FAF" w:rsidP="00CD3FAF">
      <w:r w:rsidRPr="001D5576">
        <w:rPr>
          <w:highlight w:val="yellow"/>
        </w:rPr>
        <w:t>Question 5</w:t>
      </w:r>
      <w:r w:rsidRPr="001D5576">
        <w:t xml:space="preserve"> Transactions and Revenue by Product Category</w:t>
      </w:r>
    </w:p>
    <w:p w14:paraId="711F6FE1" w14:textId="33F83616" w:rsidR="00E0471B" w:rsidRDefault="00E0471B" w:rsidP="00E0471B">
      <w:r>
        <w:t>Question 5 asks about transactions and revenue by product category in each territory.</w:t>
      </w:r>
    </w:p>
    <w:p w14:paraId="41003C5E" w14:textId="3018474E" w:rsidR="00E0471B" w:rsidRDefault="00E0471B" w:rsidP="00E0471B">
      <w:r>
        <w:t xml:space="preserve">To answer </w:t>
      </w:r>
      <w:r w:rsidR="00A85F71">
        <w:t>this,</w:t>
      </w:r>
      <w:r>
        <w:t xml:space="preserve"> I had to merge three files </w:t>
      </w:r>
      <w:proofErr w:type="gramStart"/>
      <w:r>
        <w:t xml:space="preserve">together  </w:t>
      </w:r>
      <w:proofErr w:type="spellStart"/>
      <w:r>
        <w:t>StoreSales</w:t>
      </w:r>
      <w:proofErr w:type="spellEnd"/>
      <w:proofErr w:type="gramEnd"/>
      <w:r>
        <w:t xml:space="preserve">, Products, and </w:t>
      </w:r>
      <w:proofErr w:type="spellStart"/>
      <w:r w:rsidR="008934E2">
        <w:t>ProductCategories</w:t>
      </w:r>
      <w:proofErr w:type="spellEnd"/>
      <w:r w:rsidR="008934E2">
        <w:t xml:space="preserve"> to</w:t>
      </w:r>
      <w:r>
        <w:t xml:space="preserve"> connect each transaction to its product category. Then I grouped by State and Category.</w:t>
      </w:r>
    </w:p>
    <w:p w14:paraId="69F6ECDA" w14:textId="387A5EF8" w:rsidR="00E0471B" w:rsidRDefault="00E0471B" w:rsidP="00E0471B">
      <w:r w:rsidRPr="00F56C84">
        <w:rPr>
          <w:highlight w:val="yellow"/>
        </w:rPr>
        <w:t>Massachusetts</w:t>
      </w:r>
      <w:r>
        <w:t xml:space="preserve"> the ranking is Technology and Accessories at $4.06 million, Textbooks at $998,902, Apparel at $266,532, Art Supplies at $246,064, Books General at $99,533, and Stationery at $91,211.</w:t>
      </w:r>
    </w:p>
    <w:p w14:paraId="520E89CF" w14:textId="18C6786C" w:rsidR="00E0471B" w:rsidRDefault="00E0471B" w:rsidP="00E0471B">
      <w:r>
        <w:lastRenderedPageBreak/>
        <w:t xml:space="preserve"> In Maryland</w:t>
      </w:r>
      <w:r w:rsidR="00F56C84">
        <w:t xml:space="preserve"> </w:t>
      </w:r>
      <w:r>
        <w:t xml:space="preserve">the same pattern holds at the </w:t>
      </w:r>
      <w:r w:rsidR="00D52B60">
        <w:t>top Tech</w:t>
      </w:r>
      <w:r>
        <w:t xml:space="preserve"> at $7.83 million, Textbooks at $2.02 </w:t>
      </w:r>
      <w:r w:rsidR="00D52B60">
        <w:t>million but</w:t>
      </w:r>
      <w:r>
        <w:t xml:space="preserve"> the middle categories are more balanced between Apparel, Books General, and Art Supplies all around $493,000 to $500,000.</w:t>
      </w:r>
    </w:p>
    <w:p w14:paraId="12C9A278" w14:textId="19DE57DE" w:rsidR="00E0471B" w:rsidRDefault="00E0471B" w:rsidP="00E0471B"/>
    <w:p w14:paraId="5C6A8805" w14:textId="6399D2EE" w:rsidR="00E0471B" w:rsidRDefault="00E0471B" w:rsidP="00E0471B">
      <w:r>
        <w:t xml:space="preserve">The most interesting insight is </w:t>
      </w:r>
      <w:r w:rsidR="00D52B60">
        <w:t>Stationery it</w:t>
      </w:r>
      <w:r>
        <w:t xml:space="preserve"> has the MOST transactions in both </w:t>
      </w:r>
      <w:r w:rsidR="000E430A">
        <w:t>territories,</w:t>
      </w:r>
      <w:r w:rsidR="00D52B60">
        <w:t xml:space="preserve"> 9,019</w:t>
      </w:r>
      <w:r>
        <w:t xml:space="preserve"> in Massachusetts and 16,655 in Maryland but generates the LEAST revenue. Customers buy lots of cheap pens and </w:t>
      </w:r>
      <w:r w:rsidR="00D52B60">
        <w:t>notebooks,</w:t>
      </w:r>
      <w:r>
        <w:t xml:space="preserve"> but it barely moves the revenue number.</w:t>
      </w:r>
    </w:p>
    <w:p w14:paraId="2931D4A0" w14:textId="2E7C0E29" w:rsidR="00E0471B" w:rsidRDefault="00E0471B" w:rsidP="00E0471B">
      <w:r>
        <w:t xml:space="preserve">Here is my third chart I used a bar chart because bar charts are the best way to compare revenue amounts across different categories. I added value labels on top of each </w:t>
      </w:r>
      <w:r w:rsidR="000E430A">
        <w:t>bar,</w:t>
      </w:r>
      <w:r>
        <w:t xml:space="preserve"> so the exact amounts are easy to read.</w:t>
      </w:r>
    </w:p>
    <w:p w14:paraId="4AD67E17" w14:textId="77777777" w:rsidR="00E740A9" w:rsidRDefault="00E740A9" w:rsidP="00E0471B"/>
    <w:p w14:paraId="77B6D6E9" w14:textId="204C8A99" w:rsidR="00E0471B" w:rsidRDefault="00E0471B" w:rsidP="00E0471B">
      <w:r w:rsidRPr="00122DEF">
        <w:rPr>
          <w:highlight w:val="yellow"/>
        </w:rPr>
        <w:t xml:space="preserve">QUESTION </w:t>
      </w:r>
      <w:r w:rsidR="00122DEF" w:rsidRPr="00122DEF">
        <w:rPr>
          <w:highlight w:val="yellow"/>
        </w:rPr>
        <w:t>6</w:t>
      </w:r>
      <w:r w:rsidR="00122DEF">
        <w:t xml:space="preserve"> Recommendation</w:t>
      </w:r>
      <w:r>
        <w:t xml:space="preserve"> </w:t>
      </w:r>
    </w:p>
    <w:p w14:paraId="5ACB95EC" w14:textId="276B194F" w:rsidR="00830B51" w:rsidRDefault="00C93BEB" w:rsidP="00E0471B">
      <w:r>
        <w:t>Finally Question</w:t>
      </w:r>
      <w:r w:rsidR="00E0471B">
        <w:t xml:space="preserve"> 6 asks for my recommendation for where to focus marketing attention next quarter.</w:t>
      </w:r>
    </w:p>
    <w:p w14:paraId="6539A256" w14:textId="77777777" w:rsidR="002C1BE4" w:rsidRDefault="002C1BE4" w:rsidP="002C1BE4">
      <w:pPr>
        <w:pStyle w:val="ListParagraph"/>
        <w:numPr>
          <w:ilvl w:val="0"/>
          <w:numId w:val="1"/>
        </w:numPr>
      </w:pPr>
      <w:r>
        <w:t xml:space="preserve">invest more in Massachusetts stores. Massachusetts customers </w:t>
      </w:r>
      <w:proofErr w:type="gramStart"/>
      <w:r>
        <w:t>actually spend</w:t>
      </w:r>
      <w:proofErr w:type="gramEnd"/>
      <w:r>
        <w:t xml:space="preserve"> more per visit than Maryland, but they do not come in often enough. Better marketing in stores like Lowell and Framingham could help. </w:t>
      </w:r>
    </w:p>
    <w:p w14:paraId="6F15A5D7" w14:textId="77777777" w:rsidR="002C1BE4" w:rsidRDefault="002C1BE4" w:rsidP="002C1BE4">
      <w:pPr>
        <w:pStyle w:val="ListParagraph"/>
        <w:numPr>
          <w:ilvl w:val="0"/>
          <w:numId w:val="1"/>
        </w:numPr>
      </w:pPr>
      <w:r>
        <w:t xml:space="preserve">study and replicate Store 736. It makes more than all Massachusetts stores combined so understanding why could help other stores grow. </w:t>
      </w:r>
    </w:p>
    <w:p w14:paraId="2C8818D3" w14:textId="77777777" w:rsidR="002C1BE4" w:rsidRDefault="002C1BE4" w:rsidP="002C1BE4">
      <w:pPr>
        <w:pStyle w:val="ListParagraph"/>
        <w:numPr>
          <w:ilvl w:val="0"/>
          <w:numId w:val="1"/>
        </w:numPr>
      </w:pPr>
      <w:r>
        <w:t>bundle deals for Apparel and Art Supplies. These categories have many customers but low revenue per sale. Bundle promotions could increase how much each customer spends per visit.</w:t>
      </w:r>
    </w:p>
    <w:p w14:paraId="7C2D29E5" w14:textId="77777777" w:rsidR="002C1BE4" w:rsidRDefault="002C1BE4" w:rsidP="002C1BE4"/>
    <w:p w14:paraId="795DE95A" w14:textId="77777777" w:rsidR="00E740A9" w:rsidRDefault="00E740A9" w:rsidP="00E0471B"/>
    <w:p w14:paraId="66ED7A34" w14:textId="2F8670AF" w:rsidR="00E0471B" w:rsidRDefault="00E0471B" w:rsidP="00E0471B">
      <w:r w:rsidRPr="00830B51">
        <w:rPr>
          <w:highlight w:val="yellow"/>
        </w:rPr>
        <w:t>CLOSING</w:t>
      </w:r>
      <w:r>
        <w:t xml:space="preserve"> </w:t>
      </w:r>
    </w:p>
    <w:p w14:paraId="3F76015F" w14:textId="21CADBCA" w:rsidR="00E0471B" w:rsidRDefault="00E0471B" w:rsidP="00E0471B">
      <w:r>
        <w:t xml:space="preserve">To summarize — both territories are growing over the full </w:t>
      </w:r>
      <w:proofErr w:type="gramStart"/>
      <w:r>
        <w:t>4 year</w:t>
      </w:r>
      <w:proofErr w:type="gramEnd"/>
      <w:r>
        <w:t xml:space="preserve"> period. Maryland leads in total </w:t>
      </w:r>
      <w:r w:rsidR="00C93BEB">
        <w:t>revenue,</w:t>
      </w:r>
      <w:r>
        <w:t xml:space="preserve"> but Massachusetts customers </w:t>
      </w:r>
      <w:proofErr w:type="gramStart"/>
      <w:r>
        <w:t>actually spend</w:t>
      </w:r>
      <w:proofErr w:type="gramEnd"/>
      <w:r>
        <w:t xml:space="preserve"> more per visit. Technology and Accessories </w:t>
      </w:r>
      <w:proofErr w:type="gramStart"/>
      <w:r>
        <w:t>drives</w:t>
      </w:r>
      <w:proofErr w:type="gramEnd"/>
      <w:r>
        <w:t xml:space="preserve"> </w:t>
      </w:r>
      <w:proofErr w:type="gramStart"/>
      <w:r>
        <w:t>the majority of</w:t>
      </w:r>
      <w:proofErr w:type="gramEnd"/>
      <w:r>
        <w:t xml:space="preserve"> sales in both territories. </w:t>
      </w:r>
    </w:p>
    <w:p w14:paraId="2D1F633E" w14:textId="0621D8D5" w:rsidR="00E0471B" w:rsidRDefault="00E0471B" w:rsidP="00E0471B"/>
    <w:p w14:paraId="2C7FC653" w14:textId="23A1AD5A" w:rsidR="00E0471B" w:rsidRDefault="00E0471B" w:rsidP="00A511E8"/>
    <w:p w14:paraId="11F31F50" w14:textId="53FB0822" w:rsidR="00B36E78" w:rsidRDefault="00B36E78" w:rsidP="00E0471B"/>
    <w:sectPr w:rsidR="00B36E7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8BB40C7"/>
    <w:multiLevelType w:val="hybridMultilevel"/>
    <w:tmpl w:val="0846A0EE"/>
    <w:lvl w:ilvl="0" w:tplc="E2F4669C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524625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471B"/>
    <w:rsid w:val="000004A1"/>
    <w:rsid w:val="00082F99"/>
    <w:rsid w:val="000E430A"/>
    <w:rsid w:val="001103C3"/>
    <w:rsid w:val="00122DEF"/>
    <w:rsid w:val="00143DF0"/>
    <w:rsid w:val="0016459F"/>
    <w:rsid w:val="00167612"/>
    <w:rsid w:val="00180DA2"/>
    <w:rsid w:val="001C7DB2"/>
    <w:rsid w:val="00251D6C"/>
    <w:rsid w:val="002812F8"/>
    <w:rsid w:val="002C1BE4"/>
    <w:rsid w:val="002C25AF"/>
    <w:rsid w:val="002E0EC3"/>
    <w:rsid w:val="00304C88"/>
    <w:rsid w:val="00357744"/>
    <w:rsid w:val="003A0F61"/>
    <w:rsid w:val="003D319B"/>
    <w:rsid w:val="0040576A"/>
    <w:rsid w:val="005031E4"/>
    <w:rsid w:val="00514E32"/>
    <w:rsid w:val="00544CCA"/>
    <w:rsid w:val="00561DCD"/>
    <w:rsid w:val="005A75C2"/>
    <w:rsid w:val="005D39AD"/>
    <w:rsid w:val="005E190A"/>
    <w:rsid w:val="00631955"/>
    <w:rsid w:val="00642838"/>
    <w:rsid w:val="006A662C"/>
    <w:rsid w:val="0074721A"/>
    <w:rsid w:val="00787BAB"/>
    <w:rsid w:val="007E398E"/>
    <w:rsid w:val="008171C8"/>
    <w:rsid w:val="00820CAB"/>
    <w:rsid w:val="00825C33"/>
    <w:rsid w:val="00830B51"/>
    <w:rsid w:val="00842D2A"/>
    <w:rsid w:val="008934E2"/>
    <w:rsid w:val="008B3F24"/>
    <w:rsid w:val="008E732D"/>
    <w:rsid w:val="008F089B"/>
    <w:rsid w:val="009817CF"/>
    <w:rsid w:val="009A26EE"/>
    <w:rsid w:val="009D58A9"/>
    <w:rsid w:val="00A511E8"/>
    <w:rsid w:val="00A7189A"/>
    <w:rsid w:val="00A85F71"/>
    <w:rsid w:val="00AD3607"/>
    <w:rsid w:val="00B00F3E"/>
    <w:rsid w:val="00B070A9"/>
    <w:rsid w:val="00B152CF"/>
    <w:rsid w:val="00B36E78"/>
    <w:rsid w:val="00BC15B8"/>
    <w:rsid w:val="00BE0C4C"/>
    <w:rsid w:val="00C1794A"/>
    <w:rsid w:val="00C4605F"/>
    <w:rsid w:val="00C93BEB"/>
    <w:rsid w:val="00CA125F"/>
    <w:rsid w:val="00CA1731"/>
    <w:rsid w:val="00CA733D"/>
    <w:rsid w:val="00CD3FAF"/>
    <w:rsid w:val="00CD5D69"/>
    <w:rsid w:val="00D12B05"/>
    <w:rsid w:val="00D3151F"/>
    <w:rsid w:val="00D52B60"/>
    <w:rsid w:val="00D552D1"/>
    <w:rsid w:val="00D6122D"/>
    <w:rsid w:val="00D62968"/>
    <w:rsid w:val="00DD7921"/>
    <w:rsid w:val="00E0471B"/>
    <w:rsid w:val="00E10028"/>
    <w:rsid w:val="00E53EB0"/>
    <w:rsid w:val="00E740A9"/>
    <w:rsid w:val="00E95F2A"/>
    <w:rsid w:val="00E966FC"/>
    <w:rsid w:val="00EB2A89"/>
    <w:rsid w:val="00EB6262"/>
    <w:rsid w:val="00EC4F77"/>
    <w:rsid w:val="00ED18B1"/>
    <w:rsid w:val="00ED7493"/>
    <w:rsid w:val="00EE493C"/>
    <w:rsid w:val="00F42F30"/>
    <w:rsid w:val="00F47868"/>
    <w:rsid w:val="00F56C84"/>
    <w:rsid w:val="00F65954"/>
    <w:rsid w:val="00F92E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B97DED"/>
  <w15:chartTrackingRefBased/>
  <w15:docId w15:val="{F359B9ED-8819-4F6E-AC8F-721160A6B5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0471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0471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0471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0471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0471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0471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0471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0471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0471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0471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0471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0471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0471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0471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0471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0471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0471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0471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0471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0471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0471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0471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0471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0471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0471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0471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0471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0471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0471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324</TotalTime>
  <Pages>4</Pages>
  <Words>1250</Words>
  <Characters>6365</Characters>
  <Application>Microsoft Office Word</Application>
  <DocSecurity>0</DocSecurity>
  <Lines>122</Lines>
  <Paragraphs>66</Paragraphs>
  <ScaleCrop>false</ScaleCrop>
  <Company/>
  <LinksUpToDate>false</LinksUpToDate>
  <CharactersWithSpaces>7549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hana merawi</dc:creator>
  <cp:keywords/>
  <dc:description/>
  <cp:lastModifiedBy>hana merawi</cp:lastModifiedBy>
  <cp:revision>85</cp:revision>
  <dcterms:created xsi:type="dcterms:W3CDTF">2026-05-24T00:25:00Z</dcterms:created>
  <dcterms:modified xsi:type="dcterms:W3CDTF">2026-05-27T14:12:00Z</dcterms:modified>
</cp:coreProperties>
</file>