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703B" w14:textId="77777777" w:rsidR="006D1730" w:rsidRDefault="006D1730" w:rsidP="006D1730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7AC749AB" w14:textId="77777777" w:rsidR="006D1730" w:rsidRDefault="006D1730" w:rsidP="006D1730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4A6214D7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FC64F5A" w14:textId="77777777" w:rsidR="006D1730" w:rsidRDefault="006D1730" w:rsidP="006D1730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65DF01F7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75B4B81" w14:textId="77777777" w:rsidR="006D1730" w:rsidRDefault="006D1730" w:rsidP="006D1730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46C677C" w14:textId="77777777" w:rsidR="006D1730" w:rsidRPr="00B71C68" w:rsidRDefault="006D1730" w:rsidP="006D1730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0DCACECD" w14:textId="77777777" w:rsidR="006D1730" w:rsidRDefault="006D1730" w:rsidP="006D1730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86C3E47" w14:textId="79B7B09D" w:rsidR="006D1730" w:rsidRDefault="006D1730" w:rsidP="006D1730">
      <w:pPr>
        <w:spacing w:after="0"/>
        <w:ind w:left="1128" w:hanging="10"/>
      </w:pPr>
      <w:r w:rsidRPr="006D1730">
        <w:rPr>
          <w:rFonts w:ascii="Arial" w:eastAsia="Arial" w:hAnsi="Arial" w:cs="Arial"/>
          <w:sz w:val="28"/>
          <w:szCs w:val="28"/>
        </w:rPr>
        <w:t>NOM :  Zatric</w:t>
      </w:r>
      <w:r>
        <w:rPr>
          <w:rFonts w:ascii="Arial" w:eastAsia="Arial" w:hAnsi="Arial" w:cs="Arial"/>
          <w:sz w:val="16"/>
        </w:rPr>
        <w:t xml:space="preserve"> </w:t>
      </w:r>
    </w:p>
    <w:p w14:paraId="2B9DFF4A" w14:textId="77777777" w:rsidR="006D1730" w:rsidRDefault="006D1730" w:rsidP="006D1730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7577706" w14:textId="505D2743" w:rsidR="006D1730" w:rsidRDefault="006D1730" w:rsidP="006D1730">
      <w:pPr>
        <w:spacing w:after="95"/>
        <w:ind w:left="1128" w:hanging="10"/>
      </w:pPr>
      <w:r w:rsidRPr="006D1730">
        <w:rPr>
          <w:rFonts w:ascii="Arial" w:eastAsia="Arial" w:hAnsi="Arial" w:cs="Arial"/>
          <w:sz w:val="28"/>
          <w:szCs w:val="28"/>
        </w:rPr>
        <w:t>Prénom :  Nihad</w:t>
      </w:r>
      <w:r>
        <w:rPr>
          <w:rFonts w:ascii="Arial" w:eastAsia="Arial" w:hAnsi="Arial" w:cs="Arial"/>
          <w:sz w:val="16"/>
        </w:rPr>
        <w:t xml:space="preserve"> </w:t>
      </w:r>
    </w:p>
    <w:p w14:paraId="217E036A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7A55B200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6D1730" w14:paraId="69AE59FA" w14:textId="77777777" w:rsidTr="003E2DEB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88E" w14:textId="77777777" w:rsidR="006D1730" w:rsidRDefault="006D1730" w:rsidP="003E2DEB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217B" w14:textId="77777777" w:rsidR="006D1730" w:rsidRDefault="006D1730" w:rsidP="003E2DEB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60BEB40B" w14:textId="77777777" w:rsidR="006D1730" w:rsidRDefault="006D1730" w:rsidP="006D1730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F0DFD3D" w14:textId="77777777" w:rsidR="006D1730" w:rsidRDefault="006D1730" w:rsidP="006D1730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6D1730" w14:paraId="1AD9A6D6" w14:textId="77777777" w:rsidTr="003E2DEB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CE93" w14:textId="77777777" w:rsidR="006D1730" w:rsidRDefault="006D1730" w:rsidP="003E2DEB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6D1730" w14:paraId="62AE7C6F" w14:textId="77777777" w:rsidTr="003E2DEB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1385" w14:textId="77777777" w:rsidR="006D1730" w:rsidRDefault="006D1730" w:rsidP="006D1730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3E139C80" w14:textId="77777777" w:rsidR="006D1730" w:rsidRDefault="006D1730" w:rsidP="003E2DEB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167A369" w14:textId="77777777" w:rsidR="006D1730" w:rsidRDefault="006D1730" w:rsidP="006D1730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4FF49C81" w14:textId="77777777" w:rsidR="006D1730" w:rsidRDefault="006D1730" w:rsidP="006D1730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E4E4" w14:textId="77777777" w:rsidR="006D1730" w:rsidRDefault="006D1730" w:rsidP="006D1730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06DEB7A" w14:textId="77777777" w:rsidR="006D1730" w:rsidRDefault="006D1730" w:rsidP="006D1730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13EF697C" w14:textId="77777777" w:rsidR="006D1730" w:rsidRDefault="006D1730" w:rsidP="006D1730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5AE8911E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7140584" w14:textId="77777777" w:rsidR="006D1730" w:rsidRDefault="006D1730" w:rsidP="006D1730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62455B8" w14:textId="77777777" w:rsidR="006D1730" w:rsidRDefault="006D1730" w:rsidP="006D1730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7AF95998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AEF0FAF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03982F7" w14:textId="77777777" w:rsidR="006D1730" w:rsidRDefault="006D1730" w:rsidP="006D1730">
      <w:pPr>
        <w:spacing w:after="0"/>
      </w:pPr>
    </w:p>
    <w:p w14:paraId="49622821" w14:textId="77777777" w:rsidR="006D1730" w:rsidRDefault="006D1730" w:rsidP="006D1730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55AA5121" w14:textId="77777777" w:rsidR="006D1730" w:rsidRDefault="006D1730" w:rsidP="006D1730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l’établissement </w:t>
      </w:r>
    </w:p>
    <w:p w14:paraId="01F74259" w14:textId="77777777" w:rsidR="006D1730" w:rsidRDefault="006D1730" w:rsidP="006D1730"/>
    <w:p w14:paraId="05B8FE44" w14:textId="77777777" w:rsidR="006D1730" w:rsidRDefault="006D1730" w:rsidP="006D1730"/>
    <w:p w14:paraId="24FF3772" w14:textId="77777777" w:rsidR="006D1730" w:rsidRDefault="006D1730" w:rsidP="006D1730">
      <w:r>
        <w:br w:type="page"/>
      </w:r>
    </w:p>
    <w:p w14:paraId="6DFED87C" w14:textId="77777777" w:rsidR="006D1730" w:rsidRDefault="006D1730" w:rsidP="006D1730"/>
    <w:p w14:paraId="64C3F3F5" w14:textId="77777777" w:rsidR="006D1730" w:rsidRDefault="006D1730" w:rsidP="006D1730"/>
    <w:p w14:paraId="4C72FD9B" w14:textId="77777777" w:rsidR="006D1730" w:rsidRDefault="006D1730" w:rsidP="006D1730">
      <w:pPr>
        <w:jc w:val="center"/>
      </w:pPr>
    </w:p>
    <w:p w14:paraId="727809F5" w14:textId="77777777" w:rsidR="006D1730" w:rsidRDefault="006D1730" w:rsidP="006D1730">
      <w:pPr>
        <w:jc w:val="center"/>
      </w:pPr>
      <w:r>
        <w:rPr>
          <w:noProof/>
        </w:rPr>
        <w:drawing>
          <wp:inline distT="0" distB="0" distL="0" distR="0" wp14:anchorId="0E675564" wp14:editId="2D439035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F65E" w14:textId="77777777" w:rsidR="006D1730" w:rsidRDefault="006D1730" w:rsidP="006D1730">
      <w:pPr>
        <w:jc w:val="center"/>
      </w:pPr>
    </w:p>
    <w:p w14:paraId="12521917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72994FE3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7E9AA1B6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D3AB2D7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1FEB8EFD" w14:textId="77777777" w:rsidR="006D1730" w:rsidRPr="008729C7" w:rsidRDefault="006D1730" w:rsidP="006D1730">
      <w:pPr>
        <w:rPr>
          <w:sz w:val="24"/>
          <w:szCs w:val="24"/>
        </w:rPr>
      </w:pPr>
    </w:p>
    <w:p w14:paraId="2AD9522F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6E32997B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2636FDAB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26AE57DF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services informatique</w:t>
      </w:r>
      <w:r>
        <w:rPr>
          <w:b/>
          <w:color w:val="003366"/>
          <w:sz w:val="44"/>
          <w:szCs w:val="44"/>
        </w:rPr>
        <w:t>s</w:t>
      </w:r>
    </w:p>
    <w:p w14:paraId="096DDC2F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6A4A634" w14:textId="77777777" w:rsidR="006D1730" w:rsidRDefault="006D1730" w:rsidP="006D1730"/>
    <w:p w14:paraId="0588FC66" w14:textId="77777777" w:rsidR="006D1730" w:rsidRDefault="006D1730" w:rsidP="006D1730"/>
    <w:p w14:paraId="734790EB" w14:textId="77777777" w:rsidR="006D1730" w:rsidRDefault="006D1730" w:rsidP="006D1730"/>
    <w:p w14:paraId="1B8F8C99" w14:textId="77777777" w:rsidR="006D1730" w:rsidRDefault="006D1730" w:rsidP="006D1730"/>
    <w:p w14:paraId="6D117B8F" w14:textId="77777777" w:rsidR="006D1730" w:rsidRPr="008729C7" w:rsidRDefault="006D1730" w:rsidP="006D1730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52BDFCB5" w14:textId="77777777" w:rsidR="006D1730" w:rsidRPr="008729C7" w:rsidRDefault="006D1730" w:rsidP="006D1730">
          <w:pPr>
            <w:pStyle w:val="En-ttedetabledesmatires"/>
          </w:pPr>
        </w:p>
        <w:p w14:paraId="5D948AFC" w14:textId="77777777" w:rsidR="006D1730" w:rsidRDefault="006D1730" w:rsidP="006D1730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A4E095" w14:textId="63EF12FA" w:rsidR="006D1730" w:rsidRDefault="00D561BB" w:rsidP="006D1730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6D1730" w:rsidRPr="001856B7">
              <w:rPr>
                <w:rStyle w:val="Lienhypertexte"/>
              </w:rPr>
              <w:t>2</w:t>
            </w:r>
            <w:r w:rsidR="006D17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D1730" w:rsidRPr="001856B7">
              <w:rPr>
                <w:rStyle w:val="Lienhypertexte"/>
              </w:rPr>
              <w:t xml:space="preserve">Mission 1 : </w:t>
            </w:r>
            <w:r w:rsidR="00D67235">
              <w:rPr>
                <w:rStyle w:val="Lienhypertexte"/>
              </w:rPr>
              <w:t>ajout de ruptures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_Toc97620178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6D1730">
              <w:rPr>
                <w:webHidden/>
              </w:rPr>
              <w:t>5</w:t>
            </w:r>
            <w:r w:rsidR="006D1730">
              <w:rPr>
                <w:webHidden/>
              </w:rPr>
              <w:fldChar w:fldCharType="end"/>
            </w:r>
          </w:hyperlink>
        </w:p>
        <w:p w14:paraId="1E487159" w14:textId="77777777" w:rsidR="006D1730" w:rsidRDefault="00D561B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6D1730" w:rsidRPr="001856B7">
              <w:rPr>
                <w:rStyle w:val="Lienhypertexte"/>
              </w:rPr>
              <w:t>2.1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Cahier des charges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_Toc97620179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6D1730">
              <w:rPr>
                <w:webHidden/>
              </w:rPr>
              <w:t>5</w:t>
            </w:r>
            <w:r w:rsidR="006D1730">
              <w:rPr>
                <w:webHidden/>
              </w:rPr>
              <w:fldChar w:fldCharType="end"/>
            </w:r>
          </w:hyperlink>
        </w:p>
        <w:p w14:paraId="5C31262B" w14:textId="77777777" w:rsidR="006D1730" w:rsidRDefault="00D561B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6D1730" w:rsidRPr="001856B7">
              <w:rPr>
                <w:rStyle w:val="Lienhypertexte"/>
              </w:rPr>
              <w:t>2.2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Etude et conception de la solution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_Toc97620180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6D1730">
              <w:rPr>
                <w:webHidden/>
              </w:rPr>
              <w:t>6</w:t>
            </w:r>
            <w:r w:rsidR="006D1730">
              <w:rPr>
                <w:webHidden/>
              </w:rPr>
              <w:fldChar w:fldCharType="end"/>
            </w:r>
          </w:hyperlink>
        </w:p>
        <w:p w14:paraId="64921A5B" w14:textId="77777777" w:rsidR="006D1730" w:rsidRDefault="00D561B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6D1730" w:rsidRPr="001856B7">
              <w:rPr>
                <w:rStyle w:val="Lienhypertexte"/>
              </w:rPr>
              <w:t>2.3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Gestion de projet</w:t>
            </w:r>
            <w:r w:rsidR="006D1730">
              <w:rPr>
                <w:webHidden/>
              </w:rPr>
              <w:tab/>
              <w:t>7</w:t>
            </w:r>
          </w:hyperlink>
        </w:p>
        <w:p w14:paraId="540A13FC" w14:textId="77777777" w:rsidR="006D1730" w:rsidRDefault="00D561B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6D1730" w:rsidRPr="001856B7">
              <w:rPr>
                <w:rStyle w:val="Lienhypertexte"/>
              </w:rPr>
              <w:t>2.4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Mise en œuvre</w:t>
            </w:r>
            <w:r w:rsidR="006D1730">
              <w:rPr>
                <w:webHidden/>
              </w:rPr>
              <w:tab/>
              <w:t>8</w:t>
            </w:r>
          </w:hyperlink>
        </w:p>
        <w:p w14:paraId="21AD9F36" w14:textId="77777777" w:rsidR="006D1730" w:rsidRDefault="00D561B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6D1730" w:rsidRPr="001856B7">
              <w:rPr>
                <w:rStyle w:val="Lienhypertexte"/>
              </w:rPr>
              <w:t>2.5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Bilan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_Toc97620183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6D1730">
              <w:rPr>
                <w:webHidden/>
              </w:rPr>
              <w:t>11</w:t>
            </w:r>
            <w:r w:rsidR="006D1730">
              <w:rPr>
                <w:webHidden/>
              </w:rPr>
              <w:fldChar w:fldCharType="end"/>
            </w:r>
          </w:hyperlink>
        </w:p>
        <w:p w14:paraId="1CC1AD57" w14:textId="77777777" w:rsidR="006D1730" w:rsidRPr="008729C7" w:rsidRDefault="006D1730" w:rsidP="006D1730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4D23AA76" w14:textId="77777777" w:rsidR="006D1730" w:rsidRDefault="006D1730" w:rsidP="006D1730">
      <w:pPr>
        <w:spacing w:after="0"/>
      </w:pPr>
      <w:r>
        <w:br w:type="page"/>
      </w:r>
    </w:p>
    <w:p w14:paraId="6C4F521F" w14:textId="77777777" w:rsidR="006D1730" w:rsidRDefault="006D1730" w:rsidP="006D1730">
      <w:pPr>
        <w:pStyle w:val="Titre1"/>
      </w:pPr>
      <w:bookmarkStart w:id="0" w:name="_Toc97620177"/>
      <w:r>
        <w:lastRenderedPageBreak/>
        <w:t>Introduction</w:t>
      </w:r>
      <w:bookmarkEnd w:id="0"/>
    </w:p>
    <w:p w14:paraId="3A0E66A0" w14:textId="77777777" w:rsidR="006D1730" w:rsidRDefault="006D1730" w:rsidP="006D1730">
      <w:pPr>
        <w:rPr>
          <w:lang w:eastAsia="fr-FR"/>
        </w:rPr>
      </w:pPr>
    </w:p>
    <w:p w14:paraId="5583C93D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3BCBFD15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BB8D2E4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1C7F3A84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57F48A95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5B754B8C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3DE01665" w14:textId="77777777" w:rsidR="006D1730" w:rsidRDefault="006D1730" w:rsidP="006D1730">
      <w:pPr>
        <w:rPr>
          <w:lang w:eastAsia="fr-FR"/>
        </w:rPr>
      </w:pPr>
    </w:p>
    <w:p w14:paraId="58C8070B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0CC30F7C" w14:textId="77777777" w:rsidR="006D1730" w:rsidRDefault="006D1730" w:rsidP="006D1730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6D1730" w14:paraId="39510E5A" w14:textId="77777777" w:rsidTr="003E2DEB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3235BD66" w14:textId="77777777" w:rsidR="006D1730" w:rsidRDefault="006D1730" w:rsidP="003E2DE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52AFB21E" w14:textId="77777777" w:rsidR="006D1730" w:rsidRDefault="006D1730" w:rsidP="003E2DE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6D1730" w14:paraId="074FD6CB" w14:textId="77777777" w:rsidTr="003E2DEB">
        <w:trPr>
          <w:trHeight w:val="624"/>
        </w:trPr>
        <w:tc>
          <w:tcPr>
            <w:tcW w:w="2693" w:type="dxa"/>
            <w:vAlign w:val="center"/>
          </w:tcPr>
          <w:p w14:paraId="75A06A49" w14:textId="77777777" w:rsidR="006D1730" w:rsidRDefault="006D1730" w:rsidP="003E2DEB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261A5953" w14:textId="77777777" w:rsidR="006D1730" w:rsidRDefault="006D1730" w:rsidP="003E2DEB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5BE180B8" w14:textId="77777777" w:rsidR="006D1730" w:rsidRDefault="006D1730" w:rsidP="003E2DEB">
            <w:pPr>
              <w:rPr>
                <w:lang w:eastAsia="fr-FR"/>
              </w:rPr>
            </w:pPr>
          </w:p>
          <w:p w14:paraId="7513FC31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1ABECC7A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24B734B8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236E4CDD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598781D7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3E8D00DA" w14:textId="77777777" w:rsidR="006D1730" w:rsidRDefault="006D1730" w:rsidP="003E2DEB">
            <w:pPr>
              <w:rPr>
                <w:lang w:eastAsia="fr-FR"/>
              </w:rPr>
            </w:pPr>
          </w:p>
          <w:p w14:paraId="42668CAD" w14:textId="77777777" w:rsidR="006D1730" w:rsidRDefault="006D1730" w:rsidP="003E2DEB">
            <w:pPr>
              <w:rPr>
                <w:lang w:eastAsia="fr-FR"/>
              </w:rPr>
            </w:pPr>
          </w:p>
          <w:p w14:paraId="732FAEBF" w14:textId="77777777" w:rsidR="006D1730" w:rsidRDefault="006D1730" w:rsidP="003E2DEB">
            <w:pPr>
              <w:rPr>
                <w:lang w:eastAsia="fr-FR"/>
              </w:rPr>
            </w:pPr>
          </w:p>
        </w:tc>
      </w:tr>
    </w:tbl>
    <w:p w14:paraId="1CEFD189" w14:textId="77777777" w:rsidR="006D1730" w:rsidRDefault="006D1730" w:rsidP="006D1730">
      <w:pPr>
        <w:rPr>
          <w:lang w:eastAsia="fr-FR"/>
        </w:rPr>
      </w:pPr>
    </w:p>
    <w:p w14:paraId="3746398E" w14:textId="77777777" w:rsidR="006D1730" w:rsidRDefault="006D1730" w:rsidP="006D1730">
      <w:pPr>
        <w:rPr>
          <w:lang w:eastAsia="fr-FR"/>
        </w:rPr>
      </w:pPr>
    </w:p>
    <w:p w14:paraId="1C1ACCB0" w14:textId="77777777" w:rsidR="006D1730" w:rsidRDefault="006D1730" w:rsidP="006D1730">
      <w:pPr>
        <w:rPr>
          <w:lang w:eastAsia="fr-FR"/>
        </w:rPr>
      </w:pPr>
    </w:p>
    <w:p w14:paraId="4B2B3615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br w:type="page"/>
      </w:r>
    </w:p>
    <w:p w14:paraId="53C69BAB" w14:textId="5878A8FA" w:rsidR="006D1730" w:rsidRDefault="006D1730" w:rsidP="006D1730">
      <w:pPr>
        <w:pStyle w:val="Titre1"/>
      </w:pPr>
      <w:bookmarkStart w:id="1" w:name="_Toc97620178"/>
      <w:r>
        <w:lastRenderedPageBreak/>
        <w:t xml:space="preserve">Mission 1 : </w:t>
      </w:r>
      <w:bookmarkEnd w:id="1"/>
      <w:r w:rsidR="001D0549">
        <w:t>Ajout de ruptures</w:t>
      </w:r>
    </w:p>
    <w:p w14:paraId="054ED960" w14:textId="77777777" w:rsidR="006D1730" w:rsidRDefault="006D1730" w:rsidP="006D1730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6D1730" w:rsidRPr="00B207F5" w14:paraId="3ED48A14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CF5DAB8" w14:textId="77777777" w:rsidR="006D1730" w:rsidRPr="004E6C1B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6D1730" w:rsidRPr="00B207F5" w14:paraId="7DD99757" w14:textId="77777777" w:rsidTr="003E2DEB">
        <w:trPr>
          <w:trHeight w:val="272"/>
        </w:trPr>
        <w:tc>
          <w:tcPr>
            <w:tcW w:w="10765" w:type="dxa"/>
          </w:tcPr>
          <w:p w14:paraId="7AC1F4CF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6D1730" w:rsidRPr="00B207F5" w14:paraId="6E60A9E9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F8FE569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6D1730" w:rsidRPr="00B207F5" w14:paraId="6B962F96" w14:textId="77777777" w:rsidTr="003E2DEB">
        <w:trPr>
          <w:trHeight w:val="272"/>
        </w:trPr>
        <w:tc>
          <w:tcPr>
            <w:tcW w:w="10765" w:type="dxa"/>
          </w:tcPr>
          <w:p w14:paraId="3204574F" w14:textId="076BBEB1" w:rsidR="006D1730" w:rsidRPr="00B207F5" w:rsidRDefault="006D1730" w:rsidP="006D1730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d’un programme d’échanges d’informations sur les commandes en interne, formulaire permettant à l’utilisateur d’ajouter une référence d’article en rupture.</w:t>
            </w:r>
          </w:p>
        </w:tc>
      </w:tr>
      <w:tr w:rsidR="006D1730" w:rsidRPr="00B207F5" w14:paraId="25F87516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BAC8F0A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6D1730" w:rsidRPr="00B207F5" w14:paraId="2D5879C1" w14:textId="77777777" w:rsidTr="003E2DEB">
        <w:trPr>
          <w:trHeight w:val="272"/>
        </w:trPr>
        <w:tc>
          <w:tcPr>
            <w:tcW w:w="10765" w:type="dxa"/>
          </w:tcPr>
          <w:p w14:paraId="47B0899C" w14:textId="7097E064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Formulaire d’ajout de rupture</w:t>
            </w:r>
          </w:p>
          <w:p w14:paraId="5A9BFD7D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  <w:tr w:rsidR="006D1730" w:rsidRPr="00B207F5" w14:paraId="5EC41BAF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643B6AF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6D1730" w:rsidRPr="00B207F5" w14:paraId="3E6E533B" w14:textId="77777777" w:rsidTr="003E2DEB">
        <w:trPr>
          <w:trHeight w:val="272"/>
        </w:trPr>
        <w:tc>
          <w:tcPr>
            <w:tcW w:w="10765" w:type="dxa"/>
          </w:tcPr>
          <w:p w14:paraId="1EA630F4" w14:textId="3AF3F2D9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texte permettant de renseigner la référence de l’article.</w:t>
            </w:r>
          </w:p>
          <w:p w14:paraId="063775D6" w14:textId="77777777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date permettant de renseigner la date de début de la rupture.</w:t>
            </w:r>
          </w:p>
          <w:p w14:paraId="6C8827DE" w14:textId="05DE2B01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date permettant de renseigner la date de fin de la rupture (approvisionnement).</w:t>
            </w:r>
          </w:p>
        </w:tc>
      </w:tr>
      <w:tr w:rsidR="006D1730" w:rsidRPr="00B207F5" w14:paraId="0BB52EAE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7BC159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6D1730" w:rsidRPr="00B207F5" w14:paraId="21F29AF0" w14:textId="77777777" w:rsidTr="003E2DEB">
        <w:trPr>
          <w:trHeight w:val="272"/>
        </w:trPr>
        <w:tc>
          <w:tcPr>
            <w:tcW w:w="10765" w:type="dxa"/>
          </w:tcPr>
          <w:p w14:paraId="40CC774B" w14:textId="586520CF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une </w:t>
            </w:r>
            <w:r w:rsidR="006E5E12">
              <w:rPr>
                <w:rFonts w:ascii="Candara" w:hAnsi="Candara"/>
                <w:szCs w:val="18"/>
              </w:rPr>
              <w:t>demi-</w:t>
            </w:r>
            <w:r>
              <w:rPr>
                <w:rFonts w:ascii="Candara" w:hAnsi="Candara"/>
                <w:szCs w:val="18"/>
              </w:rPr>
              <w:t>journée.</w:t>
            </w:r>
          </w:p>
          <w:p w14:paraId="7F0946EB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  <w:tr w:rsidR="006D1730" w:rsidRPr="00B207F5" w14:paraId="5E3737B0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32E9C83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6D1730" w:rsidRPr="00B207F5" w14:paraId="12007A85" w14:textId="77777777" w:rsidTr="003E2DEB">
        <w:trPr>
          <w:trHeight w:val="272"/>
        </w:trPr>
        <w:tc>
          <w:tcPr>
            <w:tcW w:w="10765" w:type="dxa"/>
          </w:tcPr>
          <w:p w14:paraId="07603C93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(Wampserver).</w:t>
            </w:r>
          </w:p>
        </w:tc>
      </w:tr>
      <w:tr w:rsidR="006D1730" w:rsidRPr="00B207F5" w14:paraId="4F4F5093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768ECC0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6D1730" w:rsidRPr="00B207F5" w14:paraId="65FC2ABB" w14:textId="77777777" w:rsidTr="003E2DEB">
        <w:trPr>
          <w:trHeight w:val="272"/>
        </w:trPr>
        <w:tc>
          <w:tcPr>
            <w:tcW w:w="10765" w:type="dxa"/>
          </w:tcPr>
          <w:p w14:paraId="30D2F48A" w14:textId="31A6EC40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Temps : 1</w:t>
            </w:r>
            <w:r w:rsidR="006E5E12">
              <w:rPr>
                <w:rFonts w:ascii="Candara" w:hAnsi="Candara"/>
                <w:szCs w:val="18"/>
              </w:rPr>
              <w:t>/2</w:t>
            </w:r>
            <w:r>
              <w:rPr>
                <w:rFonts w:ascii="Candara" w:hAnsi="Candara"/>
                <w:szCs w:val="18"/>
              </w:rPr>
              <w:t xml:space="preserve"> journée.</w:t>
            </w:r>
          </w:p>
          <w:p w14:paraId="27FC2382" w14:textId="77777777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0EEAEFBF" w14:textId="12E55A7D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Ressources : une</w:t>
            </w:r>
            <w:r w:rsidR="006E5E12">
              <w:rPr>
                <w:rFonts w:ascii="Candara" w:hAnsi="Candara"/>
                <w:szCs w:val="18"/>
              </w:rPr>
              <w:t xml:space="preserve"> demi-</w:t>
            </w:r>
            <w:r>
              <w:rPr>
                <w:rFonts w:ascii="Candara" w:hAnsi="Candara"/>
                <w:szCs w:val="18"/>
              </w:rPr>
              <w:t>journée de travail, seul.</w:t>
            </w:r>
          </w:p>
        </w:tc>
      </w:tr>
      <w:tr w:rsidR="006D1730" w:rsidRPr="00B207F5" w14:paraId="2186534A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600388E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6D1730" w:rsidRPr="00B207F5" w14:paraId="6761D21B" w14:textId="77777777" w:rsidTr="003E2DEB">
        <w:trPr>
          <w:trHeight w:val="272"/>
        </w:trPr>
        <w:tc>
          <w:tcPr>
            <w:tcW w:w="10765" w:type="dxa"/>
          </w:tcPr>
          <w:p w14:paraId="3935FE19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</w:tbl>
    <w:p w14:paraId="2EC64B86" w14:textId="77777777" w:rsidR="006D1730" w:rsidRDefault="006D1730" w:rsidP="006D1730"/>
    <w:p w14:paraId="084C14DF" w14:textId="77777777" w:rsidR="006D1730" w:rsidRDefault="006D1730" w:rsidP="006D1730">
      <w:r>
        <w:br w:type="page"/>
      </w:r>
    </w:p>
    <w:p w14:paraId="69C96389" w14:textId="77777777" w:rsidR="006D1730" w:rsidRDefault="006D1730" w:rsidP="006D1730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6DFC6545" w14:textId="77777777" w:rsidR="006D1730" w:rsidRDefault="006D1730" w:rsidP="006D1730">
      <w:pPr>
        <w:pStyle w:val="Titre3"/>
      </w:pPr>
      <w:r>
        <w:t>Les solutions possibles</w:t>
      </w:r>
    </w:p>
    <w:p w14:paraId="06C5F47E" w14:textId="77777777" w:rsidR="006D1730" w:rsidRDefault="006D1730" w:rsidP="006D1730">
      <w:pPr>
        <w:ind w:firstLine="360"/>
      </w:pPr>
      <w:r>
        <w:t>Langages de programmation :</w:t>
      </w:r>
    </w:p>
    <w:p w14:paraId="734132F4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Php</w:t>
      </w:r>
    </w:p>
    <w:p w14:paraId="274CA8C9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Javascript</w:t>
      </w:r>
    </w:p>
    <w:p w14:paraId="42F40175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HTML</w:t>
      </w:r>
    </w:p>
    <w:p w14:paraId="25E8C890" w14:textId="77777777" w:rsidR="006D1730" w:rsidRDefault="006D1730" w:rsidP="006D1730">
      <w:pPr>
        <w:ind w:left="360"/>
      </w:pPr>
    </w:p>
    <w:p w14:paraId="6E62F4BB" w14:textId="77777777" w:rsidR="006D1730" w:rsidRDefault="006D1730" w:rsidP="006D1730">
      <w:pPr>
        <w:ind w:left="360"/>
      </w:pPr>
      <w:r>
        <w:t xml:space="preserve">Frameworks : </w:t>
      </w:r>
    </w:p>
    <w:p w14:paraId="6553A184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Jquery</w:t>
      </w:r>
    </w:p>
    <w:p w14:paraId="54684142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VueJS</w:t>
      </w:r>
    </w:p>
    <w:p w14:paraId="3E9C67EE" w14:textId="77777777" w:rsidR="006D1730" w:rsidRDefault="006D1730" w:rsidP="006D1730">
      <w:pPr>
        <w:ind w:left="360"/>
      </w:pPr>
    </w:p>
    <w:p w14:paraId="114BDEF8" w14:textId="77777777" w:rsidR="006D1730" w:rsidRDefault="006D1730" w:rsidP="006D1730">
      <w:pPr>
        <w:ind w:left="360"/>
      </w:pPr>
      <w:r>
        <w:t>Technologies : AJAX</w:t>
      </w:r>
    </w:p>
    <w:p w14:paraId="26B58AD7" w14:textId="77777777" w:rsidR="006D1730" w:rsidRDefault="006D1730" w:rsidP="006D1730">
      <w:pPr>
        <w:pStyle w:val="Paragraphedeliste"/>
      </w:pPr>
    </w:p>
    <w:p w14:paraId="1D9C1D2B" w14:textId="77777777" w:rsidR="006D1730" w:rsidRDefault="006D1730" w:rsidP="006D1730">
      <w:pPr>
        <w:pStyle w:val="Paragraphedeliste"/>
      </w:pPr>
    </w:p>
    <w:p w14:paraId="0917C3E8" w14:textId="77777777" w:rsidR="006D1730" w:rsidRDefault="006D1730" w:rsidP="006D1730">
      <w:pPr>
        <w:pStyle w:val="Titre3"/>
      </w:pPr>
      <w:r>
        <w:t>La solution retenue</w:t>
      </w:r>
    </w:p>
    <w:p w14:paraId="6FC3411E" w14:textId="69E12CDA" w:rsidR="006D1730" w:rsidRDefault="006D1730" w:rsidP="006D1730">
      <w:r>
        <w:t xml:space="preserve">J’ai décidé de réaliser cette mission en PHP procédural, sans framework car la réalisation de ce </w:t>
      </w:r>
      <w:r w:rsidR="006E5E12">
        <w:t xml:space="preserve">formulaire </w:t>
      </w:r>
      <w:r>
        <w:t>ne requiert pas énormément de lignes de codes donc il semble superflu d’intégrer un framework pour si peu.</w:t>
      </w:r>
    </w:p>
    <w:p w14:paraId="30A611B0" w14:textId="77777777" w:rsidR="006D1730" w:rsidRDefault="006D1730" w:rsidP="006D1730"/>
    <w:p w14:paraId="6E015517" w14:textId="77777777" w:rsidR="006D1730" w:rsidRDefault="006D1730" w:rsidP="006D1730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442A507C" w14:textId="77777777" w:rsidR="006D1730" w:rsidRDefault="006D1730" w:rsidP="006D1730"/>
    <w:p w14:paraId="265E8C13" w14:textId="77777777" w:rsidR="006D1730" w:rsidRDefault="006D1730" w:rsidP="006D1730">
      <w:r>
        <w:br w:type="page"/>
      </w:r>
    </w:p>
    <w:p w14:paraId="14308561" w14:textId="77777777" w:rsidR="006D1730" w:rsidRDefault="006D1730" w:rsidP="006D1730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247990DD" w14:textId="77777777" w:rsidR="006D1730" w:rsidRDefault="006D1730" w:rsidP="006D1730">
      <w:pPr>
        <w:pStyle w:val="Titre3"/>
      </w:pPr>
      <w:r>
        <w:t>Planing de déploiement de la solution</w:t>
      </w:r>
    </w:p>
    <w:p w14:paraId="66B731B8" w14:textId="77777777" w:rsidR="006D1730" w:rsidRDefault="006D1730" w:rsidP="006D1730">
      <w:pPr>
        <w:rPr>
          <w:lang w:eastAsia="fr-FR"/>
        </w:rPr>
      </w:pPr>
    </w:p>
    <w:p w14:paraId="1CFB4BF8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6F9E20B0" w14:textId="77777777" w:rsidR="006D1730" w:rsidRDefault="006D1730" w:rsidP="006D173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400018C" wp14:editId="30ACE0AD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058F79A" w14:textId="77777777" w:rsidR="006D1730" w:rsidRDefault="006D1730" w:rsidP="006D1730">
      <w:pPr>
        <w:rPr>
          <w:lang w:eastAsia="fr-FR"/>
        </w:rPr>
      </w:pPr>
    </w:p>
    <w:p w14:paraId="101F8592" w14:textId="77777777" w:rsidR="006D1730" w:rsidRPr="008955AE" w:rsidRDefault="006D1730" w:rsidP="006D1730">
      <w:pPr>
        <w:pStyle w:val="Titre3"/>
      </w:pPr>
      <w:r>
        <w:t>Budget</w:t>
      </w:r>
    </w:p>
    <w:p w14:paraId="2453F57A" w14:textId="77777777" w:rsidR="006D1730" w:rsidRDefault="006D1730" w:rsidP="006D1730">
      <w:pPr>
        <w:rPr>
          <w:lang w:eastAsia="fr-FR"/>
        </w:rPr>
      </w:pPr>
    </w:p>
    <w:p w14:paraId="43FD0F14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Matériel : 1 poste avec un serveur installé et configuré (Wampserver).</w:t>
      </w:r>
    </w:p>
    <w:p w14:paraId="5E385039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Licences : PHPStorm.</w:t>
      </w:r>
    </w:p>
    <w:p w14:paraId="316A925E" w14:textId="19548A8A" w:rsidR="006D1730" w:rsidRDefault="006D1730" w:rsidP="006D1730">
      <w:pPr>
        <w:rPr>
          <w:lang w:eastAsia="fr-FR"/>
        </w:rPr>
      </w:pPr>
      <w:r>
        <w:rPr>
          <w:lang w:eastAsia="fr-FR"/>
        </w:rPr>
        <w:t>Coût humain : 1</w:t>
      </w:r>
      <w:r w:rsidR="006E5E12">
        <w:rPr>
          <w:lang w:eastAsia="fr-FR"/>
        </w:rPr>
        <w:t>/2</w:t>
      </w:r>
      <w:r>
        <w:rPr>
          <w:lang w:eastAsia="fr-FR"/>
        </w:rPr>
        <w:t xml:space="preserve"> journée de travail pour 1 personne.</w:t>
      </w:r>
    </w:p>
    <w:p w14:paraId="607DFD0F" w14:textId="77777777" w:rsidR="006D1730" w:rsidRDefault="006D1730" w:rsidP="006D1730">
      <w:pPr>
        <w:rPr>
          <w:lang w:eastAsia="fr-FR"/>
        </w:rPr>
      </w:pPr>
    </w:p>
    <w:p w14:paraId="5C620B47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br w:type="page"/>
      </w:r>
    </w:p>
    <w:p w14:paraId="38579309" w14:textId="77777777" w:rsidR="006D1730" w:rsidRDefault="006D1730" w:rsidP="006D1730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12B09DDC" w14:textId="77777777" w:rsidR="006D1730" w:rsidRPr="005C3235" w:rsidRDefault="006D1730" w:rsidP="006D1730">
      <w:pPr>
        <w:pStyle w:val="Titre3"/>
      </w:pPr>
      <w:r w:rsidRPr="005C3235">
        <w:t>Implémentation de la solution</w:t>
      </w:r>
    </w:p>
    <w:p w14:paraId="1CA4AF61" w14:textId="77777777" w:rsidR="006D1730" w:rsidRDefault="006D1730" w:rsidP="006D1730"/>
    <w:p w14:paraId="74E8E763" w14:textId="7C0CEBAE" w:rsidR="00E111C5" w:rsidRDefault="006D1730" w:rsidP="006D1730">
      <w:r>
        <w:t xml:space="preserve">Tout d’abord, on </w:t>
      </w:r>
      <w:r w:rsidR="00E111C5">
        <w:t xml:space="preserve">crée le formulaire au format HTML : </w:t>
      </w:r>
    </w:p>
    <w:p w14:paraId="16BA6095" w14:textId="5104CAB5" w:rsidR="00CA632D" w:rsidRDefault="000E57FD" w:rsidP="006D1730">
      <w:r>
        <w:rPr>
          <w:noProof/>
        </w:rPr>
        <w:drawing>
          <wp:inline distT="0" distB="0" distL="0" distR="0" wp14:anchorId="4AF04AD4" wp14:editId="34683F79">
            <wp:extent cx="6840855" cy="299783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0152" w14:textId="77777777" w:rsidR="00CA632D" w:rsidRDefault="00CA632D" w:rsidP="006D1730"/>
    <w:p w14:paraId="173E405D" w14:textId="77777777" w:rsidR="00CA632D" w:rsidRDefault="00E111C5" w:rsidP="006D1730">
      <w:r>
        <w:t>Il comprend</w:t>
      </w:r>
      <w:r w:rsidR="00CA632D">
        <w:t xml:space="preserve"> : </w:t>
      </w:r>
    </w:p>
    <w:p w14:paraId="77310B08" w14:textId="4A959416" w:rsidR="00CA632D" w:rsidRDefault="00CA632D" w:rsidP="00CA632D">
      <w:pPr>
        <w:pStyle w:val="Paragraphedeliste"/>
        <w:numPr>
          <w:ilvl w:val="0"/>
          <w:numId w:val="4"/>
        </w:numPr>
      </w:pPr>
      <w:r>
        <w:t>U</w:t>
      </w:r>
      <w:r w:rsidR="00E111C5">
        <w:t>n champ texte permettant de renseigner la référence de l’article</w:t>
      </w:r>
      <w:r>
        <w:t>.</w:t>
      </w:r>
    </w:p>
    <w:p w14:paraId="04A2ECC2" w14:textId="496F36C9" w:rsidR="00CA632D" w:rsidRDefault="00CA632D" w:rsidP="00CA632D">
      <w:pPr>
        <w:pStyle w:val="Paragraphedeliste"/>
        <w:numPr>
          <w:ilvl w:val="0"/>
          <w:numId w:val="4"/>
        </w:numPr>
      </w:pPr>
      <w:r>
        <w:t>U</w:t>
      </w:r>
      <w:r w:rsidR="00E111C5">
        <w:t>n champ date permettant de renseigner la date de début de la rupture</w:t>
      </w:r>
      <w:r>
        <w:t>.</w:t>
      </w:r>
    </w:p>
    <w:p w14:paraId="77F388FC" w14:textId="133EE54C" w:rsidR="00E111C5" w:rsidRDefault="00CA632D" w:rsidP="00E62B00">
      <w:pPr>
        <w:pStyle w:val="Paragraphedeliste"/>
        <w:numPr>
          <w:ilvl w:val="0"/>
          <w:numId w:val="4"/>
        </w:numPr>
      </w:pPr>
      <w:r>
        <w:t>U</w:t>
      </w:r>
      <w:r w:rsidR="00E111C5">
        <w:t>n champ date permettant de renseigner la date de fin de la rupture.</w:t>
      </w:r>
    </w:p>
    <w:p w14:paraId="43D78F71" w14:textId="02B43B4B" w:rsidR="00E111C5" w:rsidRDefault="00E111C5">
      <w:r>
        <w:t>Ensuite, on s’occupe de la réception des données</w:t>
      </w:r>
      <w:r w:rsidR="00CA632D">
        <w:t>.</w:t>
      </w:r>
    </w:p>
    <w:p w14:paraId="09D2CDE2" w14:textId="77777777" w:rsidR="00CA632D" w:rsidRDefault="00CA632D">
      <w:r>
        <w:t xml:space="preserve">On prépare une requête SQL qui va permettre d’effectuer l’insertion des données entrées par l’utilisateur et transmises par ce dernier via la méthode POST. </w:t>
      </w:r>
    </w:p>
    <w:p w14:paraId="27966FB4" w14:textId="6EEF47EF" w:rsidR="00E62B00" w:rsidRDefault="00CA632D">
      <w:r>
        <w:t>Afin de protéger l’intégrité des données et éviter toute tentative de piratage (par injection de requête SQL), on utilise la méthode bindParam.</w:t>
      </w:r>
    </w:p>
    <w:p w14:paraId="6CA785EC" w14:textId="419E4711" w:rsidR="00E62B00" w:rsidRDefault="00E62B00">
      <w:r>
        <w:t>Ensuite, on effectue l’insertion à la base de données de l’article en rupture.</w:t>
      </w:r>
    </w:p>
    <w:p w14:paraId="11A85C19" w14:textId="5939C186" w:rsidR="00E111C5" w:rsidRDefault="00CA632D">
      <w:r>
        <w:rPr>
          <w:noProof/>
        </w:rPr>
        <w:drawing>
          <wp:inline distT="0" distB="0" distL="0" distR="0" wp14:anchorId="1E770E44" wp14:editId="654436B3">
            <wp:extent cx="6840855" cy="182562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1C5">
        <w:br w:type="page"/>
      </w:r>
    </w:p>
    <w:p w14:paraId="1F5401C3" w14:textId="67ED9A6C" w:rsidR="00E111C5" w:rsidRDefault="00E62B00">
      <w:r>
        <w:lastRenderedPageBreak/>
        <w:t xml:space="preserve">Résultat : </w:t>
      </w:r>
    </w:p>
    <w:p w14:paraId="214A203D" w14:textId="4FEC20D7" w:rsidR="00E62B00" w:rsidRDefault="00E62B00">
      <w:r>
        <w:rPr>
          <w:noProof/>
        </w:rPr>
        <w:drawing>
          <wp:inline distT="0" distB="0" distL="0" distR="0" wp14:anchorId="333BDD40" wp14:editId="127388AD">
            <wp:extent cx="6840855" cy="330200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8518" w14:textId="7511D623" w:rsidR="006D1730" w:rsidRDefault="00E62B00" w:rsidP="006D1730">
      <w:r>
        <w:br w:type="page"/>
      </w:r>
    </w:p>
    <w:p w14:paraId="7E30A460" w14:textId="77777777" w:rsidR="006D1730" w:rsidRDefault="006D1730" w:rsidP="006D1730">
      <w:pPr>
        <w:pStyle w:val="Titre3"/>
      </w:pPr>
      <w:r w:rsidRPr="005C3235">
        <w:lastRenderedPageBreak/>
        <w:t>Recettage</w:t>
      </w:r>
    </w:p>
    <w:p w14:paraId="2B1EF488" w14:textId="77777777" w:rsidR="006D1730" w:rsidRDefault="006D1730" w:rsidP="006D1730"/>
    <w:p w14:paraId="5D97D068" w14:textId="77777777" w:rsidR="006D1730" w:rsidRPr="00892C3C" w:rsidRDefault="006D1730" w:rsidP="006D1730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24231F2B" w14:textId="77777777" w:rsidR="006D1730" w:rsidRDefault="006D1730" w:rsidP="006D1730"/>
    <w:p w14:paraId="726F71FC" w14:textId="49C69082" w:rsidR="006D1730" w:rsidRDefault="006D1730" w:rsidP="006D1730">
      <w:r>
        <w:t xml:space="preserve">Contexte : Je me mets à la place de l’utilisateur, </w:t>
      </w:r>
      <w:r w:rsidR="000E57FD">
        <w:t>je renseigne une référence, une date de début de rupture et une date de fin de rupture :</w:t>
      </w:r>
    </w:p>
    <w:p w14:paraId="61A2A656" w14:textId="627FDD0D" w:rsidR="000E57FD" w:rsidRDefault="0064412B" w:rsidP="006D1730">
      <w:r>
        <w:rPr>
          <w:noProof/>
        </w:rPr>
        <w:drawing>
          <wp:inline distT="0" distB="0" distL="0" distR="0" wp14:anchorId="4343958E" wp14:editId="626335E3">
            <wp:extent cx="6840855" cy="22498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BC5C" w14:textId="60641061" w:rsidR="000E57FD" w:rsidRDefault="000E57FD" w:rsidP="006D1730"/>
    <w:p w14:paraId="79D535D9" w14:textId="51B87C9F" w:rsidR="000E57FD" w:rsidRDefault="000E57FD" w:rsidP="006D1730">
      <w:r>
        <w:t xml:space="preserve">Une fois que je valide le formulaire, la page est rechargée et la ligne est ajoutée </w:t>
      </w:r>
      <w:r w:rsidR="00A578A9">
        <w:t>au bloc sous le formulaire. Ce bloc étant généré via une requête SQL renvoyant toutes les ruptures en base de données, c’est la preuve que la requête d’insertion a bien été effectuée</w:t>
      </w:r>
      <w:r w:rsidR="0064412B">
        <w:t> :</w:t>
      </w:r>
    </w:p>
    <w:p w14:paraId="2D91D015" w14:textId="551C05F0" w:rsidR="0064412B" w:rsidRDefault="0064412B" w:rsidP="006D1730">
      <w:r>
        <w:rPr>
          <w:noProof/>
        </w:rPr>
        <w:drawing>
          <wp:inline distT="0" distB="0" distL="0" distR="0" wp14:anchorId="2AB62E20" wp14:editId="16C242B7">
            <wp:extent cx="6840855" cy="25876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02FA" w14:textId="16DC583B" w:rsidR="0064412B" w:rsidRDefault="0064412B" w:rsidP="006D1730">
      <w:r>
        <w:br w:type="page"/>
      </w:r>
    </w:p>
    <w:p w14:paraId="30F30082" w14:textId="77777777" w:rsidR="006D1730" w:rsidRDefault="006D1730" w:rsidP="006D1730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75674F5E" w14:textId="77777777" w:rsidR="006D1730" w:rsidRDefault="006D1730" w:rsidP="006D1730">
      <w:pPr>
        <w:pStyle w:val="Titre3"/>
      </w:pPr>
      <w:r>
        <w:t>V</w:t>
      </w:r>
      <w:r w:rsidRPr="005C3235">
        <w:t>alidation des exigences point par point</w:t>
      </w:r>
    </w:p>
    <w:p w14:paraId="175CC8AE" w14:textId="77777777" w:rsidR="006D1730" w:rsidRDefault="006D1730" w:rsidP="006D1730"/>
    <w:p w14:paraId="5D8B74AE" w14:textId="334631D7" w:rsidR="006D1730" w:rsidRDefault="006D1730" w:rsidP="006D1730">
      <w:r>
        <w:t>Création d</w:t>
      </w:r>
      <w:r w:rsidR="0064412B">
        <w:t xml:space="preserve">es trois champs </w:t>
      </w:r>
      <w:r w:rsidR="0064412B" w:rsidRPr="00412306">
        <w:rPr>
          <w:rFonts w:ascii="Segoe UI Symbol" w:eastAsia="Arial" w:hAnsi="Segoe UI Symbol" w:cs="Segoe UI Symbol"/>
        </w:rPr>
        <w:t>☑</w:t>
      </w:r>
    </w:p>
    <w:p w14:paraId="34577C51" w14:textId="432132F2" w:rsidR="006D1730" w:rsidRDefault="0064412B" w:rsidP="0064412B">
      <w:r>
        <w:t>Insertion à la base de données</w:t>
      </w:r>
      <w:r w:rsidR="006D1730">
        <w:t xml:space="preserve"> </w:t>
      </w:r>
      <w:r w:rsidR="006D1730" w:rsidRPr="00412306">
        <w:rPr>
          <w:rFonts w:ascii="Segoe UI Symbol" w:eastAsia="Arial" w:hAnsi="Segoe UI Symbol" w:cs="Segoe UI Symbol"/>
        </w:rPr>
        <w:t>☑</w:t>
      </w:r>
    </w:p>
    <w:p w14:paraId="1B48F543" w14:textId="77777777" w:rsidR="006D1730" w:rsidRDefault="006D1730" w:rsidP="006D1730"/>
    <w:p w14:paraId="58F5C9E7" w14:textId="77777777" w:rsidR="006D1730" w:rsidRPr="005C3235" w:rsidRDefault="006D1730" w:rsidP="006D1730"/>
    <w:p w14:paraId="684F9675" w14:textId="77777777" w:rsidR="006D1730" w:rsidRPr="005C3235" w:rsidRDefault="006D1730" w:rsidP="006D1730">
      <w:pPr>
        <w:pStyle w:val="Titre3"/>
      </w:pPr>
      <w:r w:rsidRPr="005C3235">
        <w:t>Axes d’amélioration</w:t>
      </w:r>
    </w:p>
    <w:p w14:paraId="504BE3CA" w14:textId="77777777" w:rsidR="006D1730" w:rsidRDefault="006D1730" w:rsidP="006D1730">
      <w:pPr>
        <w:rPr>
          <w:u w:val="single"/>
        </w:rPr>
      </w:pPr>
    </w:p>
    <w:p w14:paraId="0A6E9BB2" w14:textId="111D1C37" w:rsidR="006D1730" w:rsidRPr="00230135" w:rsidRDefault="0064412B" w:rsidP="006D1730">
      <w:r>
        <w:t>Requête en AJAX.</w:t>
      </w:r>
    </w:p>
    <w:p w14:paraId="5057B0F0" w14:textId="77777777" w:rsidR="006D1730" w:rsidRDefault="006D1730" w:rsidP="006D1730">
      <w:pPr>
        <w:rPr>
          <w:u w:val="single"/>
        </w:rPr>
      </w:pPr>
    </w:p>
    <w:p w14:paraId="4F2BC6A5" w14:textId="77777777" w:rsidR="006D1730" w:rsidRDefault="006D1730" w:rsidP="006D1730">
      <w:pPr>
        <w:rPr>
          <w:u w:val="single"/>
        </w:rPr>
      </w:pPr>
    </w:p>
    <w:p w14:paraId="5D709184" w14:textId="77777777" w:rsidR="006D1730" w:rsidRDefault="006D1730" w:rsidP="006D1730">
      <w:pPr>
        <w:rPr>
          <w:u w:val="single"/>
        </w:rPr>
      </w:pPr>
    </w:p>
    <w:p w14:paraId="428B4C2B" w14:textId="77777777" w:rsidR="006D1730" w:rsidRDefault="006D1730" w:rsidP="006D1730">
      <w:pPr>
        <w:pStyle w:val="Titre3"/>
      </w:pPr>
      <w:r>
        <w:t>Compétences acquises</w:t>
      </w:r>
    </w:p>
    <w:p w14:paraId="74F5F7F1" w14:textId="77777777" w:rsidR="006D1730" w:rsidRDefault="006D1730" w:rsidP="006D1730"/>
    <w:p w14:paraId="5FAB9D41" w14:textId="3F1B49B6" w:rsidR="006D1730" w:rsidRPr="00A01E4D" w:rsidRDefault="006D1730" w:rsidP="001A153C">
      <w:r>
        <w:t xml:space="preserve">Maîtrise des requêtes de type </w:t>
      </w:r>
      <w:r w:rsidR="0064412B">
        <w:t>POST</w:t>
      </w:r>
      <w:r>
        <w:t>.</w:t>
      </w:r>
    </w:p>
    <w:p w14:paraId="55BCA925" w14:textId="77777777" w:rsidR="006D1730" w:rsidRDefault="006D1730" w:rsidP="006D1730"/>
    <w:p w14:paraId="41B1C4D0" w14:textId="77777777" w:rsidR="006D1730" w:rsidRDefault="006D1730" w:rsidP="006D1730"/>
    <w:p w14:paraId="5BD82744" w14:textId="77777777" w:rsidR="006D1730" w:rsidRDefault="006D1730" w:rsidP="006D1730"/>
    <w:p w14:paraId="57186210" w14:textId="77777777" w:rsidR="00FE6025" w:rsidRDefault="00D561BB"/>
    <w:sectPr w:rsidR="00FE6025" w:rsidSect="00FD1BEE">
      <w:headerReference w:type="even" r:id="rId18"/>
      <w:footerReference w:type="default" r:id="rId19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76A4B" w14:textId="77777777" w:rsidR="00D561BB" w:rsidRDefault="00D561BB">
      <w:pPr>
        <w:spacing w:after="0" w:line="240" w:lineRule="auto"/>
      </w:pPr>
      <w:r>
        <w:separator/>
      </w:r>
    </w:p>
  </w:endnote>
  <w:endnote w:type="continuationSeparator" w:id="0">
    <w:p w14:paraId="3F60B90F" w14:textId="77777777" w:rsidR="00D561BB" w:rsidRDefault="00D5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DA87" w14:textId="77777777" w:rsidR="006C4A50" w:rsidRDefault="001A153C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AF6A8" w14:textId="77777777" w:rsidR="00D561BB" w:rsidRDefault="00D561BB">
      <w:pPr>
        <w:spacing w:after="0" w:line="240" w:lineRule="auto"/>
      </w:pPr>
      <w:r>
        <w:separator/>
      </w:r>
    </w:p>
  </w:footnote>
  <w:footnote w:type="continuationSeparator" w:id="0">
    <w:p w14:paraId="43CE6627" w14:textId="77777777" w:rsidR="00D561BB" w:rsidRDefault="00D5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C37E" w14:textId="77777777" w:rsidR="006C4A50" w:rsidRDefault="00D561BB"/>
  <w:p w14:paraId="2CEFB6A8" w14:textId="77777777" w:rsidR="006C4A50" w:rsidRDefault="00D561BB"/>
  <w:p w14:paraId="033F0481" w14:textId="77777777" w:rsidR="006C4A50" w:rsidRDefault="00D561BB"/>
  <w:p w14:paraId="239C888E" w14:textId="77777777" w:rsidR="006C4A50" w:rsidRDefault="00D561BB"/>
  <w:p w14:paraId="472F7233" w14:textId="77777777" w:rsidR="006C4A50" w:rsidRDefault="00D561BB"/>
  <w:p w14:paraId="023CEB5E" w14:textId="77777777" w:rsidR="006C4A50" w:rsidRDefault="00D561BB"/>
  <w:p w14:paraId="761E2AA5" w14:textId="77777777" w:rsidR="006C4A50" w:rsidRDefault="00D561BB"/>
  <w:p w14:paraId="7E56F04E" w14:textId="77777777" w:rsidR="006C4A50" w:rsidRDefault="00D561BB"/>
  <w:p w14:paraId="684DD48C" w14:textId="77777777" w:rsidR="006C4A50" w:rsidRDefault="00D561BB"/>
  <w:p w14:paraId="0CDFF493" w14:textId="77777777" w:rsidR="006C4A50" w:rsidRDefault="00D561BB"/>
  <w:p w14:paraId="06B66C98" w14:textId="77777777" w:rsidR="006C4A50" w:rsidRDefault="00D561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30"/>
    <w:rsid w:val="000E57FD"/>
    <w:rsid w:val="001A153C"/>
    <w:rsid w:val="001B4158"/>
    <w:rsid w:val="001D0549"/>
    <w:rsid w:val="00242638"/>
    <w:rsid w:val="004B2618"/>
    <w:rsid w:val="005B3E93"/>
    <w:rsid w:val="0064412B"/>
    <w:rsid w:val="006D1730"/>
    <w:rsid w:val="006D3994"/>
    <w:rsid w:val="006E5E12"/>
    <w:rsid w:val="00A578A9"/>
    <w:rsid w:val="00C0502C"/>
    <w:rsid w:val="00CA632D"/>
    <w:rsid w:val="00CF2F8B"/>
    <w:rsid w:val="00D561BB"/>
    <w:rsid w:val="00D67235"/>
    <w:rsid w:val="00E111C5"/>
    <w:rsid w:val="00E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7A88"/>
  <w15:chartTrackingRefBased/>
  <w15:docId w15:val="{9AEBEE3F-6F8F-4322-B4A2-EBD353D3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730"/>
  </w:style>
  <w:style w:type="paragraph" w:styleId="Titre1">
    <w:name w:val="heading 1"/>
    <w:basedOn w:val="Normal"/>
    <w:next w:val="Normal"/>
    <w:link w:val="Titre1Car"/>
    <w:qFormat/>
    <w:rsid w:val="006D1730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6D1730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6D1730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6D1730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6D1730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1730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1730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1730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1730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D1730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6D1730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6D1730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6D1730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6D1730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6D1730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6D1730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6D1730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6D1730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6D1730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6D1730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6D1730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6D1730"/>
  </w:style>
  <w:style w:type="paragraph" w:styleId="Pieddepage">
    <w:name w:val="footer"/>
    <w:basedOn w:val="Normal"/>
    <w:link w:val="PieddepageCar"/>
    <w:rsid w:val="006D1730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730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1730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6D173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D17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du formulaire en local sur une copie du programme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formulaire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9432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410" y="1221049"/>
        <a:ext cx="1389094" cy="1269330"/>
      </dsp:txXfrm>
    </dsp:sp>
    <dsp:sp modelId="{BD2EAD2F-A242-4C31-BAB2-E2A9D140F29D}">
      <dsp:nvSpPr>
        <dsp:cNvPr id="0" name=""/>
        <dsp:cNvSpPr/>
      </dsp:nvSpPr>
      <dsp:spPr>
        <a:xfrm>
          <a:off x="1693859" y="70518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829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9432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du formulaire en local sur une copie du programme</a:t>
          </a:r>
        </a:p>
      </dsp:txBody>
      <dsp:txXfrm>
        <a:off x="2701706" y="1221049"/>
        <a:ext cx="1389094" cy="1269330"/>
      </dsp:txXfrm>
    </dsp:sp>
    <dsp:sp modelId="{30ECC85C-E18C-4BC1-AD72-0F38EEDA54E0}">
      <dsp:nvSpPr>
        <dsp:cNvPr id="0" name=""/>
        <dsp:cNvSpPr/>
      </dsp:nvSpPr>
      <dsp:spPr>
        <a:xfrm>
          <a:off x="4052155" y="70518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829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9432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formulaire au programme sur le serveur</a:t>
          </a:r>
        </a:p>
      </dsp:txBody>
      <dsp:txXfrm>
        <a:off x="5060002" y="1221049"/>
        <a:ext cx="1389094" cy="1269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3</cp:revision>
  <dcterms:created xsi:type="dcterms:W3CDTF">2022-03-29T08:44:00Z</dcterms:created>
  <dcterms:modified xsi:type="dcterms:W3CDTF">2022-04-05T09:54:00Z</dcterms:modified>
</cp:coreProperties>
</file>