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x1ouoyub452" w:id="0"/>
      <w:bookmarkEnd w:id="0"/>
      <w:r w:rsidDel="00000000" w:rsidR="00000000" w:rsidRPr="00000000">
        <w:rPr>
          <w:b w:val="1"/>
          <w:bCs w:val="1"/>
          <w:sz w:val="46"/>
          <w:szCs w:val="46"/>
          <w:rtl w:val="0"/>
        </w:rPr>
        <w:t xml:space="preserve">MUTUAL FUND ANALYTICS PLATFORM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lbl9345fbkc" w:id="1"/>
      <w:bookmarkEnd w:id="1"/>
      <w:r w:rsidDel="00000000" w:rsidR="00000000" w:rsidRPr="00000000">
        <w:rPr>
          <w:b w:val="1"/>
          <w:bCs w:val="1"/>
          <w:sz w:val="34"/>
          <w:szCs w:val="34"/>
          <w:rtl w:val="0"/>
        </w:rPr>
        <w:t xml:space="preserve">Project Report </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rPr>
      </w:pPr>
      <w:bookmarkStart w:colFirst="0" w:colLast="0" w:name="_fvcaly7p9w5a" w:id="2"/>
      <w:bookmarkEnd w:id="2"/>
      <w:r w:rsidDel="00000000" w:rsidR="00000000" w:rsidRPr="00000000">
        <w:rPr>
          <w:b w:val="1"/>
          <w:bCs w:val="1"/>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The Indian mutual fund industry has experienced tremendous growth over the past decade due to increasing financial awareness, digital investment platforms, and the popularity of Systematic Investment Plans (SIPs). Investors today have access to thousands of mutual fund schemes across multiple categories such as equity, debt, hybrid, index, and sectoral funds.</w:t>
      </w:r>
    </w:p>
    <w:p w:rsidR="00000000" w:rsidDel="00000000" w:rsidP="00000000" w:rsidRDefault="00000000" w:rsidRPr="00000000" w14:paraId="00000006">
      <w:pPr>
        <w:spacing w:after="240" w:before="240" w:lineRule="auto"/>
        <w:rPr/>
      </w:pPr>
      <w:r w:rsidDel="00000000" w:rsidR="00000000" w:rsidRPr="00000000">
        <w:rPr>
          <w:rtl w:val="0"/>
        </w:rPr>
        <w:t xml:space="preserve">However, with the large volume of available data, it becomes difficult for investors, analysts, and fund managers to extract meaningful insights manually.</w:t>
      </w:r>
    </w:p>
    <w:p w:rsidR="00000000" w:rsidDel="00000000" w:rsidP="00000000" w:rsidRDefault="00000000" w:rsidRPr="00000000" w14:paraId="00000007">
      <w:pPr>
        <w:spacing w:after="240" w:before="240" w:lineRule="auto"/>
        <w:rPr/>
      </w:pPr>
      <w:r w:rsidDel="00000000" w:rsidR="00000000" w:rsidRPr="00000000">
        <w:rPr>
          <w:rtl w:val="0"/>
        </w:rPr>
        <w:t xml:space="preserve">The objective of this project is to build a complete Mutual Fund Analytics Platform that collects, processes, analyzes, and visualizes mutual fund data to generate actionable insights regarding:</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Fund performance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Industry growth</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Investor behavior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Risk-return characteristics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Portfolio diversification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Geographic participation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SIP trends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Category preferences</w:t>
      </w:r>
    </w:p>
    <w:p w:rsidR="00000000" w:rsidDel="00000000" w:rsidP="00000000" w:rsidRDefault="00000000" w:rsidRPr="00000000" w14:paraId="00000010">
      <w:pPr>
        <w:spacing w:after="240" w:before="240" w:lineRule="auto"/>
        <w:rPr/>
      </w:pPr>
      <w:r w:rsidDel="00000000" w:rsidR="00000000" w:rsidRPr="00000000">
        <w:rPr>
          <w:rtl w:val="0"/>
        </w:rPr>
        <w:t xml:space="preserve">The project follows a complete Data Engineering and Analytics workflow consisting of:</w:t>
      </w:r>
    </w:p>
    <w:p w:rsidR="00000000" w:rsidDel="00000000" w:rsidP="00000000" w:rsidRDefault="00000000" w:rsidRPr="00000000" w14:paraId="00000011">
      <w:pPr>
        <w:rPr/>
      </w:pPr>
      <w:r w:rsidDel="00000000" w:rsidR="00000000" w:rsidRPr="00000000">
        <w:rPr>
          <w:rtl w:val="0"/>
        </w:rPr>
        <w:t xml:space="preserve">Data Collection</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3">
      <w:pPr>
        <w:rPr/>
      </w:pPr>
      <w:r w:rsidDel="00000000" w:rsidR="00000000" w:rsidRPr="00000000">
        <w:rPr>
          <w:rtl w:val="0"/>
        </w:rPr>
        <w:t xml:space="preserve">Data Cleaning</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5">
      <w:pPr>
        <w:rPr/>
      </w:pPr>
      <w:r w:rsidDel="00000000" w:rsidR="00000000" w:rsidRPr="00000000">
        <w:rPr>
          <w:rtl w:val="0"/>
        </w:rPr>
        <w:t xml:space="preserve">Data Transformation</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7">
      <w:pPr>
        <w:rPr/>
      </w:pPr>
      <w:r w:rsidDel="00000000" w:rsidR="00000000" w:rsidRPr="00000000">
        <w:rPr>
          <w:rtl w:val="0"/>
        </w:rPr>
        <w:t xml:space="preserve">Data Integration</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9">
      <w:pPr>
        <w:rPr/>
      </w:pPr>
      <w:r w:rsidDel="00000000" w:rsidR="00000000" w:rsidRPr="00000000">
        <w:rPr>
          <w:rtl w:val="0"/>
        </w:rPr>
        <w:t xml:space="preserve">Analytics</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B">
      <w:pPr>
        <w:rPr/>
      </w:pPr>
      <w:r w:rsidDel="00000000" w:rsidR="00000000" w:rsidRPr="00000000">
        <w:rPr>
          <w:rtl w:val="0"/>
        </w:rPr>
        <w:t xml:space="preserve">Visualization</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D">
      <w:pPr>
        <w:rPr/>
      </w:pPr>
      <w:r w:rsidDel="00000000" w:rsidR="00000000" w:rsidRPr="00000000">
        <w:rPr>
          <w:rtl w:val="0"/>
        </w:rPr>
        <w:t xml:space="preserve">Business Insights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The final output is an analytics dashboard that helps investors and stakeholders understand the mutual fund industry more effectively.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rPr>
      </w:pPr>
      <w:bookmarkStart w:colFirst="0" w:colLast="0" w:name="_my69okoicki1" w:id="3"/>
      <w:bookmarkEnd w:id="3"/>
      <w:r w:rsidDel="00000000" w:rsidR="00000000" w:rsidRPr="00000000">
        <w:rPr>
          <w:b w:val="1"/>
          <w:bCs w:val="1"/>
          <w:rtl w:val="0"/>
        </w:rPr>
        <w:t xml:space="preserve">2. PROJECT OBJECTIVES</w:t>
      </w:r>
    </w:p>
    <w:p w:rsidR="00000000" w:rsidDel="00000000" w:rsidP="00000000" w:rsidRDefault="00000000" w:rsidRPr="00000000" w14:paraId="00000022">
      <w:pPr>
        <w:spacing w:after="240" w:before="240" w:lineRule="auto"/>
        <w:rPr/>
      </w:pPr>
      <w:r w:rsidDel="00000000" w:rsidR="00000000" w:rsidRPr="00000000">
        <w:rPr>
          <w:rtl w:val="0"/>
        </w:rPr>
        <w:t xml:space="preserve">The major objectives of this project are: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xtcjol6f5pk4" w:id="4"/>
      <w:bookmarkEnd w:id="4"/>
      <w:r w:rsidDel="00000000" w:rsidR="00000000" w:rsidRPr="00000000">
        <w:rPr>
          <w:b w:val="1"/>
          <w:bCs w:val="1"/>
          <w:color w:val="000000"/>
          <w:sz w:val="26"/>
          <w:szCs w:val="26"/>
          <w:rtl w:val="0"/>
        </w:rPr>
        <w:t xml:space="preserve">Objective 1</w:t>
      </w:r>
    </w:p>
    <w:p w:rsidR="00000000" w:rsidDel="00000000" w:rsidP="00000000" w:rsidRDefault="00000000" w:rsidRPr="00000000" w14:paraId="00000024">
      <w:pPr>
        <w:spacing w:after="240" w:before="240" w:lineRule="auto"/>
        <w:rPr/>
      </w:pPr>
      <w:r w:rsidDel="00000000" w:rsidR="00000000" w:rsidRPr="00000000">
        <w:rPr>
          <w:rtl w:val="0"/>
        </w:rPr>
        <w:t xml:space="preserve">Analyze NAV performance of mutual fund schemes.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j2ecs264hea" w:id="5"/>
      <w:bookmarkEnd w:id="5"/>
      <w:r w:rsidDel="00000000" w:rsidR="00000000" w:rsidRPr="00000000">
        <w:rPr>
          <w:b w:val="1"/>
          <w:bCs w:val="1"/>
          <w:color w:val="000000"/>
          <w:sz w:val="26"/>
          <w:szCs w:val="26"/>
          <w:rtl w:val="0"/>
        </w:rPr>
        <w:t xml:space="preserve">Objective 2</w:t>
      </w:r>
    </w:p>
    <w:p w:rsidR="00000000" w:rsidDel="00000000" w:rsidP="00000000" w:rsidRDefault="00000000" w:rsidRPr="00000000" w14:paraId="00000026">
      <w:pPr>
        <w:spacing w:after="240" w:before="240" w:lineRule="auto"/>
        <w:rPr/>
      </w:pPr>
      <w:r w:rsidDel="00000000" w:rsidR="00000000" w:rsidRPr="00000000">
        <w:rPr>
          <w:rtl w:val="0"/>
        </w:rPr>
        <w:t xml:space="preserve">Study Assets Under Management (AUM) growth across fund houses.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n466sjccanud" w:id="6"/>
      <w:bookmarkEnd w:id="6"/>
      <w:r w:rsidDel="00000000" w:rsidR="00000000" w:rsidRPr="00000000">
        <w:rPr>
          <w:b w:val="1"/>
          <w:bCs w:val="1"/>
          <w:color w:val="000000"/>
          <w:sz w:val="26"/>
          <w:szCs w:val="26"/>
          <w:rtl w:val="0"/>
        </w:rPr>
        <w:t xml:space="preserve">Objective 3</w:t>
      </w:r>
    </w:p>
    <w:p w:rsidR="00000000" w:rsidDel="00000000" w:rsidP="00000000" w:rsidRDefault="00000000" w:rsidRPr="00000000" w14:paraId="00000028">
      <w:pPr>
        <w:spacing w:after="240" w:before="240" w:lineRule="auto"/>
        <w:rPr/>
      </w:pPr>
      <w:r w:rsidDel="00000000" w:rsidR="00000000" w:rsidRPr="00000000">
        <w:rPr>
          <w:rtl w:val="0"/>
        </w:rPr>
        <w:t xml:space="preserve">Analyze SIP inflow trends and investor participation.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u89bxt7tojp4" w:id="7"/>
      <w:bookmarkEnd w:id="7"/>
      <w:r w:rsidDel="00000000" w:rsidR="00000000" w:rsidRPr="00000000">
        <w:rPr>
          <w:b w:val="1"/>
          <w:bCs w:val="1"/>
          <w:color w:val="000000"/>
          <w:sz w:val="26"/>
          <w:szCs w:val="26"/>
          <w:rtl w:val="0"/>
        </w:rPr>
        <w:t xml:space="preserve">Objective 4</w:t>
      </w:r>
    </w:p>
    <w:p w:rsidR="00000000" w:rsidDel="00000000" w:rsidP="00000000" w:rsidRDefault="00000000" w:rsidRPr="00000000" w14:paraId="0000002A">
      <w:pPr>
        <w:spacing w:after="240" w:before="240" w:lineRule="auto"/>
        <w:rPr/>
      </w:pPr>
      <w:r w:rsidDel="00000000" w:rsidR="00000000" w:rsidRPr="00000000">
        <w:rPr>
          <w:rtl w:val="0"/>
        </w:rPr>
        <w:t xml:space="preserve">Understand investor demographics.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kv2t7s4ptbb" w:id="8"/>
      <w:bookmarkEnd w:id="8"/>
      <w:r w:rsidDel="00000000" w:rsidR="00000000" w:rsidRPr="00000000">
        <w:rPr>
          <w:b w:val="1"/>
          <w:bCs w:val="1"/>
          <w:color w:val="000000"/>
          <w:sz w:val="26"/>
          <w:szCs w:val="26"/>
          <w:rtl w:val="0"/>
        </w:rPr>
        <w:t xml:space="preserve">Objective 5</w:t>
      </w:r>
    </w:p>
    <w:p w:rsidR="00000000" w:rsidDel="00000000" w:rsidP="00000000" w:rsidRDefault="00000000" w:rsidRPr="00000000" w14:paraId="0000002C">
      <w:pPr>
        <w:spacing w:after="240" w:before="240" w:lineRule="auto"/>
        <w:rPr/>
      </w:pPr>
      <w:r w:rsidDel="00000000" w:rsidR="00000000" w:rsidRPr="00000000">
        <w:rPr>
          <w:rtl w:val="0"/>
        </w:rPr>
        <w:t xml:space="preserve">Perform risk-return analysis using Alpha, Beta, Sharpe Ratio, and Sortino Ratio.</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2elwwl55ly02" w:id="9"/>
      <w:bookmarkEnd w:id="9"/>
      <w:r w:rsidDel="00000000" w:rsidR="00000000" w:rsidRPr="00000000">
        <w:rPr>
          <w:b w:val="1"/>
          <w:bCs w:val="1"/>
          <w:color w:val="000000"/>
          <w:sz w:val="26"/>
          <w:szCs w:val="26"/>
          <w:rtl w:val="0"/>
        </w:rPr>
        <w:t xml:space="preserve">Objective 6</w:t>
      </w:r>
    </w:p>
    <w:p w:rsidR="00000000" w:rsidDel="00000000" w:rsidP="00000000" w:rsidRDefault="00000000" w:rsidRPr="00000000" w14:paraId="0000002E">
      <w:pPr>
        <w:spacing w:after="240" w:before="240" w:lineRule="auto"/>
        <w:rPr/>
      </w:pPr>
      <w:r w:rsidDel="00000000" w:rsidR="00000000" w:rsidRPr="00000000">
        <w:rPr>
          <w:rtl w:val="0"/>
        </w:rPr>
        <w:t xml:space="preserve">Study portfolio diversification through sector allocation.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y4isegp9snf" w:id="10"/>
      <w:bookmarkEnd w:id="10"/>
      <w:r w:rsidDel="00000000" w:rsidR="00000000" w:rsidRPr="00000000">
        <w:rPr>
          <w:b w:val="1"/>
          <w:bCs w:val="1"/>
          <w:color w:val="000000"/>
          <w:sz w:val="26"/>
          <w:szCs w:val="26"/>
          <w:rtl w:val="0"/>
        </w:rPr>
        <w:t xml:space="preserve">Objective 7</w:t>
      </w:r>
    </w:p>
    <w:p w:rsidR="00000000" w:rsidDel="00000000" w:rsidP="00000000" w:rsidRDefault="00000000" w:rsidRPr="00000000" w14:paraId="00000030">
      <w:pPr>
        <w:spacing w:after="240" w:before="240" w:lineRule="auto"/>
        <w:rPr/>
      </w:pPr>
      <w:r w:rsidDel="00000000" w:rsidR="00000000" w:rsidRPr="00000000">
        <w:rPr>
          <w:rtl w:val="0"/>
        </w:rPr>
        <w:t xml:space="preserve">Create visual dashboards for decision-making.</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rPr>
      </w:pPr>
      <w:bookmarkStart w:colFirst="0" w:colLast="0" w:name="_w8h2tovpv1me" w:id="11"/>
      <w:bookmarkEnd w:id="11"/>
      <w:r w:rsidDel="00000000" w:rsidR="00000000" w:rsidRPr="00000000">
        <w:rPr>
          <w:b w:val="1"/>
          <w:bCs w:val="1"/>
          <w:rtl w:val="0"/>
        </w:rPr>
        <w:t xml:space="preserve">3. DATASETS USED</w:t>
      </w:r>
    </w:p>
    <w:p w:rsidR="00000000" w:rsidDel="00000000" w:rsidP="00000000" w:rsidRDefault="00000000" w:rsidRPr="00000000" w14:paraId="00000033">
      <w:pPr>
        <w:spacing w:after="240" w:before="240" w:lineRule="auto"/>
        <w:rPr/>
      </w:pPr>
      <w:r w:rsidDel="00000000" w:rsidR="00000000" w:rsidRPr="00000000">
        <w:rPr>
          <w:rtl w:val="0"/>
        </w:rPr>
        <w:t xml:space="preserve">The project uses ten datasets.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x56uzxsz4qls" w:id="12"/>
      <w:bookmarkEnd w:id="12"/>
      <w:r w:rsidDel="00000000" w:rsidR="00000000" w:rsidRPr="00000000">
        <w:rPr>
          <w:b w:val="1"/>
          <w:bCs w:val="1"/>
          <w:sz w:val="34"/>
          <w:szCs w:val="34"/>
          <w:rtl w:val="0"/>
        </w:rPr>
        <w:t xml:space="preserve">Dataset 1: Fund Master</w:t>
      </w:r>
    </w:p>
    <w:p w:rsidR="00000000" w:rsidDel="00000000" w:rsidP="00000000" w:rsidRDefault="00000000" w:rsidRPr="00000000" w14:paraId="00000036">
      <w:pPr>
        <w:spacing w:after="240" w:before="240" w:lineRule="auto"/>
        <w:rPr/>
      </w:pPr>
      <w:r w:rsidDel="00000000" w:rsidR="00000000" w:rsidRPr="00000000">
        <w:rPr>
          <w:rtl w:val="0"/>
        </w:rPr>
        <w:t xml:space="preserve">File:</w:t>
      </w:r>
    </w:p>
    <w:p w:rsidR="00000000" w:rsidDel="00000000" w:rsidP="00000000" w:rsidRDefault="00000000" w:rsidRPr="00000000" w14:paraId="00000037">
      <w:pPr>
        <w:rPr/>
      </w:pPr>
      <w:r w:rsidDel="00000000" w:rsidR="00000000" w:rsidRPr="00000000">
        <w:rPr>
          <w:rtl w:val="0"/>
        </w:rPr>
        <w:t xml:space="preserve">01_fund_master.csv</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Contains master information for all mutual fund schemes.</w:t>
      </w:r>
    </w:p>
    <w:p w:rsidR="00000000" w:rsidDel="00000000" w:rsidP="00000000" w:rsidRDefault="00000000" w:rsidRPr="00000000" w14:paraId="0000003A">
      <w:pPr>
        <w:spacing w:after="240" w:before="240" w:lineRule="auto"/>
        <w:rPr/>
      </w:pPr>
      <w:r w:rsidDel="00000000" w:rsidR="00000000" w:rsidRPr="00000000">
        <w:rPr>
          <w:rtl w:val="0"/>
        </w:rPr>
        <w:t xml:space="preserve">Columns:</w:t>
      </w:r>
    </w:p>
    <w:p w:rsidR="00000000" w:rsidDel="00000000" w:rsidP="00000000" w:rsidRDefault="00000000" w:rsidRPr="00000000" w14:paraId="0000003B">
      <w:pPr>
        <w:numPr>
          <w:ilvl w:val="0"/>
          <w:numId w:val="18"/>
        </w:numPr>
        <w:spacing w:after="0" w:afterAutospacing="0" w:before="240" w:lineRule="auto"/>
        <w:ind w:left="720" w:hanging="360"/>
      </w:pPr>
      <w:r w:rsidDel="00000000" w:rsidR="00000000" w:rsidRPr="00000000">
        <w:rPr>
          <w:rtl w:val="0"/>
        </w:rPr>
        <w:t xml:space="preserve">amfi_code</w:t>
      </w:r>
    </w:p>
    <w:p w:rsidR="00000000" w:rsidDel="00000000" w:rsidP="00000000" w:rsidRDefault="00000000" w:rsidRPr="00000000" w14:paraId="0000003C">
      <w:pPr>
        <w:numPr>
          <w:ilvl w:val="0"/>
          <w:numId w:val="18"/>
        </w:numPr>
        <w:spacing w:after="0" w:afterAutospacing="0" w:before="0" w:beforeAutospacing="0" w:lineRule="auto"/>
        <w:ind w:left="720" w:hanging="360"/>
      </w:pPr>
      <w:r w:rsidDel="00000000" w:rsidR="00000000" w:rsidRPr="00000000">
        <w:rPr>
          <w:rtl w:val="0"/>
        </w:rPr>
        <w:t xml:space="preserve">fund_house</w:t>
      </w:r>
    </w:p>
    <w:p w:rsidR="00000000" w:rsidDel="00000000" w:rsidP="00000000" w:rsidRDefault="00000000" w:rsidRPr="00000000" w14:paraId="0000003D">
      <w:pPr>
        <w:numPr>
          <w:ilvl w:val="0"/>
          <w:numId w:val="18"/>
        </w:numPr>
        <w:spacing w:after="0" w:afterAutospacing="0" w:before="0" w:beforeAutospacing="0" w:lineRule="auto"/>
        <w:ind w:left="720" w:hanging="360"/>
      </w:pPr>
      <w:r w:rsidDel="00000000" w:rsidR="00000000" w:rsidRPr="00000000">
        <w:rPr>
          <w:rtl w:val="0"/>
        </w:rPr>
        <w:t xml:space="preserve">scheme_name</w:t>
      </w:r>
    </w:p>
    <w:p w:rsidR="00000000" w:rsidDel="00000000" w:rsidP="00000000" w:rsidRDefault="00000000" w:rsidRPr="00000000" w14:paraId="0000003E">
      <w:pPr>
        <w:numPr>
          <w:ilvl w:val="0"/>
          <w:numId w:val="18"/>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3F">
      <w:pPr>
        <w:numPr>
          <w:ilvl w:val="0"/>
          <w:numId w:val="18"/>
        </w:numPr>
        <w:spacing w:after="0" w:afterAutospacing="0" w:before="0" w:beforeAutospacing="0" w:lineRule="auto"/>
        <w:ind w:left="720" w:hanging="360"/>
      </w:pPr>
      <w:r w:rsidDel="00000000" w:rsidR="00000000" w:rsidRPr="00000000">
        <w:rPr>
          <w:rtl w:val="0"/>
        </w:rPr>
        <w:t xml:space="preserve">sub_category</w:t>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rtl w:val="0"/>
        </w:rPr>
        <w:t xml:space="preserve">plan</w:t>
      </w:r>
    </w:p>
    <w:p w:rsidR="00000000" w:rsidDel="00000000" w:rsidP="00000000" w:rsidRDefault="00000000" w:rsidRPr="00000000" w14:paraId="00000041">
      <w:pPr>
        <w:numPr>
          <w:ilvl w:val="0"/>
          <w:numId w:val="18"/>
        </w:numPr>
        <w:spacing w:after="0" w:afterAutospacing="0" w:before="0" w:beforeAutospacing="0" w:lineRule="auto"/>
        <w:ind w:left="720" w:hanging="360"/>
      </w:pPr>
      <w:r w:rsidDel="00000000" w:rsidR="00000000" w:rsidRPr="00000000">
        <w:rPr>
          <w:rtl w:val="0"/>
        </w:rPr>
        <w:t xml:space="preserve">launch_date</w:t>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rtl w:val="0"/>
        </w:rPr>
        <w:t xml:space="preserve">benchmark</w:t>
      </w:r>
    </w:p>
    <w:p w:rsidR="00000000" w:rsidDel="00000000" w:rsidP="00000000" w:rsidRDefault="00000000" w:rsidRPr="00000000" w14:paraId="00000043">
      <w:pPr>
        <w:numPr>
          <w:ilvl w:val="0"/>
          <w:numId w:val="18"/>
        </w:numPr>
        <w:spacing w:after="0" w:afterAutospacing="0" w:before="0" w:beforeAutospacing="0" w:lineRule="auto"/>
        <w:ind w:left="720" w:hanging="360"/>
      </w:pPr>
      <w:r w:rsidDel="00000000" w:rsidR="00000000" w:rsidRPr="00000000">
        <w:rPr>
          <w:rtl w:val="0"/>
        </w:rPr>
        <w:t xml:space="preserve">expense_ratio_pct</w:t>
      </w:r>
    </w:p>
    <w:p w:rsidR="00000000" w:rsidDel="00000000" w:rsidP="00000000" w:rsidRDefault="00000000" w:rsidRPr="00000000" w14:paraId="00000044">
      <w:pPr>
        <w:numPr>
          <w:ilvl w:val="0"/>
          <w:numId w:val="18"/>
        </w:numPr>
        <w:spacing w:after="0" w:afterAutospacing="0" w:before="0" w:beforeAutospacing="0" w:lineRule="auto"/>
        <w:ind w:left="720" w:hanging="360"/>
      </w:pPr>
      <w:r w:rsidDel="00000000" w:rsidR="00000000" w:rsidRPr="00000000">
        <w:rPr>
          <w:rtl w:val="0"/>
        </w:rPr>
        <w:t xml:space="preserve">exit_load_pct</w:t>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rtl w:val="0"/>
        </w:rPr>
        <w:t xml:space="preserve">fund_manager</w:t>
      </w:r>
    </w:p>
    <w:p w:rsidR="00000000" w:rsidDel="00000000" w:rsidP="00000000" w:rsidRDefault="00000000" w:rsidRPr="00000000" w14:paraId="00000046">
      <w:pPr>
        <w:numPr>
          <w:ilvl w:val="0"/>
          <w:numId w:val="18"/>
        </w:numPr>
        <w:spacing w:after="240" w:before="0" w:beforeAutospacing="0" w:lineRule="auto"/>
        <w:ind w:left="720" w:hanging="360"/>
      </w:pPr>
      <w:r w:rsidDel="00000000" w:rsidR="00000000" w:rsidRPr="00000000">
        <w:rPr>
          <w:rtl w:val="0"/>
        </w:rPr>
        <w:t xml:space="preserve">risk_category</w:t>
      </w:r>
    </w:p>
    <w:p w:rsidR="00000000" w:rsidDel="00000000" w:rsidP="00000000" w:rsidRDefault="00000000" w:rsidRPr="00000000" w14:paraId="00000047">
      <w:pPr>
        <w:spacing w:after="240" w:before="240" w:lineRule="auto"/>
        <w:rPr/>
      </w:pPr>
      <w:r w:rsidDel="00000000" w:rsidR="00000000" w:rsidRPr="00000000">
        <w:rPr>
          <w:rtl w:val="0"/>
        </w:rPr>
        <w:t xml:space="preserve">Purpose:</w:t>
      </w:r>
    </w:p>
    <w:p w:rsidR="00000000" w:rsidDel="00000000" w:rsidP="00000000" w:rsidRDefault="00000000" w:rsidRPr="00000000" w14:paraId="00000048">
      <w:pPr>
        <w:spacing w:after="240" w:before="240" w:lineRule="auto"/>
        <w:rPr/>
      </w:pPr>
      <w:r w:rsidDel="00000000" w:rsidR="00000000" w:rsidRPr="00000000">
        <w:rPr>
          <w:rtl w:val="0"/>
        </w:rPr>
        <w:t xml:space="preserve">Acts as the central reference table.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irp96uuk6z2q" w:id="13"/>
      <w:bookmarkEnd w:id="13"/>
      <w:r w:rsidDel="00000000" w:rsidR="00000000" w:rsidRPr="00000000">
        <w:rPr>
          <w:b w:val="1"/>
          <w:bCs w:val="1"/>
          <w:sz w:val="34"/>
          <w:szCs w:val="34"/>
          <w:rtl w:val="0"/>
        </w:rPr>
        <w:t xml:space="preserve">Dataset 2: NAV History</w:t>
      </w:r>
    </w:p>
    <w:p w:rsidR="00000000" w:rsidDel="00000000" w:rsidP="00000000" w:rsidRDefault="00000000" w:rsidRPr="00000000" w14:paraId="0000004B">
      <w:pPr>
        <w:spacing w:after="240" w:before="240" w:lineRule="auto"/>
        <w:rPr/>
      </w:pPr>
      <w:r w:rsidDel="00000000" w:rsidR="00000000" w:rsidRPr="00000000">
        <w:rPr>
          <w:rtl w:val="0"/>
        </w:rPr>
        <w:t xml:space="preserve">File:</w:t>
      </w:r>
    </w:p>
    <w:p w:rsidR="00000000" w:rsidDel="00000000" w:rsidP="00000000" w:rsidRDefault="00000000" w:rsidRPr="00000000" w14:paraId="0000004C">
      <w:pPr>
        <w:rPr/>
      </w:pPr>
      <w:r w:rsidDel="00000000" w:rsidR="00000000" w:rsidRPr="00000000">
        <w:rPr>
          <w:rtl w:val="0"/>
        </w:rPr>
        <w:t xml:space="preserve">02_nav_history.csv</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Contains daily NAV values.</w:t>
      </w:r>
    </w:p>
    <w:p w:rsidR="00000000" w:rsidDel="00000000" w:rsidP="00000000" w:rsidRDefault="00000000" w:rsidRPr="00000000" w14:paraId="0000004F">
      <w:pPr>
        <w:spacing w:after="240" w:before="240" w:lineRule="auto"/>
        <w:rPr/>
      </w:pPr>
      <w:r w:rsidDel="00000000" w:rsidR="00000000" w:rsidRPr="00000000">
        <w:rPr>
          <w:rtl w:val="0"/>
        </w:rPr>
        <w:t xml:space="preserve">Columns:</w:t>
      </w:r>
    </w:p>
    <w:p w:rsidR="00000000" w:rsidDel="00000000" w:rsidP="00000000" w:rsidRDefault="00000000" w:rsidRPr="00000000" w14:paraId="00000050">
      <w:pPr>
        <w:numPr>
          <w:ilvl w:val="0"/>
          <w:numId w:val="26"/>
        </w:numPr>
        <w:spacing w:after="0" w:afterAutospacing="0" w:before="240" w:lineRule="auto"/>
        <w:ind w:left="720" w:hanging="360"/>
      </w:pPr>
      <w:r w:rsidDel="00000000" w:rsidR="00000000" w:rsidRPr="00000000">
        <w:rPr>
          <w:rtl w:val="0"/>
        </w:rPr>
        <w:t xml:space="preserve">amfi_code</w:t>
      </w:r>
    </w:p>
    <w:p w:rsidR="00000000" w:rsidDel="00000000" w:rsidP="00000000" w:rsidRDefault="00000000" w:rsidRPr="00000000" w14:paraId="00000051">
      <w:pPr>
        <w:numPr>
          <w:ilvl w:val="0"/>
          <w:numId w:val="26"/>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52">
      <w:pPr>
        <w:numPr>
          <w:ilvl w:val="0"/>
          <w:numId w:val="26"/>
        </w:numPr>
        <w:spacing w:after="240" w:before="0" w:beforeAutospacing="0" w:lineRule="auto"/>
        <w:ind w:left="720" w:hanging="360"/>
      </w:pPr>
      <w:r w:rsidDel="00000000" w:rsidR="00000000" w:rsidRPr="00000000">
        <w:rPr>
          <w:rtl w:val="0"/>
        </w:rPr>
        <w:t xml:space="preserve">nav</w:t>
      </w:r>
    </w:p>
    <w:p w:rsidR="00000000" w:rsidDel="00000000" w:rsidP="00000000" w:rsidRDefault="00000000" w:rsidRPr="00000000" w14:paraId="00000053">
      <w:pPr>
        <w:spacing w:after="240" w:before="240" w:lineRule="auto"/>
        <w:rPr/>
      </w:pPr>
      <w:r w:rsidDel="00000000" w:rsidR="00000000" w:rsidRPr="00000000">
        <w:rPr>
          <w:rtl w:val="0"/>
        </w:rPr>
        <w:t xml:space="preserve">Purpose:</w:t>
      </w:r>
    </w:p>
    <w:p w:rsidR="00000000" w:rsidDel="00000000" w:rsidP="00000000" w:rsidRDefault="00000000" w:rsidRPr="00000000" w14:paraId="00000054">
      <w:pPr>
        <w:spacing w:after="240" w:before="240" w:lineRule="auto"/>
        <w:rPr/>
      </w:pPr>
      <w:r w:rsidDel="00000000" w:rsidR="00000000" w:rsidRPr="00000000">
        <w:rPr>
          <w:rtl w:val="0"/>
        </w:rPr>
        <w:t xml:space="preserve">Used for:</w:t>
      </w:r>
    </w:p>
    <w:p w:rsidR="00000000" w:rsidDel="00000000" w:rsidP="00000000" w:rsidRDefault="00000000" w:rsidRPr="00000000" w14:paraId="00000055">
      <w:pPr>
        <w:numPr>
          <w:ilvl w:val="0"/>
          <w:numId w:val="17"/>
        </w:numPr>
        <w:spacing w:after="0" w:afterAutospacing="0" w:before="240" w:lineRule="auto"/>
        <w:ind w:left="720" w:hanging="360"/>
      </w:pPr>
      <w:r w:rsidDel="00000000" w:rsidR="00000000" w:rsidRPr="00000000">
        <w:rPr>
          <w:rtl w:val="0"/>
        </w:rPr>
        <w:t xml:space="preserve">Return calculation</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rtl w:val="0"/>
        </w:rPr>
        <w:t xml:space="preserve">Trend analysis</w:t>
      </w:r>
    </w:p>
    <w:p w:rsidR="00000000" w:rsidDel="00000000" w:rsidP="00000000" w:rsidRDefault="00000000" w:rsidRPr="00000000" w14:paraId="00000057">
      <w:pPr>
        <w:numPr>
          <w:ilvl w:val="0"/>
          <w:numId w:val="17"/>
        </w:numPr>
        <w:spacing w:after="240" w:before="0" w:beforeAutospacing="0" w:lineRule="auto"/>
        <w:ind w:left="720" w:hanging="360"/>
      </w:pPr>
      <w:r w:rsidDel="00000000" w:rsidR="00000000" w:rsidRPr="00000000">
        <w:rPr>
          <w:rtl w:val="0"/>
        </w:rPr>
        <w:t xml:space="preserve">Risk analysis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5yh3wk8kh8bk" w:id="14"/>
      <w:bookmarkEnd w:id="14"/>
      <w:r w:rsidDel="00000000" w:rsidR="00000000" w:rsidRPr="00000000">
        <w:rPr>
          <w:b w:val="1"/>
          <w:bCs w:val="1"/>
          <w:sz w:val="34"/>
          <w:szCs w:val="34"/>
          <w:rtl w:val="0"/>
        </w:rPr>
        <w:t xml:space="preserve">Dataset 3: AUM Data</w:t>
      </w:r>
    </w:p>
    <w:p w:rsidR="00000000" w:rsidDel="00000000" w:rsidP="00000000" w:rsidRDefault="00000000" w:rsidRPr="00000000" w14:paraId="0000005A">
      <w:pPr>
        <w:spacing w:after="240" w:before="240" w:lineRule="auto"/>
        <w:rPr/>
      </w:pPr>
      <w:r w:rsidDel="00000000" w:rsidR="00000000" w:rsidRPr="00000000">
        <w:rPr>
          <w:rtl w:val="0"/>
        </w:rPr>
        <w:t xml:space="preserve">File:</w:t>
      </w:r>
    </w:p>
    <w:p w:rsidR="00000000" w:rsidDel="00000000" w:rsidP="00000000" w:rsidRDefault="00000000" w:rsidRPr="00000000" w14:paraId="0000005B">
      <w:pPr>
        <w:rPr/>
      </w:pPr>
      <w:r w:rsidDel="00000000" w:rsidR="00000000" w:rsidRPr="00000000">
        <w:rPr>
          <w:rtl w:val="0"/>
        </w:rPr>
        <w:t xml:space="preserve">03_aum_by_fund_house.csv</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Contains fund house assets under management.</w:t>
      </w:r>
    </w:p>
    <w:p w:rsidR="00000000" w:rsidDel="00000000" w:rsidP="00000000" w:rsidRDefault="00000000" w:rsidRPr="00000000" w14:paraId="0000005E">
      <w:pPr>
        <w:spacing w:after="240" w:before="240" w:lineRule="auto"/>
        <w:rPr/>
      </w:pPr>
      <w:r w:rsidDel="00000000" w:rsidR="00000000" w:rsidRPr="00000000">
        <w:rPr>
          <w:rtl w:val="0"/>
        </w:rPr>
        <w:t xml:space="preserve">Purpose:</w:t>
      </w:r>
    </w:p>
    <w:p w:rsidR="00000000" w:rsidDel="00000000" w:rsidP="00000000" w:rsidRDefault="00000000" w:rsidRPr="00000000" w14:paraId="0000005F">
      <w:pPr>
        <w:spacing w:after="240" w:before="240" w:lineRule="auto"/>
        <w:rPr/>
      </w:pPr>
      <w:r w:rsidDel="00000000" w:rsidR="00000000" w:rsidRPr="00000000">
        <w:rPr>
          <w:rtl w:val="0"/>
        </w:rPr>
        <w:t xml:space="preserve">Analyze industry growth.</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m9f2e0nbe98m" w:id="15"/>
      <w:bookmarkEnd w:id="15"/>
      <w:r w:rsidDel="00000000" w:rsidR="00000000" w:rsidRPr="00000000">
        <w:rPr>
          <w:b w:val="1"/>
          <w:bCs w:val="1"/>
          <w:sz w:val="34"/>
          <w:szCs w:val="34"/>
          <w:rtl w:val="0"/>
        </w:rPr>
        <w:t xml:space="preserve">Dataset 4: SIP Inflows</w:t>
      </w:r>
    </w:p>
    <w:p w:rsidR="00000000" w:rsidDel="00000000" w:rsidP="00000000" w:rsidRDefault="00000000" w:rsidRPr="00000000" w14:paraId="00000062">
      <w:pPr>
        <w:spacing w:after="240" w:before="240" w:lineRule="auto"/>
        <w:rPr/>
      </w:pPr>
      <w:r w:rsidDel="00000000" w:rsidR="00000000" w:rsidRPr="00000000">
        <w:rPr>
          <w:rtl w:val="0"/>
        </w:rPr>
        <w:t xml:space="preserve">File:</w:t>
      </w:r>
    </w:p>
    <w:p w:rsidR="00000000" w:rsidDel="00000000" w:rsidP="00000000" w:rsidRDefault="00000000" w:rsidRPr="00000000" w14:paraId="00000063">
      <w:pPr>
        <w:rPr/>
      </w:pPr>
      <w:r w:rsidDel="00000000" w:rsidR="00000000" w:rsidRPr="00000000">
        <w:rPr>
          <w:rtl w:val="0"/>
        </w:rPr>
        <w:t xml:space="preserve">04_monthly_sip_inflows.csv</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Contains:</w:t>
      </w:r>
    </w:p>
    <w:p w:rsidR="00000000" w:rsidDel="00000000" w:rsidP="00000000" w:rsidRDefault="00000000" w:rsidRPr="00000000" w14:paraId="00000066">
      <w:pPr>
        <w:numPr>
          <w:ilvl w:val="0"/>
          <w:numId w:val="28"/>
        </w:numPr>
        <w:spacing w:after="0" w:afterAutospacing="0" w:before="240" w:lineRule="auto"/>
        <w:ind w:left="720" w:hanging="360"/>
      </w:pPr>
      <w:r w:rsidDel="00000000" w:rsidR="00000000" w:rsidRPr="00000000">
        <w:rPr>
          <w:rtl w:val="0"/>
        </w:rPr>
        <w:t xml:space="preserve">SIP inflow</w:t>
      </w:r>
    </w:p>
    <w:p w:rsidR="00000000" w:rsidDel="00000000" w:rsidP="00000000" w:rsidRDefault="00000000" w:rsidRPr="00000000" w14:paraId="00000067">
      <w:pPr>
        <w:numPr>
          <w:ilvl w:val="0"/>
          <w:numId w:val="28"/>
        </w:numPr>
        <w:spacing w:after="0" w:afterAutospacing="0" w:before="0" w:beforeAutospacing="0" w:lineRule="auto"/>
        <w:ind w:left="720" w:hanging="360"/>
      </w:pPr>
      <w:r w:rsidDel="00000000" w:rsidR="00000000" w:rsidRPr="00000000">
        <w:rPr>
          <w:rtl w:val="0"/>
        </w:rPr>
        <w:t xml:space="preserve">SIP AUM</w:t>
      </w:r>
    </w:p>
    <w:p w:rsidR="00000000" w:rsidDel="00000000" w:rsidP="00000000" w:rsidRDefault="00000000" w:rsidRPr="00000000" w14:paraId="00000068">
      <w:pPr>
        <w:numPr>
          <w:ilvl w:val="0"/>
          <w:numId w:val="28"/>
        </w:numPr>
        <w:spacing w:after="240" w:before="0" w:beforeAutospacing="0" w:lineRule="auto"/>
        <w:ind w:left="720" w:hanging="360"/>
      </w:pPr>
      <w:r w:rsidDel="00000000" w:rsidR="00000000" w:rsidRPr="00000000">
        <w:rPr>
          <w:rtl w:val="0"/>
        </w:rPr>
        <w:t xml:space="preserve">Active SIP accounts</w:t>
      </w:r>
    </w:p>
    <w:p w:rsidR="00000000" w:rsidDel="00000000" w:rsidP="00000000" w:rsidRDefault="00000000" w:rsidRPr="00000000" w14:paraId="00000069">
      <w:pPr>
        <w:spacing w:after="240" w:before="240" w:lineRule="auto"/>
        <w:rPr/>
      </w:pPr>
      <w:r w:rsidDel="00000000" w:rsidR="00000000" w:rsidRPr="00000000">
        <w:rPr>
          <w:rtl w:val="0"/>
        </w:rPr>
        <w:t xml:space="preserve">Purpose:</w:t>
      </w:r>
    </w:p>
    <w:p w:rsidR="00000000" w:rsidDel="00000000" w:rsidP="00000000" w:rsidRDefault="00000000" w:rsidRPr="00000000" w14:paraId="0000006A">
      <w:pPr>
        <w:spacing w:after="240" w:before="240" w:lineRule="auto"/>
        <w:rPr/>
      </w:pPr>
      <w:r w:rsidDel="00000000" w:rsidR="00000000" w:rsidRPr="00000000">
        <w:rPr>
          <w:rtl w:val="0"/>
        </w:rPr>
        <w:t xml:space="preserve">Analyze retail participation.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5t3w42voq1dk" w:id="16"/>
      <w:bookmarkEnd w:id="16"/>
      <w:r w:rsidDel="00000000" w:rsidR="00000000" w:rsidRPr="00000000">
        <w:rPr>
          <w:b w:val="1"/>
          <w:bCs w:val="1"/>
          <w:sz w:val="34"/>
          <w:szCs w:val="34"/>
          <w:rtl w:val="0"/>
        </w:rPr>
        <w:t xml:space="preserve">Dataset 5: Category Inflows</w:t>
      </w:r>
    </w:p>
    <w:p w:rsidR="00000000" w:rsidDel="00000000" w:rsidP="00000000" w:rsidRDefault="00000000" w:rsidRPr="00000000" w14:paraId="0000006D">
      <w:pPr>
        <w:spacing w:after="240" w:before="240" w:lineRule="auto"/>
        <w:rPr/>
      </w:pPr>
      <w:r w:rsidDel="00000000" w:rsidR="00000000" w:rsidRPr="00000000">
        <w:rPr>
          <w:rtl w:val="0"/>
        </w:rPr>
        <w:t xml:space="preserve">File:</w:t>
      </w:r>
    </w:p>
    <w:p w:rsidR="00000000" w:rsidDel="00000000" w:rsidP="00000000" w:rsidRDefault="00000000" w:rsidRPr="00000000" w14:paraId="0000006E">
      <w:pPr>
        <w:rPr/>
      </w:pPr>
      <w:r w:rsidDel="00000000" w:rsidR="00000000" w:rsidRPr="00000000">
        <w:rPr>
          <w:rtl w:val="0"/>
        </w:rPr>
        <w:t xml:space="preserve">05_category_inflows.csv</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Contains category-wise investments.</w:t>
      </w:r>
    </w:p>
    <w:p w:rsidR="00000000" w:rsidDel="00000000" w:rsidP="00000000" w:rsidRDefault="00000000" w:rsidRPr="00000000" w14:paraId="00000071">
      <w:pPr>
        <w:spacing w:after="240" w:before="240" w:lineRule="auto"/>
        <w:rPr/>
      </w:pPr>
      <w:r w:rsidDel="00000000" w:rsidR="00000000" w:rsidRPr="00000000">
        <w:rPr>
          <w:rtl w:val="0"/>
        </w:rPr>
        <w:t xml:space="preserve">Purpose:</w:t>
      </w:r>
    </w:p>
    <w:p w:rsidR="00000000" w:rsidDel="00000000" w:rsidP="00000000" w:rsidRDefault="00000000" w:rsidRPr="00000000" w14:paraId="00000072">
      <w:pPr>
        <w:spacing w:after="240" w:before="240" w:lineRule="auto"/>
        <w:rPr/>
      </w:pPr>
      <w:r w:rsidDel="00000000" w:rsidR="00000000" w:rsidRPr="00000000">
        <w:rPr>
          <w:rtl w:val="0"/>
        </w:rPr>
        <w:t xml:space="preserve">Study category popularity.</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29xz4gv3qoz" w:id="17"/>
      <w:bookmarkEnd w:id="17"/>
      <w:r w:rsidDel="00000000" w:rsidR="00000000" w:rsidRPr="00000000">
        <w:rPr>
          <w:b w:val="1"/>
          <w:bCs w:val="1"/>
          <w:sz w:val="34"/>
          <w:szCs w:val="34"/>
          <w:rtl w:val="0"/>
        </w:rPr>
        <w:t xml:space="preserve">Dataset 6: Industry Folio Count</w:t>
      </w:r>
    </w:p>
    <w:p w:rsidR="00000000" w:rsidDel="00000000" w:rsidP="00000000" w:rsidRDefault="00000000" w:rsidRPr="00000000" w14:paraId="00000075">
      <w:pPr>
        <w:spacing w:after="240" w:before="240" w:lineRule="auto"/>
        <w:rPr/>
      </w:pPr>
      <w:r w:rsidDel="00000000" w:rsidR="00000000" w:rsidRPr="00000000">
        <w:rPr>
          <w:rtl w:val="0"/>
        </w:rPr>
        <w:t xml:space="preserve">File:</w:t>
      </w:r>
    </w:p>
    <w:p w:rsidR="00000000" w:rsidDel="00000000" w:rsidP="00000000" w:rsidRDefault="00000000" w:rsidRPr="00000000" w14:paraId="00000076">
      <w:pPr>
        <w:rPr/>
      </w:pPr>
      <w:r w:rsidDel="00000000" w:rsidR="00000000" w:rsidRPr="00000000">
        <w:rPr>
          <w:rtl w:val="0"/>
        </w:rPr>
        <w:t xml:space="preserve">06_industry_folio_count.csv</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Purpose:</w:t>
      </w:r>
    </w:p>
    <w:p w:rsidR="00000000" w:rsidDel="00000000" w:rsidP="00000000" w:rsidRDefault="00000000" w:rsidRPr="00000000" w14:paraId="00000079">
      <w:pPr>
        <w:spacing w:after="240" w:before="240" w:lineRule="auto"/>
        <w:rPr/>
      </w:pPr>
      <w:r w:rsidDel="00000000" w:rsidR="00000000" w:rsidRPr="00000000">
        <w:rPr>
          <w:rtl w:val="0"/>
        </w:rPr>
        <w:t xml:space="preserve">Track investor participation.</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gdth1az224jt" w:id="18"/>
      <w:bookmarkEnd w:id="18"/>
      <w:r w:rsidDel="00000000" w:rsidR="00000000" w:rsidRPr="00000000">
        <w:rPr>
          <w:b w:val="1"/>
          <w:bCs w:val="1"/>
          <w:sz w:val="34"/>
          <w:szCs w:val="34"/>
          <w:rtl w:val="0"/>
        </w:rPr>
        <w:t xml:space="preserve">Dataset 7: Scheme Performance</w:t>
      </w:r>
    </w:p>
    <w:p w:rsidR="00000000" w:rsidDel="00000000" w:rsidP="00000000" w:rsidRDefault="00000000" w:rsidRPr="00000000" w14:paraId="0000007C">
      <w:pPr>
        <w:spacing w:after="240" w:before="240" w:lineRule="auto"/>
        <w:rPr/>
      </w:pPr>
      <w:r w:rsidDel="00000000" w:rsidR="00000000" w:rsidRPr="00000000">
        <w:rPr>
          <w:rtl w:val="0"/>
        </w:rPr>
        <w:t xml:space="preserve">File:</w:t>
      </w:r>
    </w:p>
    <w:p w:rsidR="00000000" w:rsidDel="00000000" w:rsidP="00000000" w:rsidRDefault="00000000" w:rsidRPr="00000000" w14:paraId="0000007D">
      <w:pPr>
        <w:rPr/>
      </w:pPr>
      <w:r w:rsidDel="00000000" w:rsidR="00000000" w:rsidRPr="00000000">
        <w:rPr>
          <w:rtl w:val="0"/>
        </w:rPr>
        <w:t xml:space="preserve">07_scheme_performance.csv</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Contains:</w:t>
      </w:r>
    </w:p>
    <w:p w:rsidR="00000000" w:rsidDel="00000000" w:rsidP="00000000" w:rsidRDefault="00000000" w:rsidRPr="00000000" w14:paraId="00000080">
      <w:pPr>
        <w:numPr>
          <w:ilvl w:val="0"/>
          <w:numId w:val="16"/>
        </w:numPr>
        <w:spacing w:after="0" w:afterAutospacing="0" w:before="240" w:lineRule="auto"/>
        <w:ind w:left="720" w:hanging="360"/>
      </w:pPr>
      <w:r w:rsidDel="00000000" w:rsidR="00000000" w:rsidRPr="00000000">
        <w:rPr>
          <w:rtl w:val="0"/>
        </w:rPr>
        <w:t xml:space="preserve">Alpha</w:t>
      </w:r>
    </w:p>
    <w:p w:rsidR="00000000" w:rsidDel="00000000" w:rsidP="00000000" w:rsidRDefault="00000000" w:rsidRPr="00000000" w14:paraId="00000081">
      <w:pPr>
        <w:numPr>
          <w:ilvl w:val="0"/>
          <w:numId w:val="16"/>
        </w:numPr>
        <w:spacing w:after="0" w:afterAutospacing="0" w:before="0" w:beforeAutospacing="0" w:lineRule="auto"/>
        <w:ind w:left="720" w:hanging="360"/>
      </w:pPr>
      <w:r w:rsidDel="00000000" w:rsidR="00000000" w:rsidRPr="00000000">
        <w:rPr>
          <w:rtl w:val="0"/>
        </w:rPr>
        <w:t xml:space="preserve">Beta</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rtl w:val="0"/>
        </w:rPr>
        <w:t xml:space="preserve">Sharpe Ratio</w:t>
      </w:r>
    </w:p>
    <w:p w:rsidR="00000000" w:rsidDel="00000000" w:rsidP="00000000" w:rsidRDefault="00000000" w:rsidRPr="00000000" w14:paraId="00000083">
      <w:pPr>
        <w:numPr>
          <w:ilvl w:val="0"/>
          <w:numId w:val="16"/>
        </w:numPr>
        <w:spacing w:after="0" w:afterAutospacing="0" w:before="0" w:beforeAutospacing="0" w:lineRule="auto"/>
        <w:ind w:left="720" w:hanging="360"/>
      </w:pPr>
      <w:r w:rsidDel="00000000" w:rsidR="00000000" w:rsidRPr="00000000">
        <w:rPr>
          <w:rtl w:val="0"/>
        </w:rPr>
        <w:t xml:space="preserve">Sortino Ratio</w:t>
      </w:r>
    </w:p>
    <w:p w:rsidR="00000000" w:rsidDel="00000000" w:rsidP="00000000" w:rsidRDefault="00000000" w:rsidRPr="00000000" w14:paraId="00000084">
      <w:pPr>
        <w:numPr>
          <w:ilvl w:val="0"/>
          <w:numId w:val="16"/>
        </w:numPr>
        <w:spacing w:after="240" w:before="0" w:beforeAutospacing="0" w:lineRule="auto"/>
        <w:ind w:left="720" w:hanging="360"/>
      </w:pPr>
      <w:r w:rsidDel="00000000" w:rsidR="00000000" w:rsidRPr="00000000">
        <w:rPr>
          <w:rtl w:val="0"/>
        </w:rPr>
        <w:t xml:space="preserve">Drawdown</w:t>
      </w:r>
    </w:p>
    <w:p w:rsidR="00000000" w:rsidDel="00000000" w:rsidP="00000000" w:rsidRDefault="00000000" w:rsidRPr="00000000" w14:paraId="00000085">
      <w:pPr>
        <w:spacing w:after="240" w:before="240" w:lineRule="auto"/>
        <w:rPr/>
      </w:pPr>
      <w:r w:rsidDel="00000000" w:rsidR="00000000" w:rsidRPr="00000000">
        <w:rPr>
          <w:rtl w:val="0"/>
        </w:rPr>
        <w:t xml:space="preserve">Purpose:</w:t>
      </w:r>
    </w:p>
    <w:p w:rsidR="00000000" w:rsidDel="00000000" w:rsidP="00000000" w:rsidRDefault="00000000" w:rsidRPr="00000000" w14:paraId="00000086">
      <w:pPr>
        <w:spacing w:after="240" w:before="240" w:lineRule="auto"/>
        <w:rPr/>
      </w:pPr>
      <w:r w:rsidDel="00000000" w:rsidR="00000000" w:rsidRPr="00000000">
        <w:rPr>
          <w:rtl w:val="0"/>
        </w:rPr>
        <w:t xml:space="preserve">Risk-return analysis.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cd0bxbnbdbh2" w:id="19"/>
      <w:bookmarkEnd w:id="19"/>
      <w:r w:rsidDel="00000000" w:rsidR="00000000" w:rsidRPr="00000000">
        <w:rPr>
          <w:b w:val="1"/>
          <w:bCs w:val="1"/>
          <w:sz w:val="34"/>
          <w:szCs w:val="34"/>
          <w:rtl w:val="0"/>
        </w:rPr>
        <w:t xml:space="preserve">Dataset 8: Investor Transactions</w:t>
      </w:r>
    </w:p>
    <w:p w:rsidR="00000000" w:rsidDel="00000000" w:rsidP="00000000" w:rsidRDefault="00000000" w:rsidRPr="00000000" w14:paraId="00000089">
      <w:pPr>
        <w:spacing w:after="240" w:before="240" w:lineRule="auto"/>
        <w:rPr/>
      </w:pPr>
      <w:r w:rsidDel="00000000" w:rsidR="00000000" w:rsidRPr="00000000">
        <w:rPr>
          <w:rtl w:val="0"/>
        </w:rPr>
        <w:t xml:space="preserve">File:</w:t>
      </w:r>
    </w:p>
    <w:p w:rsidR="00000000" w:rsidDel="00000000" w:rsidP="00000000" w:rsidRDefault="00000000" w:rsidRPr="00000000" w14:paraId="0000008A">
      <w:pPr>
        <w:rPr/>
      </w:pPr>
      <w:r w:rsidDel="00000000" w:rsidR="00000000" w:rsidRPr="00000000">
        <w:rPr>
          <w:rtl w:val="0"/>
        </w:rPr>
        <w:t xml:space="preserve">08_investor_transactions.csv</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Contains:</w:t>
      </w:r>
    </w:p>
    <w:p w:rsidR="00000000" w:rsidDel="00000000" w:rsidP="00000000" w:rsidRDefault="00000000" w:rsidRPr="00000000" w14:paraId="0000008D">
      <w:pPr>
        <w:numPr>
          <w:ilvl w:val="0"/>
          <w:numId w:val="29"/>
        </w:numPr>
        <w:spacing w:after="0" w:afterAutospacing="0" w:before="240" w:lineRule="auto"/>
        <w:ind w:left="720" w:hanging="360"/>
      </w:pPr>
      <w:r w:rsidDel="00000000" w:rsidR="00000000" w:rsidRPr="00000000">
        <w:rPr>
          <w:rtl w:val="0"/>
        </w:rPr>
        <w:t xml:space="preserve">Age</w:t>
      </w:r>
    </w:p>
    <w:p w:rsidR="00000000" w:rsidDel="00000000" w:rsidP="00000000" w:rsidRDefault="00000000" w:rsidRPr="00000000" w14:paraId="0000008E">
      <w:pPr>
        <w:numPr>
          <w:ilvl w:val="0"/>
          <w:numId w:val="29"/>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08F">
      <w:pPr>
        <w:numPr>
          <w:ilvl w:val="0"/>
          <w:numId w:val="29"/>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090">
      <w:pPr>
        <w:numPr>
          <w:ilvl w:val="0"/>
          <w:numId w:val="29"/>
        </w:numPr>
        <w:spacing w:after="240" w:before="0" w:beforeAutospacing="0" w:lineRule="auto"/>
        <w:ind w:left="720" w:hanging="360"/>
      </w:pPr>
      <w:r w:rsidDel="00000000" w:rsidR="00000000" w:rsidRPr="00000000">
        <w:rPr>
          <w:rtl w:val="0"/>
        </w:rPr>
        <w:t xml:space="preserve">Transaction amount</w:t>
      </w:r>
    </w:p>
    <w:p w:rsidR="00000000" w:rsidDel="00000000" w:rsidP="00000000" w:rsidRDefault="00000000" w:rsidRPr="00000000" w14:paraId="00000091">
      <w:pPr>
        <w:spacing w:after="240" w:before="240" w:lineRule="auto"/>
        <w:rPr/>
      </w:pPr>
      <w:r w:rsidDel="00000000" w:rsidR="00000000" w:rsidRPr="00000000">
        <w:rPr>
          <w:rtl w:val="0"/>
        </w:rPr>
        <w:t xml:space="preserve">Purpose:</w:t>
      </w:r>
    </w:p>
    <w:p w:rsidR="00000000" w:rsidDel="00000000" w:rsidP="00000000" w:rsidRDefault="00000000" w:rsidRPr="00000000" w14:paraId="00000092">
      <w:pPr>
        <w:spacing w:after="240" w:before="240" w:lineRule="auto"/>
        <w:rPr/>
      </w:pPr>
      <w:r w:rsidDel="00000000" w:rsidR="00000000" w:rsidRPr="00000000">
        <w:rPr>
          <w:rtl w:val="0"/>
        </w:rPr>
        <w:t xml:space="preserve">Investor behavior analysis.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dx7crtczrh66" w:id="20"/>
      <w:bookmarkEnd w:id="20"/>
      <w:r w:rsidDel="00000000" w:rsidR="00000000" w:rsidRPr="00000000">
        <w:rPr>
          <w:b w:val="1"/>
          <w:bCs w:val="1"/>
          <w:sz w:val="34"/>
          <w:szCs w:val="34"/>
          <w:rtl w:val="0"/>
        </w:rPr>
        <w:t xml:space="preserve">Dataset 9: Portfolio Holdings</w:t>
      </w:r>
    </w:p>
    <w:p w:rsidR="00000000" w:rsidDel="00000000" w:rsidP="00000000" w:rsidRDefault="00000000" w:rsidRPr="00000000" w14:paraId="00000095">
      <w:pPr>
        <w:spacing w:after="240" w:before="240" w:lineRule="auto"/>
        <w:rPr/>
      </w:pPr>
      <w:r w:rsidDel="00000000" w:rsidR="00000000" w:rsidRPr="00000000">
        <w:rPr>
          <w:rtl w:val="0"/>
        </w:rPr>
        <w:t xml:space="preserve">File:</w:t>
      </w:r>
    </w:p>
    <w:p w:rsidR="00000000" w:rsidDel="00000000" w:rsidP="00000000" w:rsidRDefault="00000000" w:rsidRPr="00000000" w14:paraId="00000096">
      <w:pPr>
        <w:rPr/>
      </w:pPr>
      <w:r w:rsidDel="00000000" w:rsidR="00000000" w:rsidRPr="00000000">
        <w:rPr>
          <w:rtl w:val="0"/>
        </w:rPr>
        <w:t xml:space="preserve">09_portfolio_holdings.csv</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Contains:</w:t>
      </w:r>
    </w:p>
    <w:p w:rsidR="00000000" w:rsidDel="00000000" w:rsidP="00000000" w:rsidRDefault="00000000" w:rsidRPr="00000000" w14:paraId="00000099">
      <w:pPr>
        <w:numPr>
          <w:ilvl w:val="0"/>
          <w:numId w:val="7"/>
        </w:numPr>
        <w:spacing w:after="0" w:afterAutospacing="0" w:before="240" w:lineRule="auto"/>
        <w:ind w:left="720" w:hanging="360"/>
      </w:pPr>
      <w:r w:rsidDel="00000000" w:rsidR="00000000" w:rsidRPr="00000000">
        <w:rPr>
          <w:rtl w:val="0"/>
        </w:rPr>
        <w:t xml:space="preserve">Sector allocation</w:t>
      </w:r>
    </w:p>
    <w:p w:rsidR="00000000" w:rsidDel="00000000" w:rsidP="00000000" w:rsidRDefault="00000000" w:rsidRPr="00000000" w14:paraId="0000009A">
      <w:pPr>
        <w:numPr>
          <w:ilvl w:val="0"/>
          <w:numId w:val="7"/>
        </w:numPr>
        <w:spacing w:after="240" w:before="0" w:beforeAutospacing="0" w:lineRule="auto"/>
        <w:ind w:left="720" w:hanging="360"/>
      </w:pPr>
      <w:r w:rsidDel="00000000" w:rsidR="00000000" w:rsidRPr="00000000">
        <w:rPr>
          <w:rtl w:val="0"/>
        </w:rPr>
        <w:t xml:space="preserve">Stock holdings</w:t>
      </w:r>
    </w:p>
    <w:p w:rsidR="00000000" w:rsidDel="00000000" w:rsidP="00000000" w:rsidRDefault="00000000" w:rsidRPr="00000000" w14:paraId="0000009B">
      <w:pPr>
        <w:spacing w:after="240" w:before="240" w:lineRule="auto"/>
        <w:rPr/>
      </w:pPr>
      <w:r w:rsidDel="00000000" w:rsidR="00000000" w:rsidRPr="00000000">
        <w:rPr>
          <w:rtl w:val="0"/>
        </w:rPr>
        <w:t xml:space="preserve">Purpose:</w:t>
      </w:r>
    </w:p>
    <w:p w:rsidR="00000000" w:rsidDel="00000000" w:rsidP="00000000" w:rsidRDefault="00000000" w:rsidRPr="00000000" w14:paraId="0000009C">
      <w:pPr>
        <w:spacing w:after="240" w:before="240" w:lineRule="auto"/>
        <w:rPr/>
      </w:pPr>
      <w:r w:rsidDel="00000000" w:rsidR="00000000" w:rsidRPr="00000000">
        <w:rPr>
          <w:rtl w:val="0"/>
        </w:rPr>
        <w:t xml:space="preserve">Portfolio analysis.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fh0gaqhsmio" w:id="21"/>
      <w:bookmarkEnd w:id="21"/>
      <w:r w:rsidDel="00000000" w:rsidR="00000000" w:rsidRPr="00000000">
        <w:rPr>
          <w:b w:val="1"/>
          <w:bCs w:val="1"/>
          <w:sz w:val="34"/>
          <w:szCs w:val="34"/>
          <w:rtl w:val="0"/>
        </w:rPr>
        <w:t xml:space="preserve">Dataset 10: Benchmark Data</w:t>
      </w:r>
    </w:p>
    <w:p w:rsidR="00000000" w:rsidDel="00000000" w:rsidP="00000000" w:rsidRDefault="00000000" w:rsidRPr="00000000" w14:paraId="0000009F">
      <w:pPr>
        <w:spacing w:after="240" w:before="240" w:lineRule="auto"/>
        <w:rPr/>
      </w:pPr>
      <w:r w:rsidDel="00000000" w:rsidR="00000000" w:rsidRPr="00000000">
        <w:rPr>
          <w:rtl w:val="0"/>
        </w:rPr>
        <w:t xml:space="preserve">File:</w:t>
      </w:r>
    </w:p>
    <w:p w:rsidR="00000000" w:rsidDel="00000000" w:rsidP="00000000" w:rsidRDefault="00000000" w:rsidRPr="00000000" w14:paraId="000000A0">
      <w:pPr>
        <w:rPr/>
      </w:pPr>
      <w:r w:rsidDel="00000000" w:rsidR="00000000" w:rsidRPr="00000000">
        <w:rPr>
          <w:rtl w:val="0"/>
        </w:rPr>
        <w:t xml:space="preserve">10_benchmark_indices.csv</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Contains benchmark index values.</w:t>
      </w:r>
    </w:p>
    <w:p w:rsidR="00000000" w:rsidDel="00000000" w:rsidP="00000000" w:rsidRDefault="00000000" w:rsidRPr="00000000" w14:paraId="000000A3">
      <w:pPr>
        <w:spacing w:after="240" w:before="240" w:lineRule="auto"/>
        <w:rPr/>
      </w:pPr>
      <w:r w:rsidDel="00000000" w:rsidR="00000000" w:rsidRPr="00000000">
        <w:rPr>
          <w:rtl w:val="0"/>
        </w:rPr>
        <w:t xml:space="preserve">Purpose:</w:t>
      </w:r>
    </w:p>
    <w:p w:rsidR="00000000" w:rsidDel="00000000" w:rsidP="00000000" w:rsidRDefault="00000000" w:rsidRPr="00000000" w14:paraId="000000A4">
      <w:pPr>
        <w:spacing w:after="240" w:before="240" w:lineRule="auto"/>
        <w:rPr/>
      </w:pPr>
      <w:r w:rsidDel="00000000" w:rsidR="00000000" w:rsidRPr="00000000">
        <w:rPr>
          <w:rtl w:val="0"/>
        </w:rPr>
        <w:t xml:space="preserve">Benchmark comparison.</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rPr>
      </w:pPr>
      <w:bookmarkStart w:colFirst="0" w:colLast="0" w:name="_d8qtdaxkvcn7" w:id="22"/>
      <w:bookmarkEnd w:id="22"/>
      <w:r w:rsidDel="00000000" w:rsidR="00000000" w:rsidRPr="00000000">
        <w:rPr>
          <w:b w:val="1"/>
          <w:bCs w:val="1"/>
          <w:rtl w:val="0"/>
        </w:rPr>
        <w:t xml:space="preserve">4. SYSTEM ARCHITECTURE</w:t>
      </w:r>
    </w:p>
    <w:p w:rsidR="00000000" w:rsidDel="00000000" w:rsidP="00000000" w:rsidRDefault="00000000" w:rsidRPr="00000000" w14:paraId="000000A7">
      <w:pPr>
        <w:spacing w:after="240" w:before="240" w:lineRule="auto"/>
        <w:rPr/>
      </w:pPr>
      <w:r w:rsidDel="00000000" w:rsidR="00000000" w:rsidRPr="00000000">
        <w:rPr>
          <w:rtl w:val="0"/>
        </w:rPr>
        <w:t xml:space="preserve">The project follows a five-layer architecture.</w:t>
      </w:r>
    </w:p>
    <w:p w:rsidR="00000000" w:rsidDel="00000000" w:rsidP="00000000" w:rsidRDefault="00000000" w:rsidRPr="00000000" w14:paraId="000000A8">
      <w:pPr>
        <w:rPr/>
      </w:pPr>
      <w:r w:rsidDel="00000000" w:rsidR="00000000" w:rsidRPr="00000000">
        <w:rPr>
          <w:rtl w:val="0"/>
        </w:rPr>
        <w:t xml:space="preserve">RAW DATA</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A">
      <w:pPr>
        <w:rPr/>
      </w:pPr>
      <w:r w:rsidDel="00000000" w:rsidR="00000000" w:rsidRPr="00000000">
        <w:rPr>
          <w:rtl w:val="0"/>
        </w:rPr>
        <w:t xml:space="preserve">EXTRACT</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C">
      <w:pPr>
        <w:rPr/>
      </w:pPr>
      <w:r w:rsidDel="00000000" w:rsidR="00000000" w:rsidRPr="00000000">
        <w:rPr>
          <w:rtl w:val="0"/>
        </w:rPr>
        <w:t xml:space="preserve">TRANSFORM</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E">
      <w:pPr>
        <w:rPr/>
      </w:pPr>
      <w:r w:rsidDel="00000000" w:rsidR="00000000" w:rsidRPr="00000000">
        <w:rPr>
          <w:rtl w:val="0"/>
        </w:rPr>
        <w:t xml:space="preserve">LOAD</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0">
      <w:pPr>
        <w:rPr/>
      </w:pPr>
      <w:r w:rsidDel="00000000" w:rsidR="00000000" w:rsidRPr="00000000">
        <w:rPr>
          <w:rtl w:val="0"/>
        </w:rPr>
        <w:t xml:space="preserve">ANALYTICS</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2">
      <w:pPr>
        <w:rPr/>
      </w:pPr>
      <w:r w:rsidDel="00000000" w:rsidR="00000000" w:rsidRPr="00000000">
        <w:rPr>
          <w:rtl w:val="0"/>
        </w:rPr>
        <w:t xml:space="preserve">DASHBOARD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This architecture is similar to real-world fintech analytics systems.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rPr>
      </w:pPr>
      <w:bookmarkStart w:colFirst="0" w:colLast="0" w:name="_p4eu6vva3nfb" w:id="23"/>
      <w:bookmarkEnd w:id="23"/>
      <w:r w:rsidDel="00000000" w:rsidR="00000000" w:rsidRPr="00000000">
        <w:rPr>
          <w:b w:val="1"/>
          <w:bCs w:val="1"/>
          <w:rtl w:val="0"/>
        </w:rPr>
        <w:t xml:space="preserve">5. ETL PIPELINE</w:t>
      </w:r>
    </w:p>
    <w:p w:rsidR="00000000" w:rsidDel="00000000" w:rsidP="00000000" w:rsidRDefault="00000000" w:rsidRPr="00000000" w14:paraId="000000B7">
      <w:pPr>
        <w:spacing w:after="240" w:before="240" w:lineRule="auto"/>
        <w:rPr/>
      </w:pPr>
      <w:r w:rsidDel="00000000" w:rsidR="00000000" w:rsidRPr="00000000">
        <w:rPr>
          <w:rtl w:val="0"/>
        </w:rPr>
        <w:t xml:space="preserve">ETL stands for:</w:t>
      </w:r>
    </w:p>
    <w:p w:rsidR="00000000" w:rsidDel="00000000" w:rsidP="00000000" w:rsidRDefault="00000000" w:rsidRPr="00000000" w14:paraId="000000B8">
      <w:pPr>
        <w:rPr/>
      </w:pPr>
      <w:r w:rsidDel="00000000" w:rsidR="00000000" w:rsidRPr="00000000">
        <w:rPr>
          <w:rtl w:val="0"/>
        </w:rPr>
        <w:t xml:space="preserve">Extract</w:t>
      </w:r>
    </w:p>
    <w:p w:rsidR="00000000" w:rsidDel="00000000" w:rsidP="00000000" w:rsidRDefault="00000000" w:rsidRPr="00000000" w14:paraId="000000B9">
      <w:pPr>
        <w:rPr/>
      </w:pPr>
      <w:r w:rsidDel="00000000" w:rsidR="00000000" w:rsidRPr="00000000">
        <w:rPr>
          <w:rtl w:val="0"/>
        </w:rPr>
        <w:t xml:space="preserve">Transform</w:t>
      </w:r>
    </w:p>
    <w:p w:rsidR="00000000" w:rsidDel="00000000" w:rsidP="00000000" w:rsidRDefault="00000000" w:rsidRPr="00000000" w14:paraId="000000BA">
      <w:pPr>
        <w:rPr/>
      </w:pPr>
      <w:r w:rsidDel="00000000" w:rsidR="00000000" w:rsidRPr="00000000">
        <w:rPr>
          <w:rtl w:val="0"/>
        </w:rPr>
        <w:t xml:space="preserve">Load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The ETL pipeline is the backbone of the project.</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rPr>
      </w:pPr>
      <w:bookmarkStart w:colFirst="0" w:colLast="0" w:name="_d1qvrxq8cy18" w:id="24"/>
      <w:bookmarkEnd w:id="24"/>
      <w:r w:rsidDel="00000000" w:rsidR="00000000" w:rsidRPr="00000000">
        <w:rPr>
          <w:b w:val="1"/>
          <w:bCs w:val="1"/>
          <w:rtl w:val="0"/>
        </w:rPr>
        <w:t xml:space="preserve">PHASE 1: EXTRACT</w:t>
      </w:r>
    </w:p>
    <w:p w:rsidR="00000000" w:rsidDel="00000000" w:rsidP="00000000" w:rsidRDefault="00000000" w:rsidRPr="00000000" w14:paraId="000000BF">
      <w:pPr>
        <w:spacing w:after="240" w:before="240" w:lineRule="auto"/>
        <w:rPr/>
      </w:pPr>
      <w:r w:rsidDel="00000000" w:rsidR="00000000" w:rsidRPr="00000000">
        <w:rPr>
          <w:rtl w:val="0"/>
        </w:rPr>
        <w:t xml:space="preserve">In this stage, raw data is collected.</w:t>
      </w:r>
    </w:p>
    <w:p w:rsidR="00000000" w:rsidDel="00000000" w:rsidP="00000000" w:rsidRDefault="00000000" w:rsidRPr="00000000" w14:paraId="000000C0">
      <w:pPr>
        <w:spacing w:after="240" w:before="240" w:lineRule="auto"/>
        <w:rPr/>
      </w:pPr>
      <w:r w:rsidDel="00000000" w:rsidR="00000000" w:rsidRPr="00000000">
        <w:rPr>
          <w:rtl w:val="0"/>
        </w:rPr>
        <w:t xml:space="preserve">All CSV files are imported using Pandas.</w:t>
      </w:r>
    </w:p>
    <w:p w:rsidR="00000000" w:rsidDel="00000000" w:rsidP="00000000" w:rsidRDefault="00000000" w:rsidRPr="00000000" w14:paraId="000000C1">
      <w:pPr>
        <w:rPr/>
      </w:pPr>
      <w:r w:rsidDel="00000000" w:rsidR="00000000" w:rsidRPr="00000000">
        <w:rPr>
          <w:rtl w:val="0"/>
        </w:rPr>
        <w:t xml:space="preserve">fund_master = pd.read_csv("01_fund_master.csv")</w:t>
      </w:r>
    </w:p>
    <w:p w:rsidR="00000000" w:rsidDel="00000000" w:rsidP="00000000" w:rsidRDefault="00000000" w:rsidRPr="00000000" w14:paraId="000000C2">
      <w:pPr>
        <w:rPr/>
      </w:pPr>
      <w:r w:rsidDel="00000000" w:rsidR="00000000" w:rsidRPr="00000000">
        <w:rPr>
          <w:rtl w:val="0"/>
        </w:rPr>
        <w:t xml:space="preserve">nav_history = pd.read_csv("02_nav_history.csv")</w:t>
      </w:r>
    </w:p>
    <w:p w:rsidR="00000000" w:rsidDel="00000000" w:rsidP="00000000" w:rsidRDefault="00000000" w:rsidRPr="00000000" w14:paraId="000000C3">
      <w:pPr>
        <w:rPr/>
      </w:pPr>
      <w:r w:rsidDel="00000000" w:rsidR="00000000" w:rsidRPr="00000000">
        <w:rPr>
          <w:rtl w:val="0"/>
        </w:rPr>
        <w:t xml:space="preserve">aum = pd.read_csv("03_aum_by_fund_house.csv")</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The extracted data contains:</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rtl w:val="0"/>
        </w:rPr>
        <w:t xml:space="preserve">Missing values</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Duplicate rows</w:t>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tl w:val="0"/>
        </w:rPr>
        <w:t xml:space="preserve">Different date formats</w:t>
      </w:r>
    </w:p>
    <w:p w:rsidR="00000000" w:rsidDel="00000000" w:rsidP="00000000" w:rsidRDefault="00000000" w:rsidRPr="00000000" w14:paraId="000000C9">
      <w:pPr>
        <w:numPr>
          <w:ilvl w:val="0"/>
          <w:numId w:val="14"/>
        </w:numPr>
        <w:spacing w:after="240" w:before="0" w:beforeAutospacing="0" w:lineRule="auto"/>
        <w:ind w:left="720" w:hanging="360"/>
      </w:pPr>
      <w:r w:rsidDel="00000000" w:rsidR="00000000" w:rsidRPr="00000000">
        <w:rPr>
          <w:rtl w:val="0"/>
        </w:rPr>
        <w:t xml:space="preserve">Naming inconsistencies</w:t>
      </w:r>
    </w:p>
    <w:p w:rsidR="00000000" w:rsidDel="00000000" w:rsidP="00000000" w:rsidRDefault="00000000" w:rsidRPr="00000000" w14:paraId="000000CA">
      <w:pPr>
        <w:spacing w:after="240" w:before="240" w:lineRule="auto"/>
        <w:rPr/>
      </w:pPr>
      <w:r w:rsidDel="00000000" w:rsidR="00000000" w:rsidRPr="00000000">
        <w:rPr>
          <w:rtl w:val="0"/>
        </w:rPr>
        <w:t xml:space="preserve">Therefore, transformation is required.</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rPr>
      </w:pPr>
      <w:bookmarkStart w:colFirst="0" w:colLast="0" w:name="_k30ecwvsko9x" w:id="25"/>
      <w:bookmarkEnd w:id="25"/>
      <w:r w:rsidDel="00000000" w:rsidR="00000000" w:rsidRPr="00000000">
        <w:rPr>
          <w:b w:val="1"/>
          <w:bCs w:val="1"/>
          <w:rtl w:val="0"/>
        </w:rPr>
        <w:t xml:space="preserve">PHASE 2: TRANSFORM</w:t>
      </w:r>
    </w:p>
    <w:p w:rsidR="00000000" w:rsidDel="00000000" w:rsidP="00000000" w:rsidRDefault="00000000" w:rsidRPr="00000000" w14:paraId="000000CD">
      <w:pPr>
        <w:spacing w:after="240" w:before="240" w:lineRule="auto"/>
        <w:rPr/>
      </w:pPr>
      <w:r w:rsidDel="00000000" w:rsidR="00000000" w:rsidRPr="00000000">
        <w:rPr>
          <w:rtl w:val="0"/>
        </w:rPr>
        <w:t xml:space="preserve">This is the most important phase.</w:t>
      </w:r>
    </w:p>
    <w:p w:rsidR="00000000" w:rsidDel="00000000" w:rsidP="00000000" w:rsidRDefault="00000000" w:rsidRPr="00000000" w14:paraId="000000CE">
      <w:pPr>
        <w:spacing w:after="240" w:before="240" w:lineRule="auto"/>
        <w:rPr/>
      </w:pPr>
      <w:r w:rsidDel="00000000" w:rsidR="00000000" w:rsidRPr="00000000">
        <w:rPr>
          <w:rtl w:val="0"/>
        </w:rPr>
        <w:t xml:space="preserve">Raw data is converted into analysis-ready data.</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vs1korfepk4r" w:id="26"/>
      <w:bookmarkEnd w:id="26"/>
      <w:r w:rsidDel="00000000" w:rsidR="00000000" w:rsidRPr="00000000">
        <w:rPr>
          <w:b w:val="1"/>
          <w:bCs w:val="1"/>
          <w:sz w:val="34"/>
          <w:szCs w:val="34"/>
          <w:rtl w:val="0"/>
        </w:rPr>
        <w:t xml:space="preserve">Step 1: Data Cleaning</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1cq1nyd00c1u" w:id="27"/>
      <w:bookmarkEnd w:id="27"/>
      <w:r w:rsidDel="00000000" w:rsidR="00000000" w:rsidRPr="00000000">
        <w:rPr>
          <w:b w:val="1"/>
          <w:bCs w:val="1"/>
          <w:color w:val="000000"/>
          <w:sz w:val="26"/>
          <w:szCs w:val="26"/>
          <w:rtl w:val="0"/>
        </w:rPr>
        <w:t xml:space="preserve">Missing Value Handling</w:t>
      </w:r>
    </w:p>
    <w:p w:rsidR="00000000" w:rsidDel="00000000" w:rsidP="00000000" w:rsidRDefault="00000000" w:rsidRPr="00000000" w14:paraId="000000D2">
      <w:pPr>
        <w:spacing w:after="240" w:before="240" w:lineRule="auto"/>
        <w:rPr/>
      </w:pPr>
      <w:r w:rsidDel="00000000" w:rsidR="00000000" w:rsidRPr="00000000">
        <w:rPr>
          <w:rtl w:val="0"/>
        </w:rPr>
        <w:t xml:space="preserve">Missing values were identified and corrected.</w:t>
      </w:r>
    </w:p>
    <w:p w:rsidR="00000000" w:rsidDel="00000000" w:rsidP="00000000" w:rsidRDefault="00000000" w:rsidRPr="00000000" w14:paraId="000000D3">
      <w:pPr>
        <w:spacing w:after="240" w:before="240" w:lineRule="auto"/>
        <w:rPr/>
      </w:pPr>
      <w:r w:rsidDel="00000000" w:rsidR="00000000" w:rsidRPr="00000000">
        <w:rPr>
          <w:rtl w:val="0"/>
        </w:rPr>
        <w:t xml:space="preserve">Example:</w:t>
      </w:r>
    </w:p>
    <w:p w:rsidR="00000000" w:rsidDel="00000000" w:rsidP="00000000" w:rsidRDefault="00000000" w:rsidRPr="00000000" w14:paraId="000000D4">
      <w:pPr>
        <w:spacing w:after="240" w:before="240" w:lineRule="auto"/>
        <w:rPr/>
      </w:pPr>
      <w:r w:rsidDel="00000000" w:rsidR="00000000" w:rsidRPr="00000000">
        <w:rPr>
          <w:rtl w:val="0"/>
        </w:rPr>
        <w:t xml:space="preserve">Weekend NAV values.</w:t>
      </w:r>
    </w:p>
    <w:p w:rsidR="00000000" w:rsidDel="00000000" w:rsidP="00000000" w:rsidRDefault="00000000" w:rsidRPr="00000000" w14:paraId="000000D5">
      <w:pPr>
        <w:spacing w:after="240" w:before="240" w:lineRule="auto"/>
        <w:rPr/>
      </w:pPr>
      <w:r w:rsidDel="00000000" w:rsidR="00000000" w:rsidRPr="00000000">
        <w:rPr>
          <w:rtl w:val="0"/>
        </w:rPr>
        <w:t xml:space="preserve">Solution:</w:t>
      </w:r>
    </w:p>
    <w:p w:rsidR="00000000" w:rsidDel="00000000" w:rsidP="00000000" w:rsidRDefault="00000000" w:rsidRPr="00000000" w14:paraId="000000D6">
      <w:pPr>
        <w:spacing w:after="240" w:before="240" w:lineRule="auto"/>
        <w:rPr/>
      </w:pPr>
      <w:r w:rsidDel="00000000" w:rsidR="00000000" w:rsidRPr="00000000">
        <w:rPr>
          <w:rtl w:val="0"/>
        </w:rPr>
        <w:t xml:space="preserve">Forward fill.</w:t>
      </w:r>
    </w:p>
    <w:p w:rsidR="00000000" w:rsidDel="00000000" w:rsidP="00000000" w:rsidRDefault="00000000" w:rsidRPr="00000000" w14:paraId="000000D7">
      <w:pPr>
        <w:rPr/>
      </w:pPr>
      <w:r w:rsidDel="00000000" w:rsidR="00000000" w:rsidRPr="00000000">
        <w:rPr>
          <w:rtl w:val="0"/>
        </w:rPr>
        <w:t xml:space="preserve">nav["nav"] = nav["nav"].ffill()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4rpj53aqtan6" w:id="28"/>
      <w:bookmarkEnd w:id="28"/>
      <w:r w:rsidDel="00000000" w:rsidR="00000000" w:rsidRPr="00000000">
        <w:rPr>
          <w:b w:val="1"/>
          <w:bCs w:val="1"/>
          <w:color w:val="000000"/>
          <w:sz w:val="26"/>
          <w:szCs w:val="26"/>
          <w:rtl w:val="0"/>
        </w:rPr>
        <w:t xml:space="preserve">Duplicate Removal</w:t>
      </w:r>
    </w:p>
    <w:p w:rsidR="00000000" w:rsidDel="00000000" w:rsidP="00000000" w:rsidRDefault="00000000" w:rsidRPr="00000000" w14:paraId="000000DB">
      <w:pPr>
        <w:spacing w:after="240" w:before="240" w:lineRule="auto"/>
        <w:rPr/>
      </w:pPr>
      <w:r w:rsidDel="00000000" w:rsidR="00000000" w:rsidRPr="00000000">
        <w:rPr>
          <w:rtl w:val="0"/>
        </w:rPr>
        <w:t xml:space="preserve">Duplicate records were removed.</w:t>
      </w:r>
    </w:p>
    <w:p w:rsidR="00000000" w:rsidDel="00000000" w:rsidP="00000000" w:rsidRDefault="00000000" w:rsidRPr="00000000" w14:paraId="000000DC">
      <w:pPr>
        <w:rPr/>
      </w:pPr>
      <w:r w:rsidDel="00000000" w:rsidR="00000000" w:rsidRPr="00000000">
        <w:rPr>
          <w:rtl w:val="0"/>
        </w:rPr>
        <w:t xml:space="preserve">df.drop_duplicates()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fvnvld1dr6kt" w:id="29"/>
      <w:bookmarkEnd w:id="29"/>
      <w:r w:rsidDel="00000000" w:rsidR="00000000" w:rsidRPr="00000000">
        <w:rPr>
          <w:b w:val="1"/>
          <w:bCs w:val="1"/>
          <w:color w:val="000000"/>
          <w:sz w:val="26"/>
          <w:szCs w:val="26"/>
          <w:rtl w:val="0"/>
        </w:rPr>
        <w:t xml:space="preserve">Date Conversion</w:t>
      </w:r>
    </w:p>
    <w:p w:rsidR="00000000" w:rsidDel="00000000" w:rsidP="00000000" w:rsidRDefault="00000000" w:rsidRPr="00000000" w14:paraId="000000E0">
      <w:pPr>
        <w:rPr/>
      </w:pPr>
      <w:r w:rsidDel="00000000" w:rsidR="00000000" w:rsidRPr="00000000">
        <w:rPr>
          <w:rtl w:val="0"/>
        </w:rPr>
        <w:t xml:space="preserve">df["date"] = pd.to_datetime(df["date"])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Benefits:</w:t>
      </w:r>
    </w:p>
    <w:p w:rsidR="00000000" w:rsidDel="00000000" w:rsidP="00000000" w:rsidRDefault="00000000" w:rsidRPr="00000000" w14:paraId="000000E3">
      <w:pPr>
        <w:numPr>
          <w:ilvl w:val="0"/>
          <w:numId w:val="22"/>
        </w:numPr>
        <w:spacing w:after="0" w:afterAutospacing="0" w:before="240" w:lineRule="auto"/>
        <w:ind w:left="720" w:hanging="360"/>
      </w:pPr>
      <w:r w:rsidDel="00000000" w:rsidR="00000000" w:rsidRPr="00000000">
        <w:rPr>
          <w:rtl w:val="0"/>
        </w:rPr>
        <w:t xml:space="preserve">Monthly analysis</w:t>
      </w:r>
    </w:p>
    <w:p w:rsidR="00000000" w:rsidDel="00000000" w:rsidP="00000000" w:rsidRDefault="00000000" w:rsidRPr="00000000" w14:paraId="000000E4">
      <w:pPr>
        <w:numPr>
          <w:ilvl w:val="0"/>
          <w:numId w:val="22"/>
        </w:numPr>
        <w:spacing w:after="0" w:afterAutospacing="0" w:before="0" w:beforeAutospacing="0" w:lineRule="auto"/>
        <w:ind w:left="720" w:hanging="360"/>
      </w:pPr>
      <w:r w:rsidDel="00000000" w:rsidR="00000000" w:rsidRPr="00000000">
        <w:rPr>
          <w:rtl w:val="0"/>
        </w:rPr>
        <w:t xml:space="preserve">Yearly analysis</w:t>
      </w:r>
    </w:p>
    <w:p w:rsidR="00000000" w:rsidDel="00000000" w:rsidP="00000000" w:rsidRDefault="00000000" w:rsidRPr="00000000" w14:paraId="000000E5">
      <w:pPr>
        <w:numPr>
          <w:ilvl w:val="0"/>
          <w:numId w:val="22"/>
        </w:numPr>
        <w:spacing w:after="240" w:before="0" w:beforeAutospacing="0" w:lineRule="auto"/>
        <w:ind w:left="720" w:hanging="360"/>
      </w:pPr>
      <w:r w:rsidDel="00000000" w:rsidR="00000000" w:rsidRPr="00000000">
        <w:rPr>
          <w:rtl w:val="0"/>
        </w:rPr>
        <w:t xml:space="preserve">Time-series calculations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jw6i7m5q5zl" w:id="30"/>
      <w:bookmarkEnd w:id="30"/>
      <w:r w:rsidDel="00000000" w:rsidR="00000000" w:rsidRPr="00000000">
        <w:rPr>
          <w:b w:val="1"/>
          <w:bCs w:val="1"/>
          <w:sz w:val="34"/>
          <w:szCs w:val="34"/>
          <w:rtl w:val="0"/>
        </w:rPr>
        <w:t xml:space="preserve">Step 2: Data Validation</w:t>
      </w:r>
    </w:p>
    <w:p w:rsidR="00000000" w:rsidDel="00000000" w:rsidP="00000000" w:rsidRDefault="00000000" w:rsidRPr="00000000" w14:paraId="000000E8">
      <w:pPr>
        <w:spacing w:after="240" w:before="240" w:lineRule="auto"/>
        <w:rPr/>
      </w:pPr>
      <w:r w:rsidDel="00000000" w:rsidR="00000000" w:rsidRPr="00000000">
        <w:rPr>
          <w:rtl w:val="0"/>
        </w:rPr>
        <w:t xml:space="preserve">AMFI codes were validated.</w:t>
      </w:r>
    </w:p>
    <w:p w:rsidR="00000000" w:rsidDel="00000000" w:rsidP="00000000" w:rsidRDefault="00000000" w:rsidRPr="00000000" w14:paraId="000000E9">
      <w:pPr>
        <w:spacing w:after="240" w:before="240" w:lineRule="auto"/>
        <w:rPr/>
      </w:pPr>
      <w:r w:rsidDel="00000000" w:rsidR="00000000" w:rsidRPr="00000000">
        <w:rPr>
          <w:rtl w:val="0"/>
        </w:rPr>
        <w:t xml:space="preserve">Reason:</w:t>
      </w:r>
    </w:p>
    <w:p w:rsidR="00000000" w:rsidDel="00000000" w:rsidP="00000000" w:rsidRDefault="00000000" w:rsidRPr="00000000" w14:paraId="000000EA">
      <w:pPr>
        <w:spacing w:after="240" w:before="240" w:lineRule="auto"/>
        <w:rPr/>
      </w:pPr>
      <w:r w:rsidDel="00000000" w:rsidR="00000000" w:rsidRPr="00000000">
        <w:rPr>
          <w:rtl w:val="0"/>
        </w:rPr>
        <w:t xml:space="preserve">Ensure all schemes exist in the master database.</w:t>
      </w:r>
    </w:p>
    <w:p w:rsidR="00000000" w:rsidDel="00000000" w:rsidP="00000000" w:rsidRDefault="00000000" w:rsidRPr="00000000" w14:paraId="000000EB">
      <w:pPr>
        <w:spacing w:after="240" w:before="240" w:lineRule="auto"/>
        <w:rPr/>
      </w:pPr>
      <w:r w:rsidDel="00000000" w:rsidR="00000000" w:rsidRPr="00000000">
        <w:rPr>
          <w:rtl w:val="0"/>
        </w:rPr>
        <w:t xml:space="preserve">Validation rule:</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amfi_code ∈ fund_master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mfzgyix7lpqe" w:id="31"/>
      <w:bookmarkEnd w:id="31"/>
      <w:r w:rsidDel="00000000" w:rsidR="00000000" w:rsidRPr="00000000">
        <w:rPr>
          <w:b w:val="1"/>
          <w:bCs w:val="1"/>
          <w:sz w:val="34"/>
          <w:szCs w:val="34"/>
          <w:rtl w:val="0"/>
        </w:rPr>
        <w:t xml:space="preserve">Step 3: Data Integration</w:t>
      </w:r>
    </w:p>
    <w:p w:rsidR="00000000" w:rsidDel="00000000" w:rsidP="00000000" w:rsidRDefault="00000000" w:rsidRPr="00000000" w14:paraId="000000F0">
      <w:pPr>
        <w:spacing w:after="240" w:before="240" w:lineRule="auto"/>
        <w:rPr/>
      </w:pPr>
      <w:r w:rsidDel="00000000" w:rsidR="00000000" w:rsidRPr="00000000">
        <w:rPr>
          <w:rtl w:val="0"/>
        </w:rPr>
        <w:t xml:space="preserve">Datasets were joined together.</w:t>
      </w:r>
    </w:p>
    <w:p w:rsidR="00000000" w:rsidDel="00000000" w:rsidP="00000000" w:rsidRDefault="00000000" w:rsidRPr="00000000" w14:paraId="000000F1">
      <w:pPr>
        <w:spacing w:after="240" w:before="240" w:lineRule="auto"/>
        <w:rPr/>
      </w:pPr>
      <w:r w:rsidDel="00000000" w:rsidR="00000000" w:rsidRPr="00000000">
        <w:rPr>
          <w:rtl w:val="0"/>
        </w:rPr>
        <w:t xml:space="preserve">Primary key:</w:t>
      </w:r>
    </w:p>
    <w:p w:rsidR="00000000" w:rsidDel="00000000" w:rsidP="00000000" w:rsidRDefault="00000000" w:rsidRPr="00000000" w14:paraId="000000F2">
      <w:pPr>
        <w:rPr/>
      </w:pPr>
      <w:r w:rsidDel="00000000" w:rsidR="00000000" w:rsidRPr="00000000">
        <w:rPr>
          <w:rtl w:val="0"/>
        </w:rPr>
        <w:t xml:space="preserve">amfi_code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Example:</w:t>
      </w:r>
    </w:p>
    <w:p w:rsidR="00000000" w:rsidDel="00000000" w:rsidP="00000000" w:rsidRDefault="00000000" w:rsidRPr="00000000" w14:paraId="000000F5">
      <w:pPr>
        <w:rPr/>
      </w:pPr>
      <w:r w:rsidDel="00000000" w:rsidR="00000000" w:rsidRPr="00000000">
        <w:rPr>
          <w:rtl w:val="0"/>
        </w:rPr>
        <w:t xml:space="preserve">Fund Master</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NAV History</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Scheme Performance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This creates a richer dataset.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a41h9zbqkwi4" w:id="32"/>
      <w:bookmarkEnd w:id="32"/>
      <w:r w:rsidDel="00000000" w:rsidR="00000000" w:rsidRPr="00000000">
        <w:rPr>
          <w:b w:val="1"/>
          <w:bCs w:val="1"/>
          <w:sz w:val="34"/>
          <w:szCs w:val="34"/>
          <w:rtl w:val="0"/>
        </w:rPr>
        <w:t xml:space="preserve">Step 4: Feature Engineering</w:t>
      </w:r>
    </w:p>
    <w:p w:rsidR="00000000" w:rsidDel="00000000" w:rsidP="00000000" w:rsidRDefault="00000000" w:rsidRPr="00000000" w14:paraId="000000FE">
      <w:pPr>
        <w:spacing w:after="240" w:before="240" w:lineRule="auto"/>
        <w:rPr/>
      </w:pPr>
      <w:r w:rsidDel="00000000" w:rsidR="00000000" w:rsidRPr="00000000">
        <w:rPr>
          <w:rtl w:val="0"/>
        </w:rPr>
        <w:t xml:space="preserve">New analytical features were created.</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xn2ee9u4g081" w:id="33"/>
      <w:bookmarkEnd w:id="33"/>
      <w:r w:rsidDel="00000000" w:rsidR="00000000" w:rsidRPr="00000000">
        <w:rPr>
          <w:b w:val="1"/>
          <w:bCs w:val="1"/>
          <w:color w:val="000000"/>
          <w:sz w:val="26"/>
          <w:szCs w:val="26"/>
          <w:rtl w:val="0"/>
        </w:rPr>
        <w:t xml:space="preserve">Daily Return</w:t>
      </w:r>
    </w:p>
    <w:p w:rsidR="00000000" w:rsidDel="00000000" w:rsidP="00000000" w:rsidRDefault="00000000" w:rsidRPr="00000000" w14:paraId="00000101">
      <w:pPr>
        <w:spacing w:after="240" w:before="240" w:lineRule="auto"/>
        <w:rPr/>
      </w:pPr>
      <w:r w:rsidDel="00000000" w:rsidR="00000000" w:rsidRPr="00000000">
        <w:rPr>
          <w:rtl w:val="0"/>
        </w:rPr>
        <w:t xml:space="preserve">Calculated using NAV.</w:t>
      </w:r>
    </w:p>
    <w:p w:rsidR="00000000" w:rsidDel="00000000" w:rsidP="00000000" w:rsidRDefault="00000000" w:rsidRPr="00000000" w14:paraId="00000102">
      <w:pPr>
        <w:spacing w:after="240" w:before="240" w:lineRule="auto"/>
        <w:rPr/>
      </w:pPr>
      <w:r w:rsidDel="00000000" w:rsidR="00000000" w:rsidRPr="00000000">
        <w:rPr>
          <w:rtl w:val="0"/>
        </w:rPr>
        <w:t xml:space="preserve">Formula:</w:t>
      </w:r>
    </w:p>
    <w:p w:rsidR="00000000" w:rsidDel="00000000" w:rsidP="00000000" w:rsidRDefault="00000000" w:rsidRPr="00000000" w14:paraId="00000103">
      <w:pPr>
        <w:spacing w:after="240" w:before="240" w:lineRule="auto"/>
        <w:rPr/>
      </w:pPr>
      <w:r w:rsidDel="00000000" w:rsidR="00000000" w:rsidRPr="00000000">
        <w:rPr>
          <w:rtl w:val="0"/>
        </w:rPr>
        <w:t xml:space="preserve">Return_t=\frac{NAV_t-NAV_{t-1}}{NAV_{t-1}}</w:t>
      </w:r>
    </w:p>
    <w:p w:rsidR="00000000" w:rsidDel="00000000" w:rsidP="00000000" w:rsidRDefault="00000000" w:rsidRPr="00000000" w14:paraId="00000104">
      <w:pPr>
        <w:spacing w:after="240" w:before="240" w:lineRule="auto"/>
        <w:rPr/>
      </w:pPr>
      <w:r w:rsidDel="00000000" w:rsidR="00000000" w:rsidRPr="00000000">
        <w:rPr>
          <w:rtl w:val="0"/>
        </w:rPr>
        <w:t xml:space="preserve">Purpose:</w:t>
      </w:r>
    </w:p>
    <w:p w:rsidR="00000000" w:rsidDel="00000000" w:rsidP="00000000" w:rsidRDefault="00000000" w:rsidRPr="00000000" w14:paraId="00000105">
      <w:pPr>
        <w:spacing w:after="240" w:before="240" w:lineRule="auto"/>
        <w:rPr/>
      </w:pPr>
      <w:r w:rsidDel="00000000" w:rsidR="00000000" w:rsidRPr="00000000">
        <w:rPr>
          <w:rtl w:val="0"/>
        </w:rPr>
        <w:t xml:space="preserve">Measure daily performance.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md2nula0j15" w:id="34"/>
      <w:bookmarkEnd w:id="34"/>
      <w:r w:rsidDel="00000000" w:rsidR="00000000" w:rsidRPr="00000000">
        <w:rPr>
          <w:b w:val="1"/>
          <w:bCs w:val="1"/>
          <w:color w:val="000000"/>
          <w:sz w:val="26"/>
          <w:szCs w:val="26"/>
          <w:rtl w:val="0"/>
        </w:rPr>
        <w:t xml:space="preserve">Rolling Returns</w:t>
      </w:r>
    </w:p>
    <w:p w:rsidR="00000000" w:rsidDel="00000000" w:rsidP="00000000" w:rsidRDefault="00000000" w:rsidRPr="00000000" w14:paraId="00000108">
      <w:pPr>
        <w:spacing w:after="240" w:before="240" w:lineRule="auto"/>
        <w:rPr/>
      </w:pPr>
      <w:r w:rsidDel="00000000" w:rsidR="00000000" w:rsidRPr="00000000">
        <w:rPr>
          <w:rtl w:val="0"/>
        </w:rPr>
        <w:t xml:space="preserve">Created:</w:t>
      </w:r>
    </w:p>
    <w:p w:rsidR="00000000" w:rsidDel="00000000" w:rsidP="00000000" w:rsidRDefault="00000000" w:rsidRPr="00000000" w14:paraId="00000109">
      <w:pPr>
        <w:numPr>
          <w:ilvl w:val="0"/>
          <w:numId w:val="10"/>
        </w:numPr>
        <w:spacing w:after="0" w:afterAutospacing="0" w:before="240" w:lineRule="auto"/>
        <w:ind w:left="720" w:hanging="360"/>
      </w:pPr>
      <w:r w:rsidDel="00000000" w:rsidR="00000000" w:rsidRPr="00000000">
        <w:rPr>
          <w:rtl w:val="0"/>
        </w:rPr>
        <w:t xml:space="preserve">30-day return</w:t>
      </w:r>
    </w:p>
    <w:p w:rsidR="00000000" w:rsidDel="00000000" w:rsidP="00000000" w:rsidRDefault="00000000" w:rsidRPr="00000000" w14:paraId="0000010A">
      <w:pPr>
        <w:numPr>
          <w:ilvl w:val="0"/>
          <w:numId w:val="10"/>
        </w:numPr>
        <w:spacing w:after="0" w:afterAutospacing="0" w:before="0" w:beforeAutospacing="0" w:lineRule="auto"/>
        <w:ind w:left="720" w:hanging="360"/>
      </w:pPr>
      <w:r w:rsidDel="00000000" w:rsidR="00000000" w:rsidRPr="00000000">
        <w:rPr>
          <w:rtl w:val="0"/>
        </w:rPr>
        <w:t xml:space="preserve">90-day return</w:t>
      </w:r>
    </w:p>
    <w:p w:rsidR="00000000" w:rsidDel="00000000" w:rsidP="00000000" w:rsidRDefault="00000000" w:rsidRPr="00000000" w14:paraId="0000010B">
      <w:pPr>
        <w:numPr>
          <w:ilvl w:val="0"/>
          <w:numId w:val="10"/>
        </w:numPr>
        <w:spacing w:after="240" w:before="0" w:beforeAutospacing="0" w:lineRule="auto"/>
        <w:ind w:left="720" w:hanging="360"/>
      </w:pPr>
      <w:r w:rsidDel="00000000" w:rsidR="00000000" w:rsidRPr="00000000">
        <w:rPr>
          <w:rtl w:val="0"/>
        </w:rPr>
        <w:t xml:space="preserve">1-year return</w:t>
      </w:r>
    </w:p>
    <w:p w:rsidR="00000000" w:rsidDel="00000000" w:rsidP="00000000" w:rsidRDefault="00000000" w:rsidRPr="00000000" w14:paraId="0000010C">
      <w:pPr>
        <w:spacing w:after="240" w:before="240" w:lineRule="auto"/>
        <w:rPr/>
      </w:pPr>
      <w:r w:rsidDel="00000000" w:rsidR="00000000" w:rsidRPr="00000000">
        <w:rPr>
          <w:rtl w:val="0"/>
        </w:rPr>
        <w:t xml:space="preserve">Purpose:</w:t>
      </w:r>
    </w:p>
    <w:p w:rsidR="00000000" w:rsidDel="00000000" w:rsidP="00000000" w:rsidRDefault="00000000" w:rsidRPr="00000000" w14:paraId="0000010D">
      <w:pPr>
        <w:spacing w:after="240" w:before="240" w:lineRule="auto"/>
        <w:rPr/>
      </w:pPr>
      <w:r w:rsidDel="00000000" w:rsidR="00000000" w:rsidRPr="00000000">
        <w:rPr>
          <w:rtl w:val="0"/>
        </w:rPr>
        <w:t xml:space="preserve">Reduce noise.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p97k8me3v08w" w:id="35"/>
      <w:bookmarkEnd w:id="35"/>
      <w:r w:rsidDel="00000000" w:rsidR="00000000" w:rsidRPr="00000000">
        <w:rPr>
          <w:b w:val="1"/>
          <w:bCs w:val="1"/>
          <w:color w:val="000000"/>
          <w:sz w:val="26"/>
          <w:szCs w:val="26"/>
          <w:rtl w:val="0"/>
        </w:rPr>
        <w:t xml:space="preserve">CAGR</w:t>
      </w:r>
    </w:p>
    <w:p w:rsidR="00000000" w:rsidDel="00000000" w:rsidP="00000000" w:rsidRDefault="00000000" w:rsidRPr="00000000" w14:paraId="00000110">
      <w:pPr>
        <w:spacing w:after="240" w:before="240" w:lineRule="auto"/>
        <w:rPr/>
      </w:pPr>
      <w:r w:rsidDel="00000000" w:rsidR="00000000" w:rsidRPr="00000000">
        <w:rPr>
          <w:rtl w:val="0"/>
        </w:rPr>
        <w:t xml:space="preserve">Formula:</w:t>
      </w:r>
    </w:p>
    <w:p w:rsidR="00000000" w:rsidDel="00000000" w:rsidP="00000000" w:rsidRDefault="00000000" w:rsidRPr="00000000" w14:paraId="00000111">
      <w:pPr>
        <w:spacing w:after="240" w:before="240" w:lineRule="auto"/>
        <w:rPr/>
      </w:pPr>
      <w:r w:rsidDel="00000000" w:rsidR="00000000" w:rsidRPr="00000000">
        <w:rPr>
          <w:rtl w:val="0"/>
        </w:rPr>
        <w:t xml:space="preserve">CAGR=\left(\frac{Ending}{Beginning}\right)^{\frac{1}{n}}-1</w:t>
      </w:r>
    </w:p>
    <w:p w:rsidR="00000000" w:rsidDel="00000000" w:rsidP="00000000" w:rsidRDefault="00000000" w:rsidRPr="00000000" w14:paraId="00000112">
      <w:pPr>
        <w:spacing w:after="240" w:before="240" w:lineRule="auto"/>
        <w:rPr/>
      </w:pPr>
      <w:r w:rsidDel="00000000" w:rsidR="00000000" w:rsidRPr="00000000">
        <w:rPr>
          <w:rtl w:val="0"/>
        </w:rPr>
        <w:t xml:space="preserve">Purpose:</w:t>
      </w:r>
    </w:p>
    <w:p w:rsidR="00000000" w:rsidDel="00000000" w:rsidP="00000000" w:rsidRDefault="00000000" w:rsidRPr="00000000" w14:paraId="00000113">
      <w:pPr>
        <w:spacing w:after="240" w:before="240" w:lineRule="auto"/>
        <w:rPr/>
      </w:pPr>
      <w:r w:rsidDel="00000000" w:rsidR="00000000" w:rsidRPr="00000000">
        <w:rPr>
          <w:rtl w:val="0"/>
        </w:rPr>
        <w:t xml:space="preserve">Annualized growth.</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c3ls0uhuqq0w" w:id="36"/>
      <w:bookmarkEnd w:id="36"/>
      <w:r w:rsidDel="00000000" w:rsidR="00000000" w:rsidRPr="00000000">
        <w:rPr>
          <w:b w:val="1"/>
          <w:bCs w:val="1"/>
          <w:color w:val="000000"/>
          <w:sz w:val="26"/>
          <w:szCs w:val="26"/>
          <w:rtl w:val="0"/>
        </w:rPr>
        <w:t xml:space="preserve">Alpha</w:t>
      </w:r>
    </w:p>
    <w:p w:rsidR="00000000" w:rsidDel="00000000" w:rsidP="00000000" w:rsidRDefault="00000000" w:rsidRPr="00000000" w14:paraId="00000116">
      <w:pPr>
        <w:spacing w:after="240" w:before="240" w:lineRule="auto"/>
        <w:rPr/>
      </w:pPr>
      <w:r w:rsidDel="00000000" w:rsidR="00000000" w:rsidRPr="00000000">
        <w:rPr>
          <w:rtl w:val="0"/>
        </w:rPr>
        <w:t xml:space="preserve">Measures excess return.</w:t>
      </w:r>
    </w:p>
    <w:p w:rsidR="00000000" w:rsidDel="00000000" w:rsidP="00000000" w:rsidRDefault="00000000" w:rsidRPr="00000000" w14:paraId="00000117">
      <w:pPr>
        <w:spacing w:after="240" w:before="240" w:lineRule="auto"/>
        <w:rPr/>
      </w:pPr>
      <w:r w:rsidDel="00000000" w:rsidR="00000000" w:rsidRPr="00000000">
        <w:rPr>
          <w:rtl w:val="0"/>
        </w:rPr>
        <w:t xml:space="preserve">Interpretation:</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Positive Alpha → Fund outperformed benchmark.</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Negative Alpha → Underperformed benchmark.</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dk742fcp9f6g" w:id="37"/>
      <w:bookmarkEnd w:id="37"/>
      <w:r w:rsidDel="00000000" w:rsidR="00000000" w:rsidRPr="00000000">
        <w:rPr>
          <w:b w:val="1"/>
          <w:bCs w:val="1"/>
          <w:color w:val="000000"/>
          <w:sz w:val="26"/>
          <w:szCs w:val="26"/>
          <w:rtl w:val="0"/>
        </w:rPr>
        <w:t xml:space="preserve">Beta</w:t>
      </w:r>
    </w:p>
    <w:p w:rsidR="00000000" w:rsidDel="00000000" w:rsidP="00000000" w:rsidRDefault="00000000" w:rsidRPr="00000000" w14:paraId="0000011C">
      <w:pPr>
        <w:spacing w:after="240" w:before="240" w:lineRule="auto"/>
        <w:rPr/>
      </w:pPr>
      <w:r w:rsidDel="00000000" w:rsidR="00000000" w:rsidRPr="00000000">
        <w:rPr>
          <w:rtl w:val="0"/>
        </w:rPr>
        <w:t xml:space="preserve">Measures market sensitivity.</w:t>
      </w:r>
    </w:p>
    <w:p w:rsidR="00000000" w:rsidDel="00000000" w:rsidP="00000000" w:rsidRDefault="00000000" w:rsidRPr="00000000" w14:paraId="0000011D">
      <w:pPr>
        <w:spacing w:after="240" w:before="240" w:lineRule="auto"/>
        <w:rPr/>
      </w:pPr>
      <w:r w:rsidDel="00000000" w:rsidR="00000000" w:rsidRPr="00000000">
        <w:rPr>
          <w:rtl w:val="0"/>
        </w:rPr>
        <w:t xml:space="preserve">Interpretation:</w:t>
      </w:r>
    </w:p>
    <w:p w:rsidR="00000000" w:rsidDel="00000000" w:rsidP="00000000" w:rsidRDefault="00000000" w:rsidRPr="00000000" w14:paraId="0000011E">
      <w:pPr>
        <w:spacing w:after="240" w:before="240" w:lineRule="auto"/>
        <w:rPr/>
      </w:pPr>
      <w:r w:rsidDel="00000000" w:rsidR="00000000" w:rsidRPr="00000000">
        <w:rPr>
          <w:rtl w:val="0"/>
        </w:rPr>
        <w:t xml:space="preserve">Beta &gt; 1</w:t>
      </w:r>
    </w:p>
    <w:p w:rsidR="00000000" w:rsidDel="00000000" w:rsidP="00000000" w:rsidRDefault="00000000" w:rsidRPr="00000000" w14:paraId="0000011F">
      <w:pPr>
        <w:spacing w:after="240" w:before="240" w:lineRule="auto"/>
        <w:rPr/>
      </w:pPr>
      <w:r w:rsidDel="00000000" w:rsidR="00000000" w:rsidRPr="00000000">
        <w:rPr>
          <w:rtl w:val="0"/>
        </w:rPr>
        <w:t xml:space="preserve">More volatile.</w:t>
      </w:r>
    </w:p>
    <w:p w:rsidR="00000000" w:rsidDel="00000000" w:rsidP="00000000" w:rsidRDefault="00000000" w:rsidRPr="00000000" w14:paraId="00000120">
      <w:pPr>
        <w:spacing w:after="240" w:before="240" w:lineRule="auto"/>
        <w:rPr/>
      </w:pPr>
      <w:r w:rsidDel="00000000" w:rsidR="00000000" w:rsidRPr="00000000">
        <w:rPr>
          <w:rtl w:val="0"/>
        </w:rPr>
        <w:t xml:space="preserve">Beta &lt; 1</w:t>
      </w:r>
    </w:p>
    <w:p w:rsidR="00000000" w:rsidDel="00000000" w:rsidP="00000000" w:rsidRDefault="00000000" w:rsidRPr="00000000" w14:paraId="00000121">
      <w:pPr>
        <w:spacing w:after="240" w:before="240" w:lineRule="auto"/>
        <w:rPr/>
      </w:pPr>
      <w:r w:rsidDel="00000000" w:rsidR="00000000" w:rsidRPr="00000000">
        <w:rPr>
          <w:rtl w:val="0"/>
        </w:rPr>
        <w:t xml:space="preserve">Less volatile.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waopyu9f0yff" w:id="38"/>
      <w:bookmarkEnd w:id="38"/>
      <w:r w:rsidDel="00000000" w:rsidR="00000000" w:rsidRPr="00000000">
        <w:rPr>
          <w:b w:val="1"/>
          <w:bCs w:val="1"/>
          <w:color w:val="000000"/>
          <w:sz w:val="26"/>
          <w:szCs w:val="26"/>
          <w:rtl w:val="0"/>
        </w:rPr>
        <w:t xml:space="preserve">Sharpe Ratio</w:t>
      </w:r>
    </w:p>
    <w:p w:rsidR="00000000" w:rsidDel="00000000" w:rsidP="00000000" w:rsidRDefault="00000000" w:rsidRPr="00000000" w14:paraId="00000124">
      <w:pPr>
        <w:spacing w:after="240" w:before="240" w:lineRule="auto"/>
        <w:rPr/>
      </w:pPr>
      <w:r w:rsidDel="00000000" w:rsidR="00000000" w:rsidRPr="00000000">
        <w:rPr>
          <w:rtl w:val="0"/>
        </w:rPr>
        <w:t xml:space="preserve">Measures return per unit risk.</w:t>
      </w:r>
    </w:p>
    <w:p w:rsidR="00000000" w:rsidDel="00000000" w:rsidP="00000000" w:rsidRDefault="00000000" w:rsidRPr="00000000" w14:paraId="00000125">
      <w:pPr>
        <w:spacing w:after="240" w:before="240" w:lineRule="auto"/>
        <w:rPr/>
      </w:pPr>
      <w:r w:rsidDel="00000000" w:rsidR="00000000" w:rsidRPr="00000000">
        <w:rPr>
          <w:rtl w:val="0"/>
        </w:rPr>
        <w:t xml:space="preserve">Higher Sharpe = Better risk-adjusted return.</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6bl0wj3wvgy" w:id="39"/>
      <w:bookmarkEnd w:id="39"/>
      <w:r w:rsidDel="00000000" w:rsidR="00000000" w:rsidRPr="00000000">
        <w:rPr>
          <w:b w:val="1"/>
          <w:bCs w:val="1"/>
          <w:color w:val="000000"/>
          <w:sz w:val="26"/>
          <w:szCs w:val="26"/>
          <w:rtl w:val="0"/>
        </w:rPr>
        <w:t xml:space="preserve">Sortino Ratio</w:t>
      </w:r>
    </w:p>
    <w:p w:rsidR="00000000" w:rsidDel="00000000" w:rsidP="00000000" w:rsidRDefault="00000000" w:rsidRPr="00000000" w14:paraId="00000128">
      <w:pPr>
        <w:spacing w:after="240" w:before="240" w:lineRule="auto"/>
        <w:rPr/>
      </w:pPr>
      <w:r w:rsidDel="00000000" w:rsidR="00000000" w:rsidRPr="00000000">
        <w:rPr>
          <w:rtl w:val="0"/>
        </w:rPr>
        <w:t xml:space="preserve">Measures downside risk-adjusted return.</w:t>
      </w:r>
    </w:p>
    <w:p w:rsidR="00000000" w:rsidDel="00000000" w:rsidP="00000000" w:rsidRDefault="00000000" w:rsidRPr="00000000" w14:paraId="00000129">
      <w:pPr>
        <w:spacing w:after="240" w:before="240" w:lineRule="auto"/>
        <w:rPr/>
      </w:pPr>
      <w:r w:rsidDel="00000000" w:rsidR="00000000" w:rsidRPr="00000000">
        <w:rPr>
          <w:rtl w:val="0"/>
        </w:rPr>
        <w:t xml:space="preserve">Better than Sharpe for downside analysis.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ukezqehezylz" w:id="40"/>
      <w:bookmarkEnd w:id="40"/>
      <w:r w:rsidDel="00000000" w:rsidR="00000000" w:rsidRPr="00000000">
        <w:rPr>
          <w:b w:val="1"/>
          <w:bCs w:val="1"/>
          <w:color w:val="000000"/>
          <w:sz w:val="26"/>
          <w:szCs w:val="26"/>
          <w:rtl w:val="0"/>
        </w:rPr>
        <w:t xml:space="preserve">Maximum Drawdown</w:t>
      </w:r>
    </w:p>
    <w:p w:rsidR="00000000" w:rsidDel="00000000" w:rsidP="00000000" w:rsidRDefault="00000000" w:rsidRPr="00000000" w14:paraId="0000012C">
      <w:pPr>
        <w:spacing w:after="240" w:before="240" w:lineRule="auto"/>
        <w:rPr/>
      </w:pPr>
      <w:r w:rsidDel="00000000" w:rsidR="00000000" w:rsidRPr="00000000">
        <w:rPr>
          <w:rtl w:val="0"/>
        </w:rPr>
        <w:t xml:space="preserve">Measures largest fall from peak.</w:t>
      </w:r>
    </w:p>
    <w:p w:rsidR="00000000" w:rsidDel="00000000" w:rsidP="00000000" w:rsidRDefault="00000000" w:rsidRPr="00000000" w14:paraId="0000012D">
      <w:pPr>
        <w:spacing w:after="240" w:before="240" w:lineRule="auto"/>
        <w:rPr/>
      </w:pPr>
      <w:r w:rsidDel="00000000" w:rsidR="00000000" w:rsidRPr="00000000">
        <w:rPr>
          <w:rtl w:val="0"/>
        </w:rPr>
        <w:t xml:space="preserve">Used to understand worst-case loss.</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rPr>
      </w:pPr>
      <w:bookmarkStart w:colFirst="0" w:colLast="0" w:name="_yehmap8me058" w:id="41"/>
      <w:bookmarkEnd w:id="41"/>
      <w:r w:rsidDel="00000000" w:rsidR="00000000" w:rsidRPr="00000000">
        <w:rPr>
          <w:b w:val="1"/>
          <w:bCs w:val="1"/>
          <w:rtl w:val="0"/>
        </w:rPr>
        <w:t xml:space="preserve">PHASE 3: LOAD</w:t>
      </w:r>
    </w:p>
    <w:p w:rsidR="00000000" w:rsidDel="00000000" w:rsidP="00000000" w:rsidRDefault="00000000" w:rsidRPr="00000000" w14:paraId="00000130">
      <w:pPr>
        <w:spacing w:after="240" w:before="240" w:lineRule="auto"/>
        <w:rPr/>
      </w:pPr>
      <w:r w:rsidDel="00000000" w:rsidR="00000000" w:rsidRPr="00000000">
        <w:rPr>
          <w:rtl w:val="0"/>
        </w:rPr>
        <w:t xml:space="preserve">After transformation, clean data is loaded.</w:t>
      </w:r>
    </w:p>
    <w:p w:rsidR="00000000" w:rsidDel="00000000" w:rsidP="00000000" w:rsidRDefault="00000000" w:rsidRPr="00000000" w14:paraId="00000131">
      <w:pPr>
        <w:spacing w:after="240" w:before="240" w:lineRule="auto"/>
        <w:rPr/>
      </w:pPr>
      <w:r w:rsidDel="00000000" w:rsidR="00000000" w:rsidRPr="00000000">
        <w:rPr>
          <w:rtl w:val="0"/>
        </w:rPr>
        <w:t xml:space="preserve">Logical warehouse structure: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4vqkc2ih70u1" w:id="42"/>
      <w:bookmarkEnd w:id="42"/>
      <w:r w:rsidDel="00000000" w:rsidR="00000000" w:rsidRPr="00000000">
        <w:rPr>
          <w:b w:val="1"/>
          <w:bCs w:val="1"/>
          <w:sz w:val="34"/>
          <w:szCs w:val="34"/>
          <w:rtl w:val="0"/>
        </w:rPr>
        <w:t xml:space="preserve">Dimension Tables</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jz4pt4o0x1xc" w:id="43"/>
      <w:bookmarkEnd w:id="43"/>
      <w:r w:rsidDel="00000000" w:rsidR="00000000" w:rsidRPr="00000000">
        <w:rPr>
          <w:b w:val="1"/>
          <w:bCs w:val="1"/>
          <w:color w:val="000000"/>
          <w:sz w:val="26"/>
          <w:szCs w:val="26"/>
          <w:rtl w:val="0"/>
        </w:rPr>
        <w:t xml:space="preserve">dim_fund</w:t>
      </w:r>
    </w:p>
    <w:p w:rsidR="00000000" w:rsidDel="00000000" w:rsidP="00000000" w:rsidRDefault="00000000" w:rsidRPr="00000000" w14:paraId="00000135">
      <w:pPr>
        <w:spacing w:after="240" w:before="240" w:lineRule="auto"/>
        <w:rPr/>
      </w:pPr>
      <w:r w:rsidDel="00000000" w:rsidR="00000000" w:rsidRPr="00000000">
        <w:rPr>
          <w:rtl w:val="0"/>
        </w:rPr>
        <w:t xml:space="preserve">Contains:</w:t>
      </w:r>
    </w:p>
    <w:p w:rsidR="00000000" w:rsidDel="00000000" w:rsidP="00000000" w:rsidRDefault="00000000" w:rsidRPr="00000000" w14:paraId="00000136">
      <w:pPr>
        <w:numPr>
          <w:ilvl w:val="0"/>
          <w:numId w:val="4"/>
        </w:numPr>
        <w:spacing w:after="0" w:afterAutospacing="0" w:before="240" w:lineRule="auto"/>
        <w:ind w:left="720" w:hanging="360"/>
      </w:pPr>
      <w:r w:rsidDel="00000000" w:rsidR="00000000" w:rsidRPr="00000000">
        <w:rPr>
          <w:rtl w:val="0"/>
        </w:rPr>
        <w:t xml:space="preserve">Scheme</w:t>
      </w:r>
    </w:p>
    <w:p w:rsidR="00000000" w:rsidDel="00000000" w:rsidP="00000000" w:rsidRDefault="00000000" w:rsidRPr="00000000" w14:paraId="00000137">
      <w:pPr>
        <w:numPr>
          <w:ilvl w:val="0"/>
          <w:numId w:val="4"/>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38">
      <w:pPr>
        <w:numPr>
          <w:ilvl w:val="0"/>
          <w:numId w:val="4"/>
        </w:numPr>
        <w:spacing w:after="240" w:before="0" w:beforeAutospacing="0" w:lineRule="auto"/>
        <w:ind w:left="720" w:hanging="360"/>
      </w:pPr>
      <w:r w:rsidDel="00000000" w:rsidR="00000000" w:rsidRPr="00000000">
        <w:rPr>
          <w:rtl w:val="0"/>
        </w:rPr>
        <w:t xml:space="preserve">Fund House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xg6goryhpmb0" w:id="44"/>
      <w:bookmarkEnd w:id="44"/>
      <w:r w:rsidDel="00000000" w:rsidR="00000000" w:rsidRPr="00000000">
        <w:rPr>
          <w:b w:val="1"/>
          <w:bCs w:val="1"/>
          <w:color w:val="000000"/>
          <w:sz w:val="26"/>
          <w:szCs w:val="26"/>
          <w:rtl w:val="0"/>
        </w:rPr>
        <w:t xml:space="preserve">dim_date</w:t>
      </w:r>
    </w:p>
    <w:p w:rsidR="00000000" w:rsidDel="00000000" w:rsidP="00000000" w:rsidRDefault="00000000" w:rsidRPr="00000000" w14:paraId="0000013B">
      <w:pPr>
        <w:spacing w:after="240" w:before="240" w:lineRule="auto"/>
        <w:rPr/>
      </w:pPr>
      <w:r w:rsidDel="00000000" w:rsidR="00000000" w:rsidRPr="00000000">
        <w:rPr>
          <w:rtl w:val="0"/>
        </w:rPr>
        <w:t xml:space="preserve">Contains:</w:t>
      </w:r>
    </w:p>
    <w:p w:rsidR="00000000" w:rsidDel="00000000" w:rsidP="00000000" w:rsidRDefault="00000000" w:rsidRPr="00000000" w14:paraId="0000013C">
      <w:pPr>
        <w:numPr>
          <w:ilvl w:val="0"/>
          <w:numId w:val="12"/>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13D">
      <w:pPr>
        <w:numPr>
          <w:ilvl w:val="0"/>
          <w:numId w:val="12"/>
        </w:numPr>
        <w:spacing w:after="0" w:afterAutospacing="0" w:before="0" w:beforeAutospacing="0" w:lineRule="auto"/>
        <w:ind w:left="720" w:hanging="360"/>
      </w:pPr>
      <w:r w:rsidDel="00000000" w:rsidR="00000000" w:rsidRPr="00000000">
        <w:rPr>
          <w:rtl w:val="0"/>
        </w:rPr>
        <w:t xml:space="preserve">Month</w:t>
      </w:r>
    </w:p>
    <w:p w:rsidR="00000000" w:rsidDel="00000000" w:rsidP="00000000" w:rsidRDefault="00000000" w:rsidRPr="00000000" w14:paraId="0000013E">
      <w:pPr>
        <w:numPr>
          <w:ilvl w:val="0"/>
          <w:numId w:val="12"/>
        </w:numPr>
        <w:spacing w:after="0" w:afterAutospacing="0" w:before="0" w:beforeAutospacing="0" w:lineRule="auto"/>
        <w:ind w:left="720" w:hanging="360"/>
      </w:pPr>
      <w:r w:rsidDel="00000000" w:rsidR="00000000" w:rsidRPr="00000000">
        <w:rPr>
          <w:rtl w:val="0"/>
        </w:rPr>
        <w:t xml:space="preserve">Quarter</w:t>
      </w:r>
    </w:p>
    <w:p w:rsidR="00000000" w:rsidDel="00000000" w:rsidP="00000000" w:rsidRDefault="00000000" w:rsidRPr="00000000" w14:paraId="0000013F">
      <w:pPr>
        <w:numPr>
          <w:ilvl w:val="0"/>
          <w:numId w:val="12"/>
        </w:numPr>
        <w:spacing w:after="240" w:before="0" w:beforeAutospacing="0" w:lineRule="auto"/>
        <w:ind w:left="720" w:hanging="360"/>
      </w:pPr>
      <w:r w:rsidDel="00000000" w:rsidR="00000000" w:rsidRPr="00000000">
        <w:rPr>
          <w:rtl w:val="0"/>
        </w:rPr>
        <w:t xml:space="preserve">Year</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rdsb0w4a7eik" w:id="45"/>
      <w:bookmarkEnd w:id="45"/>
      <w:r w:rsidDel="00000000" w:rsidR="00000000" w:rsidRPr="00000000">
        <w:rPr>
          <w:b w:val="1"/>
          <w:bCs w:val="1"/>
          <w:sz w:val="34"/>
          <w:szCs w:val="34"/>
          <w:rtl w:val="0"/>
        </w:rPr>
        <w:t xml:space="preserve">Fact Tables</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px0kq7p5rbfz" w:id="46"/>
      <w:bookmarkEnd w:id="46"/>
      <w:r w:rsidDel="00000000" w:rsidR="00000000" w:rsidRPr="00000000">
        <w:rPr>
          <w:b w:val="1"/>
          <w:bCs w:val="1"/>
          <w:color w:val="000000"/>
          <w:sz w:val="26"/>
          <w:szCs w:val="26"/>
          <w:rtl w:val="0"/>
        </w:rPr>
        <w:t xml:space="preserve">fact_nav</w:t>
      </w:r>
    </w:p>
    <w:p w:rsidR="00000000" w:rsidDel="00000000" w:rsidP="00000000" w:rsidRDefault="00000000" w:rsidRPr="00000000" w14:paraId="00000143">
      <w:pPr>
        <w:spacing w:after="240" w:before="240" w:lineRule="auto"/>
        <w:rPr/>
      </w:pPr>
      <w:r w:rsidDel="00000000" w:rsidR="00000000" w:rsidRPr="00000000">
        <w:rPr>
          <w:rtl w:val="0"/>
        </w:rPr>
        <w:t xml:space="preserve">Contains NAV records.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3lk7dpkf7lye" w:id="47"/>
      <w:bookmarkEnd w:id="47"/>
      <w:r w:rsidDel="00000000" w:rsidR="00000000" w:rsidRPr="00000000">
        <w:rPr>
          <w:b w:val="1"/>
          <w:bCs w:val="1"/>
          <w:color w:val="000000"/>
          <w:sz w:val="26"/>
          <w:szCs w:val="26"/>
          <w:rtl w:val="0"/>
        </w:rPr>
        <w:t xml:space="preserve">fact_transactions</w:t>
      </w:r>
    </w:p>
    <w:p w:rsidR="00000000" w:rsidDel="00000000" w:rsidP="00000000" w:rsidRDefault="00000000" w:rsidRPr="00000000" w14:paraId="00000145">
      <w:pPr>
        <w:spacing w:after="240" w:before="240" w:lineRule="auto"/>
        <w:rPr/>
      </w:pPr>
      <w:r w:rsidDel="00000000" w:rsidR="00000000" w:rsidRPr="00000000">
        <w:rPr>
          <w:rtl w:val="0"/>
        </w:rPr>
        <w:t xml:space="preserve">Contains investor transactions.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nw3xqvm60a1s" w:id="48"/>
      <w:bookmarkEnd w:id="48"/>
      <w:r w:rsidDel="00000000" w:rsidR="00000000" w:rsidRPr="00000000">
        <w:rPr>
          <w:b w:val="1"/>
          <w:bCs w:val="1"/>
          <w:color w:val="000000"/>
          <w:sz w:val="26"/>
          <w:szCs w:val="26"/>
          <w:rtl w:val="0"/>
        </w:rPr>
        <w:t xml:space="preserve">fact_performance</w:t>
      </w:r>
    </w:p>
    <w:p w:rsidR="00000000" w:rsidDel="00000000" w:rsidP="00000000" w:rsidRDefault="00000000" w:rsidRPr="00000000" w14:paraId="00000147">
      <w:pPr>
        <w:spacing w:after="240" w:before="240" w:lineRule="auto"/>
        <w:rPr/>
      </w:pPr>
      <w:r w:rsidDel="00000000" w:rsidR="00000000" w:rsidRPr="00000000">
        <w:rPr>
          <w:rtl w:val="0"/>
        </w:rPr>
        <w:t xml:space="preserve">Contains performance metrics.</w:t>
      </w:r>
    </w:p>
    <w:p w:rsidR="00000000" w:rsidDel="00000000" w:rsidP="00000000" w:rsidRDefault="00000000" w:rsidRPr="00000000" w14:paraId="00000148">
      <w:pPr>
        <w:spacing w:after="240" w:before="240" w:lineRule="auto"/>
        <w:rPr/>
      </w:pPr>
      <w:r w:rsidDel="00000000" w:rsidR="00000000" w:rsidRPr="00000000">
        <w:rPr>
          <w:rtl w:val="0"/>
        </w:rPr>
        <w:t xml:space="preserve">Benefits:</w:t>
      </w:r>
    </w:p>
    <w:p w:rsidR="00000000" w:rsidDel="00000000" w:rsidP="00000000" w:rsidRDefault="00000000" w:rsidRPr="00000000" w14:paraId="00000149">
      <w:pPr>
        <w:numPr>
          <w:ilvl w:val="0"/>
          <w:numId w:val="15"/>
        </w:numPr>
        <w:spacing w:after="0" w:afterAutospacing="0" w:before="240" w:lineRule="auto"/>
        <w:ind w:left="720" w:hanging="360"/>
      </w:pPr>
      <w:r w:rsidDel="00000000" w:rsidR="00000000" w:rsidRPr="00000000">
        <w:rPr>
          <w:rtl w:val="0"/>
        </w:rPr>
        <w:t xml:space="preserve">Faster queries</w:t>
      </w:r>
    </w:p>
    <w:p w:rsidR="00000000" w:rsidDel="00000000" w:rsidP="00000000" w:rsidRDefault="00000000" w:rsidRPr="00000000" w14:paraId="0000014A">
      <w:pPr>
        <w:numPr>
          <w:ilvl w:val="0"/>
          <w:numId w:val="15"/>
        </w:numPr>
        <w:spacing w:after="240" w:before="0" w:beforeAutospacing="0" w:lineRule="auto"/>
        <w:ind w:left="720" w:hanging="360"/>
      </w:pPr>
      <w:r w:rsidDel="00000000" w:rsidR="00000000" w:rsidRPr="00000000">
        <w:rPr>
          <w:rtl w:val="0"/>
        </w:rPr>
        <w:t xml:space="preserve">Better dashboard performance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rPr>
      </w:pPr>
      <w:bookmarkStart w:colFirst="0" w:colLast="0" w:name="_navfu0lfnb9w" w:id="49"/>
      <w:bookmarkEnd w:id="49"/>
      <w:r w:rsidDel="00000000" w:rsidR="00000000" w:rsidRPr="00000000">
        <w:rPr>
          <w:b w:val="1"/>
          <w:bCs w:val="1"/>
          <w:rtl w:val="0"/>
        </w:rPr>
        <w:t xml:space="preserve">6. EXPLORATORY DATA ANALYSIS (EDA)</w:t>
      </w:r>
    </w:p>
    <w:p w:rsidR="00000000" w:rsidDel="00000000" w:rsidP="00000000" w:rsidRDefault="00000000" w:rsidRPr="00000000" w14:paraId="0000014D">
      <w:pPr>
        <w:spacing w:after="240" w:before="240" w:lineRule="auto"/>
        <w:rPr/>
      </w:pPr>
      <w:r w:rsidDel="00000000" w:rsidR="00000000" w:rsidRPr="00000000">
        <w:rPr>
          <w:rtl w:val="0"/>
        </w:rPr>
        <w:t xml:space="preserve">EDA was performed to understand trends.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34"/>
          <w:szCs w:val="34"/>
        </w:rPr>
      </w:pPr>
      <w:bookmarkStart w:colFirst="0" w:colLast="0" w:name="_il3wnsfiekt3" w:id="50"/>
      <w:bookmarkEnd w:id="50"/>
      <w:r w:rsidDel="00000000" w:rsidR="00000000" w:rsidRPr="00000000">
        <w:rPr>
          <w:b w:val="1"/>
          <w:bCs w:val="1"/>
          <w:sz w:val="34"/>
          <w:szCs w:val="34"/>
          <w:rtl w:val="0"/>
        </w:rPr>
        <w:t xml:space="preserve">Analysis 1: NAV Trend</w:t>
      </w:r>
    </w:p>
    <w:p w:rsidR="00000000" w:rsidDel="00000000" w:rsidP="00000000" w:rsidRDefault="00000000" w:rsidRPr="00000000" w14:paraId="00000150">
      <w:pPr>
        <w:spacing w:after="240" w:before="240" w:lineRule="auto"/>
        <w:rPr/>
      </w:pPr>
      <w:r w:rsidDel="00000000" w:rsidR="00000000" w:rsidRPr="00000000">
        <w:rPr>
          <w:rtl w:val="0"/>
        </w:rPr>
        <w:t xml:space="preserve">Dataset:</w:t>
      </w:r>
    </w:p>
    <w:p w:rsidR="00000000" w:rsidDel="00000000" w:rsidP="00000000" w:rsidRDefault="00000000" w:rsidRPr="00000000" w14:paraId="00000151">
      <w:pPr>
        <w:rPr/>
      </w:pPr>
      <w:r w:rsidDel="00000000" w:rsidR="00000000" w:rsidRPr="00000000">
        <w:rPr>
          <w:rtl w:val="0"/>
        </w:rPr>
        <w:t xml:space="preserve">02_nav_history.csv</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Purpose:</w:t>
      </w:r>
    </w:p>
    <w:p w:rsidR="00000000" w:rsidDel="00000000" w:rsidP="00000000" w:rsidRDefault="00000000" w:rsidRPr="00000000" w14:paraId="00000154">
      <w:pPr>
        <w:spacing w:after="240" w:before="240" w:lineRule="auto"/>
        <w:rPr/>
      </w:pPr>
      <w:r w:rsidDel="00000000" w:rsidR="00000000" w:rsidRPr="00000000">
        <w:rPr>
          <w:rtl w:val="0"/>
        </w:rPr>
        <w:t xml:space="preserve">Study long-term performance.</w:t>
      </w:r>
    </w:p>
    <w:p w:rsidR="00000000" w:rsidDel="00000000" w:rsidP="00000000" w:rsidRDefault="00000000" w:rsidRPr="00000000" w14:paraId="00000155">
      <w:pPr>
        <w:spacing w:after="240" w:before="240" w:lineRule="auto"/>
        <w:rPr/>
      </w:pPr>
      <w:r w:rsidDel="00000000" w:rsidR="00000000" w:rsidRPr="00000000">
        <w:rPr>
          <w:rtl w:val="0"/>
        </w:rPr>
        <w:t xml:space="preserve">Findings:</w:t>
      </w:r>
    </w:p>
    <w:p w:rsidR="00000000" w:rsidDel="00000000" w:rsidP="00000000" w:rsidRDefault="00000000" w:rsidRPr="00000000" w14:paraId="00000156">
      <w:pPr>
        <w:numPr>
          <w:ilvl w:val="0"/>
          <w:numId w:val="13"/>
        </w:numPr>
        <w:spacing w:after="0" w:afterAutospacing="0" w:before="240" w:lineRule="auto"/>
        <w:ind w:left="720" w:hanging="360"/>
      </w:pPr>
      <w:r w:rsidDel="00000000" w:rsidR="00000000" w:rsidRPr="00000000">
        <w:rPr>
          <w:rtl w:val="0"/>
        </w:rPr>
        <w:t xml:space="preserve">Most funds show upward growth.</w:t>
      </w:r>
    </w:p>
    <w:p w:rsidR="00000000" w:rsidDel="00000000" w:rsidP="00000000" w:rsidRDefault="00000000" w:rsidRPr="00000000" w14:paraId="00000157">
      <w:pPr>
        <w:numPr>
          <w:ilvl w:val="0"/>
          <w:numId w:val="13"/>
        </w:numPr>
        <w:spacing w:after="0" w:afterAutospacing="0" w:before="0" w:beforeAutospacing="0" w:lineRule="auto"/>
        <w:ind w:left="720" w:hanging="360"/>
      </w:pPr>
      <w:r w:rsidDel="00000000" w:rsidR="00000000" w:rsidRPr="00000000">
        <w:rPr>
          <w:rtl w:val="0"/>
        </w:rPr>
        <w:t xml:space="preserve">Market corrections visible.</w:t>
      </w:r>
    </w:p>
    <w:p w:rsidR="00000000" w:rsidDel="00000000" w:rsidP="00000000" w:rsidRDefault="00000000" w:rsidRPr="00000000" w14:paraId="00000158">
      <w:pPr>
        <w:numPr>
          <w:ilvl w:val="0"/>
          <w:numId w:val="13"/>
        </w:numPr>
        <w:spacing w:after="240" w:before="0" w:beforeAutospacing="0" w:lineRule="auto"/>
        <w:ind w:left="720" w:hanging="360"/>
      </w:pPr>
      <w:r w:rsidDel="00000000" w:rsidR="00000000" w:rsidRPr="00000000">
        <w:rPr>
          <w:rtl w:val="0"/>
        </w:rPr>
        <w:t xml:space="preserve">Recovery phases observed.</w:t>
      </w:r>
    </w:p>
    <w:p w:rsidR="00000000" w:rsidDel="00000000" w:rsidP="00000000" w:rsidRDefault="00000000" w:rsidRPr="00000000" w14:paraId="00000159">
      <w:pPr>
        <w:spacing w:after="240" w:before="240" w:lineRule="auto"/>
        <w:rPr/>
      </w:pPr>
      <w:r w:rsidDel="00000000" w:rsidR="00000000" w:rsidRPr="00000000">
        <w:rPr>
          <w:rtl w:val="0"/>
        </w:rPr>
        <w:t xml:space="preserve">Conclusion:</w:t>
      </w:r>
    </w:p>
    <w:p w:rsidR="00000000" w:rsidDel="00000000" w:rsidP="00000000" w:rsidRDefault="00000000" w:rsidRPr="00000000" w14:paraId="0000015A">
      <w:pPr>
        <w:spacing w:after="240" w:before="240" w:lineRule="auto"/>
        <w:rPr/>
      </w:pPr>
      <w:r w:rsidDel="00000000" w:rsidR="00000000" w:rsidRPr="00000000">
        <w:rPr>
          <w:rtl w:val="0"/>
        </w:rPr>
        <w:t xml:space="preserve">Mutual funds create wealth over long horizons.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34"/>
          <w:szCs w:val="34"/>
        </w:rPr>
      </w:pPr>
      <w:bookmarkStart w:colFirst="0" w:colLast="0" w:name="_pus7ox11z032" w:id="51"/>
      <w:bookmarkEnd w:id="51"/>
      <w:r w:rsidDel="00000000" w:rsidR="00000000" w:rsidRPr="00000000">
        <w:rPr>
          <w:b w:val="1"/>
          <w:bCs w:val="1"/>
          <w:sz w:val="34"/>
          <w:szCs w:val="34"/>
          <w:rtl w:val="0"/>
        </w:rPr>
        <w:t xml:space="preserve">Analysis 2: AUM Growth</w:t>
      </w:r>
    </w:p>
    <w:p w:rsidR="00000000" w:rsidDel="00000000" w:rsidP="00000000" w:rsidRDefault="00000000" w:rsidRPr="00000000" w14:paraId="0000015D">
      <w:pPr>
        <w:spacing w:after="240" w:before="240" w:lineRule="auto"/>
        <w:rPr/>
      </w:pPr>
      <w:r w:rsidDel="00000000" w:rsidR="00000000" w:rsidRPr="00000000">
        <w:rPr>
          <w:rtl w:val="0"/>
        </w:rPr>
        <w:t xml:space="preserve">Dataset:</w:t>
      </w:r>
    </w:p>
    <w:p w:rsidR="00000000" w:rsidDel="00000000" w:rsidP="00000000" w:rsidRDefault="00000000" w:rsidRPr="00000000" w14:paraId="0000015E">
      <w:pPr>
        <w:rPr/>
      </w:pPr>
      <w:r w:rsidDel="00000000" w:rsidR="00000000" w:rsidRPr="00000000">
        <w:rPr>
          <w:rtl w:val="0"/>
        </w:rPr>
        <w:t xml:space="preserve">03_aum_by_fund_house.csv</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Purpose:</w:t>
      </w:r>
    </w:p>
    <w:p w:rsidR="00000000" w:rsidDel="00000000" w:rsidP="00000000" w:rsidRDefault="00000000" w:rsidRPr="00000000" w14:paraId="00000161">
      <w:pPr>
        <w:spacing w:after="240" w:before="240" w:lineRule="auto"/>
        <w:rPr/>
      </w:pPr>
      <w:r w:rsidDel="00000000" w:rsidR="00000000" w:rsidRPr="00000000">
        <w:rPr>
          <w:rtl w:val="0"/>
        </w:rPr>
        <w:t xml:space="preserve">Study fund house growth.</w:t>
      </w:r>
    </w:p>
    <w:p w:rsidR="00000000" w:rsidDel="00000000" w:rsidP="00000000" w:rsidRDefault="00000000" w:rsidRPr="00000000" w14:paraId="00000162">
      <w:pPr>
        <w:spacing w:after="240" w:before="240" w:lineRule="auto"/>
        <w:rPr/>
      </w:pPr>
      <w:r w:rsidDel="00000000" w:rsidR="00000000" w:rsidRPr="00000000">
        <w:rPr>
          <w:rtl w:val="0"/>
        </w:rPr>
        <w:t xml:space="preserve">Findings:</w:t>
      </w:r>
    </w:p>
    <w:p w:rsidR="00000000" w:rsidDel="00000000" w:rsidP="00000000" w:rsidRDefault="00000000" w:rsidRPr="00000000" w14:paraId="00000163">
      <w:pPr>
        <w:numPr>
          <w:ilvl w:val="0"/>
          <w:numId w:val="24"/>
        </w:numPr>
        <w:spacing w:after="0" w:afterAutospacing="0" w:before="240" w:lineRule="auto"/>
        <w:ind w:left="720" w:hanging="360"/>
      </w:pPr>
      <w:r w:rsidDel="00000000" w:rsidR="00000000" w:rsidRPr="00000000">
        <w:rPr>
          <w:rtl w:val="0"/>
        </w:rPr>
        <w:t xml:space="preserve">SBI MF has highest AUM.</w:t>
      </w:r>
    </w:p>
    <w:p w:rsidR="00000000" w:rsidDel="00000000" w:rsidP="00000000" w:rsidRDefault="00000000" w:rsidRPr="00000000" w14:paraId="00000164">
      <w:pPr>
        <w:numPr>
          <w:ilvl w:val="0"/>
          <w:numId w:val="24"/>
        </w:numPr>
        <w:spacing w:after="0" w:afterAutospacing="0" w:before="0" w:beforeAutospacing="0" w:lineRule="auto"/>
        <w:ind w:left="720" w:hanging="360"/>
      </w:pPr>
      <w:r w:rsidDel="00000000" w:rsidR="00000000" w:rsidRPr="00000000">
        <w:rPr>
          <w:rtl w:val="0"/>
        </w:rPr>
        <w:t xml:space="preserve">HDFC and ICICI show strong growth.</w:t>
      </w:r>
    </w:p>
    <w:p w:rsidR="00000000" w:rsidDel="00000000" w:rsidP="00000000" w:rsidRDefault="00000000" w:rsidRPr="00000000" w14:paraId="00000165">
      <w:pPr>
        <w:numPr>
          <w:ilvl w:val="0"/>
          <w:numId w:val="24"/>
        </w:numPr>
        <w:spacing w:after="240" w:before="0" w:beforeAutospacing="0" w:lineRule="auto"/>
        <w:ind w:left="720" w:hanging="360"/>
      </w:pPr>
      <w:r w:rsidDel="00000000" w:rsidR="00000000" w:rsidRPr="00000000">
        <w:rPr>
          <w:rtl w:val="0"/>
        </w:rPr>
        <w:t xml:space="preserve">Industry AUM increasing every year.</w:t>
      </w:r>
    </w:p>
    <w:p w:rsidR="00000000" w:rsidDel="00000000" w:rsidP="00000000" w:rsidRDefault="00000000" w:rsidRPr="00000000" w14:paraId="00000166">
      <w:pPr>
        <w:spacing w:after="240" w:before="240" w:lineRule="auto"/>
        <w:rPr/>
      </w:pPr>
      <w:r w:rsidDel="00000000" w:rsidR="00000000" w:rsidRPr="00000000">
        <w:rPr>
          <w:rtl w:val="0"/>
        </w:rPr>
        <w:t xml:space="preserve">Conclusion:</w:t>
      </w:r>
    </w:p>
    <w:p w:rsidR="00000000" w:rsidDel="00000000" w:rsidP="00000000" w:rsidRDefault="00000000" w:rsidRPr="00000000" w14:paraId="00000167">
      <w:pPr>
        <w:spacing w:after="240" w:before="240" w:lineRule="auto"/>
        <w:rPr/>
      </w:pPr>
      <w:r w:rsidDel="00000000" w:rsidR="00000000" w:rsidRPr="00000000">
        <w:rPr>
          <w:rtl w:val="0"/>
        </w:rPr>
        <w:t xml:space="preserve">Indian mutual fund industry is expanding rapidly.</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34"/>
          <w:szCs w:val="34"/>
        </w:rPr>
      </w:pPr>
      <w:bookmarkStart w:colFirst="0" w:colLast="0" w:name="_5k9h407d7ibn" w:id="52"/>
      <w:bookmarkEnd w:id="52"/>
      <w:r w:rsidDel="00000000" w:rsidR="00000000" w:rsidRPr="00000000">
        <w:rPr>
          <w:b w:val="1"/>
          <w:bCs w:val="1"/>
          <w:sz w:val="34"/>
          <w:szCs w:val="34"/>
          <w:rtl w:val="0"/>
        </w:rPr>
        <w:t xml:space="preserve">Analysis 3: SIP Inflows</w:t>
      </w:r>
    </w:p>
    <w:p w:rsidR="00000000" w:rsidDel="00000000" w:rsidP="00000000" w:rsidRDefault="00000000" w:rsidRPr="00000000" w14:paraId="0000016A">
      <w:pPr>
        <w:spacing w:after="240" w:before="240" w:lineRule="auto"/>
        <w:rPr/>
      </w:pPr>
      <w:r w:rsidDel="00000000" w:rsidR="00000000" w:rsidRPr="00000000">
        <w:rPr>
          <w:rtl w:val="0"/>
        </w:rPr>
        <w:t xml:space="preserve">Dataset:</w:t>
      </w:r>
    </w:p>
    <w:p w:rsidR="00000000" w:rsidDel="00000000" w:rsidP="00000000" w:rsidRDefault="00000000" w:rsidRPr="00000000" w14:paraId="0000016B">
      <w:pPr>
        <w:rPr/>
      </w:pPr>
      <w:r w:rsidDel="00000000" w:rsidR="00000000" w:rsidRPr="00000000">
        <w:rPr>
          <w:rtl w:val="0"/>
        </w:rPr>
        <w:t xml:space="preserve">04_monthly_sip_inflows.csv</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Findings:</w:t>
      </w:r>
    </w:p>
    <w:p w:rsidR="00000000" w:rsidDel="00000000" w:rsidP="00000000" w:rsidRDefault="00000000" w:rsidRPr="00000000" w14:paraId="0000016E">
      <w:pPr>
        <w:numPr>
          <w:ilvl w:val="0"/>
          <w:numId w:val="5"/>
        </w:numPr>
        <w:spacing w:after="0" w:afterAutospacing="0" w:before="240" w:lineRule="auto"/>
        <w:ind w:left="720" w:hanging="360"/>
      </w:pPr>
      <w:r w:rsidDel="00000000" w:rsidR="00000000" w:rsidRPr="00000000">
        <w:rPr>
          <w:rtl w:val="0"/>
        </w:rPr>
        <w:t xml:space="preserve">SIP inflows continuously increasing.</w:t>
      </w:r>
    </w:p>
    <w:p w:rsidR="00000000" w:rsidDel="00000000" w:rsidP="00000000" w:rsidRDefault="00000000" w:rsidRPr="00000000" w14:paraId="0000016F">
      <w:pPr>
        <w:numPr>
          <w:ilvl w:val="0"/>
          <w:numId w:val="5"/>
        </w:numPr>
        <w:spacing w:after="240" w:before="0" w:beforeAutospacing="0" w:lineRule="auto"/>
        <w:ind w:left="720" w:hanging="360"/>
      </w:pPr>
      <w:r w:rsidDel="00000000" w:rsidR="00000000" w:rsidRPr="00000000">
        <w:rPr>
          <w:rtl w:val="0"/>
        </w:rPr>
        <w:t xml:space="preserve">Peak SIP inflow exceeded ₹31,000 Cr.</w:t>
      </w:r>
    </w:p>
    <w:p w:rsidR="00000000" w:rsidDel="00000000" w:rsidP="00000000" w:rsidRDefault="00000000" w:rsidRPr="00000000" w14:paraId="00000170">
      <w:pPr>
        <w:spacing w:after="240" w:before="240" w:lineRule="auto"/>
        <w:rPr/>
      </w:pPr>
      <w:r w:rsidDel="00000000" w:rsidR="00000000" w:rsidRPr="00000000">
        <w:rPr>
          <w:rtl w:val="0"/>
        </w:rPr>
        <w:t xml:space="preserve">Conclusion:</w:t>
      </w:r>
    </w:p>
    <w:p w:rsidR="00000000" w:rsidDel="00000000" w:rsidP="00000000" w:rsidRDefault="00000000" w:rsidRPr="00000000" w14:paraId="00000171">
      <w:pPr>
        <w:spacing w:after="240" w:before="240" w:lineRule="auto"/>
        <w:rPr/>
      </w:pPr>
      <w:r w:rsidDel="00000000" w:rsidR="00000000" w:rsidRPr="00000000">
        <w:rPr>
          <w:rtl w:val="0"/>
        </w:rPr>
        <w:t xml:space="preserve">Retail investors prefer disciplined investing.</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34"/>
          <w:szCs w:val="34"/>
        </w:rPr>
      </w:pPr>
      <w:bookmarkStart w:colFirst="0" w:colLast="0" w:name="_xvq30s1gzlo7" w:id="53"/>
      <w:bookmarkEnd w:id="53"/>
      <w:r w:rsidDel="00000000" w:rsidR="00000000" w:rsidRPr="00000000">
        <w:rPr>
          <w:b w:val="1"/>
          <w:bCs w:val="1"/>
          <w:sz w:val="34"/>
          <w:szCs w:val="34"/>
          <w:rtl w:val="0"/>
        </w:rPr>
        <w:t xml:space="preserve">Analysis 4: Category Inflows</w:t>
      </w:r>
    </w:p>
    <w:p w:rsidR="00000000" w:rsidDel="00000000" w:rsidP="00000000" w:rsidRDefault="00000000" w:rsidRPr="00000000" w14:paraId="00000174">
      <w:pPr>
        <w:spacing w:after="240" w:before="240" w:lineRule="auto"/>
        <w:rPr/>
      </w:pPr>
      <w:r w:rsidDel="00000000" w:rsidR="00000000" w:rsidRPr="00000000">
        <w:rPr>
          <w:rtl w:val="0"/>
        </w:rPr>
        <w:t xml:space="preserve">Dataset:</w:t>
      </w:r>
    </w:p>
    <w:p w:rsidR="00000000" w:rsidDel="00000000" w:rsidP="00000000" w:rsidRDefault="00000000" w:rsidRPr="00000000" w14:paraId="00000175">
      <w:pPr>
        <w:rPr/>
      </w:pPr>
      <w:r w:rsidDel="00000000" w:rsidR="00000000" w:rsidRPr="00000000">
        <w:rPr>
          <w:rtl w:val="0"/>
        </w:rPr>
        <w:t xml:space="preserve">05_category_inflows.csv</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Findings:</w:t>
      </w:r>
    </w:p>
    <w:p w:rsidR="00000000" w:rsidDel="00000000" w:rsidP="00000000" w:rsidRDefault="00000000" w:rsidRPr="00000000" w14:paraId="00000178">
      <w:pPr>
        <w:numPr>
          <w:ilvl w:val="0"/>
          <w:numId w:val="6"/>
        </w:numPr>
        <w:spacing w:after="0" w:afterAutospacing="0" w:before="240" w:lineRule="auto"/>
        <w:ind w:left="720" w:hanging="360"/>
      </w:pPr>
      <w:r w:rsidDel="00000000" w:rsidR="00000000" w:rsidRPr="00000000">
        <w:rPr>
          <w:rtl w:val="0"/>
        </w:rPr>
        <w:t xml:space="preserve">Liquid Funds dominate.</w:t>
      </w:r>
    </w:p>
    <w:p w:rsidR="00000000" w:rsidDel="00000000" w:rsidP="00000000" w:rsidRDefault="00000000" w:rsidRPr="00000000" w14:paraId="00000179">
      <w:pPr>
        <w:numPr>
          <w:ilvl w:val="0"/>
          <w:numId w:val="6"/>
        </w:numPr>
        <w:spacing w:after="0" w:afterAutospacing="0" w:before="0" w:beforeAutospacing="0" w:lineRule="auto"/>
        <w:ind w:left="720" w:hanging="360"/>
      </w:pPr>
      <w:r w:rsidDel="00000000" w:rsidR="00000000" w:rsidRPr="00000000">
        <w:rPr>
          <w:rtl w:val="0"/>
        </w:rPr>
        <w:t xml:space="preserve">Flexi Cap popular.</w:t>
      </w:r>
    </w:p>
    <w:p w:rsidR="00000000" w:rsidDel="00000000" w:rsidP="00000000" w:rsidRDefault="00000000" w:rsidRPr="00000000" w14:paraId="0000017A">
      <w:pPr>
        <w:numPr>
          <w:ilvl w:val="0"/>
          <w:numId w:val="6"/>
        </w:numPr>
        <w:spacing w:after="240" w:before="0" w:beforeAutospacing="0" w:lineRule="auto"/>
        <w:ind w:left="720" w:hanging="360"/>
      </w:pPr>
      <w:r w:rsidDel="00000000" w:rsidR="00000000" w:rsidRPr="00000000">
        <w:rPr>
          <w:rtl w:val="0"/>
        </w:rPr>
        <w:t xml:space="preserve">Hybrid funds growing.</w:t>
      </w:r>
    </w:p>
    <w:p w:rsidR="00000000" w:rsidDel="00000000" w:rsidP="00000000" w:rsidRDefault="00000000" w:rsidRPr="00000000" w14:paraId="0000017B">
      <w:pPr>
        <w:spacing w:after="240" w:before="240" w:lineRule="auto"/>
        <w:rPr/>
      </w:pPr>
      <w:r w:rsidDel="00000000" w:rsidR="00000000" w:rsidRPr="00000000">
        <w:rPr>
          <w:rtl w:val="0"/>
        </w:rPr>
        <w:t xml:space="preserve">Conclusion:</w:t>
      </w:r>
    </w:p>
    <w:p w:rsidR="00000000" w:rsidDel="00000000" w:rsidP="00000000" w:rsidRDefault="00000000" w:rsidRPr="00000000" w14:paraId="0000017C">
      <w:pPr>
        <w:spacing w:after="240" w:before="240" w:lineRule="auto"/>
        <w:rPr/>
      </w:pPr>
      <w:r w:rsidDel="00000000" w:rsidR="00000000" w:rsidRPr="00000000">
        <w:rPr>
          <w:rtl w:val="0"/>
        </w:rPr>
        <w:t xml:space="preserve">Investors prefer diversified products.</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34"/>
          <w:szCs w:val="34"/>
        </w:rPr>
      </w:pPr>
      <w:bookmarkStart w:colFirst="0" w:colLast="0" w:name="_41dc1l4em16t" w:id="54"/>
      <w:bookmarkEnd w:id="54"/>
      <w:r w:rsidDel="00000000" w:rsidR="00000000" w:rsidRPr="00000000">
        <w:rPr>
          <w:b w:val="1"/>
          <w:bCs w:val="1"/>
          <w:sz w:val="34"/>
          <w:szCs w:val="34"/>
          <w:rtl w:val="0"/>
        </w:rPr>
        <w:t xml:space="preserve">Analysis 5: Investor Age Distribution</w:t>
      </w:r>
    </w:p>
    <w:p w:rsidR="00000000" w:rsidDel="00000000" w:rsidP="00000000" w:rsidRDefault="00000000" w:rsidRPr="00000000" w14:paraId="0000017F">
      <w:pPr>
        <w:spacing w:after="240" w:before="240" w:lineRule="auto"/>
        <w:rPr/>
      </w:pPr>
      <w:r w:rsidDel="00000000" w:rsidR="00000000" w:rsidRPr="00000000">
        <w:rPr>
          <w:rtl w:val="0"/>
        </w:rPr>
        <w:t xml:space="preserve">Dataset:</w:t>
      </w:r>
    </w:p>
    <w:p w:rsidR="00000000" w:rsidDel="00000000" w:rsidP="00000000" w:rsidRDefault="00000000" w:rsidRPr="00000000" w14:paraId="00000180">
      <w:pPr>
        <w:rPr/>
      </w:pPr>
      <w:r w:rsidDel="00000000" w:rsidR="00000000" w:rsidRPr="00000000">
        <w:rPr>
          <w:rtl w:val="0"/>
        </w:rPr>
        <w:t xml:space="preserve">08_investor_transactions.csv</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Findings:</w:t>
      </w:r>
    </w:p>
    <w:p w:rsidR="00000000" w:rsidDel="00000000" w:rsidP="00000000" w:rsidRDefault="00000000" w:rsidRPr="00000000" w14:paraId="00000183">
      <w:pPr>
        <w:spacing w:after="240" w:before="240" w:lineRule="auto"/>
        <w:rPr/>
      </w:pPr>
      <w:r w:rsidDel="00000000" w:rsidR="00000000" w:rsidRPr="00000000">
        <w:rPr>
          <w:rtl w:val="0"/>
        </w:rPr>
        <w:t xml:space="preserve">26–35 age group = largest segment.</w:t>
      </w:r>
    </w:p>
    <w:p w:rsidR="00000000" w:rsidDel="00000000" w:rsidP="00000000" w:rsidRDefault="00000000" w:rsidRPr="00000000" w14:paraId="00000184">
      <w:pPr>
        <w:spacing w:after="240" w:before="240" w:lineRule="auto"/>
        <w:rPr/>
      </w:pPr>
      <w:r w:rsidDel="00000000" w:rsidR="00000000" w:rsidRPr="00000000">
        <w:rPr>
          <w:rtl w:val="0"/>
        </w:rPr>
        <w:t xml:space="preserve">Conclusion:</w:t>
      </w:r>
    </w:p>
    <w:p w:rsidR="00000000" w:rsidDel="00000000" w:rsidP="00000000" w:rsidRDefault="00000000" w:rsidRPr="00000000" w14:paraId="00000185">
      <w:pPr>
        <w:spacing w:after="240" w:before="240" w:lineRule="auto"/>
        <w:rPr/>
      </w:pPr>
      <w:r w:rsidDel="00000000" w:rsidR="00000000" w:rsidRPr="00000000">
        <w:rPr>
          <w:rtl w:val="0"/>
        </w:rPr>
        <w:t xml:space="preserve">Young professionals drive mutual fund growth.</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34"/>
          <w:szCs w:val="34"/>
        </w:rPr>
      </w:pPr>
      <w:bookmarkStart w:colFirst="0" w:colLast="0" w:name="_o563srq2u303" w:id="55"/>
      <w:bookmarkEnd w:id="55"/>
      <w:r w:rsidDel="00000000" w:rsidR="00000000" w:rsidRPr="00000000">
        <w:rPr>
          <w:b w:val="1"/>
          <w:bCs w:val="1"/>
          <w:sz w:val="34"/>
          <w:szCs w:val="34"/>
          <w:rtl w:val="0"/>
        </w:rPr>
        <w:t xml:space="preserve">Analysis 6: Gender Analysis</w:t>
      </w:r>
    </w:p>
    <w:p w:rsidR="00000000" w:rsidDel="00000000" w:rsidP="00000000" w:rsidRDefault="00000000" w:rsidRPr="00000000" w14:paraId="00000188">
      <w:pPr>
        <w:spacing w:after="240" w:before="240" w:lineRule="auto"/>
        <w:rPr/>
      </w:pPr>
      <w:r w:rsidDel="00000000" w:rsidR="00000000" w:rsidRPr="00000000">
        <w:rPr>
          <w:rtl w:val="0"/>
        </w:rPr>
        <w:t xml:space="preserve">Findings:</w:t>
      </w:r>
    </w:p>
    <w:p w:rsidR="00000000" w:rsidDel="00000000" w:rsidP="00000000" w:rsidRDefault="00000000" w:rsidRPr="00000000" w14:paraId="00000189">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Male ≈ 66%</w:t>
      </w:r>
    </w:p>
    <w:p w:rsidR="00000000" w:rsidDel="00000000" w:rsidP="00000000" w:rsidRDefault="00000000" w:rsidRPr="00000000" w14:paraId="0000018A">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Female ≈ 34%</w:t>
      </w:r>
    </w:p>
    <w:p w:rsidR="00000000" w:rsidDel="00000000" w:rsidP="00000000" w:rsidRDefault="00000000" w:rsidRPr="00000000" w14:paraId="0000018B">
      <w:pPr>
        <w:spacing w:after="240" w:before="240" w:lineRule="auto"/>
        <w:rPr/>
      </w:pPr>
      <w:r w:rsidDel="00000000" w:rsidR="00000000" w:rsidRPr="00000000">
        <w:rPr>
          <w:rtl w:val="0"/>
        </w:rPr>
        <w:t xml:space="preserve">Conclusion:</w:t>
      </w:r>
    </w:p>
    <w:p w:rsidR="00000000" w:rsidDel="00000000" w:rsidP="00000000" w:rsidRDefault="00000000" w:rsidRPr="00000000" w14:paraId="0000018C">
      <w:pPr>
        <w:spacing w:after="240" w:before="240" w:lineRule="auto"/>
        <w:rPr/>
      </w:pPr>
      <w:r w:rsidDel="00000000" w:rsidR="00000000" w:rsidRPr="00000000">
        <w:rPr>
          <w:rtl w:val="0"/>
        </w:rPr>
        <w:t xml:space="preserve">Female participation increasing but still lower.</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34"/>
          <w:szCs w:val="34"/>
        </w:rPr>
      </w:pPr>
      <w:bookmarkStart w:colFirst="0" w:colLast="0" w:name="_gxvf0pb0dyj3" w:id="56"/>
      <w:bookmarkEnd w:id="56"/>
      <w:r w:rsidDel="00000000" w:rsidR="00000000" w:rsidRPr="00000000">
        <w:rPr>
          <w:b w:val="1"/>
          <w:bCs w:val="1"/>
          <w:sz w:val="34"/>
          <w:szCs w:val="34"/>
          <w:rtl w:val="0"/>
        </w:rPr>
        <w:t xml:space="preserve">Analysis 7: State-wise Analysis</w:t>
      </w:r>
    </w:p>
    <w:p w:rsidR="00000000" w:rsidDel="00000000" w:rsidP="00000000" w:rsidRDefault="00000000" w:rsidRPr="00000000" w14:paraId="0000018F">
      <w:pPr>
        <w:spacing w:after="240" w:before="240" w:lineRule="auto"/>
        <w:rPr/>
      </w:pPr>
      <w:r w:rsidDel="00000000" w:rsidR="00000000" w:rsidRPr="00000000">
        <w:rPr>
          <w:rtl w:val="0"/>
        </w:rPr>
        <w:t xml:space="preserve">Top contributing states:</w:t>
      </w:r>
    </w:p>
    <w:p w:rsidR="00000000" w:rsidDel="00000000" w:rsidP="00000000" w:rsidRDefault="00000000" w:rsidRPr="00000000" w14:paraId="00000190">
      <w:pPr>
        <w:numPr>
          <w:ilvl w:val="0"/>
          <w:numId w:val="21"/>
        </w:numPr>
        <w:spacing w:after="0" w:afterAutospacing="0" w:before="240" w:lineRule="auto"/>
        <w:ind w:left="720" w:hanging="360"/>
      </w:pPr>
      <w:r w:rsidDel="00000000" w:rsidR="00000000" w:rsidRPr="00000000">
        <w:rPr>
          <w:rtl w:val="0"/>
        </w:rPr>
        <w:t xml:space="preserve">Punjab</w:t>
      </w:r>
    </w:p>
    <w:p w:rsidR="00000000" w:rsidDel="00000000" w:rsidP="00000000" w:rsidRDefault="00000000" w:rsidRPr="00000000" w14:paraId="00000191">
      <w:pPr>
        <w:numPr>
          <w:ilvl w:val="0"/>
          <w:numId w:val="21"/>
        </w:numPr>
        <w:spacing w:after="0" w:afterAutospacing="0" w:before="0" w:beforeAutospacing="0" w:lineRule="auto"/>
        <w:ind w:left="720" w:hanging="360"/>
      </w:pPr>
      <w:r w:rsidDel="00000000" w:rsidR="00000000" w:rsidRPr="00000000">
        <w:rPr>
          <w:rtl w:val="0"/>
        </w:rPr>
        <w:t xml:space="preserve">Tamil Nadu</w:t>
      </w:r>
    </w:p>
    <w:p w:rsidR="00000000" w:rsidDel="00000000" w:rsidP="00000000" w:rsidRDefault="00000000" w:rsidRPr="00000000" w14:paraId="00000192">
      <w:pPr>
        <w:numPr>
          <w:ilvl w:val="0"/>
          <w:numId w:val="21"/>
        </w:numPr>
        <w:spacing w:after="0" w:afterAutospacing="0" w:before="0" w:beforeAutospacing="0" w:lineRule="auto"/>
        <w:ind w:left="720" w:hanging="360"/>
      </w:pPr>
      <w:r w:rsidDel="00000000" w:rsidR="00000000" w:rsidRPr="00000000">
        <w:rPr>
          <w:rtl w:val="0"/>
        </w:rPr>
        <w:t xml:space="preserve">Madhya Pradesh</w:t>
      </w:r>
    </w:p>
    <w:p w:rsidR="00000000" w:rsidDel="00000000" w:rsidP="00000000" w:rsidRDefault="00000000" w:rsidRPr="00000000" w14:paraId="00000193">
      <w:pPr>
        <w:numPr>
          <w:ilvl w:val="0"/>
          <w:numId w:val="21"/>
        </w:numPr>
        <w:spacing w:after="0" w:afterAutospacing="0" w:before="0" w:beforeAutospacing="0" w:lineRule="auto"/>
        <w:ind w:left="720" w:hanging="360"/>
      </w:pPr>
      <w:r w:rsidDel="00000000" w:rsidR="00000000" w:rsidRPr="00000000">
        <w:rPr>
          <w:rtl w:val="0"/>
        </w:rPr>
        <w:t xml:space="preserve">Rajasthan</w:t>
      </w:r>
    </w:p>
    <w:p w:rsidR="00000000" w:rsidDel="00000000" w:rsidP="00000000" w:rsidRDefault="00000000" w:rsidRPr="00000000" w14:paraId="00000194">
      <w:pPr>
        <w:numPr>
          <w:ilvl w:val="0"/>
          <w:numId w:val="21"/>
        </w:numPr>
        <w:spacing w:after="240" w:before="0" w:beforeAutospacing="0" w:lineRule="auto"/>
        <w:ind w:left="720" w:hanging="360"/>
      </w:pPr>
      <w:r w:rsidDel="00000000" w:rsidR="00000000" w:rsidRPr="00000000">
        <w:rPr>
          <w:rtl w:val="0"/>
        </w:rPr>
        <w:t xml:space="preserve">Gujarat</w:t>
      </w:r>
    </w:p>
    <w:p w:rsidR="00000000" w:rsidDel="00000000" w:rsidP="00000000" w:rsidRDefault="00000000" w:rsidRPr="00000000" w14:paraId="00000195">
      <w:pPr>
        <w:spacing w:after="240" w:before="240" w:lineRule="auto"/>
        <w:rPr/>
      </w:pPr>
      <w:r w:rsidDel="00000000" w:rsidR="00000000" w:rsidRPr="00000000">
        <w:rPr>
          <w:rtl w:val="0"/>
        </w:rPr>
        <w:t xml:space="preserve">Conclusion:</w:t>
      </w:r>
    </w:p>
    <w:p w:rsidR="00000000" w:rsidDel="00000000" w:rsidP="00000000" w:rsidRDefault="00000000" w:rsidRPr="00000000" w14:paraId="00000196">
      <w:pPr>
        <w:spacing w:after="240" w:before="240" w:lineRule="auto"/>
        <w:rPr/>
      </w:pPr>
      <w:r w:rsidDel="00000000" w:rsidR="00000000" w:rsidRPr="00000000">
        <w:rPr>
          <w:rtl w:val="0"/>
        </w:rPr>
        <w:t xml:space="preserve">Investment participation is geographically diverse.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34"/>
          <w:szCs w:val="34"/>
        </w:rPr>
      </w:pPr>
      <w:bookmarkStart w:colFirst="0" w:colLast="0" w:name="_io6kiowy28uh" w:id="57"/>
      <w:bookmarkEnd w:id="57"/>
      <w:r w:rsidDel="00000000" w:rsidR="00000000" w:rsidRPr="00000000">
        <w:rPr>
          <w:b w:val="1"/>
          <w:bCs w:val="1"/>
          <w:sz w:val="34"/>
          <w:szCs w:val="34"/>
          <w:rtl w:val="0"/>
        </w:rPr>
        <w:t xml:space="preserve">Analysis 8: T30 vs B30</w:t>
      </w:r>
    </w:p>
    <w:p w:rsidR="00000000" w:rsidDel="00000000" w:rsidP="00000000" w:rsidRDefault="00000000" w:rsidRPr="00000000" w14:paraId="00000199">
      <w:pPr>
        <w:spacing w:after="240" w:before="240" w:lineRule="auto"/>
        <w:rPr/>
      </w:pPr>
      <w:r w:rsidDel="00000000" w:rsidR="00000000" w:rsidRPr="00000000">
        <w:rPr>
          <w:rtl w:val="0"/>
        </w:rPr>
        <w:t xml:space="preserve">Findings:</w:t>
      </w:r>
    </w:p>
    <w:p w:rsidR="00000000" w:rsidDel="00000000" w:rsidP="00000000" w:rsidRDefault="00000000" w:rsidRPr="00000000" w14:paraId="0000019A">
      <w:pPr>
        <w:numPr>
          <w:ilvl w:val="0"/>
          <w:numId w:val="25"/>
        </w:numPr>
        <w:spacing w:after="0" w:afterAutospacing="0" w:before="240" w:lineRule="auto"/>
        <w:ind w:left="720" w:hanging="360"/>
      </w:pPr>
      <w:r w:rsidDel="00000000" w:rsidR="00000000" w:rsidRPr="00000000">
        <w:rPr>
          <w:rtl w:val="0"/>
        </w:rPr>
        <w:t xml:space="preserve">T30 = 66%</w:t>
      </w:r>
    </w:p>
    <w:p w:rsidR="00000000" w:rsidDel="00000000" w:rsidP="00000000" w:rsidRDefault="00000000" w:rsidRPr="00000000" w14:paraId="0000019B">
      <w:pPr>
        <w:numPr>
          <w:ilvl w:val="0"/>
          <w:numId w:val="25"/>
        </w:numPr>
        <w:spacing w:after="240" w:before="0" w:beforeAutospacing="0" w:lineRule="auto"/>
        <w:ind w:left="720" w:hanging="360"/>
      </w:pPr>
      <w:r w:rsidDel="00000000" w:rsidR="00000000" w:rsidRPr="00000000">
        <w:rPr>
          <w:rtl w:val="0"/>
        </w:rPr>
        <w:t xml:space="preserve">B30 = 34%</w:t>
      </w:r>
    </w:p>
    <w:p w:rsidR="00000000" w:rsidDel="00000000" w:rsidP="00000000" w:rsidRDefault="00000000" w:rsidRPr="00000000" w14:paraId="0000019C">
      <w:pPr>
        <w:spacing w:after="240" w:before="240" w:lineRule="auto"/>
        <w:rPr/>
      </w:pPr>
      <w:r w:rsidDel="00000000" w:rsidR="00000000" w:rsidRPr="00000000">
        <w:rPr>
          <w:rtl w:val="0"/>
        </w:rPr>
        <w:t xml:space="preserve">Conclusion:</w:t>
      </w:r>
    </w:p>
    <w:p w:rsidR="00000000" w:rsidDel="00000000" w:rsidP="00000000" w:rsidRDefault="00000000" w:rsidRPr="00000000" w14:paraId="0000019D">
      <w:pPr>
        <w:spacing w:after="240" w:before="240" w:lineRule="auto"/>
        <w:rPr/>
      </w:pPr>
      <w:r w:rsidDel="00000000" w:rsidR="00000000" w:rsidRPr="00000000">
        <w:rPr>
          <w:rtl w:val="0"/>
        </w:rPr>
        <w:t xml:space="preserve">Metro cities dominate investments.</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34"/>
          <w:szCs w:val="34"/>
        </w:rPr>
      </w:pPr>
      <w:bookmarkStart w:colFirst="0" w:colLast="0" w:name="_l4mwjaqvxw2p" w:id="58"/>
      <w:bookmarkEnd w:id="58"/>
      <w:r w:rsidDel="00000000" w:rsidR="00000000" w:rsidRPr="00000000">
        <w:rPr>
          <w:b w:val="1"/>
          <w:bCs w:val="1"/>
          <w:sz w:val="34"/>
          <w:szCs w:val="34"/>
          <w:rtl w:val="0"/>
        </w:rPr>
        <w:t xml:space="preserve">Analysis 9: Folio Growth</w:t>
      </w:r>
    </w:p>
    <w:p w:rsidR="00000000" w:rsidDel="00000000" w:rsidP="00000000" w:rsidRDefault="00000000" w:rsidRPr="00000000" w14:paraId="000001A0">
      <w:pPr>
        <w:spacing w:after="240" w:before="240" w:lineRule="auto"/>
        <w:rPr/>
      </w:pPr>
      <w:r w:rsidDel="00000000" w:rsidR="00000000" w:rsidRPr="00000000">
        <w:rPr>
          <w:rtl w:val="0"/>
        </w:rPr>
        <w:t xml:space="preserve">Dataset:</w:t>
      </w:r>
    </w:p>
    <w:p w:rsidR="00000000" w:rsidDel="00000000" w:rsidP="00000000" w:rsidRDefault="00000000" w:rsidRPr="00000000" w14:paraId="000001A1">
      <w:pPr>
        <w:rPr/>
      </w:pPr>
      <w:r w:rsidDel="00000000" w:rsidR="00000000" w:rsidRPr="00000000">
        <w:rPr>
          <w:rtl w:val="0"/>
        </w:rPr>
        <w:t xml:space="preserve">06_industry_folio_count.csv</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Findings:</w:t>
      </w:r>
    </w:p>
    <w:p w:rsidR="00000000" w:rsidDel="00000000" w:rsidP="00000000" w:rsidRDefault="00000000" w:rsidRPr="00000000" w14:paraId="000001A4">
      <w:pPr>
        <w:spacing w:after="240" w:before="240" w:lineRule="auto"/>
        <w:rPr/>
      </w:pPr>
      <w:r w:rsidDel="00000000" w:rsidR="00000000" w:rsidRPr="00000000">
        <w:rPr>
          <w:rtl w:val="0"/>
        </w:rPr>
        <w:t xml:space="preserve">Folios increased:</w:t>
      </w:r>
    </w:p>
    <w:p w:rsidR="00000000" w:rsidDel="00000000" w:rsidP="00000000" w:rsidRDefault="00000000" w:rsidRPr="00000000" w14:paraId="000001A5">
      <w:pPr>
        <w:rPr/>
      </w:pPr>
      <w:r w:rsidDel="00000000" w:rsidR="00000000" w:rsidRPr="00000000">
        <w:rPr>
          <w:rtl w:val="0"/>
        </w:rPr>
        <w:t xml:space="preserve">13.26 Cr</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7">
      <w:pPr>
        <w:rPr/>
      </w:pPr>
      <w:r w:rsidDel="00000000" w:rsidR="00000000" w:rsidRPr="00000000">
        <w:rPr>
          <w:rtl w:val="0"/>
        </w:rPr>
        <w:t xml:space="preserve">26.12 Cr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Conclusion:</w:t>
      </w:r>
    </w:p>
    <w:p w:rsidR="00000000" w:rsidDel="00000000" w:rsidP="00000000" w:rsidRDefault="00000000" w:rsidRPr="00000000" w14:paraId="000001AA">
      <w:pPr>
        <w:spacing w:after="240" w:before="240" w:lineRule="auto"/>
        <w:rPr/>
      </w:pPr>
      <w:r w:rsidDel="00000000" w:rsidR="00000000" w:rsidRPr="00000000">
        <w:rPr>
          <w:rtl w:val="0"/>
        </w:rPr>
        <w:t xml:space="preserve">Investor participation nearly doubled.</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rPr>
      </w:pPr>
      <w:bookmarkStart w:colFirst="0" w:colLast="0" w:name="_ndohyn40pugw" w:id="59"/>
      <w:bookmarkEnd w:id="59"/>
      <w:r w:rsidDel="00000000" w:rsidR="00000000" w:rsidRPr="00000000">
        <w:rPr>
          <w:b w:val="1"/>
          <w:bCs w:val="1"/>
          <w:rtl w:val="0"/>
        </w:rPr>
        <w:t xml:space="preserve">7. PERFORMANCE ANALYSIS</w:t>
      </w:r>
    </w:p>
    <w:p w:rsidR="00000000" w:rsidDel="00000000" w:rsidP="00000000" w:rsidRDefault="00000000" w:rsidRPr="00000000" w14:paraId="000001AD">
      <w:pPr>
        <w:spacing w:after="240" w:before="240" w:lineRule="auto"/>
        <w:rPr/>
      </w:pPr>
      <w:r w:rsidDel="00000000" w:rsidR="00000000" w:rsidRPr="00000000">
        <w:rPr>
          <w:rtl w:val="0"/>
        </w:rPr>
        <w:t xml:space="preserve">Performance analysis evaluates risk and return.</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s0g1ls7eiitf" w:id="60"/>
      <w:bookmarkEnd w:id="60"/>
      <w:r w:rsidDel="00000000" w:rsidR="00000000" w:rsidRPr="00000000">
        <w:rPr>
          <w:b w:val="1"/>
          <w:bCs w:val="1"/>
          <w:sz w:val="34"/>
          <w:szCs w:val="34"/>
          <w:rtl w:val="0"/>
        </w:rPr>
        <w:t xml:space="preserve">Alpha Analysis</w:t>
      </w:r>
    </w:p>
    <w:p w:rsidR="00000000" w:rsidDel="00000000" w:rsidP="00000000" w:rsidRDefault="00000000" w:rsidRPr="00000000" w14:paraId="000001B0">
      <w:pPr>
        <w:spacing w:after="240" w:before="240" w:lineRule="auto"/>
        <w:rPr/>
      </w:pPr>
      <w:r w:rsidDel="00000000" w:rsidR="00000000" w:rsidRPr="00000000">
        <w:rPr>
          <w:rtl w:val="0"/>
        </w:rPr>
        <w:t xml:space="preserve">Measures excess return.</w:t>
      </w:r>
    </w:p>
    <w:p w:rsidR="00000000" w:rsidDel="00000000" w:rsidP="00000000" w:rsidRDefault="00000000" w:rsidRPr="00000000" w14:paraId="000001B1">
      <w:pPr>
        <w:spacing w:after="240" w:before="240" w:lineRule="auto"/>
        <w:rPr/>
      </w:pPr>
      <w:r w:rsidDel="00000000" w:rsidR="00000000" w:rsidRPr="00000000">
        <w:rPr>
          <w:rtl w:val="0"/>
        </w:rPr>
        <w:t xml:space="preserve">Observation:</w:t>
      </w:r>
    </w:p>
    <w:p w:rsidR="00000000" w:rsidDel="00000000" w:rsidP="00000000" w:rsidRDefault="00000000" w:rsidRPr="00000000" w14:paraId="000001B2">
      <w:pPr>
        <w:spacing w:after="240" w:before="240" w:lineRule="auto"/>
        <w:rPr/>
      </w:pPr>
      <w:r w:rsidDel="00000000" w:rsidR="00000000" w:rsidRPr="00000000">
        <w:rPr>
          <w:rtl w:val="0"/>
        </w:rPr>
        <w:t xml:space="preserve">Many funds have positive alpha.</w:t>
      </w:r>
    </w:p>
    <w:p w:rsidR="00000000" w:rsidDel="00000000" w:rsidP="00000000" w:rsidRDefault="00000000" w:rsidRPr="00000000" w14:paraId="000001B3">
      <w:pPr>
        <w:spacing w:after="240" w:before="240" w:lineRule="auto"/>
        <w:rPr/>
      </w:pPr>
      <w:r w:rsidDel="00000000" w:rsidR="00000000" w:rsidRPr="00000000">
        <w:rPr>
          <w:rtl w:val="0"/>
        </w:rPr>
        <w:t xml:space="preserve">Meaning:</w:t>
      </w:r>
    </w:p>
    <w:p w:rsidR="00000000" w:rsidDel="00000000" w:rsidP="00000000" w:rsidRDefault="00000000" w:rsidRPr="00000000" w14:paraId="000001B4">
      <w:pPr>
        <w:spacing w:after="240" w:before="240" w:lineRule="auto"/>
        <w:rPr/>
      </w:pPr>
      <w:r w:rsidDel="00000000" w:rsidR="00000000" w:rsidRPr="00000000">
        <w:rPr>
          <w:rtl w:val="0"/>
        </w:rPr>
        <w:t xml:space="preserve">Fund manager added value.</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72hb9bje3lxk" w:id="61"/>
      <w:bookmarkEnd w:id="61"/>
      <w:r w:rsidDel="00000000" w:rsidR="00000000" w:rsidRPr="00000000">
        <w:rPr>
          <w:b w:val="1"/>
          <w:bCs w:val="1"/>
          <w:sz w:val="34"/>
          <w:szCs w:val="34"/>
          <w:rtl w:val="0"/>
        </w:rPr>
        <w:t xml:space="preserve">Beta Analysis</w:t>
      </w:r>
    </w:p>
    <w:p w:rsidR="00000000" w:rsidDel="00000000" w:rsidP="00000000" w:rsidRDefault="00000000" w:rsidRPr="00000000" w14:paraId="000001B7">
      <w:pPr>
        <w:spacing w:after="240" w:before="240" w:lineRule="auto"/>
        <w:rPr/>
      </w:pPr>
      <w:r w:rsidDel="00000000" w:rsidR="00000000" w:rsidRPr="00000000">
        <w:rPr>
          <w:rtl w:val="0"/>
        </w:rPr>
        <w:t xml:space="preserve">Measures volatility.</w:t>
      </w:r>
    </w:p>
    <w:p w:rsidR="00000000" w:rsidDel="00000000" w:rsidP="00000000" w:rsidRDefault="00000000" w:rsidRPr="00000000" w14:paraId="000001B8">
      <w:pPr>
        <w:spacing w:after="240" w:before="240" w:lineRule="auto"/>
        <w:rPr/>
      </w:pPr>
      <w:r w:rsidDel="00000000" w:rsidR="00000000" w:rsidRPr="00000000">
        <w:rPr>
          <w:rtl w:val="0"/>
        </w:rPr>
        <w:t xml:space="preserve">Observation:</w:t>
      </w:r>
    </w:p>
    <w:p w:rsidR="00000000" w:rsidDel="00000000" w:rsidP="00000000" w:rsidRDefault="00000000" w:rsidRPr="00000000" w14:paraId="000001B9">
      <w:pPr>
        <w:spacing w:after="240" w:before="240" w:lineRule="auto"/>
        <w:rPr/>
      </w:pPr>
      <w:r w:rsidDel="00000000" w:rsidR="00000000" w:rsidRPr="00000000">
        <w:rPr>
          <w:rtl w:val="0"/>
        </w:rPr>
        <w:t xml:space="preserve">Some funds are aggressive.</w:t>
      </w:r>
    </w:p>
    <w:p w:rsidR="00000000" w:rsidDel="00000000" w:rsidP="00000000" w:rsidRDefault="00000000" w:rsidRPr="00000000" w14:paraId="000001BA">
      <w:pPr>
        <w:spacing w:after="240" w:before="240" w:lineRule="auto"/>
        <w:rPr/>
      </w:pPr>
      <w:r w:rsidDel="00000000" w:rsidR="00000000" w:rsidRPr="00000000">
        <w:rPr>
          <w:rtl w:val="0"/>
        </w:rPr>
        <w:t xml:space="preserve">Some are defensive.</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vvyygp5ks39e" w:id="62"/>
      <w:bookmarkEnd w:id="62"/>
      <w:r w:rsidDel="00000000" w:rsidR="00000000" w:rsidRPr="00000000">
        <w:rPr>
          <w:b w:val="1"/>
          <w:bCs w:val="1"/>
          <w:sz w:val="34"/>
          <w:szCs w:val="34"/>
          <w:rtl w:val="0"/>
        </w:rPr>
        <w:t xml:space="preserve">Sharpe Ratio Analysis</w:t>
      </w:r>
    </w:p>
    <w:p w:rsidR="00000000" w:rsidDel="00000000" w:rsidP="00000000" w:rsidRDefault="00000000" w:rsidRPr="00000000" w14:paraId="000001BD">
      <w:pPr>
        <w:spacing w:after="240" w:before="240" w:lineRule="auto"/>
        <w:rPr/>
      </w:pPr>
      <w:r w:rsidDel="00000000" w:rsidR="00000000" w:rsidRPr="00000000">
        <w:rPr>
          <w:rtl w:val="0"/>
        </w:rPr>
        <w:t xml:space="preserve">Higher Sharpe funds provide better risk-adjusted returns.</w:t>
      </w:r>
    </w:p>
    <w:p w:rsidR="00000000" w:rsidDel="00000000" w:rsidP="00000000" w:rsidRDefault="00000000" w:rsidRPr="00000000" w14:paraId="000001BE">
      <w:pPr>
        <w:spacing w:after="240" w:before="240" w:lineRule="auto"/>
        <w:rPr/>
      </w:pPr>
      <w:r w:rsidDel="00000000" w:rsidR="00000000" w:rsidRPr="00000000">
        <w:rPr>
          <w:rtl w:val="0"/>
        </w:rPr>
        <w:t xml:space="preserve">Used for ranking.</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ix18i0cv1glm" w:id="63"/>
      <w:bookmarkEnd w:id="63"/>
      <w:r w:rsidDel="00000000" w:rsidR="00000000" w:rsidRPr="00000000">
        <w:rPr>
          <w:b w:val="1"/>
          <w:bCs w:val="1"/>
          <w:sz w:val="34"/>
          <w:szCs w:val="34"/>
          <w:rtl w:val="0"/>
        </w:rPr>
        <w:t xml:space="preserve">Sortino Ratio Analysis</w:t>
      </w:r>
    </w:p>
    <w:p w:rsidR="00000000" w:rsidDel="00000000" w:rsidP="00000000" w:rsidRDefault="00000000" w:rsidRPr="00000000" w14:paraId="000001C1">
      <w:pPr>
        <w:spacing w:after="240" w:before="240" w:lineRule="auto"/>
        <w:rPr/>
      </w:pPr>
      <w:r w:rsidDel="00000000" w:rsidR="00000000" w:rsidRPr="00000000">
        <w:rPr>
          <w:rtl w:val="0"/>
        </w:rPr>
        <w:t xml:space="preserve">Focuses only on downside risk.</w:t>
      </w:r>
    </w:p>
    <w:p w:rsidR="00000000" w:rsidDel="00000000" w:rsidP="00000000" w:rsidRDefault="00000000" w:rsidRPr="00000000" w14:paraId="000001C2">
      <w:pPr>
        <w:spacing w:after="240" w:before="240" w:lineRule="auto"/>
        <w:rPr/>
      </w:pPr>
      <w:r w:rsidDel="00000000" w:rsidR="00000000" w:rsidRPr="00000000">
        <w:rPr>
          <w:rtl w:val="0"/>
        </w:rPr>
        <w:t xml:space="preserve">Useful for conservative investors.</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l977ioohaevz" w:id="64"/>
      <w:bookmarkEnd w:id="64"/>
      <w:r w:rsidDel="00000000" w:rsidR="00000000" w:rsidRPr="00000000">
        <w:rPr>
          <w:b w:val="1"/>
          <w:bCs w:val="1"/>
          <w:sz w:val="34"/>
          <w:szCs w:val="34"/>
          <w:rtl w:val="0"/>
        </w:rPr>
        <w:t xml:space="preserve">Maximum Drawdown Analysis</w:t>
      </w:r>
    </w:p>
    <w:p w:rsidR="00000000" w:rsidDel="00000000" w:rsidP="00000000" w:rsidRDefault="00000000" w:rsidRPr="00000000" w14:paraId="000001C5">
      <w:pPr>
        <w:spacing w:after="240" w:before="240" w:lineRule="auto"/>
        <w:rPr/>
      </w:pPr>
      <w:r w:rsidDel="00000000" w:rsidR="00000000" w:rsidRPr="00000000">
        <w:rPr>
          <w:rtl w:val="0"/>
        </w:rPr>
        <w:t xml:space="preserve">Shows worst loss period.</w:t>
      </w:r>
    </w:p>
    <w:p w:rsidR="00000000" w:rsidDel="00000000" w:rsidP="00000000" w:rsidRDefault="00000000" w:rsidRPr="00000000" w14:paraId="000001C6">
      <w:pPr>
        <w:spacing w:after="240" w:before="240" w:lineRule="auto"/>
        <w:rPr/>
      </w:pPr>
      <w:r w:rsidDel="00000000" w:rsidR="00000000" w:rsidRPr="00000000">
        <w:rPr>
          <w:rtl w:val="0"/>
        </w:rPr>
        <w:t xml:space="preserve">Helps investors assess risk tolerance.</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rPr>
      </w:pPr>
      <w:bookmarkStart w:colFirst="0" w:colLast="0" w:name="_ahnlqyada60u" w:id="65"/>
      <w:bookmarkEnd w:id="65"/>
      <w:r w:rsidDel="00000000" w:rsidR="00000000" w:rsidRPr="00000000">
        <w:rPr>
          <w:b w:val="1"/>
          <w:bCs w:val="1"/>
          <w:rtl w:val="0"/>
        </w:rPr>
        <w:t xml:space="preserve">8. CORRELATION ANALYSIS</w:t>
      </w:r>
    </w:p>
    <w:p w:rsidR="00000000" w:rsidDel="00000000" w:rsidP="00000000" w:rsidRDefault="00000000" w:rsidRPr="00000000" w14:paraId="000001C9">
      <w:pPr>
        <w:spacing w:after="240" w:before="240" w:lineRule="auto"/>
        <w:rPr/>
      </w:pPr>
      <w:r w:rsidDel="00000000" w:rsidR="00000000" w:rsidRPr="00000000">
        <w:rPr>
          <w:rtl w:val="0"/>
        </w:rPr>
        <w:t xml:space="preserve">A correlation matrix was created.</w:t>
      </w:r>
    </w:p>
    <w:p w:rsidR="00000000" w:rsidDel="00000000" w:rsidP="00000000" w:rsidRDefault="00000000" w:rsidRPr="00000000" w14:paraId="000001CA">
      <w:pPr>
        <w:spacing w:after="240" w:before="240" w:lineRule="auto"/>
        <w:rPr/>
      </w:pPr>
      <w:r w:rsidDel="00000000" w:rsidR="00000000" w:rsidRPr="00000000">
        <w:rPr>
          <w:rtl w:val="0"/>
        </w:rPr>
        <w:t xml:space="preserve">Purpose:</w:t>
      </w:r>
    </w:p>
    <w:p w:rsidR="00000000" w:rsidDel="00000000" w:rsidP="00000000" w:rsidRDefault="00000000" w:rsidRPr="00000000" w14:paraId="000001CB">
      <w:pPr>
        <w:spacing w:after="240" w:before="240" w:lineRule="auto"/>
        <w:rPr/>
      </w:pPr>
      <w:r w:rsidDel="00000000" w:rsidR="00000000" w:rsidRPr="00000000">
        <w:rPr>
          <w:rtl w:val="0"/>
        </w:rPr>
        <w:t xml:space="preserve">Measure relationships among fund returns.</w:t>
      </w:r>
    </w:p>
    <w:p w:rsidR="00000000" w:rsidDel="00000000" w:rsidP="00000000" w:rsidRDefault="00000000" w:rsidRPr="00000000" w14:paraId="000001CC">
      <w:pPr>
        <w:spacing w:after="240" w:before="240" w:lineRule="auto"/>
        <w:rPr/>
      </w:pPr>
      <w:r w:rsidDel="00000000" w:rsidR="00000000" w:rsidRPr="00000000">
        <w:rPr>
          <w:rtl w:val="0"/>
        </w:rPr>
        <w:t xml:space="preserve">Findings:</w:t>
      </w:r>
    </w:p>
    <w:p w:rsidR="00000000" w:rsidDel="00000000" w:rsidP="00000000" w:rsidRDefault="00000000" w:rsidRPr="00000000" w14:paraId="000001CD">
      <w:pPr>
        <w:numPr>
          <w:ilvl w:val="0"/>
          <w:numId w:val="27"/>
        </w:numPr>
        <w:spacing w:after="0" w:afterAutospacing="0" w:before="240" w:lineRule="auto"/>
        <w:ind w:left="720" w:hanging="360"/>
      </w:pPr>
      <w:r w:rsidDel="00000000" w:rsidR="00000000" w:rsidRPr="00000000">
        <w:rPr>
          <w:rtl w:val="0"/>
        </w:rPr>
        <w:t xml:space="preserve">Most correlations are low.</w:t>
      </w:r>
    </w:p>
    <w:p w:rsidR="00000000" w:rsidDel="00000000" w:rsidP="00000000" w:rsidRDefault="00000000" w:rsidRPr="00000000" w14:paraId="000001CE">
      <w:pPr>
        <w:numPr>
          <w:ilvl w:val="0"/>
          <w:numId w:val="27"/>
        </w:numPr>
        <w:spacing w:after="240" w:before="0" w:beforeAutospacing="0" w:lineRule="auto"/>
        <w:ind w:left="720" w:hanging="360"/>
      </w:pPr>
      <w:r w:rsidDel="00000000" w:rsidR="00000000" w:rsidRPr="00000000">
        <w:rPr>
          <w:rtl w:val="0"/>
        </w:rPr>
        <w:t xml:space="preserve">Diversification opportunities exist.</w:t>
      </w:r>
    </w:p>
    <w:p w:rsidR="00000000" w:rsidDel="00000000" w:rsidP="00000000" w:rsidRDefault="00000000" w:rsidRPr="00000000" w14:paraId="000001CF">
      <w:pPr>
        <w:spacing w:after="240" w:before="240" w:lineRule="auto"/>
        <w:rPr/>
      </w:pPr>
      <w:r w:rsidDel="00000000" w:rsidR="00000000" w:rsidRPr="00000000">
        <w:rPr>
          <w:rtl w:val="0"/>
        </w:rPr>
        <w:t xml:space="preserve">Benefit:</w:t>
      </w:r>
    </w:p>
    <w:p w:rsidR="00000000" w:rsidDel="00000000" w:rsidP="00000000" w:rsidRDefault="00000000" w:rsidRPr="00000000" w14:paraId="000001D0">
      <w:pPr>
        <w:spacing w:after="240" w:before="240" w:lineRule="auto"/>
        <w:rPr/>
      </w:pPr>
      <w:r w:rsidDel="00000000" w:rsidR="00000000" w:rsidRPr="00000000">
        <w:rPr>
          <w:rtl w:val="0"/>
        </w:rPr>
        <w:t xml:space="preserve">Reduces portfolio risk.</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rPr>
      </w:pPr>
      <w:bookmarkStart w:colFirst="0" w:colLast="0" w:name="_v3b0gqy7ahg" w:id="66"/>
      <w:bookmarkEnd w:id="66"/>
      <w:r w:rsidDel="00000000" w:rsidR="00000000" w:rsidRPr="00000000">
        <w:rPr>
          <w:b w:val="1"/>
          <w:bCs w:val="1"/>
          <w:rtl w:val="0"/>
        </w:rPr>
        <w:t xml:space="preserve">9. PORTFOLIO ANALYSIS</w:t>
      </w:r>
    </w:p>
    <w:p w:rsidR="00000000" w:rsidDel="00000000" w:rsidP="00000000" w:rsidRDefault="00000000" w:rsidRPr="00000000" w14:paraId="000001D3">
      <w:pPr>
        <w:spacing w:after="240" w:before="240" w:lineRule="auto"/>
        <w:rPr/>
      </w:pPr>
      <w:r w:rsidDel="00000000" w:rsidR="00000000" w:rsidRPr="00000000">
        <w:rPr>
          <w:rtl w:val="0"/>
        </w:rPr>
        <w:t xml:space="preserve">Dataset:</w:t>
      </w:r>
    </w:p>
    <w:p w:rsidR="00000000" w:rsidDel="00000000" w:rsidP="00000000" w:rsidRDefault="00000000" w:rsidRPr="00000000" w14:paraId="000001D4">
      <w:pPr>
        <w:rPr/>
      </w:pPr>
      <w:r w:rsidDel="00000000" w:rsidR="00000000" w:rsidRPr="00000000">
        <w:rPr>
          <w:rtl w:val="0"/>
        </w:rPr>
        <w:t xml:space="preserve">09_portfolio_holdings.csv</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Sector allocation was analyzed.</w:t>
      </w:r>
    </w:p>
    <w:p w:rsidR="00000000" w:rsidDel="00000000" w:rsidP="00000000" w:rsidRDefault="00000000" w:rsidRPr="00000000" w14:paraId="000001D7">
      <w:pPr>
        <w:spacing w:after="240" w:before="240" w:lineRule="auto"/>
        <w:rPr/>
      </w:pPr>
      <w:r w:rsidDel="00000000" w:rsidR="00000000" w:rsidRPr="00000000">
        <w:rPr>
          <w:rtl w:val="0"/>
        </w:rPr>
        <w:t xml:space="preserve">Top sectors:</w:t>
      </w:r>
    </w:p>
    <w:p w:rsidR="00000000" w:rsidDel="00000000" w:rsidP="00000000" w:rsidRDefault="00000000" w:rsidRPr="00000000" w14:paraId="000001D8">
      <w:pPr>
        <w:numPr>
          <w:ilvl w:val="0"/>
          <w:numId w:val="9"/>
        </w:numPr>
        <w:spacing w:after="0" w:afterAutospacing="0" w:before="240" w:lineRule="auto"/>
        <w:ind w:left="720" w:hanging="360"/>
      </w:pPr>
      <w:r w:rsidDel="00000000" w:rsidR="00000000" w:rsidRPr="00000000">
        <w:rPr>
          <w:rtl w:val="0"/>
        </w:rPr>
        <w:t xml:space="preserve">Banking</w:t>
      </w:r>
    </w:p>
    <w:p w:rsidR="00000000" w:rsidDel="00000000" w:rsidP="00000000" w:rsidRDefault="00000000" w:rsidRPr="00000000" w14:paraId="000001D9">
      <w:pPr>
        <w:numPr>
          <w:ilvl w:val="0"/>
          <w:numId w:val="9"/>
        </w:numPr>
        <w:spacing w:after="0" w:afterAutospacing="0" w:before="0" w:beforeAutospacing="0" w:lineRule="auto"/>
        <w:ind w:left="720" w:hanging="360"/>
      </w:pPr>
      <w:r w:rsidDel="00000000" w:rsidR="00000000" w:rsidRPr="00000000">
        <w:rPr>
          <w:rtl w:val="0"/>
        </w:rPr>
        <w:t xml:space="preserve">IT</w:t>
      </w:r>
    </w:p>
    <w:p w:rsidR="00000000" w:rsidDel="00000000" w:rsidP="00000000" w:rsidRDefault="00000000" w:rsidRPr="00000000" w14:paraId="000001DA">
      <w:pPr>
        <w:numPr>
          <w:ilvl w:val="0"/>
          <w:numId w:val="9"/>
        </w:numPr>
        <w:spacing w:after="0" w:afterAutospacing="0" w:before="0" w:beforeAutospacing="0" w:lineRule="auto"/>
        <w:ind w:left="720" w:hanging="360"/>
      </w:pPr>
      <w:r w:rsidDel="00000000" w:rsidR="00000000" w:rsidRPr="00000000">
        <w:rPr>
          <w:rtl w:val="0"/>
        </w:rPr>
        <w:t xml:space="preserve">Pharma</w:t>
      </w:r>
    </w:p>
    <w:p w:rsidR="00000000" w:rsidDel="00000000" w:rsidP="00000000" w:rsidRDefault="00000000" w:rsidRPr="00000000" w14:paraId="000001DB">
      <w:pPr>
        <w:numPr>
          <w:ilvl w:val="0"/>
          <w:numId w:val="9"/>
        </w:numPr>
        <w:spacing w:after="240" w:before="0" w:beforeAutospacing="0" w:lineRule="auto"/>
        <w:ind w:left="720" w:hanging="360"/>
      </w:pPr>
      <w:r w:rsidDel="00000000" w:rsidR="00000000" w:rsidRPr="00000000">
        <w:rPr>
          <w:rtl w:val="0"/>
        </w:rPr>
        <w:t xml:space="preserve">Automobile</w:t>
      </w:r>
    </w:p>
    <w:p w:rsidR="00000000" w:rsidDel="00000000" w:rsidP="00000000" w:rsidRDefault="00000000" w:rsidRPr="00000000" w14:paraId="000001DC">
      <w:pPr>
        <w:spacing w:after="240" w:before="240" w:lineRule="auto"/>
        <w:rPr/>
      </w:pPr>
      <w:r w:rsidDel="00000000" w:rsidR="00000000" w:rsidRPr="00000000">
        <w:rPr>
          <w:rtl w:val="0"/>
        </w:rPr>
        <w:t xml:space="preserve">Conclusion:</w:t>
      </w:r>
    </w:p>
    <w:p w:rsidR="00000000" w:rsidDel="00000000" w:rsidP="00000000" w:rsidRDefault="00000000" w:rsidRPr="00000000" w14:paraId="000001DD">
      <w:pPr>
        <w:spacing w:after="240" w:before="240" w:lineRule="auto"/>
        <w:rPr/>
      </w:pPr>
      <w:r w:rsidDel="00000000" w:rsidR="00000000" w:rsidRPr="00000000">
        <w:rPr>
          <w:rtl w:val="0"/>
        </w:rPr>
        <w:t xml:space="preserve">Most funds maintain diversified portfolios.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rPr>
      </w:pPr>
      <w:bookmarkStart w:colFirst="0" w:colLast="0" w:name="_wbt09y4c1548" w:id="67"/>
      <w:bookmarkEnd w:id="67"/>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rPr>
      </w:pPr>
      <w:bookmarkStart w:colFirst="0" w:colLast="0" w:name="_ncepls9sa2yb" w:id="68"/>
      <w:bookmarkEnd w:id="68"/>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b w:val="1"/>
          <w:bCs w:val="1"/>
        </w:rPr>
      </w:pPr>
      <w:bookmarkStart w:colFirst="0" w:colLast="0" w:name="_o0ir819r37yh" w:id="69"/>
      <w:bookmarkEnd w:id="69"/>
      <w:r w:rsidDel="00000000" w:rsidR="00000000" w:rsidRPr="00000000">
        <w:rPr>
          <w:b w:val="1"/>
          <w:bCs w:val="1"/>
          <w:rtl w:val="0"/>
        </w:rPr>
        <w:t xml:space="preserve">10. DASHBOARD DEVELOPMENT</w:t>
      </w:r>
    </w:p>
    <w:p w:rsidR="00000000" w:rsidDel="00000000" w:rsidP="00000000" w:rsidRDefault="00000000" w:rsidRPr="00000000" w14:paraId="000001E2">
      <w:pPr>
        <w:spacing w:after="240" w:before="240" w:lineRule="auto"/>
        <w:rPr/>
      </w:pPr>
      <w:r w:rsidDel="00000000" w:rsidR="00000000" w:rsidRPr="00000000">
        <w:rPr>
          <w:rtl w:val="0"/>
        </w:rPr>
        <w:t xml:space="preserve">Multiple dashboards were created.</w:t>
      </w:r>
    </w:p>
    <w:p w:rsidR="00000000" w:rsidDel="00000000" w:rsidP="00000000" w:rsidRDefault="00000000" w:rsidRPr="00000000" w14:paraId="000001E3">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Dashboard 1</w:t>
      </w:r>
    </w:p>
    <w:p w:rsidR="00000000" w:rsidDel="00000000" w:rsidP="00000000" w:rsidRDefault="00000000" w:rsidRPr="00000000" w14:paraId="000001E4">
      <w:pPr>
        <w:spacing w:after="240" w:before="240" w:lineRule="auto"/>
        <w:rPr/>
      </w:pPr>
      <w:r w:rsidDel="00000000" w:rsidR="00000000" w:rsidRPr="00000000">
        <w:rPr>
          <w:rtl w:val="0"/>
        </w:rPr>
        <w:t xml:space="preserve">Industry Overview</w:t>
      </w:r>
    </w:p>
    <w:p w:rsidR="00000000" w:rsidDel="00000000" w:rsidP="00000000" w:rsidRDefault="00000000" w:rsidRPr="00000000" w14:paraId="000001E5">
      <w:pPr>
        <w:spacing w:after="240" w:before="240" w:lineRule="auto"/>
        <w:rPr/>
      </w:pPr>
      <w:r w:rsidDel="00000000" w:rsidR="00000000" w:rsidRPr="00000000">
        <w:rPr>
          <w:rtl w:val="0"/>
        </w:rPr>
        <w:t xml:space="preserve">KPIs:</w:t>
      </w:r>
    </w:p>
    <w:p w:rsidR="00000000" w:rsidDel="00000000" w:rsidP="00000000" w:rsidRDefault="00000000" w:rsidRPr="00000000" w14:paraId="000001E6">
      <w:pPr>
        <w:numPr>
          <w:ilvl w:val="0"/>
          <w:numId w:val="3"/>
        </w:numPr>
        <w:spacing w:after="0" w:afterAutospacing="0" w:before="240" w:lineRule="auto"/>
        <w:ind w:left="720" w:hanging="360"/>
      </w:pPr>
      <w:r w:rsidDel="00000000" w:rsidR="00000000" w:rsidRPr="00000000">
        <w:rPr>
          <w:rtl w:val="0"/>
        </w:rPr>
        <w:t xml:space="preserve">Total AUM</w:t>
      </w:r>
    </w:p>
    <w:p w:rsidR="00000000" w:rsidDel="00000000" w:rsidP="00000000" w:rsidRDefault="00000000" w:rsidRPr="00000000" w14:paraId="000001E7">
      <w:pPr>
        <w:numPr>
          <w:ilvl w:val="0"/>
          <w:numId w:val="3"/>
        </w:numPr>
        <w:spacing w:after="0" w:afterAutospacing="0" w:before="0" w:beforeAutospacing="0" w:lineRule="auto"/>
        <w:ind w:left="720" w:hanging="360"/>
      </w:pPr>
      <w:r w:rsidDel="00000000" w:rsidR="00000000" w:rsidRPr="00000000">
        <w:rPr>
          <w:rtl w:val="0"/>
        </w:rPr>
        <w:t xml:space="preserve">SIP Inflow</w:t>
      </w:r>
    </w:p>
    <w:p w:rsidR="00000000" w:rsidDel="00000000" w:rsidP="00000000" w:rsidRDefault="00000000" w:rsidRPr="00000000" w14:paraId="000001E8">
      <w:pPr>
        <w:numPr>
          <w:ilvl w:val="0"/>
          <w:numId w:val="3"/>
        </w:numPr>
        <w:spacing w:after="240" w:before="0" w:beforeAutospacing="0" w:lineRule="auto"/>
        <w:ind w:left="720" w:hanging="360"/>
      </w:pPr>
      <w:r w:rsidDel="00000000" w:rsidR="00000000" w:rsidRPr="00000000">
        <w:rPr>
          <w:rtl w:val="0"/>
        </w:rPr>
        <w:t xml:space="preserve">Total Folios</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l0vlgab366ia" w:id="70"/>
      <w:bookmarkEnd w:id="70"/>
      <w:r w:rsidDel="00000000" w:rsidR="00000000" w:rsidRPr="00000000">
        <w:rPr>
          <w:b w:val="1"/>
          <w:bCs w:val="1"/>
          <w:sz w:val="34"/>
          <w:szCs w:val="34"/>
          <w:rtl w:val="0"/>
        </w:rPr>
        <w:t xml:space="preserve">Dashboard 2</w:t>
      </w:r>
    </w:p>
    <w:p w:rsidR="00000000" w:rsidDel="00000000" w:rsidP="00000000" w:rsidRDefault="00000000" w:rsidRPr="00000000" w14:paraId="000001EB">
      <w:pPr>
        <w:spacing w:after="240" w:before="240" w:lineRule="auto"/>
        <w:rPr/>
      </w:pPr>
      <w:r w:rsidDel="00000000" w:rsidR="00000000" w:rsidRPr="00000000">
        <w:rPr>
          <w:rtl w:val="0"/>
        </w:rPr>
        <w:t xml:space="preserve">Fund Performance</w:t>
      </w:r>
    </w:p>
    <w:p w:rsidR="00000000" w:rsidDel="00000000" w:rsidP="00000000" w:rsidRDefault="00000000" w:rsidRPr="00000000" w14:paraId="000001EC">
      <w:pPr>
        <w:spacing w:after="240" w:before="240" w:lineRule="auto"/>
        <w:rPr/>
      </w:pPr>
      <w:r w:rsidDel="00000000" w:rsidR="00000000" w:rsidRPr="00000000">
        <w:rPr>
          <w:rtl w:val="0"/>
        </w:rPr>
        <w:t xml:space="preserve">Charts:</w:t>
      </w:r>
    </w:p>
    <w:p w:rsidR="00000000" w:rsidDel="00000000" w:rsidP="00000000" w:rsidRDefault="00000000" w:rsidRPr="00000000" w14:paraId="000001ED">
      <w:pPr>
        <w:numPr>
          <w:ilvl w:val="0"/>
          <w:numId w:val="19"/>
        </w:numPr>
        <w:spacing w:after="0" w:afterAutospacing="0" w:before="240" w:lineRule="auto"/>
        <w:ind w:left="720" w:hanging="360"/>
      </w:pPr>
      <w:r w:rsidDel="00000000" w:rsidR="00000000" w:rsidRPr="00000000">
        <w:rPr>
          <w:rtl w:val="0"/>
        </w:rPr>
        <w:t xml:space="preserve">NAV Trend</w:t>
      </w:r>
    </w:p>
    <w:p w:rsidR="00000000" w:rsidDel="00000000" w:rsidP="00000000" w:rsidRDefault="00000000" w:rsidRPr="00000000" w14:paraId="000001EE">
      <w:pPr>
        <w:numPr>
          <w:ilvl w:val="0"/>
          <w:numId w:val="19"/>
        </w:numPr>
        <w:spacing w:after="0" w:afterAutospacing="0" w:before="0" w:beforeAutospacing="0" w:lineRule="auto"/>
        <w:ind w:left="720" w:hanging="360"/>
      </w:pPr>
      <w:r w:rsidDel="00000000" w:rsidR="00000000" w:rsidRPr="00000000">
        <w:rPr>
          <w:rtl w:val="0"/>
        </w:rPr>
        <w:t xml:space="preserve">Alpha Ranking</w:t>
      </w:r>
    </w:p>
    <w:p w:rsidR="00000000" w:rsidDel="00000000" w:rsidP="00000000" w:rsidRDefault="00000000" w:rsidRPr="00000000" w14:paraId="000001EF">
      <w:pPr>
        <w:numPr>
          <w:ilvl w:val="0"/>
          <w:numId w:val="19"/>
        </w:numPr>
        <w:spacing w:after="240" w:before="0" w:beforeAutospacing="0" w:lineRule="auto"/>
        <w:ind w:left="720" w:hanging="360"/>
      </w:pPr>
      <w:r w:rsidDel="00000000" w:rsidR="00000000" w:rsidRPr="00000000">
        <w:rPr>
          <w:rtl w:val="0"/>
        </w:rPr>
        <w:t xml:space="preserve">Beta Ranking</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b6xmkp5rn3u4" w:id="71"/>
      <w:bookmarkEnd w:id="71"/>
      <w:r w:rsidDel="00000000" w:rsidR="00000000" w:rsidRPr="00000000">
        <w:rPr>
          <w:b w:val="1"/>
          <w:bCs w:val="1"/>
          <w:sz w:val="34"/>
          <w:szCs w:val="34"/>
          <w:rtl w:val="0"/>
        </w:rPr>
        <w:t xml:space="preserve">Dashboard 3</w:t>
      </w:r>
    </w:p>
    <w:p w:rsidR="00000000" w:rsidDel="00000000" w:rsidP="00000000" w:rsidRDefault="00000000" w:rsidRPr="00000000" w14:paraId="000001F2">
      <w:pPr>
        <w:spacing w:after="240" w:before="240" w:lineRule="auto"/>
        <w:rPr/>
      </w:pPr>
      <w:r w:rsidDel="00000000" w:rsidR="00000000" w:rsidRPr="00000000">
        <w:rPr>
          <w:rtl w:val="0"/>
        </w:rPr>
        <w:t xml:space="preserve">Investor Analytics</w:t>
      </w:r>
    </w:p>
    <w:p w:rsidR="00000000" w:rsidDel="00000000" w:rsidP="00000000" w:rsidRDefault="00000000" w:rsidRPr="00000000" w14:paraId="000001F3">
      <w:pPr>
        <w:spacing w:after="240" w:before="240" w:lineRule="auto"/>
        <w:rPr/>
      </w:pPr>
      <w:r w:rsidDel="00000000" w:rsidR="00000000" w:rsidRPr="00000000">
        <w:rPr>
          <w:rtl w:val="0"/>
        </w:rPr>
        <w:t xml:space="preserve">Charts:</w:t>
      </w:r>
    </w:p>
    <w:p w:rsidR="00000000" w:rsidDel="00000000" w:rsidP="00000000" w:rsidRDefault="00000000" w:rsidRPr="00000000" w14:paraId="000001F4">
      <w:pPr>
        <w:numPr>
          <w:ilvl w:val="0"/>
          <w:numId w:val="20"/>
        </w:numPr>
        <w:spacing w:after="0" w:afterAutospacing="0" w:before="240" w:lineRule="auto"/>
        <w:ind w:left="720" w:hanging="360"/>
      </w:pPr>
      <w:r w:rsidDel="00000000" w:rsidR="00000000" w:rsidRPr="00000000">
        <w:rPr>
          <w:rtl w:val="0"/>
        </w:rPr>
        <w:t xml:space="preserve">Age Distribution</w:t>
      </w:r>
    </w:p>
    <w:p w:rsidR="00000000" w:rsidDel="00000000" w:rsidP="00000000" w:rsidRDefault="00000000" w:rsidRPr="00000000" w14:paraId="000001F5">
      <w:pPr>
        <w:numPr>
          <w:ilvl w:val="0"/>
          <w:numId w:val="20"/>
        </w:numPr>
        <w:spacing w:after="0" w:afterAutospacing="0" w:before="0" w:beforeAutospacing="0" w:lineRule="auto"/>
        <w:ind w:left="720" w:hanging="360"/>
      </w:pPr>
      <w:r w:rsidDel="00000000" w:rsidR="00000000" w:rsidRPr="00000000">
        <w:rPr>
          <w:rtl w:val="0"/>
        </w:rPr>
        <w:t xml:space="preserve">Gender Split</w:t>
      </w:r>
    </w:p>
    <w:p w:rsidR="00000000" w:rsidDel="00000000" w:rsidP="00000000" w:rsidRDefault="00000000" w:rsidRPr="00000000" w14:paraId="000001F6">
      <w:pPr>
        <w:numPr>
          <w:ilvl w:val="0"/>
          <w:numId w:val="20"/>
        </w:numPr>
        <w:spacing w:after="240" w:before="0" w:beforeAutospacing="0" w:lineRule="auto"/>
        <w:ind w:left="720" w:hanging="360"/>
      </w:pPr>
      <w:r w:rsidDel="00000000" w:rsidR="00000000" w:rsidRPr="00000000">
        <w:rPr>
          <w:rtl w:val="0"/>
        </w:rPr>
        <w:t xml:space="preserve">State Analysis</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rnb3rfrz0b0x" w:id="72"/>
      <w:bookmarkEnd w:id="72"/>
      <w:r w:rsidDel="00000000" w:rsidR="00000000" w:rsidRPr="00000000">
        <w:rPr>
          <w:b w:val="1"/>
          <w:bCs w:val="1"/>
          <w:sz w:val="34"/>
          <w:szCs w:val="34"/>
          <w:rtl w:val="0"/>
        </w:rPr>
        <w:t xml:space="preserve">Dashboard 4</w:t>
      </w:r>
    </w:p>
    <w:p w:rsidR="00000000" w:rsidDel="00000000" w:rsidP="00000000" w:rsidRDefault="00000000" w:rsidRPr="00000000" w14:paraId="000001F9">
      <w:pPr>
        <w:spacing w:after="240" w:before="240" w:lineRule="auto"/>
        <w:rPr/>
      </w:pPr>
      <w:r w:rsidDel="00000000" w:rsidR="00000000" w:rsidRPr="00000000">
        <w:rPr>
          <w:rtl w:val="0"/>
        </w:rPr>
        <w:t xml:space="preserve">Portfolio Analytics</w:t>
      </w:r>
    </w:p>
    <w:p w:rsidR="00000000" w:rsidDel="00000000" w:rsidP="00000000" w:rsidRDefault="00000000" w:rsidRPr="00000000" w14:paraId="000001FA">
      <w:pPr>
        <w:spacing w:after="240" w:before="240" w:lineRule="auto"/>
        <w:rPr/>
      </w:pPr>
      <w:r w:rsidDel="00000000" w:rsidR="00000000" w:rsidRPr="00000000">
        <w:rPr>
          <w:rtl w:val="0"/>
        </w:rPr>
        <w:t xml:space="preserve">Charts:</w:t>
      </w:r>
    </w:p>
    <w:p w:rsidR="00000000" w:rsidDel="00000000" w:rsidP="00000000" w:rsidRDefault="00000000" w:rsidRPr="00000000" w14:paraId="000001FB">
      <w:pPr>
        <w:numPr>
          <w:ilvl w:val="0"/>
          <w:numId w:val="23"/>
        </w:numPr>
        <w:spacing w:after="0" w:afterAutospacing="0" w:before="240" w:lineRule="auto"/>
        <w:ind w:left="720" w:hanging="360"/>
      </w:pPr>
      <w:r w:rsidDel="00000000" w:rsidR="00000000" w:rsidRPr="00000000">
        <w:rPr>
          <w:rtl w:val="0"/>
        </w:rPr>
        <w:t xml:space="preserve">Sector Allocation</w:t>
      </w:r>
    </w:p>
    <w:p w:rsidR="00000000" w:rsidDel="00000000" w:rsidP="00000000" w:rsidRDefault="00000000" w:rsidRPr="00000000" w14:paraId="000001FC">
      <w:pPr>
        <w:numPr>
          <w:ilvl w:val="0"/>
          <w:numId w:val="23"/>
        </w:numPr>
        <w:spacing w:after="240" w:before="0" w:beforeAutospacing="0" w:lineRule="auto"/>
        <w:ind w:left="720" w:hanging="360"/>
      </w:pPr>
      <w:r w:rsidDel="00000000" w:rsidR="00000000" w:rsidRPr="00000000">
        <w:rPr>
          <w:rtl w:val="0"/>
        </w:rPr>
        <w:t xml:space="preserve">Correlation Matrix</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rPr>
      </w:pPr>
      <w:bookmarkStart w:colFirst="0" w:colLast="0" w:name="_vb1oo8v5s76" w:id="73"/>
      <w:bookmarkEnd w:id="73"/>
      <w:r w:rsidDel="00000000" w:rsidR="00000000" w:rsidRPr="00000000">
        <w:rPr>
          <w:b w:val="1"/>
          <w:bCs w:val="1"/>
          <w:rtl w:val="0"/>
        </w:rPr>
        <w:t xml:space="preserve">11. KEY INSIGHTS</w:t>
      </w:r>
    </w:p>
    <w:p w:rsidR="00000000" w:rsidDel="00000000" w:rsidP="00000000" w:rsidRDefault="00000000" w:rsidRPr="00000000" w14:paraId="000001FF">
      <w:pPr>
        <w:numPr>
          <w:ilvl w:val="0"/>
          <w:numId w:val="11"/>
        </w:numPr>
        <w:spacing w:after="0" w:afterAutospacing="0" w:before="240" w:lineRule="auto"/>
        <w:ind w:left="720" w:hanging="360"/>
      </w:pPr>
      <w:r w:rsidDel="00000000" w:rsidR="00000000" w:rsidRPr="00000000">
        <w:rPr>
          <w:rtl w:val="0"/>
        </w:rPr>
        <w:t xml:space="preserve">Mutual fund industry is growing rapidly.</w:t>
      </w:r>
    </w:p>
    <w:p w:rsidR="00000000" w:rsidDel="00000000" w:rsidP="00000000" w:rsidRDefault="00000000" w:rsidRPr="00000000" w14:paraId="00000200">
      <w:pPr>
        <w:numPr>
          <w:ilvl w:val="0"/>
          <w:numId w:val="11"/>
        </w:numPr>
        <w:spacing w:after="0" w:afterAutospacing="0" w:before="0" w:beforeAutospacing="0" w:lineRule="auto"/>
        <w:ind w:left="720" w:hanging="360"/>
      </w:pPr>
      <w:r w:rsidDel="00000000" w:rsidR="00000000" w:rsidRPr="00000000">
        <w:rPr>
          <w:rtl w:val="0"/>
        </w:rPr>
        <w:t xml:space="preserve">SIP investments continue to rise.</w:t>
      </w:r>
    </w:p>
    <w:p w:rsidR="00000000" w:rsidDel="00000000" w:rsidP="00000000" w:rsidRDefault="00000000" w:rsidRPr="00000000" w14:paraId="00000201">
      <w:pPr>
        <w:numPr>
          <w:ilvl w:val="0"/>
          <w:numId w:val="11"/>
        </w:numPr>
        <w:spacing w:after="0" w:afterAutospacing="0" w:before="0" w:beforeAutospacing="0" w:lineRule="auto"/>
        <w:ind w:left="720" w:hanging="360"/>
      </w:pPr>
      <w:r w:rsidDel="00000000" w:rsidR="00000000" w:rsidRPr="00000000">
        <w:rPr>
          <w:rtl w:val="0"/>
        </w:rPr>
        <w:t xml:space="preserve">Folio count nearly doubled.</w:t>
      </w:r>
    </w:p>
    <w:p w:rsidR="00000000" w:rsidDel="00000000" w:rsidP="00000000" w:rsidRDefault="00000000" w:rsidRPr="00000000" w14:paraId="00000202">
      <w:pPr>
        <w:numPr>
          <w:ilvl w:val="0"/>
          <w:numId w:val="11"/>
        </w:numPr>
        <w:spacing w:after="0" w:afterAutospacing="0" w:before="0" w:beforeAutospacing="0" w:lineRule="auto"/>
        <w:ind w:left="720" w:hanging="360"/>
      </w:pPr>
      <w:r w:rsidDel="00000000" w:rsidR="00000000" w:rsidRPr="00000000">
        <w:rPr>
          <w:rtl w:val="0"/>
        </w:rPr>
        <w:t xml:space="preserve">Young investors dominate participation.</w:t>
      </w:r>
    </w:p>
    <w:p w:rsidR="00000000" w:rsidDel="00000000" w:rsidP="00000000" w:rsidRDefault="00000000" w:rsidRPr="00000000" w14:paraId="00000203">
      <w:pPr>
        <w:numPr>
          <w:ilvl w:val="0"/>
          <w:numId w:val="11"/>
        </w:numPr>
        <w:spacing w:after="0" w:afterAutospacing="0" w:before="0" w:beforeAutospacing="0" w:lineRule="auto"/>
        <w:ind w:left="720" w:hanging="360"/>
      </w:pPr>
      <w:r w:rsidDel="00000000" w:rsidR="00000000" w:rsidRPr="00000000">
        <w:rPr>
          <w:rtl w:val="0"/>
        </w:rPr>
        <w:t xml:space="preserve">SBI MF remains industry leader.</w:t>
      </w:r>
    </w:p>
    <w:p w:rsidR="00000000" w:rsidDel="00000000" w:rsidP="00000000" w:rsidRDefault="00000000" w:rsidRPr="00000000" w14:paraId="00000204">
      <w:pPr>
        <w:numPr>
          <w:ilvl w:val="0"/>
          <w:numId w:val="11"/>
        </w:numPr>
        <w:spacing w:after="0" w:afterAutospacing="0" w:before="0" w:beforeAutospacing="0" w:lineRule="auto"/>
        <w:ind w:left="720" w:hanging="360"/>
      </w:pPr>
      <w:r w:rsidDel="00000000" w:rsidR="00000000" w:rsidRPr="00000000">
        <w:rPr>
          <w:rtl w:val="0"/>
        </w:rPr>
        <w:t xml:space="preserve">T30 cities contribute majority of assets.</w:t>
      </w:r>
    </w:p>
    <w:p w:rsidR="00000000" w:rsidDel="00000000" w:rsidP="00000000" w:rsidRDefault="00000000" w:rsidRPr="00000000" w14:paraId="00000205">
      <w:pPr>
        <w:numPr>
          <w:ilvl w:val="0"/>
          <w:numId w:val="11"/>
        </w:numPr>
        <w:spacing w:after="0" w:afterAutospacing="0" w:before="0" w:beforeAutospacing="0" w:lineRule="auto"/>
        <w:ind w:left="720" w:hanging="360"/>
      </w:pPr>
      <w:r w:rsidDel="00000000" w:rsidR="00000000" w:rsidRPr="00000000">
        <w:rPr>
          <w:rtl w:val="0"/>
        </w:rPr>
        <w:t xml:space="preserve">Liquid and Flexi Cap categories attract strong inflows.</w:t>
      </w:r>
    </w:p>
    <w:p w:rsidR="00000000" w:rsidDel="00000000" w:rsidP="00000000" w:rsidRDefault="00000000" w:rsidRPr="00000000" w14:paraId="00000206">
      <w:pPr>
        <w:numPr>
          <w:ilvl w:val="0"/>
          <w:numId w:val="11"/>
        </w:numPr>
        <w:spacing w:after="0" w:afterAutospacing="0" w:before="0" w:beforeAutospacing="0" w:lineRule="auto"/>
        <w:ind w:left="720" w:hanging="360"/>
      </w:pPr>
      <w:r w:rsidDel="00000000" w:rsidR="00000000" w:rsidRPr="00000000">
        <w:rPr>
          <w:rtl w:val="0"/>
        </w:rPr>
        <w:t xml:space="preserve">Diversification opportunities exist due to low correlations.</w:t>
      </w:r>
    </w:p>
    <w:p w:rsidR="00000000" w:rsidDel="00000000" w:rsidP="00000000" w:rsidRDefault="00000000" w:rsidRPr="00000000" w14:paraId="00000207">
      <w:pPr>
        <w:numPr>
          <w:ilvl w:val="0"/>
          <w:numId w:val="11"/>
        </w:numPr>
        <w:spacing w:after="0" w:afterAutospacing="0" w:before="0" w:beforeAutospacing="0" w:lineRule="auto"/>
        <w:ind w:left="720" w:hanging="360"/>
      </w:pPr>
      <w:r w:rsidDel="00000000" w:rsidR="00000000" w:rsidRPr="00000000">
        <w:rPr>
          <w:rtl w:val="0"/>
        </w:rPr>
        <w:t xml:space="preserve">Several funds exhibit positive alpha.</w:t>
      </w:r>
    </w:p>
    <w:p w:rsidR="00000000" w:rsidDel="00000000" w:rsidP="00000000" w:rsidRDefault="00000000" w:rsidRPr="00000000" w14:paraId="00000208">
      <w:pPr>
        <w:numPr>
          <w:ilvl w:val="0"/>
          <w:numId w:val="11"/>
        </w:numPr>
        <w:spacing w:after="240" w:before="0" w:beforeAutospacing="0" w:lineRule="auto"/>
        <w:ind w:left="720" w:hanging="360"/>
      </w:pPr>
      <w:r w:rsidDel="00000000" w:rsidR="00000000" w:rsidRPr="00000000">
        <w:rPr>
          <w:rtl w:val="0"/>
        </w:rPr>
        <w:t xml:space="preserve">Banking and IT remain dominant sectors.</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rPr>
      </w:pPr>
      <w:bookmarkStart w:colFirst="0" w:colLast="0" w:name="_g5oozisb35if" w:id="74"/>
      <w:bookmarkEnd w:id="74"/>
      <w:r w:rsidDel="00000000" w:rsidR="00000000" w:rsidRPr="00000000">
        <w:rPr>
          <w:b w:val="1"/>
          <w:bCs w:val="1"/>
          <w:rtl w:val="0"/>
        </w:rPr>
        <w:t xml:space="preserve">1</w:t>
      </w:r>
      <w:r w:rsidDel="00000000" w:rsidR="00000000" w:rsidRPr="00000000">
        <w:rPr>
          <w:b w:val="1"/>
          <w:bCs w:val="1"/>
          <w:rtl w:val="0"/>
        </w:rPr>
        <w:t xml:space="preserve">2. FUTURE ENHANCEMENTS</w:t>
      </w:r>
    </w:p>
    <w:p w:rsidR="00000000" w:rsidDel="00000000" w:rsidP="00000000" w:rsidRDefault="00000000" w:rsidRPr="00000000" w14:paraId="0000020C">
      <w:pPr>
        <w:numPr>
          <w:ilvl w:val="0"/>
          <w:numId w:val="2"/>
        </w:numPr>
        <w:spacing w:after="0" w:afterAutospacing="0" w:before="240" w:lineRule="auto"/>
        <w:ind w:left="720" w:hanging="360"/>
      </w:pPr>
      <w:r w:rsidDel="00000000" w:rsidR="00000000" w:rsidRPr="00000000">
        <w:rPr>
          <w:rtl w:val="0"/>
        </w:rPr>
        <w:t xml:space="preserve">Live AMFI API integration.</w:t>
      </w:r>
    </w:p>
    <w:p w:rsidR="00000000" w:rsidDel="00000000" w:rsidP="00000000" w:rsidRDefault="00000000" w:rsidRPr="00000000" w14:paraId="0000020D">
      <w:pPr>
        <w:numPr>
          <w:ilvl w:val="0"/>
          <w:numId w:val="2"/>
        </w:numPr>
        <w:spacing w:after="0" w:afterAutospacing="0" w:before="0" w:beforeAutospacing="0" w:lineRule="auto"/>
        <w:ind w:left="720" w:hanging="360"/>
      </w:pPr>
      <w:r w:rsidDel="00000000" w:rsidR="00000000" w:rsidRPr="00000000">
        <w:rPr>
          <w:rtl w:val="0"/>
        </w:rPr>
        <w:t xml:space="preserve">Real-time NAV updates.</w:t>
      </w:r>
    </w:p>
    <w:p w:rsidR="00000000" w:rsidDel="00000000" w:rsidP="00000000" w:rsidRDefault="00000000" w:rsidRPr="00000000" w14:paraId="0000020E">
      <w:pPr>
        <w:numPr>
          <w:ilvl w:val="0"/>
          <w:numId w:val="2"/>
        </w:numPr>
        <w:spacing w:after="0" w:afterAutospacing="0" w:before="0" w:beforeAutospacing="0" w:lineRule="auto"/>
        <w:ind w:left="720" w:hanging="360"/>
      </w:pPr>
      <w:r w:rsidDel="00000000" w:rsidR="00000000" w:rsidRPr="00000000">
        <w:rPr>
          <w:rtl w:val="0"/>
        </w:rPr>
        <w:t xml:space="preserve">AI-based fund recommendation engine.</w:t>
      </w:r>
    </w:p>
    <w:p w:rsidR="00000000" w:rsidDel="00000000" w:rsidP="00000000" w:rsidRDefault="00000000" w:rsidRPr="00000000" w14:paraId="0000020F">
      <w:pPr>
        <w:numPr>
          <w:ilvl w:val="0"/>
          <w:numId w:val="2"/>
        </w:numPr>
        <w:spacing w:after="0" w:afterAutospacing="0" w:before="0" w:beforeAutospacing="0" w:lineRule="auto"/>
        <w:ind w:left="720" w:hanging="360"/>
      </w:pPr>
      <w:r w:rsidDel="00000000" w:rsidR="00000000" w:rsidRPr="00000000">
        <w:rPr>
          <w:rtl w:val="0"/>
        </w:rPr>
        <w:t xml:space="preserve">Portfolio optimization module.</w:t>
      </w:r>
    </w:p>
    <w:p w:rsidR="00000000" w:rsidDel="00000000" w:rsidP="00000000" w:rsidRDefault="00000000" w:rsidRPr="00000000" w14:paraId="00000210">
      <w:pPr>
        <w:numPr>
          <w:ilvl w:val="0"/>
          <w:numId w:val="2"/>
        </w:numPr>
        <w:spacing w:after="0" w:afterAutospacing="0" w:before="0" w:beforeAutospacing="0" w:lineRule="auto"/>
        <w:ind w:left="720" w:hanging="360"/>
      </w:pPr>
      <w:r w:rsidDel="00000000" w:rsidR="00000000" w:rsidRPr="00000000">
        <w:rPr>
          <w:rtl w:val="0"/>
        </w:rPr>
        <w:t xml:space="preserve">Risk forecasting using Machine Learning.</w:t>
      </w:r>
    </w:p>
    <w:p w:rsidR="00000000" w:rsidDel="00000000" w:rsidP="00000000" w:rsidRDefault="00000000" w:rsidRPr="00000000" w14:paraId="00000211">
      <w:pPr>
        <w:numPr>
          <w:ilvl w:val="0"/>
          <w:numId w:val="2"/>
        </w:numPr>
        <w:spacing w:after="0" w:afterAutospacing="0" w:before="0" w:beforeAutospacing="0" w:lineRule="auto"/>
        <w:ind w:left="720" w:hanging="360"/>
      </w:pPr>
      <w:r w:rsidDel="00000000" w:rsidR="00000000" w:rsidRPr="00000000">
        <w:rPr>
          <w:rtl w:val="0"/>
        </w:rPr>
        <w:t xml:space="preserve">Automated report generation.</w:t>
      </w:r>
    </w:p>
    <w:p w:rsidR="00000000" w:rsidDel="00000000" w:rsidP="00000000" w:rsidRDefault="00000000" w:rsidRPr="00000000" w14:paraId="00000212">
      <w:pPr>
        <w:numPr>
          <w:ilvl w:val="0"/>
          <w:numId w:val="2"/>
        </w:numPr>
        <w:spacing w:after="0" w:afterAutospacing="0" w:before="0" w:beforeAutospacing="0" w:lineRule="auto"/>
        <w:ind w:left="720" w:hanging="360"/>
      </w:pPr>
      <w:r w:rsidDel="00000000" w:rsidR="00000000" w:rsidRPr="00000000">
        <w:rPr>
          <w:rtl w:val="0"/>
        </w:rPr>
        <w:t xml:space="preserve">Predictive AUM forecasting.</w:t>
      </w:r>
    </w:p>
    <w:p w:rsidR="00000000" w:rsidDel="00000000" w:rsidP="00000000" w:rsidRDefault="00000000" w:rsidRPr="00000000" w14:paraId="00000213">
      <w:pPr>
        <w:numPr>
          <w:ilvl w:val="0"/>
          <w:numId w:val="2"/>
        </w:numPr>
        <w:spacing w:after="240" w:before="0" w:beforeAutospacing="0" w:lineRule="auto"/>
        <w:ind w:left="720" w:hanging="360"/>
      </w:pPr>
      <w:r w:rsidDel="00000000" w:rsidR="00000000" w:rsidRPr="00000000">
        <w:rPr>
          <w:rtl w:val="0"/>
        </w:rPr>
        <w:t xml:space="preserve">Real-time investor sentiment analysis.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rPr>
      </w:pPr>
      <w:bookmarkStart w:colFirst="0" w:colLast="0" w:name="_72e1065fq3u8" w:id="75"/>
      <w:bookmarkEnd w:id="75"/>
      <w:r w:rsidDel="00000000" w:rsidR="00000000" w:rsidRPr="00000000">
        <w:rPr>
          <w:b w:val="1"/>
          <w:bCs w:val="1"/>
          <w:rtl w:val="0"/>
        </w:rPr>
        <w:t xml:space="preserve">13. CONCLUSION</w:t>
      </w:r>
    </w:p>
    <w:p w:rsidR="00000000" w:rsidDel="00000000" w:rsidP="00000000" w:rsidRDefault="00000000" w:rsidRPr="00000000" w14:paraId="00000216">
      <w:pPr>
        <w:spacing w:after="240" w:before="240" w:lineRule="auto"/>
        <w:rPr/>
      </w:pPr>
      <w:r w:rsidDel="00000000" w:rsidR="00000000" w:rsidRPr="00000000">
        <w:rPr>
          <w:rtl w:val="0"/>
        </w:rPr>
        <w:t xml:space="preserve">The Mutual Fund Analytics Platform successfully transformed raw mutual fund datasets into meaningful business intelligence through a structured ETL pipeline, analytical modeling, and interactive visualizations. The project integrated data from fund master records, NAV history, AUM statistics, SIP inflows, investor transactions, portfolio holdings, and benchmark indices to provide a comprehensive view of the mutual fund ecosystem.</w:t>
      </w:r>
    </w:p>
    <w:p w:rsidR="00000000" w:rsidDel="00000000" w:rsidP="00000000" w:rsidRDefault="00000000" w:rsidRPr="00000000" w14:paraId="00000217">
      <w:pPr>
        <w:spacing w:after="240" w:before="240" w:lineRule="auto"/>
        <w:rPr/>
      </w:pPr>
      <w:r w:rsidDel="00000000" w:rsidR="00000000" w:rsidRPr="00000000">
        <w:rPr>
          <w:rtl w:val="0"/>
        </w:rPr>
        <w:t xml:space="preserve">Through data cleaning, transformation, feature engineering, and performance analysis, important insights regarding industry growth, investor behavior, fund performance, risk characteristics, and portfolio diversification were obtained. The study revealed strong growth in SIP participation, increasing AUM across major fund houses, rising folio counts, and significant opportunities for diversification.</w:t>
      </w:r>
    </w:p>
    <w:p w:rsidR="00000000" w:rsidDel="00000000" w:rsidP="00000000" w:rsidRDefault="00000000" w:rsidRPr="00000000" w14:paraId="00000218">
      <w:pPr>
        <w:spacing w:after="240" w:before="240" w:lineRule="auto"/>
        <w:rPr/>
      </w:pPr>
      <w:r w:rsidDel="00000000" w:rsidR="00000000" w:rsidRPr="00000000">
        <w:rPr>
          <w:rtl w:val="0"/>
        </w:rPr>
        <w:t xml:space="preserve">The project demonstrates how data engineering, analytics, and visualization techniques can be combined to support investment decision-making, risk assessment, portfolio management, and strategic planning in the mutual fund industry. This platform can serve as a foundation for future enhancements such as real-time analytics, machine learning models, and intelligent fund recommendation systems.</w:t>
      </w:r>
    </w:p>
    <w:p w:rsidR="00000000" w:rsidDel="00000000" w:rsidP="00000000" w:rsidRDefault="00000000" w:rsidRPr="00000000" w14:paraId="00000219">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