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D455D" w14:textId="77777777" w:rsidR="007B1576" w:rsidRDefault="007B1576" w:rsidP="007B1576">
      <w:pPr>
        <w:pStyle w:val="Title"/>
        <w:jc w:val="center"/>
        <w:rPr>
          <w:rFonts w:ascii="Arial Black" w:hAnsi="Arial Black"/>
          <w:color w:val="C00000"/>
        </w:rPr>
      </w:pPr>
      <w:r>
        <w:rPr>
          <w:rFonts w:ascii="Arial Black" w:hAnsi="Arial Black"/>
          <w:color w:val="C00000"/>
        </w:rPr>
        <w:t>INTRODUCTION</w:t>
      </w:r>
    </w:p>
    <w:p w14:paraId="36A190EF" w14:textId="77777777" w:rsidR="007B1576" w:rsidRPr="007B1576" w:rsidRDefault="007B1576" w:rsidP="007B1576">
      <w:r w:rsidRPr="007B1576">
        <w:t xml:space="preserve">Marketing in the banking sector has evolved significantly with the advent of data-driven decision-making. This project focuses on </w:t>
      </w:r>
      <w:proofErr w:type="spellStart"/>
      <w:r w:rsidRPr="007B1576">
        <w:t>analyzing</w:t>
      </w:r>
      <w:proofErr w:type="spellEnd"/>
      <w:r w:rsidRPr="007B1576">
        <w:t xml:space="preserve"> a real-world dataset obtained from a Portuguese banking institution's direct marketing campaign. The main objective of this campaign was to promote term deposits to prospective clients through telephonic outreach.</w:t>
      </w:r>
    </w:p>
    <w:p w14:paraId="6F41F544" w14:textId="77777777" w:rsidR="007B1576" w:rsidRPr="007B1576" w:rsidRDefault="007B1576" w:rsidP="007B1576">
      <w:r w:rsidRPr="007B1576">
        <w:t>The dataset includes various client attributes such as demographic information (age, job, marital status, education), financial status (account balance, housing and personal loans), and interaction-specific details (contact type, duration, previous campaign outcomes). By applying Exploratory Data Analysis (EDA) techniques, the goal is to uncover hidden patterns and derive actionable insights that can optimize future marketing efforts and improve customer conversion rates.</w:t>
      </w:r>
    </w:p>
    <w:p w14:paraId="7B8CA3D5" w14:textId="77777777" w:rsidR="00AA6543" w:rsidRDefault="00AA6543"/>
    <w:sectPr w:rsidR="00AA65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576"/>
    <w:rsid w:val="0066702D"/>
    <w:rsid w:val="007B1576"/>
    <w:rsid w:val="00847440"/>
    <w:rsid w:val="00983194"/>
    <w:rsid w:val="00A841B9"/>
    <w:rsid w:val="00AA6543"/>
    <w:rsid w:val="00BB3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445B0"/>
  <w15:chartTrackingRefBased/>
  <w15:docId w15:val="{55A3440B-087B-49C5-9EE4-3697DB7FA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5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15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15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15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15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1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5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15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15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15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15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1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576"/>
    <w:rPr>
      <w:rFonts w:eastAsiaTheme="majorEastAsia" w:cstheme="majorBidi"/>
      <w:color w:val="272727" w:themeColor="text1" w:themeTint="D8"/>
    </w:rPr>
  </w:style>
  <w:style w:type="paragraph" w:styleId="Title">
    <w:name w:val="Title"/>
    <w:basedOn w:val="Normal"/>
    <w:next w:val="Normal"/>
    <w:link w:val="TitleChar"/>
    <w:uiPriority w:val="10"/>
    <w:qFormat/>
    <w:rsid w:val="007B1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576"/>
    <w:pPr>
      <w:spacing w:before="160"/>
      <w:jc w:val="center"/>
    </w:pPr>
    <w:rPr>
      <w:i/>
      <w:iCs/>
      <w:color w:val="404040" w:themeColor="text1" w:themeTint="BF"/>
    </w:rPr>
  </w:style>
  <w:style w:type="character" w:customStyle="1" w:styleId="QuoteChar">
    <w:name w:val="Quote Char"/>
    <w:basedOn w:val="DefaultParagraphFont"/>
    <w:link w:val="Quote"/>
    <w:uiPriority w:val="29"/>
    <w:rsid w:val="007B1576"/>
    <w:rPr>
      <w:i/>
      <w:iCs/>
      <w:color w:val="404040" w:themeColor="text1" w:themeTint="BF"/>
    </w:rPr>
  </w:style>
  <w:style w:type="paragraph" w:styleId="ListParagraph">
    <w:name w:val="List Paragraph"/>
    <w:basedOn w:val="Normal"/>
    <w:uiPriority w:val="34"/>
    <w:qFormat/>
    <w:rsid w:val="007B1576"/>
    <w:pPr>
      <w:ind w:left="720"/>
      <w:contextualSpacing/>
    </w:pPr>
  </w:style>
  <w:style w:type="character" w:styleId="IntenseEmphasis">
    <w:name w:val="Intense Emphasis"/>
    <w:basedOn w:val="DefaultParagraphFont"/>
    <w:uiPriority w:val="21"/>
    <w:qFormat/>
    <w:rsid w:val="007B1576"/>
    <w:rPr>
      <w:i/>
      <w:iCs/>
      <w:color w:val="2F5496" w:themeColor="accent1" w:themeShade="BF"/>
    </w:rPr>
  </w:style>
  <w:style w:type="paragraph" w:styleId="IntenseQuote">
    <w:name w:val="Intense Quote"/>
    <w:basedOn w:val="Normal"/>
    <w:next w:val="Normal"/>
    <w:link w:val="IntenseQuoteChar"/>
    <w:uiPriority w:val="30"/>
    <w:qFormat/>
    <w:rsid w:val="007B15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1576"/>
    <w:rPr>
      <w:i/>
      <w:iCs/>
      <w:color w:val="2F5496" w:themeColor="accent1" w:themeShade="BF"/>
    </w:rPr>
  </w:style>
  <w:style w:type="character" w:styleId="IntenseReference">
    <w:name w:val="Intense Reference"/>
    <w:basedOn w:val="DefaultParagraphFont"/>
    <w:uiPriority w:val="32"/>
    <w:qFormat/>
    <w:rsid w:val="007B15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305999">
      <w:bodyDiv w:val="1"/>
      <w:marLeft w:val="0"/>
      <w:marRight w:val="0"/>
      <w:marTop w:val="0"/>
      <w:marBottom w:val="0"/>
      <w:divBdr>
        <w:top w:val="none" w:sz="0" w:space="0" w:color="auto"/>
        <w:left w:val="none" w:sz="0" w:space="0" w:color="auto"/>
        <w:bottom w:val="none" w:sz="0" w:space="0" w:color="auto"/>
        <w:right w:val="none" w:sz="0" w:space="0" w:color="auto"/>
      </w:divBdr>
    </w:div>
    <w:div w:id="833230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126</Words>
  <Characters>719</Characters>
  <Application>Microsoft Office Word</Application>
  <DocSecurity>0</DocSecurity>
  <Lines>5</Lines>
  <Paragraphs>1</Paragraphs>
  <ScaleCrop>false</ScaleCrop>
  <Company/>
  <LinksUpToDate>false</LinksUpToDate>
  <CharactersWithSpaces>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Nihal Lalu</dc:creator>
  <cp:keywords/>
  <dc:description/>
  <cp:lastModifiedBy>Nihal Lalu</cp:lastModifiedBy>
  <cp:revision>1</cp:revision>
  <dcterms:created xsi:type="dcterms:W3CDTF">2025-06-24T08:23:00Z</dcterms:created>
  <dcterms:modified xsi:type="dcterms:W3CDTF">2025-06-24T08:23:00Z</dcterms:modified>
</cp:coreProperties>
</file>