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ackground w:color="ffffff"/>
  <w:body>
    <w:p>
      <w:pPr>
        <w:pStyle w:val="style0"/>
        <w:spacing w:lineRule="atLeast" w:line="0"/>
        <w:rPr>
          <w:rFonts w:ascii="Times New Roman" w:eastAsia="Times New Roman" w:hAnsi="Times New Roman"/>
          <w:b/>
          <w:color w:val="333333"/>
          <w:sz w:val="24"/>
          <w:szCs w:val="24"/>
          <w:lang w:val="en-US"/>
        </w:rPr>
      </w:pPr>
      <w:bookmarkStart w:id="0" w:name="page1"/>
      <w:bookmarkEnd w:id="0"/>
    </w:p>
    <w:p>
      <w:pPr>
        <w:pStyle w:val="style0"/>
        <w:spacing w:lineRule="atLeast" w:line="0"/>
        <w:rPr>
          <w:rFonts w:ascii="Times New Roman" w:eastAsia="Times New Roman" w:hAnsi="Times New Roman"/>
          <w:b/>
          <w:color w:val="333333"/>
          <w:sz w:val="24"/>
          <w:szCs w:val="24"/>
        </w:rPr>
      </w:pPr>
      <w:r>
        <w:rPr>
          <w:rFonts w:ascii="Times New Roman" w:eastAsia="Times New Roman" w:hAnsi="Times New Roman"/>
          <w:b/>
          <w:color w:val="333333"/>
          <w:sz w:val="24"/>
          <w:szCs w:val="24"/>
          <w:lang w:val="en-US"/>
        </w:rPr>
        <w:t>Mr. Vijay Kumar Vasantham</w:t>
      </w:r>
    </w:p>
    <w:p>
      <w:pPr>
        <w:pStyle w:val="style0"/>
        <w:spacing w:lineRule="atLeast" w:line="0"/>
        <w:rPr>
          <w:rFonts w:ascii="Times New Roman" w:eastAsia="Times New Roman" w:hAnsi="Times New Roman"/>
          <w:b/>
          <w:color w:val="333333"/>
          <w:sz w:val="24"/>
          <w:szCs w:val="24"/>
        </w:rPr>
      </w:pPr>
    </w:p>
    <w:p>
      <w:pPr>
        <w:pStyle w:val="style0"/>
        <w:spacing w:lineRule="atLeast" w:line="0"/>
        <w:rPr>
          <w:rFonts w:ascii="Times New Roman" w:eastAsia="Times New Roman" w:hAnsi="Times New Roman"/>
          <w:b/>
          <w:color w:val="333333"/>
          <w:sz w:val="24"/>
          <w:szCs w:val="24"/>
        </w:rPr>
      </w:pPr>
    </w:p>
    <w:p>
      <w:pPr>
        <w:pStyle w:val="style0"/>
        <w:spacing w:lineRule="atLeast" w:line="0"/>
        <w:rPr>
          <w:rFonts w:ascii="Times New Roman" w:eastAsia="Times New Roman" w:hAnsi="Times New Roman"/>
          <w:b/>
          <w:color w:val="333333"/>
          <w:sz w:val="24"/>
          <w:szCs w:val="24"/>
        </w:rPr>
      </w:pPr>
      <w:r>
        <w:rPr>
          <w:rFonts w:ascii="Times New Roman" w:eastAsia="Times New Roman" w:hAnsi="Times New Roman"/>
          <w:b/>
          <w:color w:val="333333"/>
          <w:sz w:val="24"/>
          <w:szCs w:val="24"/>
          <w:lang w:val="en-US"/>
        </w:rPr>
        <w:t>Assistant Professor</w:t>
      </w:r>
    </w:p>
    <w:p>
      <w:pPr>
        <w:pStyle w:val="style0"/>
        <w:spacing w:lineRule="atLeast" w:line="0"/>
        <w:rPr>
          <w:rFonts w:ascii="Times New Roman" w:eastAsia="Times New Roman" w:hAnsi="Times New Roman"/>
          <w:b/>
          <w:color w:val="333333"/>
          <w:sz w:val="24"/>
          <w:szCs w:val="24"/>
        </w:rPr>
      </w:pPr>
      <w:r>
        <w:rPr>
          <w:rFonts w:ascii="Times New Roman" w:eastAsia="Times New Roman" w:hAnsi="Times New Roman"/>
          <w:b/>
          <w:color w:val="333333"/>
          <w:sz w:val="24"/>
          <w:szCs w:val="24"/>
          <w:lang w:val="en-US"/>
        </w:rPr>
        <w:t>Department of Computer Science &amp; Engineering</w:t>
      </w:r>
    </w:p>
    <w:p>
      <w:pPr>
        <w:pStyle w:val="style0"/>
        <w:spacing w:lineRule="atLeast" w:line="0"/>
        <w:rPr>
          <w:rFonts w:ascii="Times New Roman" w:eastAsia="Times New Roman" w:hAnsi="Times New Roman"/>
          <w:b/>
          <w:color w:val="333333"/>
          <w:sz w:val="24"/>
          <w:szCs w:val="24"/>
        </w:rPr>
      </w:pPr>
      <w:r>
        <w:rPr>
          <w:rFonts w:ascii="Times New Roman" w:eastAsia="Times New Roman" w:hAnsi="Times New Roman"/>
          <w:b/>
          <w:color w:val="333333"/>
          <w:sz w:val="24"/>
          <w:szCs w:val="24"/>
          <w:lang w:val="en-US"/>
        </w:rPr>
        <w:t>Koneru Lakshmaiah Education Foundation</w:t>
      </w:r>
    </w:p>
    <w:p>
      <w:pPr>
        <w:pStyle w:val="style0"/>
        <w:spacing w:lineRule="atLeast" w:line="0"/>
        <w:rPr>
          <w:rFonts w:ascii="Times New Roman" w:eastAsia="Times New Roman" w:hAnsi="Times New Roman"/>
          <w:b/>
          <w:color w:val="333333"/>
          <w:sz w:val="24"/>
          <w:szCs w:val="24"/>
        </w:rPr>
      </w:pPr>
    </w:p>
    <w:p>
      <w:pPr>
        <w:pStyle w:val="style0"/>
        <w:spacing w:lineRule="atLeast" w:line="0"/>
        <w:rPr>
          <w:rFonts w:ascii="Times New Roman" w:eastAsia="Times New Roman" w:hAnsi="Times New Roman"/>
          <w:b/>
          <w:color w:val="333333"/>
          <w:sz w:val="24"/>
          <w:szCs w:val="24"/>
        </w:rPr>
      </w:pPr>
      <w:r>
        <w:rPr>
          <w:rFonts w:ascii="Times New Roman" w:eastAsia="Times New Roman" w:hAnsi="Times New Roman"/>
          <w:b/>
          <w:color w:val="333333"/>
          <w:sz w:val="24"/>
          <w:szCs w:val="24"/>
          <w:lang w:val="en-US"/>
        </w:rPr>
        <w:t>Vaddeswaram-522502, Andhra Pradesh, India</w:t>
      </w:r>
    </w:p>
    <w:p>
      <w:pPr>
        <w:pStyle w:val="style0"/>
        <w:spacing w:lineRule="atLeast" w:line="0"/>
        <w:rPr>
          <w:rFonts w:ascii="Times New Roman" w:eastAsia="Times New Roman" w:hAnsi="Times New Roman"/>
          <w:b/>
          <w:color w:val="333333"/>
          <w:sz w:val="24"/>
          <w:szCs w:val="24"/>
        </w:rPr>
      </w:pPr>
      <w:r>
        <w:rPr>
          <w:rFonts w:ascii="Times New Roman" w:eastAsia="Times New Roman" w:hAnsi="Times New Roman"/>
          <w:b/>
          <w:color w:val="333333"/>
          <w:sz w:val="24"/>
          <w:szCs w:val="24"/>
          <w:lang w:val="en-US"/>
        </w:rPr>
        <w:t>Mobile: +91-9441217634</w:t>
      </w:r>
    </w:p>
    <w:p>
      <w:pPr>
        <w:pStyle w:val="style0"/>
        <w:spacing w:lineRule="atLeast" w:line="0"/>
        <w:rPr>
          <w:rFonts w:ascii="Times New Roman" w:eastAsia="Times New Roman" w:hAnsi="Times New Roman"/>
          <w:b/>
          <w:color w:val="333333"/>
          <w:sz w:val="24"/>
          <w:szCs w:val="24"/>
        </w:rPr>
      </w:pPr>
      <w:r>
        <w:rPr>
          <w:rFonts w:ascii="Times New Roman" w:eastAsia="Times New Roman" w:hAnsi="Times New Roman"/>
          <w:b/>
          <w:color w:val="333333"/>
          <w:sz w:val="24"/>
          <w:szCs w:val="24"/>
          <w:lang w:val="en-US"/>
        </w:rPr>
        <w:t>Email: vijaykumarvasantham@kluniversity.in</w:t>
      </w:r>
    </w:p>
    <w:p>
      <w:pPr>
        <w:pStyle w:val="style0"/>
        <w:spacing w:lineRule="atLeast" w:line="0"/>
        <w:rPr>
          <w:rFonts w:ascii="Times New Roman" w:eastAsia="Times New Roman" w:hAnsi="Times New Roman"/>
          <w:sz w:val="22"/>
        </w:rPr>
      </w:pPr>
    </w:p>
    <w:p>
      <w:pPr>
        <w:pStyle w:val="style0"/>
        <w:spacing w:lineRule="exact" w:line="200"/>
        <w:rPr>
          <w:rFonts w:ascii="Times New Roman" w:eastAsia="Times New Roman" w:hAnsi="Times New Roman"/>
          <w:sz w:val="24"/>
        </w:rPr>
      </w:pPr>
    </w:p>
    <w:p>
      <w:pPr>
        <w:pStyle w:val="style0"/>
        <w:spacing w:lineRule="exact" w:line="359"/>
        <w:rPr>
          <w:rFonts w:ascii="Times New Roman" w:eastAsia="Times New Roman" w:hAnsi="Times New Roman"/>
          <w:sz w:val="24"/>
        </w:rPr>
      </w:pPr>
    </w:p>
    <w:p>
      <w:pPr>
        <w:pStyle w:val="style0"/>
        <w:spacing w:lineRule="atLeast" w:line="0"/>
        <w:jc w:val="center"/>
        <w:rPr>
          <w:rFonts w:ascii="Times New Roman" w:eastAsia="Times New Roman" w:hAnsi="Times New Roman"/>
          <w:b/>
          <w:sz w:val="28"/>
        </w:rPr>
      </w:pPr>
      <w:r>
        <w:rPr>
          <w:rFonts w:ascii="Times New Roman" w:eastAsia="Times New Roman" w:hAnsi="Times New Roman"/>
          <w:b/>
          <w:sz w:val="28"/>
        </w:rPr>
        <w:t>LETTER OF RECOMMENDATION</w:t>
      </w:r>
    </w:p>
    <w:p>
      <w:pPr>
        <w:pStyle w:val="style0"/>
        <w:spacing w:lineRule="exact" w:line="280"/>
        <w:rPr>
          <w:rFonts w:ascii="Times New Roman" w:eastAsia="Times New Roman" w:hAnsi="Times New Roman"/>
          <w:sz w:val="24"/>
        </w:rPr>
      </w:pPr>
    </w:p>
    <w:p>
      <w:pPr>
        <w:pStyle w:val="style0"/>
        <w:spacing w:lineRule="auto" w:line="247"/>
        <w:ind w:right="60"/>
        <w:rPr>
          <w:rFonts w:ascii="Times New Roman" w:eastAsia="Times New Roman" w:hAnsi="Times New Roman"/>
          <w:sz w:val="22"/>
        </w:rPr>
      </w:pPr>
      <w:r>
        <w:rPr>
          <w:rFonts w:ascii="Times New Roman" w:eastAsia="Times New Roman" w:hAnsi="Times New Roman"/>
          <w:sz w:val="22"/>
        </w:rPr>
        <w:t>I am elated to introduce and recommend</w:t>
      </w:r>
      <w:r>
        <w:rPr>
          <w:rFonts w:ascii="Times New Roman" w:eastAsia="Times New Roman" w:hAnsi="Times New Roman"/>
          <w:color w:val="0e101a"/>
          <w:sz w:val="22"/>
        </w:rPr>
        <w:t xml:space="preserve"> </w:t>
      </w:r>
      <w:r>
        <w:rPr>
          <w:rFonts w:ascii="Times New Roman" w:eastAsia="Times New Roman" w:hAnsi="Times New Roman"/>
          <w:b/>
          <w:color w:val="0e101a"/>
          <w:sz w:val="22"/>
        </w:rPr>
        <w:t>Mr. R Anurag Reddy</w:t>
      </w:r>
      <w:r>
        <w:rPr>
          <w:rFonts w:ascii="Times New Roman" w:eastAsia="Times New Roman" w:hAnsi="Times New Roman"/>
          <w:sz w:val="22"/>
        </w:rPr>
        <w:t xml:space="preserve"> for the graduate in your university. I have known him very well for the past two years. As a student, he is extremely dedicated and diligent. All through the years of graduation and thereafter, he has been a sincere and hardworking student. I have been his mentor for his undergraduate studies. I have taught his studies like  </w:t>
      </w:r>
      <w:r>
        <w:rPr>
          <w:rFonts w:ascii="Times New Roman" w:cs="Times New Roman" w:hAnsi="Times New Roman"/>
          <w:b/>
          <w:bCs/>
          <w:sz w:val="22"/>
          <w:szCs w:val="22"/>
        </w:rPr>
        <w:t>Enterprise Programming</w:t>
      </w:r>
      <w:r>
        <w:rPr>
          <w:rFonts w:ascii="Times New Roman" w:eastAsia="Times New Roman" w:hAnsi="Times New Roman"/>
          <w:b/>
          <w:color w:val="0e101a"/>
          <w:sz w:val="22"/>
        </w:rPr>
        <w:t>.</w:t>
      </w:r>
      <w:r>
        <w:rPr>
          <w:rFonts w:ascii="Times New Roman" w:eastAsia="Times New Roman" w:hAnsi="Times New Roman"/>
          <w:sz w:val="22"/>
        </w:rPr>
        <w:t xml:space="preserve"> On many occasions, I have noticed his strong penchant for</w:t>
      </w:r>
      <w:r>
        <w:rPr>
          <w:rFonts w:ascii="Times New Roman" w:eastAsia="Times New Roman" w:hAnsi="Times New Roman"/>
          <w:b/>
          <w:sz w:val="22"/>
        </w:rPr>
        <w:t xml:space="preserve"> </w:t>
      </w:r>
      <w:r>
        <w:rPr>
          <w:rFonts w:ascii="Times New Roman" w:eastAsia="Times New Roman" w:hAnsi="Times New Roman"/>
          <w:sz w:val="22"/>
        </w:rPr>
        <w:t>learning and applying things. Especially during the lab sessions where there are a lot of opportunities to try out various programming techniques has been utilized in the best way possible.</w:t>
      </w:r>
    </w:p>
    <w:p>
      <w:pPr>
        <w:pStyle w:val="style0"/>
        <w:spacing w:lineRule="exact" w:line="20"/>
        <w:rPr>
          <w:rFonts w:ascii="Times New Roman" w:eastAsia="Times New Roman" w:hAnsi="Times New Roman"/>
          <w:sz w:val="24"/>
        </w:rPr>
      </w:pPr>
      <w:r>
        <w:rPr>
          <w:rFonts w:ascii="Times New Roman" w:eastAsia="Times New Roman" w:hAnsi="Times New Roman"/>
          <w:noProof/>
          <w:sz w:val="22"/>
        </w:rPr>
        <w:drawing>
          <wp:anchor distT="0" distB="0" distL="0" distR="0" simplePos="false" relativeHeight="2" behindDoc="true" locked="false" layoutInCell="true" allowOverlap="true">
            <wp:simplePos x="0" y="0"/>
            <wp:positionH relativeFrom="column">
              <wp:posOffset>0</wp:posOffset>
            </wp:positionH>
            <wp:positionV relativeFrom="paragraph">
              <wp:posOffset>-496569</wp:posOffset>
            </wp:positionV>
            <wp:extent cx="2258695" cy="161290"/>
            <wp:effectExtent l="0" t="0" r="0" b="0"/>
            <wp:wrapNone/>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2258695" cy="161290"/>
                    </a:xfrm>
                    <a:prstGeom prst="rect"/>
                  </pic:spPr>
                </pic:pic>
              </a:graphicData>
            </a:graphic>
            <wp14:sizeRelH relativeFrom="page">
              <wp14:pctWidth>0</wp14:pctWidth>
            </wp14:sizeRelH>
            <wp14:sizeRelV relativeFrom="page">
              <wp14:pctHeight>0</wp14:pctHeight>
            </wp14:sizeRelV>
          </wp:anchor>
        </w:drawing>
      </w:r>
    </w:p>
    <w:p>
      <w:pPr>
        <w:pStyle w:val="style0"/>
        <w:spacing w:lineRule="exact" w:line="187"/>
        <w:rPr>
          <w:rFonts w:ascii="Times New Roman" w:eastAsia="Times New Roman" w:hAnsi="Times New Roman"/>
          <w:sz w:val="24"/>
        </w:rPr>
      </w:pPr>
    </w:p>
    <w:p>
      <w:pPr>
        <w:pStyle w:val="style0"/>
        <w:spacing w:lineRule="auto" w:line="249"/>
        <w:jc w:val="both"/>
        <w:rPr>
          <w:rFonts w:ascii="Times New Roman" w:eastAsia="Times New Roman" w:hAnsi="Times New Roman"/>
          <w:sz w:val="22"/>
        </w:rPr>
      </w:pPr>
      <w:r>
        <w:rPr>
          <w:rFonts w:ascii="Times New Roman" w:eastAsia="Times New Roman" w:hAnsi="Times New Roman"/>
          <w:sz w:val="22"/>
        </w:rPr>
        <w:t>He is a devoted student in the class and always showed great interest in the subject and obtains good recognition from the whole department. He has a very good understanding of fundamentals of Information Science Engineering which helped his further his skills every semester. I strongly believe his remarkable ability to apply fundamentals in practical situations and a keen desire to keep abreast with the latest developments.</w:t>
      </w:r>
    </w:p>
    <w:p>
      <w:pPr>
        <w:pStyle w:val="style0"/>
        <w:spacing w:lineRule="exact" w:line="199"/>
        <w:rPr>
          <w:rFonts w:ascii="Times New Roman" w:eastAsia="Times New Roman" w:hAnsi="Times New Roman"/>
          <w:b/>
          <w:bCs/>
          <w:sz w:val="24"/>
        </w:rPr>
      </w:pPr>
    </w:p>
    <w:p>
      <w:pPr>
        <w:pStyle w:val="style0"/>
        <w:spacing w:lineRule="auto" w:line="253"/>
        <w:jc w:val="both"/>
        <w:rPr>
          <w:rFonts w:ascii="Times New Roman" w:eastAsia="Times New Roman" w:hAnsi="Times New Roman"/>
          <w:sz w:val="22"/>
        </w:rPr>
      </w:pPr>
      <w:r>
        <w:rPr>
          <w:rFonts w:ascii="Times New Roman" w:eastAsia="Times New Roman" w:hAnsi="Times New Roman"/>
          <w:b/>
          <w:bCs/>
          <w:sz w:val="22"/>
        </w:rPr>
        <w:t>R Anurag Reddy</w:t>
      </w:r>
      <w:r>
        <w:rPr>
          <w:rFonts w:ascii="Times New Roman" w:eastAsia="Times New Roman" w:hAnsi="Times New Roman"/>
          <w:sz w:val="22"/>
        </w:rPr>
        <w:t xml:space="preserve"> is equally competitive when it comes to other extracurricular activities. His ability to organize and actively participate in intercollegiate events like seminars, online coding contests, workshops show his ability to excel in those fields. Also, he is exceptionally good at dealing skillfully with people in various positions.</w:t>
      </w:r>
    </w:p>
    <w:p>
      <w:pPr>
        <w:pStyle w:val="style0"/>
        <w:spacing w:lineRule="exact" w:line="200"/>
        <w:rPr>
          <w:rFonts w:ascii="Times New Roman" w:eastAsia="Times New Roman" w:hAnsi="Times New Roman"/>
          <w:sz w:val="24"/>
        </w:rPr>
      </w:pPr>
    </w:p>
    <w:p>
      <w:pPr>
        <w:pStyle w:val="style0"/>
        <w:spacing w:lineRule="auto" w:line="246"/>
        <w:jc w:val="both"/>
        <w:rPr>
          <w:rFonts w:ascii="Times New Roman" w:eastAsia="Times New Roman" w:hAnsi="Times New Roman"/>
          <w:sz w:val="22"/>
        </w:rPr>
      </w:pPr>
      <w:r>
        <w:rPr>
          <w:rFonts w:ascii="Times New Roman" w:eastAsia="Times New Roman" w:hAnsi="Times New Roman"/>
          <w:sz w:val="22"/>
        </w:rPr>
        <w:t>On a personal level, he is gregarious in nature and has a pleasant disposition which makes him easy to approach and communicate, which explains the cordial relationship he shares with his lecturers and peers. Given all these attributes, I have no hesitation in recommending R Anurag Reddy for admission to the Master’s Program at your coveted university with the requisite financial assistance. I am confident that your university will be the ideal place for him to improve upon his existing skills. He has been able to develop a good rapport with all his peers which helped him organize various Technical lectures and seminars.</w:t>
      </w:r>
    </w:p>
    <w:p>
      <w:pPr>
        <w:pStyle w:val="style0"/>
        <w:spacing w:lineRule="exact" w:line="200"/>
        <w:rPr>
          <w:rFonts w:ascii="Times New Roman" w:eastAsia="Times New Roman" w:hAnsi="Times New Roman"/>
          <w:sz w:val="24"/>
        </w:rPr>
      </w:pPr>
    </w:p>
    <w:p>
      <w:pPr>
        <w:pStyle w:val="style0"/>
        <w:spacing w:lineRule="atLeast" w:line="0"/>
        <w:rPr>
          <w:rFonts w:ascii="Times New Roman" w:eastAsia="Times New Roman" w:hAnsi="Times New Roman"/>
          <w:b/>
          <w:sz w:val="24"/>
        </w:rPr>
      </w:pPr>
    </w:p>
    <w:p>
      <w:pPr>
        <w:pStyle w:val="style0"/>
        <w:spacing w:lineRule="atLeast" w:line="0"/>
        <w:rPr>
          <w:rFonts w:ascii="Times New Roman" w:eastAsia="Times New Roman" w:hAnsi="Times New Roman"/>
          <w:b/>
          <w:sz w:val="24"/>
        </w:rPr>
      </w:pPr>
    </w:p>
    <w:p>
      <w:pPr>
        <w:pStyle w:val="style0"/>
        <w:spacing w:lineRule="atLeast" w:line="0"/>
        <w:rPr>
          <w:rFonts w:ascii="Times New Roman" w:eastAsia="Times New Roman" w:hAnsi="Times New Roman"/>
          <w:b/>
          <w:sz w:val="24"/>
        </w:rPr>
      </w:pPr>
    </w:p>
    <w:p>
      <w:pPr>
        <w:pStyle w:val="style0"/>
        <w:spacing w:lineRule="atLeast" w:line="0"/>
        <w:rPr>
          <w:rFonts w:ascii="Times New Roman" w:eastAsia="Times New Roman" w:hAnsi="Times New Roman"/>
          <w:b/>
          <w:sz w:val="24"/>
        </w:rPr>
      </w:pPr>
    </w:p>
    <w:p>
      <w:pPr>
        <w:pStyle w:val="style0"/>
        <w:spacing w:lineRule="atLeast" w:line="0"/>
        <w:rPr>
          <w:rFonts w:ascii="Times New Roman" w:eastAsia="Times New Roman" w:hAnsi="Times New Roman"/>
          <w:b/>
          <w:sz w:val="24"/>
        </w:rPr>
      </w:pPr>
      <w:r>
        <w:rPr>
          <w:rFonts w:ascii="Times New Roman" w:eastAsia="Times New Roman" w:hAnsi="Times New Roman"/>
          <w:b/>
          <w:sz w:val="24"/>
          <w:lang w:val="en-US"/>
        </w:rPr>
        <w:t xml:space="preserve">                                                                                                      </w:t>
      </w:r>
      <w:r>
        <w:rPr>
          <w:rFonts w:ascii="Times New Roman" w:eastAsia="Times New Roman" w:hAnsi="Times New Roman"/>
          <w:b/>
          <w:sz w:val="24"/>
        </w:rPr>
        <w:t xml:space="preserve"> (Mr. Vijay Kumar Vasantham)</w:t>
      </w:r>
    </w:p>
    <w:sectPr>
      <w:headerReference w:type="even" r:id="rId3"/>
      <w:headerReference w:type="default" r:id="rId4"/>
      <w:footerReference w:type="even" r:id="rId5"/>
      <w:footerReference w:type="default" r:id="rId6"/>
      <w:headerReference w:type="first" r:id="rId7"/>
      <w:pgSz w:w="11900" w:h="16840" w:orient="portrait"/>
      <w:pgMar w:top="1440" w:right="1140" w:bottom="1440" w:left="1440" w:header="0" w:footer="0" w:gutter="0"/>
      <w:cols w:equalWidth="0" w:space="0">
        <w:col w:w="932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Arial">
    <w:altName w:val="Arial"/>
    <w:panose1 w:val="020b0604020002020204"/>
    <w:charset w:val="00"/>
    <w:family w:val="swiss"/>
    <w:pitch w:val="variable"/>
    <w:sig w:usb0="E0002EFF" w:usb1="C0007843"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web"/>
  <w:zoom w:percent="5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Calibri" w:hAnsi="Calibri"/>
        <w:lang w:val="en-IN" w:bidi="ar-SA" w:eastAsia="en-GB"/>
      </w:rPr>
    </w:rPrDefault>
    <w:pPrDefault>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513"/>
        <w:tab w:val="right" w:leader="none" w:pos="9026"/>
      </w:tabs>
    </w:pPr>
    <w:rPr/>
  </w:style>
  <w:style w:type="character" w:customStyle="1" w:styleId="style4097">
    <w:name w:val="Header Char_41e488cb-4355-4139-99f9-233f59877ccc"/>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pPr>
    <w:rPr/>
  </w:style>
  <w:style w:type="character" w:customStyle="1" w:styleId="style4098">
    <w:name w:val="Footer Char_6d6bf0a1-05b7-4e4e-a1ca-fa7504923576"/>
    <w:basedOn w:val="style65"/>
    <w:next w:val="style4098"/>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11" Type="http://schemas.openxmlformats.org/officeDocument/2006/relationships/theme" Target="theme/theme1.xml"/><Relationship Id="rId10" Type="http://schemas.openxmlformats.org/officeDocument/2006/relationships/settings" Target="settings.xml"/><Relationship Id="rId9" Type="http://schemas.openxmlformats.org/officeDocument/2006/relationships/fontTable" Target="fontTable.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header" Target="header5.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Words>361</Words>
  <Pages>1</Pages>
  <Characters>1987</Characters>
  <Application>WPS Office</Application>
  <DocSecurity>0</DocSecurity>
  <Paragraphs>40</Paragraphs>
  <ScaleCrop>false</ScaleCrop>
  <LinksUpToDate>false</LinksUpToDate>
  <CharactersWithSpaces>2439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2023-01-07T02:42:26Z</dcterms:created>
  <dc:creator>PREETHAM</dc:creator>
  <lastModifiedBy>M2101K6P</lastModifiedBy>
  <dcterms:modified xsi:type="dcterms:W3CDTF">2023-01-07T02:44:09Z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1e7bc23e08be41ceac79a2fa0447e5af</vt:lpwstr>
  </property>
</Properties>
</file>