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975" w:rsidRDefault="00DF3975">
      <w:pPr>
        <w:rPr>
          <w:rFonts w:ascii="Times New Roman" w:hAnsi="Times New Roman" w:cs="Times New Roman"/>
          <w:sz w:val="28"/>
          <w:szCs w:val="28"/>
        </w:rPr>
      </w:pPr>
      <w:r w:rsidRPr="00DF3975">
        <w:rPr>
          <w:rFonts w:ascii="Times New Roman" w:hAnsi="Times New Roman" w:cs="Times New Roman"/>
          <w:sz w:val="28"/>
          <w:szCs w:val="28"/>
        </w:rPr>
        <w:t>https://vc.ru/marketing/58642-pochemu-marketologu-nuzhno-umet-programmirovat</w:t>
      </w:r>
    </w:p>
    <w:p w:rsidR="00DF3975" w:rsidRDefault="00DF3975">
      <w:pPr>
        <w:rPr>
          <w:rFonts w:ascii="Times New Roman" w:hAnsi="Times New Roman" w:cs="Times New Roman"/>
          <w:sz w:val="28"/>
          <w:szCs w:val="28"/>
        </w:rPr>
      </w:pPr>
    </w:p>
    <w:p w:rsidR="00145295" w:rsidRPr="004A1752" w:rsidRDefault="004A1752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5295">
        <w:rPr>
          <w:rFonts w:ascii="Times New Roman" w:hAnsi="Times New Roman" w:cs="Times New Roman"/>
          <w:sz w:val="28"/>
          <w:szCs w:val="28"/>
        </w:rPr>
        <w:t>«</w:t>
      </w:r>
      <w:r w:rsidR="00145295">
        <w:rPr>
          <w:rFonts w:ascii="Arial" w:hAnsi="Arial" w:cs="Arial"/>
          <w:color w:val="111111"/>
          <w:shd w:val="clear" w:color="auto" w:fill="FFFFFF"/>
        </w:rPr>
        <w:t xml:space="preserve">Сегодня различные предприятия активно внедряют автоматизацию маркетинга в свой бизнес. По данным компании по распространению пресс-релизов </w:t>
      </w:r>
      <w:proofErr w:type="spellStart"/>
      <w:r w:rsidR="00145295">
        <w:rPr>
          <w:rFonts w:ascii="Arial" w:hAnsi="Arial" w:cs="Arial"/>
          <w:color w:val="111111"/>
          <w:shd w:val="clear" w:color="auto" w:fill="FFFFFF"/>
        </w:rPr>
        <w:t>Cision</w:t>
      </w:r>
      <w:proofErr w:type="spellEnd"/>
      <w:r w:rsidR="00145295">
        <w:rPr>
          <w:rFonts w:ascii="Arial" w:hAnsi="Arial" w:cs="Arial"/>
          <w:color w:val="111111"/>
          <w:shd w:val="clear" w:color="auto" w:fill="FFFFFF"/>
        </w:rPr>
        <w:t xml:space="preserve"> PR </w:t>
      </w:r>
      <w:proofErr w:type="spellStart"/>
      <w:r w:rsidR="00145295">
        <w:rPr>
          <w:rFonts w:ascii="Arial" w:hAnsi="Arial" w:cs="Arial"/>
          <w:color w:val="111111"/>
          <w:shd w:val="clear" w:color="auto" w:fill="FFFFFF"/>
        </w:rPr>
        <w:t>Newswire</w:t>
      </w:r>
      <w:proofErr w:type="spellEnd"/>
      <w:r w:rsidR="00145295">
        <w:rPr>
          <w:rFonts w:ascii="Arial" w:hAnsi="Arial" w:cs="Arial"/>
          <w:color w:val="111111"/>
          <w:shd w:val="clear" w:color="auto" w:fill="FFFFFF"/>
        </w:rPr>
        <w:t xml:space="preserve"> к 2027 году отрасль автоматизации маркетинговых процессов достигнет отметки 8,42 миллиарда долларов. Это говорит о том, что автоматизация станет важной составляющей продвижения брендов на рынке, и без нее компании перестанут быть конкурентоспособными.» Источник</w:t>
      </w:r>
      <w:r w:rsidR="00145295" w:rsidRPr="004A1752">
        <w:rPr>
          <w:rFonts w:ascii="Arial" w:hAnsi="Arial" w:cs="Arial"/>
          <w:color w:val="111111"/>
          <w:shd w:val="clear" w:color="auto" w:fill="FFFFFF"/>
        </w:rPr>
        <w:t xml:space="preserve">: </w:t>
      </w:r>
      <w:hyperlink r:id="rId5" w:history="1">
        <w:r w:rsidR="00145295" w:rsidRPr="000A2269">
          <w:rPr>
            <w:rStyle w:val="a3"/>
            <w:rFonts w:ascii="Arial" w:hAnsi="Arial" w:cs="Arial"/>
            <w:shd w:val="clear" w:color="auto" w:fill="FFFFFF"/>
            <w:lang w:val="en-US"/>
          </w:rPr>
          <w:t>https</w:t>
        </w:r>
        <w:r w:rsidR="00145295" w:rsidRPr="004A1752">
          <w:rPr>
            <w:rStyle w:val="a3"/>
            <w:rFonts w:ascii="Arial" w:hAnsi="Arial" w:cs="Arial"/>
            <w:shd w:val="clear" w:color="auto" w:fill="FFFFFF"/>
          </w:rPr>
          <w:t>://</w:t>
        </w:r>
        <w:proofErr w:type="spellStart"/>
        <w:r w:rsidR="00145295" w:rsidRPr="000A2269">
          <w:rPr>
            <w:rStyle w:val="a3"/>
            <w:rFonts w:ascii="Arial" w:hAnsi="Arial" w:cs="Arial"/>
            <w:shd w:val="clear" w:color="auto" w:fill="FFFFFF"/>
            <w:lang w:val="en-US"/>
          </w:rPr>
          <w:t>habr</w:t>
        </w:r>
        <w:proofErr w:type="spellEnd"/>
        <w:r w:rsidR="00145295" w:rsidRPr="004A1752">
          <w:rPr>
            <w:rStyle w:val="a3"/>
            <w:rFonts w:ascii="Arial" w:hAnsi="Arial" w:cs="Arial"/>
            <w:shd w:val="clear" w:color="auto" w:fill="FFFFFF"/>
          </w:rPr>
          <w:t>.</w:t>
        </w:r>
        <w:r w:rsidR="00145295" w:rsidRPr="000A2269">
          <w:rPr>
            <w:rStyle w:val="a3"/>
            <w:rFonts w:ascii="Arial" w:hAnsi="Arial" w:cs="Arial"/>
            <w:shd w:val="clear" w:color="auto" w:fill="FFFFFF"/>
            <w:lang w:val="en-US"/>
          </w:rPr>
          <w:t>com</w:t>
        </w:r>
        <w:r w:rsidR="00145295" w:rsidRPr="004A1752">
          <w:rPr>
            <w:rStyle w:val="a3"/>
            <w:rFonts w:ascii="Arial" w:hAnsi="Arial" w:cs="Arial"/>
            <w:shd w:val="clear" w:color="auto" w:fill="FFFFFF"/>
          </w:rPr>
          <w:t>/</w:t>
        </w:r>
        <w:proofErr w:type="spellStart"/>
        <w:r w:rsidR="00145295" w:rsidRPr="000A2269">
          <w:rPr>
            <w:rStyle w:val="a3"/>
            <w:rFonts w:ascii="Arial" w:hAnsi="Arial" w:cs="Arial"/>
            <w:shd w:val="clear" w:color="auto" w:fill="FFFFFF"/>
            <w:lang w:val="en-US"/>
          </w:rPr>
          <w:t>ru</w:t>
        </w:r>
        <w:proofErr w:type="spellEnd"/>
        <w:r w:rsidR="00145295" w:rsidRPr="004A1752">
          <w:rPr>
            <w:rStyle w:val="a3"/>
            <w:rFonts w:ascii="Arial" w:hAnsi="Arial" w:cs="Arial"/>
            <w:shd w:val="clear" w:color="auto" w:fill="FFFFFF"/>
          </w:rPr>
          <w:t>/</w:t>
        </w:r>
        <w:r w:rsidR="00145295" w:rsidRPr="000A2269">
          <w:rPr>
            <w:rStyle w:val="a3"/>
            <w:rFonts w:ascii="Arial" w:hAnsi="Arial" w:cs="Arial"/>
            <w:shd w:val="clear" w:color="auto" w:fill="FFFFFF"/>
            <w:lang w:val="en-US"/>
          </w:rPr>
          <w:t>post</w:t>
        </w:r>
        <w:r w:rsidR="00145295" w:rsidRPr="004A1752">
          <w:rPr>
            <w:rStyle w:val="a3"/>
            <w:rFonts w:ascii="Arial" w:hAnsi="Arial" w:cs="Arial"/>
            <w:shd w:val="clear" w:color="auto" w:fill="FFFFFF"/>
          </w:rPr>
          <w:t>/559952/</w:t>
        </w:r>
      </w:hyperlink>
    </w:p>
    <w:p w:rsidR="00145295" w:rsidRPr="004A1752" w:rsidRDefault="00145295">
      <w:pPr>
        <w:rPr>
          <w:rFonts w:ascii="Arial" w:hAnsi="Arial" w:cs="Arial"/>
          <w:color w:val="111111"/>
          <w:shd w:val="clear" w:color="auto" w:fill="FFFFFF"/>
        </w:rPr>
      </w:pPr>
    </w:p>
    <w:p w:rsidR="00145295" w:rsidRDefault="00145295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«</w:t>
      </w:r>
      <w:r>
        <w:rPr>
          <w:rStyle w:val="a4"/>
          <w:rFonts w:ascii="Arial" w:hAnsi="Arial" w:cs="Arial"/>
          <w:color w:val="111111"/>
          <w:shd w:val="clear" w:color="auto" w:fill="FFFFFF"/>
        </w:rPr>
        <w:t>Автоматизация маркетинга — это использование программного обеспечения для автоматизации маркетинговых процессов в целях экономии трудовых и временных ресурсов.</w:t>
      </w:r>
      <w:r>
        <w:rPr>
          <w:rFonts w:ascii="Arial" w:hAnsi="Arial" w:cs="Arial"/>
          <w:color w:val="111111"/>
          <w:shd w:val="clear" w:color="auto" w:fill="FFFFFF"/>
        </w:rPr>
        <w:t> С помощью автоматизации маркетинга компании отправляют клиентам автоматические сообщения по электронной почте, через социальные сети и другие каналы коммуникации.»</w:t>
      </w:r>
    </w:p>
    <w:p w:rsidR="00145295" w:rsidRDefault="00145295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«Автоматизируя повторяющиеся процессы —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email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-рассылки, посты в социальных сетях, рекламные кампании и другие — вы быстрее продвигаете свой бренд. Это увеличивает уровень продаж, ведь вы вовлекаете клиентов в регулярный процесс покупок. Эффективность работы сотрудников также повышается: у них появляется время на решение более сложных задач, а количество ошибок намного сокращается.»</w:t>
      </w:r>
    </w:p>
    <w:p w:rsidR="00145295" w:rsidRPr="00145295" w:rsidRDefault="00145295">
      <w:pPr>
        <w:rPr>
          <w:rFonts w:ascii="Arial" w:hAnsi="Arial" w:cs="Arial"/>
          <w:b/>
          <w:color w:val="111111"/>
          <w:shd w:val="clear" w:color="auto" w:fill="FFFFFF"/>
        </w:rPr>
      </w:pPr>
      <w:r w:rsidRPr="00145295">
        <w:rPr>
          <w:rFonts w:ascii="Arial" w:hAnsi="Arial" w:cs="Arial"/>
          <w:b/>
          <w:color w:val="111111"/>
          <w:shd w:val="clear" w:color="auto" w:fill="FFFFFF"/>
          <w:lang w:val="en-US"/>
        </w:rPr>
        <w:t>SMM</w:t>
      </w:r>
      <w:r w:rsidRPr="00145295">
        <w:rPr>
          <w:rFonts w:ascii="Arial" w:hAnsi="Arial" w:cs="Arial"/>
          <w:b/>
          <w:color w:val="111111"/>
          <w:shd w:val="clear" w:color="auto" w:fill="FFFFFF"/>
        </w:rPr>
        <w:t xml:space="preserve">-программирование </w:t>
      </w:r>
    </w:p>
    <w:p w:rsidR="00145295" w:rsidRDefault="00FA753B">
      <w:pPr>
        <w:rPr>
          <w:rFonts w:ascii="Arial" w:hAnsi="Arial" w:cs="Arial"/>
          <w:color w:val="111111"/>
          <w:shd w:val="clear" w:color="auto" w:fill="FFFFFF"/>
        </w:rPr>
      </w:pPr>
      <w:hyperlink r:id="rId6" w:history="1">
        <w:r w:rsidR="00145295" w:rsidRPr="000A2269">
          <w:rPr>
            <w:rStyle w:val="a3"/>
            <w:rFonts w:ascii="Arial" w:hAnsi="Arial" w:cs="Arial"/>
            <w:shd w:val="clear" w:color="auto" w:fill="FFFFFF"/>
          </w:rPr>
          <w:t>https://freesmm.ru/smm-help/api/vk-1/</w:t>
        </w:r>
      </w:hyperlink>
    </w:p>
    <w:p w:rsidR="00145295" w:rsidRPr="004A1752" w:rsidRDefault="00145295">
      <w:pPr>
        <w:rPr>
          <w:rFonts w:ascii="Arial" w:hAnsi="Arial" w:cs="Arial"/>
          <w:color w:val="111111"/>
          <w:shd w:val="clear" w:color="auto" w:fill="FFFFFF"/>
        </w:rPr>
      </w:pPr>
      <w:r w:rsidRPr="00145295">
        <w:rPr>
          <w:rFonts w:ascii="Arial" w:hAnsi="Arial" w:cs="Arial"/>
          <w:color w:val="111111"/>
          <w:shd w:val="clear" w:color="auto" w:fill="FFFFFF"/>
        </w:rPr>
        <w:t>https://www.awesomeandrew.ru/2020/08/01/%D0%BA%D0%B0%D0%BA-%D0%BD%D0%B0%D0%BF%D0%B8%D1%81%D0%B0%D1%82%D1%8C-instagram-%D0%B1%D0%BE%D1%82%D0%B0-%D0%BD%D0%B0-python-%D0%B8-instapy/</w:t>
      </w:r>
    </w:p>
    <w:p w:rsidR="00145295" w:rsidRDefault="00145295">
      <w:pPr>
        <w:rPr>
          <w:rFonts w:ascii="Arial" w:hAnsi="Arial" w:cs="Arial"/>
          <w:color w:val="111111"/>
          <w:shd w:val="clear" w:color="auto" w:fill="FFFFFF"/>
        </w:rPr>
      </w:pPr>
    </w:p>
    <w:p w:rsidR="00145295" w:rsidRDefault="00145295">
      <w:pPr>
        <w:rPr>
          <w:rFonts w:ascii="Arial" w:hAnsi="Arial" w:cs="Arial"/>
          <w:b/>
          <w:color w:val="111111"/>
          <w:sz w:val="32"/>
          <w:szCs w:val="32"/>
          <w:shd w:val="clear" w:color="auto" w:fill="FFFFFF"/>
        </w:rPr>
      </w:pPr>
      <w:r w:rsidRPr="00145295">
        <w:rPr>
          <w:rFonts w:ascii="Arial" w:hAnsi="Arial" w:cs="Arial"/>
          <w:b/>
          <w:color w:val="111111"/>
          <w:sz w:val="32"/>
          <w:szCs w:val="32"/>
          <w:shd w:val="clear" w:color="auto" w:fill="FFFFFF"/>
        </w:rPr>
        <w:t xml:space="preserve">Какие процессы маркетинга стоит автоматизировать </w:t>
      </w:r>
    </w:p>
    <w:p w:rsidR="00145295" w:rsidRDefault="00145295" w:rsidP="00145295">
      <w:pPr>
        <w:pStyle w:val="a5"/>
        <w:numPr>
          <w:ilvl w:val="0"/>
          <w:numId w:val="1"/>
        </w:numPr>
        <w:rPr>
          <w:rFonts w:ascii="Arial" w:hAnsi="Arial" w:cs="Arial"/>
          <w:color w:val="11111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11111"/>
          <w:sz w:val="32"/>
          <w:szCs w:val="32"/>
          <w:shd w:val="clear" w:color="auto" w:fill="FFFFFF"/>
        </w:rPr>
        <w:t>Рассылки</w:t>
      </w:r>
    </w:p>
    <w:p w:rsidR="00145295" w:rsidRDefault="00145295" w:rsidP="00145295">
      <w:pPr>
        <w:pStyle w:val="a5"/>
        <w:numPr>
          <w:ilvl w:val="0"/>
          <w:numId w:val="1"/>
        </w:numPr>
        <w:rPr>
          <w:rFonts w:ascii="Arial" w:hAnsi="Arial" w:cs="Arial"/>
          <w:color w:val="11111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11111"/>
          <w:sz w:val="32"/>
          <w:szCs w:val="32"/>
          <w:shd w:val="clear" w:color="auto" w:fill="FFFFFF"/>
        </w:rPr>
        <w:t>Рекламные кампании</w:t>
      </w:r>
    </w:p>
    <w:p w:rsidR="00145295" w:rsidRDefault="00145295" w:rsidP="00145295">
      <w:pPr>
        <w:pStyle w:val="a5"/>
        <w:numPr>
          <w:ilvl w:val="0"/>
          <w:numId w:val="1"/>
        </w:numPr>
        <w:rPr>
          <w:rFonts w:ascii="Arial" w:hAnsi="Arial" w:cs="Arial"/>
          <w:color w:val="11111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11111"/>
          <w:sz w:val="32"/>
          <w:szCs w:val="32"/>
          <w:shd w:val="clear" w:color="auto" w:fill="FFFFFF"/>
        </w:rPr>
        <w:t>Публикации в социальных сетях</w:t>
      </w:r>
    </w:p>
    <w:p w:rsidR="00145295" w:rsidRDefault="00145295" w:rsidP="00145295">
      <w:pPr>
        <w:pStyle w:val="a5"/>
        <w:numPr>
          <w:ilvl w:val="0"/>
          <w:numId w:val="1"/>
        </w:numPr>
        <w:rPr>
          <w:rFonts w:ascii="Arial" w:hAnsi="Arial" w:cs="Arial"/>
          <w:color w:val="11111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11111"/>
          <w:sz w:val="32"/>
          <w:szCs w:val="32"/>
          <w:shd w:val="clear" w:color="auto" w:fill="FFFFFF"/>
        </w:rPr>
        <w:t>Мобильный маркетинг</w:t>
      </w:r>
    </w:p>
    <w:p w:rsidR="004A1752" w:rsidRDefault="004A1752" w:rsidP="004A1752">
      <w:pPr>
        <w:rPr>
          <w:rFonts w:ascii="Arial" w:hAnsi="Arial" w:cs="Arial"/>
          <w:color w:val="111111"/>
          <w:sz w:val="32"/>
          <w:szCs w:val="32"/>
          <w:shd w:val="clear" w:color="auto" w:fill="FFFFFF"/>
        </w:rPr>
      </w:pPr>
    </w:p>
    <w:p w:rsidR="004A1752" w:rsidRDefault="004A1752" w:rsidP="004A1752">
      <w:pPr>
        <w:rPr>
          <w:rFonts w:ascii="Arial" w:hAnsi="Arial" w:cs="Arial"/>
          <w:color w:val="111111"/>
          <w:sz w:val="32"/>
          <w:szCs w:val="32"/>
          <w:shd w:val="clear" w:color="auto" w:fill="FFFFFF"/>
        </w:rPr>
      </w:pPr>
    </w:p>
    <w:p w:rsidR="004A1752" w:rsidRDefault="004A1752" w:rsidP="004A1752">
      <w:pPr>
        <w:rPr>
          <w:rFonts w:ascii="Arial" w:hAnsi="Arial" w:cs="Arial"/>
          <w:color w:val="111111"/>
          <w:sz w:val="32"/>
          <w:szCs w:val="32"/>
          <w:shd w:val="clear" w:color="auto" w:fill="FFFFFF"/>
          <w:lang w:val="en-US"/>
        </w:rPr>
      </w:pPr>
      <w:r>
        <w:rPr>
          <w:rFonts w:ascii="Arial" w:hAnsi="Arial" w:cs="Arial"/>
          <w:color w:val="111111"/>
          <w:sz w:val="32"/>
          <w:szCs w:val="32"/>
          <w:shd w:val="clear" w:color="auto" w:fill="FFFFFF"/>
        </w:rPr>
        <w:t>Зачем гуманитарию программирование</w:t>
      </w:r>
      <w:r>
        <w:rPr>
          <w:rFonts w:ascii="Arial" w:hAnsi="Arial" w:cs="Arial"/>
          <w:color w:val="111111"/>
          <w:sz w:val="32"/>
          <w:szCs w:val="32"/>
          <w:shd w:val="clear" w:color="auto" w:fill="FFFFFF"/>
          <w:lang w:val="en-US"/>
        </w:rPr>
        <w:t>?</w:t>
      </w:r>
    </w:p>
    <w:p w:rsidR="004A1752" w:rsidRDefault="004A1752" w:rsidP="004A1752">
      <w:pPr>
        <w:rPr>
          <w:rFonts w:ascii="Arial" w:hAnsi="Arial" w:cs="Arial"/>
          <w:color w:val="111111"/>
          <w:sz w:val="32"/>
          <w:szCs w:val="32"/>
          <w:shd w:val="clear" w:color="auto" w:fill="FFFFFF"/>
          <w:lang w:val="en-US"/>
        </w:rPr>
      </w:pPr>
    </w:p>
    <w:p w:rsidR="004A1752" w:rsidRDefault="004A1752" w:rsidP="004A1752">
      <w:pPr>
        <w:rPr>
          <w:rFonts w:ascii="Arial" w:hAnsi="Arial" w:cs="Arial"/>
          <w:color w:val="111111"/>
          <w:sz w:val="32"/>
          <w:szCs w:val="32"/>
          <w:shd w:val="clear" w:color="auto" w:fill="FFFFFF"/>
        </w:rPr>
      </w:pPr>
      <w:r w:rsidRPr="004A1752">
        <w:rPr>
          <w:rFonts w:ascii="Arial" w:hAnsi="Arial" w:cs="Arial"/>
          <w:color w:val="111111"/>
          <w:sz w:val="32"/>
          <w:szCs w:val="32"/>
          <w:shd w:val="clear" w:color="auto" w:fill="FFFFFF"/>
        </w:rPr>
        <w:t>М</w:t>
      </w:r>
      <w:r>
        <w:rPr>
          <w:rFonts w:ascii="Arial" w:hAnsi="Arial" w:cs="Arial"/>
          <w:color w:val="111111"/>
          <w:sz w:val="32"/>
          <w:szCs w:val="32"/>
          <w:shd w:val="clear" w:color="auto" w:fill="FFFFFF"/>
        </w:rPr>
        <w:t>ожно быть универсальным солдатом</w:t>
      </w:r>
    </w:p>
    <w:p w:rsidR="004A1752" w:rsidRDefault="004A1752" w:rsidP="004A1752">
      <w:pPr>
        <w:rPr>
          <w:rFonts w:ascii="Arial" w:hAnsi="Arial" w:cs="Arial"/>
          <w:color w:val="11111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11111"/>
          <w:sz w:val="32"/>
          <w:szCs w:val="32"/>
          <w:shd w:val="clear" w:color="auto" w:fill="FFFFFF"/>
        </w:rPr>
        <w:t>Новый тип мышления</w:t>
      </w:r>
    </w:p>
    <w:p w:rsidR="004A1752" w:rsidRDefault="004A1752" w:rsidP="004A1752">
      <w:pPr>
        <w:rPr>
          <w:rFonts w:ascii="Arial" w:hAnsi="Arial" w:cs="Arial"/>
          <w:color w:val="11111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11111"/>
          <w:sz w:val="32"/>
          <w:szCs w:val="32"/>
          <w:shd w:val="clear" w:color="auto" w:fill="FFFFFF"/>
        </w:rPr>
        <w:lastRenderedPageBreak/>
        <w:t>Самостоятельная автоматизация процессов</w:t>
      </w:r>
    </w:p>
    <w:p w:rsidR="004A1752" w:rsidRDefault="004A1752" w:rsidP="004A1752">
      <w:pPr>
        <w:rPr>
          <w:rFonts w:ascii="Arial" w:hAnsi="Arial" w:cs="Arial"/>
          <w:color w:val="11111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11111"/>
          <w:sz w:val="32"/>
          <w:szCs w:val="32"/>
          <w:shd w:val="clear" w:color="auto" w:fill="FFFFFF"/>
        </w:rPr>
        <w:t>Ведь часто с сервисами для автоматизации так, если у тебя хоть сколько-нибудь задача сложнее, чем стандартная, для ее решения тебе придется заплатить</w:t>
      </w:r>
    </w:p>
    <w:p w:rsidR="00D43A5E" w:rsidRDefault="00D43A5E" w:rsidP="004A1752">
      <w:pPr>
        <w:rPr>
          <w:rFonts w:ascii="Arial" w:hAnsi="Arial" w:cs="Arial"/>
          <w:color w:val="11111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11111"/>
          <w:sz w:val="32"/>
          <w:szCs w:val="32"/>
          <w:shd w:val="clear" w:color="auto" w:fill="FFFFFF"/>
        </w:rPr>
        <w:t>Эффективно взаимодействовать с разработчиками (</w:t>
      </w:r>
      <w:r>
        <w:rPr>
          <w:rFonts w:ascii="Arial" w:hAnsi="Arial" w:cs="Arial"/>
          <w:color w:val="111111"/>
          <w:sz w:val="32"/>
          <w:szCs w:val="32"/>
          <w:shd w:val="clear" w:color="auto" w:fill="FFFFFF"/>
          <w:lang w:val="en-US"/>
        </w:rPr>
        <w:t>IT</w:t>
      </w:r>
      <w:r w:rsidRPr="00D43A5E">
        <w:rPr>
          <w:rFonts w:ascii="Arial" w:hAnsi="Arial" w:cs="Arial"/>
          <w:color w:val="111111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32"/>
          <w:szCs w:val="32"/>
          <w:shd w:val="clear" w:color="auto" w:fill="FFFFFF"/>
        </w:rPr>
        <w:t>сейчас везде)</w:t>
      </w:r>
    </w:p>
    <w:p w:rsidR="00D43A5E" w:rsidRPr="00D43A5E" w:rsidRDefault="00D43A5E" w:rsidP="004A1752">
      <w:pPr>
        <w:rPr>
          <w:rFonts w:ascii="Arial" w:hAnsi="Arial" w:cs="Arial"/>
          <w:color w:val="111111"/>
          <w:sz w:val="32"/>
          <w:szCs w:val="32"/>
          <w:shd w:val="clear" w:color="auto" w:fill="FFFFFF"/>
        </w:rPr>
      </w:pPr>
    </w:p>
    <w:p w:rsidR="004A1752" w:rsidRDefault="00D43A5E" w:rsidP="004A1752">
      <w:pPr>
        <w:rPr>
          <w:rFonts w:ascii="Arial" w:hAnsi="Arial" w:cs="Arial"/>
          <w:color w:val="111111"/>
          <w:sz w:val="32"/>
          <w:szCs w:val="32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EC2F606" wp14:editId="22742891">
            <wp:extent cx="5940425" cy="2173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752" w:rsidRDefault="004A1752" w:rsidP="004A1752">
      <w:pPr>
        <w:rPr>
          <w:rFonts w:ascii="Arial" w:hAnsi="Arial" w:cs="Arial"/>
          <w:color w:val="111111"/>
          <w:sz w:val="32"/>
          <w:szCs w:val="32"/>
          <w:shd w:val="clear" w:color="auto" w:fill="FFFFFF"/>
        </w:rPr>
      </w:pPr>
    </w:p>
    <w:p w:rsidR="004A1752" w:rsidRDefault="004A1752" w:rsidP="004A1752">
      <w:pPr>
        <w:rPr>
          <w:rStyle w:val="a3"/>
          <w:rFonts w:ascii="Arial" w:hAnsi="Arial" w:cs="Arial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Arial" w:hAnsi="Arial" w:cs="Arial"/>
          <w:color w:val="111111"/>
          <w:shd w:val="clear" w:color="auto" w:fill="FFFFFF"/>
        </w:rPr>
        <w:t xml:space="preserve">Сегодня различные предприятия активно внедряют автоматизацию маркетинга в свой бизнес. По данным компании по распространению пресс-релизов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Cision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PR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Newswire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к 2027 году отрасль автоматизации маркетинговых процессов достигнет отметки 8,42 миллиарда долларов. Это говорит о том, что автоматизация станет важной составляющей продвижения брендов на рынке, и без нее компании перестанут быть конкурентоспособными.» Источник</w:t>
      </w:r>
      <w:r w:rsidRPr="004A1752">
        <w:rPr>
          <w:rFonts w:ascii="Arial" w:hAnsi="Arial" w:cs="Arial"/>
          <w:color w:val="111111"/>
          <w:shd w:val="clear" w:color="auto" w:fill="FFFFFF"/>
        </w:rPr>
        <w:t xml:space="preserve">: </w:t>
      </w:r>
      <w:hyperlink r:id="rId8" w:history="1">
        <w:r w:rsidRPr="000A2269">
          <w:rPr>
            <w:rStyle w:val="a3"/>
            <w:rFonts w:ascii="Arial" w:hAnsi="Arial" w:cs="Arial"/>
            <w:shd w:val="clear" w:color="auto" w:fill="FFFFFF"/>
            <w:lang w:val="en-US"/>
          </w:rPr>
          <w:t>https</w:t>
        </w:r>
        <w:r w:rsidRPr="004A1752">
          <w:rPr>
            <w:rStyle w:val="a3"/>
            <w:rFonts w:ascii="Arial" w:hAnsi="Arial" w:cs="Arial"/>
            <w:shd w:val="clear" w:color="auto" w:fill="FFFFFF"/>
          </w:rPr>
          <w:t>://</w:t>
        </w:r>
        <w:proofErr w:type="spellStart"/>
        <w:r w:rsidRPr="000A2269">
          <w:rPr>
            <w:rStyle w:val="a3"/>
            <w:rFonts w:ascii="Arial" w:hAnsi="Arial" w:cs="Arial"/>
            <w:shd w:val="clear" w:color="auto" w:fill="FFFFFF"/>
            <w:lang w:val="en-US"/>
          </w:rPr>
          <w:t>habr</w:t>
        </w:r>
        <w:proofErr w:type="spellEnd"/>
        <w:r w:rsidRPr="004A1752">
          <w:rPr>
            <w:rStyle w:val="a3"/>
            <w:rFonts w:ascii="Arial" w:hAnsi="Arial" w:cs="Arial"/>
            <w:shd w:val="clear" w:color="auto" w:fill="FFFFFF"/>
          </w:rPr>
          <w:t>.</w:t>
        </w:r>
        <w:r w:rsidRPr="000A2269">
          <w:rPr>
            <w:rStyle w:val="a3"/>
            <w:rFonts w:ascii="Arial" w:hAnsi="Arial" w:cs="Arial"/>
            <w:shd w:val="clear" w:color="auto" w:fill="FFFFFF"/>
            <w:lang w:val="en-US"/>
          </w:rPr>
          <w:t>com</w:t>
        </w:r>
        <w:r w:rsidRPr="004A1752">
          <w:rPr>
            <w:rStyle w:val="a3"/>
            <w:rFonts w:ascii="Arial" w:hAnsi="Arial" w:cs="Arial"/>
            <w:shd w:val="clear" w:color="auto" w:fill="FFFFFF"/>
          </w:rPr>
          <w:t>/</w:t>
        </w:r>
        <w:proofErr w:type="spellStart"/>
        <w:r w:rsidRPr="000A2269">
          <w:rPr>
            <w:rStyle w:val="a3"/>
            <w:rFonts w:ascii="Arial" w:hAnsi="Arial" w:cs="Arial"/>
            <w:shd w:val="clear" w:color="auto" w:fill="FFFFFF"/>
            <w:lang w:val="en-US"/>
          </w:rPr>
          <w:t>ru</w:t>
        </w:r>
        <w:proofErr w:type="spellEnd"/>
        <w:r w:rsidRPr="004A1752">
          <w:rPr>
            <w:rStyle w:val="a3"/>
            <w:rFonts w:ascii="Arial" w:hAnsi="Arial" w:cs="Arial"/>
            <w:shd w:val="clear" w:color="auto" w:fill="FFFFFF"/>
          </w:rPr>
          <w:t>/</w:t>
        </w:r>
        <w:r w:rsidRPr="000A2269">
          <w:rPr>
            <w:rStyle w:val="a3"/>
            <w:rFonts w:ascii="Arial" w:hAnsi="Arial" w:cs="Arial"/>
            <w:shd w:val="clear" w:color="auto" w:fill="FFFFFF"/>
            <w:lang w:val="en-US"/>
          </w:rPr>
          <w:t>post</w:t>
        </w:r>
        <w:r w:rsidRPr="004A1752">
          <w:rPr>
            <w:rStyle w:val="a3"/>
            <w:rFonts w:ascii="Arial" w:hAnsi="Arial" w:cs="Arial"/>
            <w:shd w:val="clear" w:color="auto" w:fill="FFFFFF"/>
          </w:rPr>
          <w:t>/559952/</w:t>
        </w:r>
      </w:hyperlink>
    </w:p>
    <w:p w:rsidR="004A1752" w:rsidRDefault="004A1752" w:rsidP="004A1752">
      <w:pPr>
        <w:rPr>
          <w:rStyle w:val="a3"/>
          <w:rFonts w:ascii="Arial" w:hAnsi="Arial" w:cs="Arial"/>
          <w:shd w:val="clear" w:color="auto" w:fill="FFFFFF"/>
          <w:lang w:val="en-US"/>
        </w:rPr>
      </w:pPr>
    </w:p>
    <w:p w:rsidR="004A1752" w:rsidRPr="004A1752" w:rsidRDefault="004A1752" w:rsidP="004A1752">
      <w:pPr>
        <w:rPr>
          <w:rFonts w:ascii="Arial" w:hAnsi="Arial" w:cs="Arial"/>
          <w:color w:val="111111"/>
          <w:shd w:val="clear" w:color="auto" w:fill="FFFFFF"/>
        </w:rPr>
      </w:pPr>
    </w:p>
    <w:p w:rsidR="004A1752" w:rsidRDefault="004A1752" w:rsidP="004A1752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«</w:t>
      </w:r>
      <w:r>
        <w:rPr>
          <w:rStyle w:val="a4"/>
          <w:rFonts w:ascii="Arial" w:hAnsi="Arial" w:cs="Arial"/>
          <w:color w:val="111111"/>
          <w:shd w:val="clear" w:color="auto" w:fill="FFFFFF"/>
        </w:rPr>
        <w:t>Автоматизация маркетинга — это использование программного обеспечения для автоматизации маркетинговых процессов в целях экономии трудовых и временных ресурсов.</w:t>
      </w:r>
      <w:r>
        <w:rPr>
          <w:rFonts w:ascii="Arial" w:hAnsi="Arial" w:cs="Arial"/>
          <w:color w:val="111111"/>
          <w:shd w:val="clear" w:color="auto" w:fill="FFFFFF"/>
        </w:rPr>
        <w:t> С помощью автоматизации маркетинга компании отправляют клиентам автоматические сообщения по электронной почте, через социальные сети и другие каналы коммуникации.»</w:t>
      </w:r>
    </w:p>
    <w:p w:rsidR="004A1752" w:rsidRDefault="004A1752" w:rsidP="004A1752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«Автоматизируя повторяющиеся процессы —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email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-рассылки, посты в социальных сетях, рекламные кампании и другие — вы быстрее продвигаете свой бренд. Это увеличивает уровень продаж, ведь вы вовлекаете клиентов в регулярный процесс покупок. Эффективность работы сотрудников также повышается: у них появляется время на решение более сложных задач, а количество ошибок намного сокращается.»</w:t>
      </w:r>
    </w:p>
    <w:p w:rsidR="004A1752" w:rsidRPr="004A1752" w:rsidRDefault="004A1752" w:rsidP="004A1752">
      <w:pPr>
        <w:shd w:val="clear" w:color="auto" w:fill="FFFFFF"/>
        <w:spacing w:after="360" w:line="240" w:lineRule="auto"/>
        <w:outlineLvl w:val="1"/>
        <w:rPr>
          <w:rFonts w:ascii="Arial" w:eastAsia="Times New Roman" w:hAnsi="Arial" w:cs="Arial"/>
          <w:b/>
          <w:bCs/>
          <w:color w:val="232735"/>
          <w:sz w:val="60"/>
          <w:szCs w:val="60"/>
          <w:lang w:eastAsia="ru-RU"/>
        </w:rPr>
      </w:pPr>
      <w:r w:rsidRPr="004A1752">
        <w:rPr>
          <w:rFonts w:ascii="Arial" w:eastAsia="Times New Roman" w:hAnsi="Arial" w:cs="Arial"/>
          <w:b/>
          <w:bCs/>
          <w:color w:val="232735"/>
          <w:sz w:val="60"/>
          <w:szCs w:val="60"/>
          <w:lang w:eastAsia="ru-RU"/>
        </w:rPr>
        <w:lastRenderedPageBreak/>
        <w:t xml:space="preserve">Зачем вам </w:t>
      </w:r>
      <w:proofErr w:type="spellStart"/>
      <w:r w:rsidRPr="004A1752">
        <w:rPr>
          <w:rFonts w:ascii="Arial" w:eastAsia="Times New Roman" w:hAnsi="Arial" w:cs="Arial"/>
          <w:b/>
          <w:bCs/>
          <w:color w:val="232735"/>
          <w:sz w:val="60"/>
          <w:szCs w:val="60"/>
          <w:lang w:eastAsia="ru-RU"/>
        </w:rPr>
        <w:t>Python</w:t>
      </w:r>
      <w:proofErr w:type="spellEnd"/>
      <w:r w:rsidRPr="004A1752">
        <w:rPr>
          <w:rFonts w:ascii="Arial" w:eastAsia="Times New Roman" w:hAnsi="Arial" w:cs="Arial"/>
          <w:b/>
          <w:bCs/>
          <w:color w:val="232735"/>
          <w:sz w:val="60"/>
          <w:szCs w:val="60"/>
          <w:lang w:eastAsia="ru-RU"/>
        </w:rPr>
        <w:t>, если вы не программист</w:t>
      </w:r>
    </w:p>
    <w:p w:rsidR="004A1752" w:rsidRPr="004A1752" w:rsidRDefault="004A1752" w:rsidP="004A1752">
      <w:pPr>
        <w:shd w:val="clear" w:color="auto" w:fill="FFFFFF"/>
        <w:spacing w:before="150" w:after="240" w:line="240" w:lineRule="auto"/>
        <w:rPr>
          <w:rFonts w:ascii="Arial" w:eastAsia="Times New Roman" w:hAnsi="Arial" w:cs="Arial"/>
          <w:color w:val="232735"/>
          <w:sz w:val="30"/>
          <w:szCs w:val="30"/>
          <w:lang w:eastAsia="ru-RU"/>
        </w:rPr>
      </w:pPr>
      <w:r w:rsidRPr="004A1752">
        <w:rPr>
          <w:rFonts w:ascii="Arial" w:eastAsia="Times New Roman" w:hAnsi="Arial" w:cs="Arial"/>
          <w:color w:val="232735"/>
          <w:sz w:val="30"/>
          <w:szCs w:val="30"/>
          <w:lang w:eastAsia="ru-RU"/>
        </w:rPr>
        <w:t xml:space="preserve">Сможете оптимизировать выполнение бизнес-задач. Научитесь автоматизировать процессы с помощью </w:t>
      </w:r>
      <w:proofErr w:type="spellStart"/>
      <w:r w:rsidRPr="004A1752">
        <w:rPr>
          <w:rFonts w:ascii="Arial" w:eastAsia="Times New Roman" w:hAnsi="Arial" w:cs="Arial"/>
          <w:color w:val="232735"/>
          <w:sz w:val="30"/>
          <w:szCs w:val="30"/>
          <w:lang w:eastAsia="ru-RU"/>
        </w:rPr>
        <w:t>Python</w:t>
      </w:r>
      <w:proofErr w:type="spellEnd"/>
      <w:r w:rsidRPr="004A1752">
        <w:rPr>
          <w:rFonts w:ascii="Arial" w:eastAsia="Times New Roman" w:hAnsi="Arial" w:cs="Arial"/>
          <w:color w:val="232735"/>
          <w:sz w:val="30"/>
          <w:szCs w:val="30"/>
          <w:lang w:eastAsia="ru-RU"/>
        </w:rPr>
        <w:t xml:space="preserve">, </w:t>
      </w:r>
      <w:proofErr w:type="spellStart"/>
      <w:r w:rsidRPr="004A1752">
        <w:rPr>
          <w:rFonts w:ascii="Arial" w:eastAsia="Times New Roman" w:hAnsi="Arial" w:cs="Arial"/>
          <w:color w:val="232735"/>
          <w:sz w:val="30"/>
          <w:szCs w:val="30"/>
          <w:lang w:eastAsia="ru-RU"/>
        </w:rPr>
        <w:t>парсить</w:t>
      </w:r>
      <w:proofErr w:type="spellEnd"/>
      <w:r w:rsidRPr="004A1752">
        <w:rPr>
          <w:rFonts w:ascii="Arial" w:eastAsia="Times New Roman" w:hAnsi="Arial" w:cs="Arial"/>
          <w:color w:val="232735"/>
          <w:sz w:val="30"/>
          <w:szCs w:val="30"/>
          <w:lang w:eastAsia="ru-RU"/>
        </w:rPr>
        <w:t xml:space="preserve"> сайты, обрабатывать и визуализировать собранную информацию. </w:t>
      </w:r>
    </w:p>
    <w:p w:rsidR="004A1752" w:rsidRPr="004A1752" w:rsidRDefault="004A1752" w:rsidP="004A1752">
      <w:pPr>
        <w:rPr>
          <w:rFonts w:ascii="Arial" w:hAnsi="Arial" w:cs="Arial"/>
          <w:color w:val="111111"/>
          <w:sz w:val="28"/>
          <w:szCs w:val="28"/>
          <w:shd w:val="clear" w:color="auto" w:fill="FFFFFF"/>
        </w:rPr>
      </w:pPr>
    </w:p>
    <w:p w:rsidR="004A1752" w:rsidRDefault="004A1752" w:rsidP="004A1752">
      <w:pPr>
        <w:rPr>
          <w:rFonts w:ascii="Arial" w:hAnsi="Arial" w:cs="Arial"/>
          <w:color w:val="111111"/>
          <w:sz w:val="28"/>
          <w:szCs w:val="28"/>
          <w:shd w:val="clear" w:color="auto" w:fill="FFFFFF"/>
          <w:lang w:val="en-US"/>
        </w:rPr>
      </w:pPr>
      <w:r w:rsidRPr="004A1752">
        <w:rPr>
          <w:rFonts w:ascii="Arial" w:hAnsi="Arial" w:cs="Arial"/>
          <w:color w:val="111111"/>
          <w:sz w:val="28"/>
          <w:szCs w:val="28"/>
          <w:shd w:val="clear" w:color="auto" w:fill="FFFFFF"/>
        </w:rPr>
        <w:t xml:space="preserve">Что можно сделать с помощью </w:t>
      </w:r>
      <w:r w:rsidRPr="004A1752">
        <w:rPr>
          <w:rFonts w:ascii="Arial" w:hAnsi="Arial" w:cs="Arial"/>
          <w:color w:val="111111"/>
          <w:sz w:val="28"/>
          <w:szCs w:val="28"/>
          <w:shd w:val="clear" w:color="auto" w:fill="FFFFFF"/>
          <w:lang w:val="en-US"/>
        </w:rPr>
        <w:t>Python</w:t>
      </w:r>
    </w:p>
    <w:p w:rsidR="004A1752" w:rsidRPr="004A1752" w:rsidRDefault="004A1752" w:rsidP="004A1752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32735"/>
          <w:sz w:val="30"/>
          <w:szCs w:val="30"/>
          <w:lang w:eastAsia="ru-RU"/>
        </w:rPr>
      </w:pPr>
      <w:proofErr w:type="spellStart"/>
      <w:r w:rsidRPr="004A1752">
        <w:rPr>
          <w:rFonts w:ascii="Arial" w:eastAsia="Times New Roman" w:hAnsi="Arial" w:cs="Arial"/>
          <w:color w:val="232735"/>
          <w:sz w:val="30"/>
          <w:szCs w:val="30"/>
          <w:lang w:eastAsia="ru-RU"/>
        </w:rPr>
        <w:t>Парсинг</w:t>
      </w:r>
      <w:proofErr w:type="spellEnd"/>
      <w:r w:rsidRPr="004A1752">
        <w:rPr>
          <w:rFonts w:ascii="Arial" w:eastAsia="Times New Roman" w:hAnsi="Arial" w:cs="Arial"/>
          <w:color w:val="232735"/>
          <w:sz w:val="30"/>
          <w:szCs w:val="30"/>
          <w:lang w:eastAsia="ru-RU"/>
        </w:rPr>
        <w:t xml:space="preserve"> сайтов</w:t>
      </w:r>
    </w:p>
    <w:p w:rsidR="004A1752" w:rsidRPr="004A1752" w:rsidRDefault="004A1752" w:rsidP="004A1752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32735"/>
          <w:sz w:val="30"/>
          <w:szCs w:val="30"/>
          <w:lang w:eastAsia="ru-RU"/>
        </w:rPr>
      </w:pPr>
      <w:r w:rsidRPr="004A1752">
        <w:rPr>
          <w:rFonts w:ascii="Arial" w:eastAsia="Times New Roman" w:hAnsi="Arial" w:cs="Arial"/>
          <w:color w:val="232735"/>
          <w:sz w:val="30"/>
          <w:szCs w:val="30"/>
          <w:lang w:eastAsia="ru-RU"/>
        </w:rPr>
        <w:t>Получение данных из интернет-источников</w:t>
      </w:r>
    </w:p>
    <w:p w:rsidR="004A1752" w:rsidRPr="004A1752" w:rsidRDefault="004A1752" w:rsidP="004A1752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32735"/>
          <w:sz w:val="30"/>
          <w:szCs w:val="30"/>
          <w:lang w:eastAsia="ru-RU"/>
        </w:rPr>
      </w:pPr>
      <w:r w:rsidRPr="004A1752">
        <w:rPr>
          <w:rFonts w:ascii="Arial" w:eastAsia="Times New Roman" w:hAnsi="Arial" w:cs="Arial"/>
          <w:color w:val="232735"/>
          <w:sz w:val="30"/>
          <w:szCs w:val="30"/>
          <w:lang w:eastAsia="ru-RU"/>
        </w:rPr>
        <w:t>Сбор данных из нескольких источников</w:t>
      </w:r>
    </w:p>
    <w:p w:rsidR="004A1752" w:rsidRPr="004A1752" w:rsidRDefault="004A1752" w:rsidP="004A1752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32735"/>
          <w:sz w:val="30"/>
          <w:szCs w:val="30"/>
          <w:lang w:eastAsia="ru-RU"/>
        </w:rPr>
      </w:pPr>
      <w:r w:rsidRPr="004A1752">
        <w:rPr>
          <w:rFonts w:ascii="Arial" w:eastAsia="Times New Roman" w:hAnsi="Arial" w:cs="Arial"/>
          <w:color w:val="232735"/>
          <w:sz w:val="30"/>
          <w:szCs w:val="30"/>
          <w:lang w:eastAsia="ru-RU"/>
        </w:rPr>
        <w:t xml:space="preserve">Работа с </w:t>
      </w:r>
      <w:proofErr w:type="spellStart"/>
      <w:r w:rsidRPr="004A1752">
        <w:rPr>
          <w:rFonts w:ascii="Arial" w:eastAsia="Times New Roman" w:hAnsi="Arial" w:cs="Arial"/>
          <w:color w:val="232735"/>
          <w:sz w:val="30"/>
          <w:szCs w:val="30"/>
          <w:lang w:eastAsia="ru-RU"/>
        </w:rPr>
        <w:t>Google</w:t>
      </w:r>
      <w:proofErr w:type="spellEnd"/>
      <w:r w:rsidRPr="004A1752">
        <w:rPr>
          <w:rFonts w:ascii="Arial" w:eastAsia="Times New Roman" w:hAnsi="Arial" w:cs="Arial"/>
          <w:color w:val="232735"/>
          <w:sz w:val="30"/>
          <w:szCs w:val="30"/>
          <w:lang w:eastAsia="ru-RU"/>
        </w:rPr>
        <w:t xml:space="preserve"> </w:t>
      </w:r>
      <w:proofErr w:type="spellStart"/>
      <w:r w:rsidRPr="004A1752">
        <w:rPr>
          <w:rFonts w:ascii="Arial" w:eastAsia="Times New Roman" w:hAnsi="Arial" w:cs="Arial"/>
          <w:color w:val="232735"/>
          <w:sz w:val="30"/>
          <w:szCs w:val="30"/>
          <w:lang w:eastAsia="ru-RU"/>
        </w:rPr>
        <w:t>Sheets</w:t>
      </w:r>
      <w:proofErr w:type="spellEnd"/>
    </w:p>
    <w:p w:rsidR="004A1752" w:rsidRDefault="004A1752" w:rsidP="004A1752">
      <w:pPr>
        <w:rPr>
          <w:rFonts w:ascii="Arial" w:hAnsi="Arial" w:cs="Arial"/>
          <w:color w:val="111111"/>
          <w:sz w:val="28"/>
          <w:szCs w:val="28"/>
          <w:shd w:val="clear" w:color="auto" w:fill="FFFFFF"/>
        </w:rPr>
      </w:pPr>
    </w:p>
    <w:p w:rsidR="004A1752" w:rsidRDefault="004A1752" w:rsidP="004A1752">
      <w:pPr>
        <w:rPr>
          <w:rFonts w:ascii="Arial" w:hAnsi="Arial" w:cs="Arial"/>
          <w:color w:val="11111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11111"/>
          <w:sz w:val="28"/>
          <w:szCs w:val="28"/>
          <w:shd w:val="clear" w:color="auto" w:fill="FFFFFF"/>
        </w:rPr>
        <w:t>Создание чат-бота</w:t>
      </w:r>
    </w:p>
    <w:p w:rsidR="004A1752" w:rsidRDefault="004A1752" w:rsidP="004A1752">
      <w:pPr>
        <w:rPr>
          <w:rFonts w:ascii="Arial" w:hAnsi="Arial" w:cs="Arial"/>
          <w:color w:val="111111"/>
          <w:sz w:val="28"/>
          <w:szCs w:val="28"/>
          <w:shd w:val="clear" w:color="auto" w:fill="FFFFFF"/>
        </w:rPr>
      </w:pPr>
    </w:p>
    <w:p w:rsidR="004A1752" w:rsidRPr="004A1752" w:rsidRDefault="004A1752" w:rsidP="004A1752">
      <w:pPr>
        <w:rPr>
          <w:rFonts w:ascii="Arial" w:hAnsi="Arial" w:cs="Arial"/>
          <w:color w:val="111111"/>
          <w:sz w:val="28"/>
          <w:szCs w:val="28"/>
          <w:shd w:val="clear" w:color="auto" w:fill="FFFFFF"/>
        </w:rPr>
      </w:pPr>
    </w:p>
    <w:p w:rsidR="004A1752" w:rsidRDefault="00DF3975" w:rsidP="004A1752">
      <w:pPr>
        <w:rPr>
          <w:rFonts w:ascii="Arial" w:hAnsi="Arial" w:cs="Arial"/>
          <w:b/>
          <w:color w:val="111111"/>
          <w:sz w:val="32"/>
          <w:szCs w:val="32"/>
          <w:shd w:val="clear" w:color="auto" w:fill="FFFFFF"/>
        </w:rPr>
      </w:pPr>
      <w:r w:rsidRPr="00DF3975">
        <w:rPr>
          <w:rFonts w:ascii="Arial" w:hAnsi="Arial" w:cs="Arial"/>
          <w:b/>
          <w:color w:val="111111"/>
          <w:sz w:val="32"/>
          <w:szCs w:val="32"/>
          <w:shd w:val="clear" w:color="auto" w:fill="FFFFFF"/>
        </w:rPr>
        <w:t>Почему маркетологу нужно уметь программировать</w:t>
      </w:r>
    </w:p>
    <w:p w:rsidR="00DF3975" w:rsidRDefault="00DF3975" w:rsidP="00DF3975">
      <w:pPr>
        <w:rPr>
          <w:rFonts w:ascii="Times New Roman" w:hAnsi="Times New Roman" w:cs="Times New Roman"/>
          <w:sz w:val="28"/>
          <w:szCs w:val="28"/>
        </w:rPr>
      </w:pPr>
      <w:r w:rsidRPr="00DF3975">
        <w:rPr>
          <w:rFonts w:ascii="Times New Roman" w:hAnsi="Times New Roman" w:cs="Times New Roman"/>
          <w:sz w:val="28"/>
          <w:szCs w:val="28"/>
        </w:rPr>
        <w:t>https://vc.ru/marketing/58642-pochemu-marketologu-nuzhno-umet-programmirovat</w:t>
      </w:r>
    </w:p>
    <w:p w:rsidR="00DF3975" w:rsidRDefault="00DF3975" w:rsidP="004A1752">
      <w:pPr>
        <w:rPr>
          <w:rFonts w:ascii="Arial" w:hAnsi="Arial" w:cs="Arial"/>
          <w:color w:val="11111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11111"/>
          <w:sz w:val="32"/>
          <w:szCs w:val="32"/>
          <w:shd w:val="clear" w:color="auto" w:fill="FFFFFF"/>
        </w:rPr>
        <w:t>Нужны многоплановые специалисты</w:t>
      </w:r>
    </w:p>
    <w:p w:rsidR="00DF3975" w:rsidRDefault="00DF3975" w:rsidP="004A1752">
      <w:pPr>
        <w:rPr>
          <w:rFonts w:ascii="Tahoma" w:hAnsi="Tahoma" w:cs="Tahoma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111111"/>
          <w:sz w:val="32"/>
          <w:szCs w:val="32"/>
          <w:shd w:val="clear" w:color="auto" w:fill="FFFFFF"/>
        </w:rPr>
        <w:t>«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 Особенно</w:t>
      </w:r>
      <w:proofErr w:type="gramEnd"/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ценятся так называемые T-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shaped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-специалисты, которые глубоко разбираются в одной сфере и поверхностно в смежных.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»</w:t>
      </w:r>
    </w:p>
    <w:p w:rsidR="00DF3975" w:rsidRDefault="00DF3975" w:rsidP="004A1752">
      <w:pPr>
        <w:rPr>
          <w:rFonts w:ascii="Tahoma" w:hAnsi="Tahoma" w:cs="Tahoma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«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 Современный</w:t>
      </w:r>
      <w:proofErr w:type="gramEnd"/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маркетолог отвечает за множество задач: управляет рекламными кампаниями в разных каналах, делает контент-маркетинг, оптимизирует сайт под поисковые системы (или контролирует подрядчика по SEO), создает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лендинги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, анализирует маркетинговые показатели.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»</w:t>
      </w:r>
    </w:p>
    <w:p w:rsidR="00D43A5E" w:rsidRDefault="00D43A5E" w:rsidP="004A1752">
      <w:pPr>
        <w:rPr>
          <w:rFonts w:ascii="Tahoma" w:hAnsi="Tahoma" w:cs="Tahoma"/>
          <w:color w:val="000000"/>
          <w:sz w:val="27"/>
          <w:szCs w:val="27"/>
          <w:shd w:val="clear" w:color="auto" w:fill="FFFFFF"/>
        </w:rPr>
      </w:pPr>
    </w:p>
    <w:p w:rsidR="00D43A5E" w:rsidRDefault="00D43A5E" w:rsidP="004A1752">
      <w:pPr>
        <w:rPr>
          <w:rFonts w:ascii="Arial" w:hAnsi="Arial" w:cs="Arial"/>
          <w:color w:val="111111"/>
          <w:sz w:val="32"/>
          <w:szCs w:val="32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5D9252AD" wp14:editId="49398B5A">
            <wp:extent cx="5940425" cy="56686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A5E" w:rsidRPr="00D43A5E" w:rsidRDefault="00D43A5E" w:rsidP="004A1752">
      <w:pPr>
        <w:rPr>
          <w:rFonts w:ascii="Arial" w:hAnsi="Arial" w:cs="Arial"/>
          <w:color w:val="111111"/>
          <w:sz w:val="28"/>
          <w:szCs w:val="28"/>
          <w:shd w:val="clear" w:color="auto" w:fill="FFFFFF"/>
        </w:rPr>
      </w:pPr>
    </w:p>
    <w:p w:rsidR="00D43A5E" w:rsidRPr="00D43A5E" w:rsidRDefault="00D43A5E" w:rsidP="004A1752">
      <w:pPr>
        <w:rPr>
          <w:rFonts w:ascii="Arial" w:hAnsi="Arial" w:cs="Arial"/>
          <w:color w:val="111111"/>
          <w:sz w:val="28"/>
          <w:szCs w:val="28"/>
          <w:shd w:val="clear" w:color="auto" w:fill="FFFFFF"/>
        </w:rPr>
      </w:pPr>
      <w:proofErr w:type="spellStart"/>
      <w:r w:rsidRPr="00D43A5E">
        <w:rPr>
          <w:rFonts w:ascii="Arial" w:hAnsi="Arial" w:cs="Arial"/>
          <w:color w:val="111111"/>
          <w:sz w:val="28"/>
          <w:szCs w:val="28"/>
          <w:shd w:val="clear" w:color="auto" w:fill="FFFFFF"/>
        </w:rPr>
        <w:t>Парсинг</w:t>
      </w:r>
      <w:proofErr w:type="spellEnd"/>
      <w:r w:rsidRPr="00D43A5E">
        <w:rPr>
          <w:rFonts w:ascii="Arial" w:hAnsi="Arial" w:cs="Arial"/>
          <w:color w:val="111111"/>
          <w:sz w:val="28"/>
          <w:szCs w:val="28"/>
          <w:shd w:val="clear" w:color="auto" w:fill="FFFFFF"/>
        </w:rPr>
        <w:t xml:space="preserve"> — это автоматизированный сбор общедоступной информации из интернета, осуществляемый без исп</w:t>
      </w:r>
      <w:bookmarkStart w:id="0" w:name="_GoBack"/>
      <w:bookmarkEnd w:id="0"/>
      <w:r w:rsidRPr="00D43A5E">
        <w:rPr>
          <w:rFonts w:ascii="Arial" w:hAnsi="Arial" w:cs="Arial"/>
          <w:color w:val="111111"/>
          <w:sz w:val="28"/>
          <w:szCs w:val="28"/>
          <w:shd w:val="clear" w:color="auto" w:fill="FFFFFF"/>
        </w:rPr>
        <w:t>ользования </w:t>
      </w:r>
      <w:r w:rsidRPr="00D43A5E">
        <w:rPr>
          <w:sz w:val="28"/>
          <w:szCs w:val="28"/>
        </w:rPr>
        <w:t>API</w:t>
      </w:r>
      <w:r w:rsidRPr="00D43A5E">
        <w:rPr>
          <w:rFonts w:ascii="Arial" w:hAnsi="Arial" w:cs="Arial"/>
          <w:color w:val="111111"/>
          <w:sz w:val="28"/>
          <w:szCs w:val="28"/>
          <w:shd w:val="clear" w:color="auto" w:fill="FFFFFF"/>
        </w:rPr>
        <w:t xml:space="preserve"> сайтов. Можно представить, как человек открывает браузер, ходит по сайтам и копирует с них данные. </w:t>
      </w:r>
      <w:proofErr w:type="spellStart"/>
      <w:r w:rsidRPr="00D43A5E">
        <w:rPr>
          <w:rFonts w:ascii="Arial" w:hAnsi="Arial" w:cs="Arial"/>
          <w:color w:val="111111"/>
          <w:sz w:val="28"/>
          <w:szCs w:val="28"/>
          <w:shd w:val="clear" w:color="auto" w:fill="FFFFFF"/>
        </w:rPr>
        <w:t>Парсинг</w:t>
      </w:r>
      <w:proofErr w:type="spellEnd"/>
      <w:r w:rsidRPr="00D43A5E">
        <w:rPr>
          <w:rFonts w:ascii="Arial" w:hAnsi="Arial" w:cs="Arial"/>
          <w:color w:val="111111"/>
          <w:sz w:val="28"/>
          <w:szCs w:val="28"/>
          <w:shd w:val="clear" w:color="auto" w:fill="FFFFFF"/>
        </w:rPr>
        <w:t xml:space="preserve"> — то же самое, только ходит не человек, а робот. Так делают поисковики, </w:t>
      </w:r>
      <w:proofErr w:type="spellStart"/>
      <w:r w:rsidRPr="00D43A5E">
        <w:rPr>
          <w:rFonts w:ascii="Arial" w:hAnsi="Arial" w:cs="Arial"/>
          <w:color w:val="111111"/>
          <w:sz w:val="28"/>
          <w:szCs w:val="28"/>
          <w:shd w:val="clear" w:color="auto" w:fill="FFFFFF"/>
        </w:rPr>
        <w:t>агрегаторы</w:t>
      </w:r>
      <w:proofErr w:type="spellEnd"/>
      <w:r w:rsidRPr="00D43A5E">
        <w:rPr>
          <w:rFonts w:ascii="Arial" w:hAnsi="Arial" w:cs="Arial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D43A5E">
        <w:rPr>
          <w:rFonts w:ascii="Arial" w:hAnsi="Arial" w:cs="Arial"/>
          <w:color w:val="111111"/>
          <w:sz w:val="28"/>
          <w:szCs w:val="28"/>
          <w:shd w:val="clear" w:color="auto" w:fill="FFFFFF"/>
        </w:rPr>
        <w:t>скоринговые</w:t>
      </w:r>
      <w:proofErr w:type="spellEnd"/>
      <w:r w:rsidRPr="00D43A5E">
        <w:rPr>
          <w:rFonts w:ascii="Arial" w:hAnsi="Arial" w:cs="Arial"/>
          <w:color w:val="111111"/>
          <w:sz w:val="28"/>
          <w:szCs w:val="28"/>
          <w:shd w:val="clear" w:color="auto" w:fill="FFFFFF"/>
        </w:rPr>
        <w:t xml:space="preserve"> компании, злоумышленники, продающие персональные данные, и много кто ещё.</w:t>
      </w:r>
    </w:p>
    <w:sectPr w:rsidR="00D43A5E" w:rsidRPr="00D43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043E3"/>
    <w:multiLevelType w:val="multilevel"/>
    <w:tmpl w:val="2F0E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6B2674"/>
    <w:multiLevelType w:val="hybridMultilevel"/>
    <w:tmpl w:val="CA408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4CF"/>
    <w:rsid w:val="00145295"/>
    <w:rsid w:val="004A1752"/>
    <w:rsid w:val="00834119"/>
    <w:rsid w:val="009D3F21"/>
    <w:rsid w:val="00D43A5E"/>
    <w:rsid w:val="00DF3975"/>
    <w:rsid w:val="00FA753B"/>
    <w:rsid w:val="00FC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79A97"/>
  <w15:chartTrackingRefBased/>
  <w15:docId w15:val="{583D38BB-5C0D-4FEA-A28A-987E76FC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A17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5295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145295"/>
    <w:rPr>
      <w:b/>
      <w:bCs/>
    </w:rPr>
  </w:style>
  <w:style w:type="paragraph" w:styleId="a5">
    <w:name w:val="List Paragraph"/>
    <w:basedOn w:val="a"/>
    <w:uiPriority w:val="34"/>
    <w:qFormat/>
    <w:rsid w:val="0014529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A17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argin-t-10">
    <w:name w:val="margin-t-10"/>
    <w:basedOn w:val="a"/>
    <w:rsid w:val="004A1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3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6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55995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smm.ru/smm-help/api/vk-1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abr.com/ru/post/559952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Фофанов Илья</dc:creator>
  <cp:keywords/>
  <dc:description/>
  <cp:lastModifiedBy>Фофанов Илья</cp:lastModifiedBy>
  <cp:revision>3</cp:revision>
  <dcterms:created xsi:type="dcterms:W3CDTF">2021-10-16T11:35:00Z</dcterms:created>
  <dcterms:modified xsi:type="dcterms:W3CDTF">2021-10-16T12:05:00Z</dcterms:modified>
</cp:coreProperties>
</file>