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4B8"/>
          <w:sz w:val="48"/>
        </w:rPr>
        <w:t>AI Candidate Ranking System</w:t>
      </w:r>
    </w:p>
    <w:p>
      <w:pPr>
        <w:jc w:val="center"/>
      </w:pPr>
      <w:r>
        <w:rPr>
          <w:color w:val="1C1C1C"/>
          <w:sz w:val="28"/>
        </w:rPr>
        <w:t>Technical Design &amp; Architecture Document</w:t>
      </w:r>
    </w:p>
    <w:p>
      <w:r>
        <w:rPr>
          <w:b/>
        </w:rPr>
        <w:t>Project:</w:t>
      </w:r>
      <w:r>
        <w:t xml:space="preserve"> Intelligent Candidate Discovery &amp; Ranking — Redrob AI Hackathon</w:t>
      </w:r>
    </w:p>
    <w:p>
      <w:r>
        <w:rPr>
          <w:b/>
        </w:rPr>
        <w:t>Prepared by:</w:t>
      </w:r>
      <w:r>
        <w:t xml:space="preserve"> Team (ML Engineering)</w:t>
      </w:r>
    </w:p>
    <w:p>
      <w:r>
        <w:rPr>
          <w:b/>
        </w:rPr>
        <w:t>Audience:</w:t>
      </w:r>
      <w:r>
        <w:t xml:space="preserve"> Judging panel — this document explains the system end to end, in plain language.</w:t>
      </w:r>
    </w:p>
    <w:p>
      <w:pPr>
        <w:pStyle w:val="Heading1"/>
      </w:pPr>
      <w:r>
        <w:t>0. How to read this document</w:t>
      </w:r>
    </w:p>
    <w:p>
      <w:r>
        <w:t>This is written the way a product company writes an internal design document: it starts</w:t>
      </w:r>
    </w:p>
    <w:p>
      <w:r>
        <w:t>with the problem, explains every idea in plain English before using its technical name,</w:t>
      </w:r>
    </w:p>
    <w:p>
      <w:r>
        <w:t>and ends with the questions a reviewer is likely to ask. If you read it top to bottom,</w:t>
      </w:r>
    </w:p>
    <w:p>
      <w:r>
        <w:t>you will be able to explain the entire system confidently — what we built, why we built</w:t>
      </w:r>
    </w:p>
    <w:p>
      <w:r>
        <w:t>it that way, and what we would do next.</w:t>
      </w:r>
    </w:p>
    <w:p>
      <w:pPr>
        <w:pStyle w:val="Heading1"/>
      </w:pPr>
      <w:r>
        <w:t>1. The problem in one paragraph</w:t>
      </w:r>
    </w:p>
    <w:p>
      <w:r>
        <w:t xml:space="preserve">We are given a </w:t>
      </w:r>
      <w:r>
        <w:rPr>
          <w:b/>
        </w:rPr>
        <w:t>job description (JD)</w:t>
      </w:r>
      <w:r>
        <w:t xml:space="preserve"> and a pool of </w:t>
      </w:r>
      <w:r>
        <w:rPr>
          <w:b/>
        </w:rPr>
        <w:t>100,000 candidate profiles</w:t>
      </w:r>
      <w:r>
        <w:t>. We</w:t>
      </w:r>
    </w:p>
    <w:p>
      <w:r>
        <w:t xml:space="preserve">must return the </w:t>
      </w:r>
      <w:r>
        <w:rPr>
          <w:b/>
        </w:rPr>
        <w:t>top 100 candidates</w:t>
      </w:r>
      <w:r>
        <w:t>, ranked best-to-worst, the way a world-class human</w:t>
      </w:r>
    </w:p>
    <w:p>
      <w:r>
        <w:t>recruiter would — not the way a naive keyword search would. The catch: during judging,</w:t>
      </w:r>
    </w:p>
    <w:p>
      <w:r>
        <w:t xml:space="preserve">our program must run </w:t>
      </w:r>
      <w:r>
        <w:rPr>
          <w:b/>
        </w:rPr>
        <w:t>completely offline</w:t>
      </w:r>
      <w:r>
        <w:t xml:space="preserve"> (no internet, no calling ChatGPT/Claude), on</w:t>
      </w:r>
    </w:p>
    <w:p>
      <w:r>
        <w:t xml:space="preserve">an </w:t>
      </w:r>
      <w:r>
        <w:rPr>
          <w:b/>
        </w:rPr>
        <w:t>ordinary CPU laptop with 16 GB RAM</w:t>
      </w:r>
      <w:r>
        <w:t xml:space="preserve">, and finish in </w:t>
      </w:r>
      <w:r>
        <w:rPr>
          <w:b/>
        </w:rPr>
        <w:t>under 5 minutes</w:t>
      </w:r>
      <w:r>
        <w:t>.</w:t>
      </w:r>
    </w:p>
    <w:p>
      <w:r>
        <w:t>So we are being asked for two things that usually fight each other: **the judgment of a</w:t>
      </w:r>
    </w:p>
    <w:p>
      <w:r>
        <w:t>smart human</w:t>
      </w:r>
      <w:r>
        <w:rPr>
          <w:b/>
        </w:rPr>
        <w:t xml:space="preserve">, delivered at </w:t>
      </w:r>
      <w:r>
        <w:t>the speed and cost of a simple program**.</w:t>
      </w:r>
    </w:p>
    <w:p>
      <w:pPr>
        <w:pStyle w:val="Heading1"/>
      </w:pPr>
      <w:r>
        <w:t>2. Why this is hard (the three traps)</w:t>
      </w:r>
    </w:p>
    <w:p>
      <w:r>
        <w:t>The organizers deliberately built traps into the dataset. Understanding them is the key</w:t>
      </w:r>
    </w:p>
    <w:p>
      <w:r>
        <w:t>to understanding every design decision we made.</w:t>
      </w:r>
    </w:p>
    <w:p>
      <w:r>
        <w:rPr>
          <w:b/>
        </w:rPr>
        <w:t>Trap 1 — The keyword trap.</w:t>
      </w:r>
      <w:r>
        <w:t xml:space="preserve"> Every candidate has a </w:t>
      </w:r>
      <w:r>
        <w:rPr>
          <w:rFonts w:ascii="Consolas" w:hAnsi="Consolas"/>
          <w:color w:val="B03060"/>
          <w:sz w:val="19"/>
        </w:rPr>
        <w:t>skills</w:t>
      </w:r>
      <w:r>
        <w:t xml:space="preserve"> list, but the skills are</w:t>
      </w:r>
    </w:p>
    <w:p>
      <w:r>
        <w:t>assigned almost at random. We measured it: all 133 possible skills appear roughly the</w:t>
      </w:r>
    </w:p>
    <w:p>
      <w:r>
        <w:t>same number of times (~12,000 each). So a "Marketing Manager" can have *FAISS, RAG,</w:t>
      </w:r>
    </w:p>
    <w:p>
      <w:r>
        <w:t>PyTorch* listed in their skills. A system that ranks by "how many AI keywords match" gets</w:t>
      </w:r>
    </w:p>
    <w:p>
      <w:r>
        <w:t>fooled into putting marketing managers at the top. **Keyword matching is a trap, by</w:t>
      </w:r>
    </w:p>
    <w:p>
      <w:r>
        <w:t>design.**</w:t>
      </w:r>
    </w:p>
    <w:p>
      <w:r>
        <w:rPr>
          <w:b/>
        </w:rPr>
        <w:t>Trap 2 — Honeypots.</w:t>
      </w:r>
      <w:r>
        <w:t xml:space="preserve"> About 80 profiles are "honeypots": fake candidates with</w:t>
      </w:r>
    </w:p>
    <w:p>
      <w:r>
        <w:rPr>
          <w:i/>
        </w:rPr>
        <w:t>impossible</w:t>
      </w:r>
      <w:r>
        <w:t xml:space="preserve"> histories — e.g. 8 years of experience at a company founded 3 years ago, or</w:t>
      </w:r>
    </w:p>
    <w:p>
      <w:r>
        <w:t>an "expert" in 10 skills with 0 months of usage. If more than 10% of our top 100 are</w:t>
      </w:r>
    </w:p>
    <w:p>
      <w:r>
        <w:t xml:space="preserve">honeypots, we are </w:t>
      </w:r>
      <w:r>
        <w:rPr>
          <w:b/>
        </w:rPr>
        <w:t>disqualified</w:t>
      </w:r>
      <w:r>
        <w:t>. These are designed to look like perfect matches to a</w:t>
      </w:r>
    </w:p>
    <w:p>
      <w:r>
        <w:t>keyword system.</w:t>
      </w:r>
    </w:p>
    <w:p>
      <w:r>
        <w:rPr>
          <w:b/>
        </w:rPr>
        <w:t>Trap 3 — Meaning vs words.</w:t>
      </w:r>
      <w:r>
        <w:t xml:space="preserve"> The JD literally says: *"A candidate who has all the AI</w:t>
      </w:r>
    </w:p>
    <w:p>
      <w:r>
        <w:t>keywords but whose title is 'Marketing Manager' is not a fit. A candidate who never wrote</w:t>
      </w:r>
    </w:p>
    <w:p>
      <w:r>
        <w:t>'RAG' but built a recommendation system at a product company IS a fit."* So the right</w:t>
      </w:r>
    </w:p>
    <w:p>
      <w:r>
        <w:t xml:space="preserve">answer requires reading what a profile </w:t>
      </w:r>
      <w:r>
        <w:rPr>
          <w:b/>
        </w:rPr>
        <w:t>means</w:t>
      </w:r>
      <w:r>
        <w:t>, not what words it contains.</w:t>
      </w:r>
    </w:p>
    <w:p>
      <w:r>
        <w:t>The whole competition is really a test of one thing: **can your system read a résumé the</w:t>
      </w:r>
    </w:p>
    <w:p>
      <w:r>
        <w:t>way a person does, while running as cheaply as a spreadsheet?**</w:t>
      </w:r>
    </w:p>
    <w:p>
      <w:pPr>
        <w:pStyle w:val="Heading1"/>
      </w:pPr>
      <w:r>
        <w:t>3. Our big idea, in one sentence</w:t>
      </w:r>
    </w:p>
    <w:p>
      <w:pPr>
        <w:ind w:left="432"/>
      </w:pPr>
      <w:r>
        <w:rPr>
          <w:i/>
        </w:rPr>
        <w:t>We use a powerful Large Language Model (an AI like Claude) **once, offline, before the</w:t>
      </w:r>
    </w:p>
    <w:p>
      <w:pPr>
        <w:ind w:left="432"/>
      </w:pPr>
      <w:r>
        <w:rPr>
          <w:i/>
        </w:rPr>
        <w:t>clock starts*</w:t>
      </w:r>
      <w:r>
        <w:rPr>
          <w:i/>
        </w:rPr>
        <w:t xml:space="preserve">, to </w:t>
      </w:r>
      <w:r>
        <w:rPr>
          <w:i/>
        </w:rPr>
        <w:t>teach* a tiny, fast model. At competition time we run only the tiny</w:t>
      </w:r>
    </w:p>
    <w:p>
      <w:pPr>
        <w:ind w:left="432"/>
      </w:pPr>
      <w:r>
        <w:rPr>
          <w:i/>
        </w:rPr>
        <w:t>model. We get AI-quality judgment at spreadsheet speed.</w:t>
      </w:r>
    </w:p>
    <w:p>
      <w:r>
        <w:t xml:space="preserve">This technique is called </w:t>
      </w:r>
      <w:r>
        <w:rPr>
          <w:b/>
        </w:rPr>
        <w:t>knowledge distillation</w:t>
      </w:r>
      <w:r>
        <w:t xml:space="preserve"> — a large "teacher" model transfers</w:t>
      </w:r>
    </w:p>
    <w:p>
      <w:r>
        <w:t>its judgment into a small "student" model. The teacher is expensive and slow; the student</w:t>
      </w:r>
    </w:p>
    <w:p>
      <w:r>
        <w:t>is cheap and fast. After teaching, we throw away the teacher and ship the student.</w:t>
      </w:r>
    </w:p>
    <w:p>
      <w:r>
        <w:t>Think of it like a master chef writing down their recipe. Cooking with the chef standing</w:t>
      </w:r>
    </w:p>
    <w:p>
      <w:r>
        <w:t>next to you is expensive. But once the recipe is written, any cook can reproduce the dish</w:t>
      </w:r>
    </w:p>
    <w:p>
      <w:r>
        <w:t xml:space="preserve">quickly. The </w:t>
      </w:r>
      <w:r>
        <w:rPr>
          <w:b/>
        </w:rPr>
        <w:t>LightGBM model</w:t>
      </w:r>
      <w:r>
        <w:t xml:space="preserve"> is our recipe — a 12 KB file on disk.</w:t>
      </w:r>
    </w:p>
    <w:p>
      <w:pPr>
        <w:pStyle w:val="Heading1"/>
      </w:pPr>
      <w:r>
        <w:t>4. The architecture at a glance</w:t>
      </w:r>
    </w:p>
    <w:p>
      <w:r>
        <w:t xml:space="preserve">We split the system into </w:t>
      </w:r>
      <w:r>
        <w:rPr>
          <w:b/>
        </w:rPr>
        <w:t>two phases</w:t>
      </w:r>
      <w:r>
        <w:t>. This separation is the single most important</w:t>
      </w:r>
    </w:p>
    <w:p>
      <w:r>
        <w:t>design decision, so it is worth stating clearly.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54B8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val="clear" w:fill="2E54B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Phase A — Pre-computation (offline)</w:t>
            </w:r>
          </w:p>
        </w:tc>
        <w:tc>
          <w:tcPr>
            <w:tcW w:type="dxa" w:w="2880"/>
            <w:shd w:val="clear" w:fill="2E54B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Phase B — Inference (the judged run)</w:t>
            </w:r>
          </w:p>
        </w:tc>
      </w:tr>
      <w:tr>
        <w:tc>
          <w:tcPr>
            <w:tcW w:type="dxa" w:w="2880"/>
          </w:tcPr>
          <w:p>
            <w:r/>
            <w:r>
              <w:t>When</w:t>
            </w:r>
          </w:p>
        </w:tc>
        <w:tc>
          <w:tcPr>
            <w:tcW w:type="dxa" w:w="2880"/>
          </w:tcPr>
          <w:p>
            <w:r/>
            <w:r>
              <w:t>Before the competition, on our own machine</w:t>
            </w:r>
          </w:p>
        </w:tc>
        <w:tc>
          <w:tcPr>
            <w:tcW w:type="dxa" w:w="2880"/>
          </w:tcPr>
          <w:p>
            <w:r/>
            <w:r>
              <w:t>During judging</w:t>
            </w:r>
          </w:p>
        </w:tc>
      </w:tr>
      <w:tr>
        <w:tc>
          <w:tcPr>
            <w:tcW w:type="dxa" w:w="2880"/>
          </w:tcPr>
          <w:p>
            <w:r/>
            <w:r>
              <w:t>Time budget</w:t>
            </w:r>
          </w:p>
        </w:tc>
        <w:tc>
          <w:tcPr>
            <w:tcW w:type="dxa" w:w="2880"/>
          </w:tcPr>
          <w:p>
            <w:r/>
            <w:r>
              <w:t>Unlimited (hours are fine)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≤ 5 minutes</w:t>
            </w:r>
          </w:p>
        </w:tc>
      </w:tr>
      <w:tr>
        <w:tc>
          <w:tcPr>
            <w:tcW w:type="dxa" w:w="2880"/>
          </w:tcPr>
          <w:p>
            <w:r/>
            <w:r>
              <w:t>Internet</w:t>
            </w:r>
          </w:p>
        </w:tc>
        <w:tc>
          <w:tcPr>
            <w:tcW w:type="dxa" w:w="2880"/>
          </w:tcPr>
          <w:p>
            <w:r/>
            <w:r>
              <w:t>Allowed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Forbidden</w:t>
            </w:r>
          </w:p>
        </w:tc>
      </w:tr>
      <w:tr>
        <w:tc>
          <w:tcPr>
            <w:tcW w:type="dxa" w:w="2880"/>
          </w:tcPr>
          <w:p>
            <w:r/>
            <w:r>
              <w:t>What happens</w:t>
            </w:r>
          </w:p>
        </w:tc>
        <w:tc>
          <w:tcPr>
            <w:tcW w:type="dxa" w:w="2880"/>
          </w:tcPr>
          <w:p>
            <w:r/>
            <w:r>
              <w:t>Build a search index of all 100k candidates; use an LLM to create training data; train the small ranking model</w:t>
            </w:r>
          </w:p>
        </w:tc>
        <w:tc>
          <w:tcPr>
            <w:tcW w:type="dxa" w:w="2880"/>
          </w:tcPr>
          <w:p>
            <w:r/>
            <w:r>
              <w:t>Load pre-built files from disk; rank; write the answer CSV</w:t>
            </w:r>
          </w:p>
        </w:tc>
      </w:tr>
      <w:tr>
        <w:tc>
          <w:tcPr>
            <w:tcW w:type="dxa" w:w="2880"/>
          </w:tcPr>
          <w:p>
            <w:r/>
            <w:r>
              <w:t>Analogy</w:t>
            </w:r>
          </w:p>
        </w:tc>
        <w:tc>
          <w:tcPr>
            <w:tcW w:type="dxa" w:w="2880"/>
          </w:tcPr>
          <w:p>
            <w:r/>
            <w:r>
              <w:t>The chef writes the recipe</w:t>
            </w:r>
          </w:p>
        </w:tc>
        <w:tc>
          <w:tcPr>
            <w:tcW w:type="dxa" w:w="2880"/>
          </w:tcPr>
          <w:p>
            <w:r/>
            <w:r>
              <w:t>The cook makes the dish</w:t>
            </w:r>
          </w:p>
        </w:tc>
      </w:tr>
    </w:tbl>
    <w:p/>
    <w:p>
      <w:r>
        <w:t>Everything expensive — embedding 100,000 profiles, calling an LLM thousands of times,</w:t>
      </w:r>
    </w:p>
    <w:p>
      <w:r>
        <w:t>training the model — happens in Phase A. Phase B just loads a few files and runs.</w:t>
      </w:r>
    </w:p>
    <w:p>
      <w:r>
        <w:rPr>
          <w:b/>
        </w:rPr>
        <w:t>The inference flow (Phase B), step by step:</w:t>
      </w:r>
    </w:p>
    <w:p>
      <w:pPr>
        <w:shd w:val="clear" w:fill="F2F4F8"/>
      </w:pPr>
      <w:r>
        <w:rPr>
          <w:rFonts w:ascii="Consolas" w:hAnsi="Consolas"/>
          <w:sz w:val="17"/>
        </w:rPr>
        <w:t>Job Description</w:t>
        <w:br/>
        <w:t xml:space="preserve">      │</w:t>
        <w:br/>
        <w:t xml:space="preserve">      ▼</w:t>
        <w:br/>
        <w:t>1. Embed the JD into a vector  ──►  2. FAISS search: 100,000 → top 500   (RECALL: cast a wide net)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3. Coherence check: flag honeypots among the 500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4. Build 14 features for each of the 500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5. LightGBM scores all 500                      (PRECISION: fine ranking)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6. Push honeypots to the bottom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7. Sort, take top 100, write reasons → submission.csv</w:t>
      </w:r>
    </w:p>
    <w:p>
      <w:r>
        <w:t xml:space="preserve">Total time: about </w:t>
      </w:r>
      <w:r>
        <w:rPr>
          <w:b/>
        </w:rPr>
        <w:t>30 seconds</w:t>
      </w:r>
      <w:r>
        <w:t>. The 5-minute budget is never in danger.</w:t>
      </w:r>
    </w:p>
    <w:p>
      <w:pPr>
        <w:pStyle w:val="Heading1"/>
      </w:pPr>
      <w:r>
        <w:t>5. The two-model design: recall then precision</w:t>
      </w:r>
    </w:p>
    <w:p>
      <w:r>
        <w:t xml:space="preserve">A recruiter does two mental steps: first they </w:t>
      </w:r>
      <w:r>
        <w:rPr>
          <w:b/>
        </w:rPr>
        <w:t>skim</w:t>
      </w:r>
      <w:r>
        <w:t xml:space="preserve"> the whole pile and pull out the</w:t>
      </w:r>
    </w:p>
    <w:p>
      <w:r>
        <w:t xml:space="preserve">plausibly-relevant résumés (fast, rough), then they </w:t>
      </w:r>
      <w:r>
        <w:rPr>
          <w:b/>
        </w:rPr>
        <w:t>read carefully</w:t>
      </w:r>
      <w:r>
        <w:t xml:space="preserve"> to rank the</w:t>
      </w:r>
    </w:p>
    <w:p>
      <w:r>
        <w:t>shortlist (slow, precise). We built exactly that.</w:t>
      </w:r>
    </w:p>
    <w:p>
      <w:pPr>
        <w:pStyle w:val="ListBullet"/>
      </w:pPr>
      <w:r>
        <w:rPr>
          <w:b/>
        </w:rPr>
        <w:t>Step 1 — Recall (FAISS):</w:t>
      </w:r>
      <w:r>
        <w:t xml:space="preserve"> From 100,000 candidates, quickly grab the </w:t>
      </w:r>
      <w:r>
        <w:rPr>
          <w:b/>
        </w:rPr>
        <w:t>500</w:t>
      </w:r>
      <w:r>
        <w:t xml:space="preserve"> most</w:t>
      </w:r>
    </w:p>
    <w:p>
      <w:r>
        <w:t>semantically similar to the JD. This is a wide net — we would rather include a few</w:t>
      </w:r>
    </w:p>
    <w:p>
      <w:r>
        <w:t>weak ones than miss a strong one.</w:t>
      </w:r>
    </w:p>
    <w:p>
      <w:pPr>
        <w:pStyle w:val="ListBullet"/>
      </w:pPr>
      <w:r>
        <w:rPr>
          <w:b/>
        </w:rPr>
        <w:t>Step 2 — Precision (LightGBM):</w:t>
      </w:r>
      <w:r>
        <w:t xml:space="preserve"> Among those 500, do the careful, fine-grained</w:t>
      </w:r>
    </w:p>
    <w:p>
      <w:r>
        <w:t>ranking using 14 hand-designed features.</w:t>
      </w:r>
    </w:p>
    <w:p>
      <w:r>
        <w:t>Why not run the careful model on all 100,000? Because building 14 features for 100,000</w:t>
      </w:r>
    </w:p>
    <w:p>
      <w:r>
        <w:t>people takes minutes, and we only have five. FAISS lets us do the expensive careful step</w:t>
      </w:r>
    </w:p>
    <w:p>
      <w:r>
        <w:t>on just 500 people. **Recall makes it complete; precision makes it smart; together they</w:t>
      </w:r>
    </w:p>
    <w:p>
      <w:r>
        <w:t>are fast.**</w:t>
      </w:r>
    </w:p>
    <w:p>
      <w:pPr>
        <w:pStyle w:val="Heading1"/>
      </w:pPr>
      <w:r>
        <w:t>6. The five stages, explained</w:t>
      </w:r>
    </w:p>
    <w:p>
      <w:pPr>
        <w:pStyle w:val="Heading2"/>
      </w:pPr>
      <w:r>
        <w:t>Stage 1 — Data Ingestion</w:t>
      </w:r>
    </w:p>
    <w:p>
      <w:r>
        <w:rPr>
          <w:b/>
        </w:rPr>
        <w:t>What:</w:t>
      </w:r>
      <w:r>
        <w:t xml:space="preserve"> Read the 100,000-line data file, one candidate at a time, and clean it up</w:t>
      </w:r>
    </w:p>
    <w:p>
      <w:r>
        <w:t>(make sure every record has the fields we need; make sure a skills field that is</w:t>
      </w:r>
    </w:p>
    <w:p>
      <w:r>
        <w:t>sometimes a list and sometimes a string always becomes a list).</w:t>
      </w:r>
    </w:p>
    <w:p>
      <w:r>
        <w:rPr>
          <w:b/>
        </w:rPr>
        <w:t>Why it matters:</w:t>
      </w:r>
      <w:r>
        <w:t xml:space="preserve"> If bad data slips through here, it causes a crash three stages later</w:t>
      </w:r>
    </w:p>
    <w:p>
      <w:r>
        <w:t>that is very hard to trace. We fix data problems in exactly one place, at the front door.</w:t>
      </w:r>
    </w:p>
    <w:p>
      <w:r>
        <w:rPr>
          <w:b/>
        </w:rPr>
        <w:t>Key idea — streaming:</w:t>
      </w:r>
      <w:r>
        <w:t xml:space="preserve"> We read the file line-by-line ("streaming") instead of loading</w:t>
      </w:r>
    </w:p>
    <w:p>
      <w:r>
        <w:t>all 200 MB into memory at once, so memory stays low.</w:t>
      </w:r>
    </w:p>
    <w:p>
      <w:pPr>
        <w:pStyle w:val="Heading2"/>
      </w:pPr>
      <w:r>
        <w:t>Stage 2 — Coherence Validation (catching honeypots)</w:t>
      </w:r>
    </w:p>
    <w:p>
      <w:r>
        <w:rPr>
          <w:b/>
        </w:rPr>
        <w:t>What:</w:t>
      </w:r>
      <w:r>
        <w:t xml:space="preserve"> Give every candidate a </w:t>
      </w:r>
      <w:r>
        <w:rPr>
          <w:b/>
        </w:rPr>
        <w:t>coherence score</w:t>
      </w:r>
      <w:r>
        <w:t xml:space="preserve"> from 0 to 1 that measures whether</w:t>
      </w:r>
    </w:p>
    <w:p>
      <w:r>
        <w:t xml:space="preserve">their story is </w:t>
      </w:r>
      <w:r>
        <w:rPr>
          <w:i/>
        </w:rPr>
        <w:t>logically possible</w:t>
      </w:r>
      <w:r>
        <w:t>. Impossible profiles (honeypots) get a low score and</w:t>
      </w:r>
    </w:p>
    <w:p>
      <w:r>
        <w:t>are blocked from the top ranks.</w:t>
      </w:r>
    </w:p>
    <w:p>
      <w:r>
        <w:rPr>
          <w:b/>
        </w:rPr>
        <w:t>Why we used rules, not machine learning, here:</w:t>
      </w:r>
      <w:r>
        <w:t xml:space="preserve"> This is a subtle and important point</w:t>
      </w:r>
    </w:p>
    <w:p>
      <w:r>
        <w:t xml:space="preserve">for the panel. Honeypots are caught by </w:t>
      </w:r>
      <w:r>
        <w:rPr>
          <w:b/>
        </w:rPr>
        <w:t>arithmetic</w:t>
      </w:r>
      <w:r>
        <w:t>, not by pattern-matching. "This</w:t>
      </w:r>
    </w:p>
    <w:p>
      <w:r>
        <w:t>company was founded in 2021, but the candidate says they worked there since 2016" is a</w:t>
      </w:r>
    </w:p>
    <w:p>
      <w:r>
        <w:rPr>
          <w:i/>
        </w:rPr>
        <w:t>contradiction</w:t>
      </w:r>
      <w:r>
        <w:t xml:space="preserve">, not a </w:t>
      </w:r>
      <w:r>
        <w:rPr>
          <w:i/>
        </w:rPr>
        <w:t>statistical oddity</w:t>
      </w:r>
      <w:r>
        <w:t>. You cannot learn from data that 2016 is</w:t>
      </w:r>
    </w:p>
    <w:p>
      <w:r>
        <w:t xml:space="preserve">before 2021 — it is simply true. So we wrote </w:t>
      </w:r>
      <w:r>
        <w:rPr>
          <w:b/>
        </w:rPr>
        <w:t>deterministic if-then checks</w:t>
      </w:r>
      <w:r>
        <w:t>:</w:t>
      </w:r>
    </w:p>
    <w:p>
      <w:pPr>
        <w:pStyle w:val="ListBullet"/>
      </w:pPr>
      <w:r>
        <w:t>Claimed experience greater than the time since their first job → impossible.</w:t>
      </w:r>
    </w:p>
    <w:p>
      <w:pPr>
        <w:pStyle w:val="ListBullet"/>
      </w:pPr>
      <w:r>
        <w:t>A future date anywhere → fabricated.</w:t>
      </w:r>
    </w:p>
    <w:p>
      <w:pPr>
        <w:pStyle w:val="ListBullet"/>
      </w:pPr>
      <w:r>
        <w:t>Joined a real company before it existed → impossible.</w:t>
      </w:r>
    </w:p>
    <w:p>
      <w:pPr>
        <w:pStyle w:val="ListBullet"/>
      </w:pPr>
      <w:r>
        <w:t>"Expert" in a skill with under a year of use → inflated.</w:t>
      </w:r>
    </w:p>
    <w:p>
      <w:r>
        <w:t xml:space="preserve">Using rules here is not a shortcut — it is the </w:t>
      </w:r>
      <w:r>
        <w:rPr>
          <w:i/>
        </w:rPr>
        <w:t>epistemically correct</w:t>
      </w:r>
      <w:r>
        <w:t xml:space="preserve"> tool. We apply</w:t>
      </w:r>
    </w:p>
    <w:p>
      <w:r>
        <w:t>machine learning where machine learning belongs (ranking), and rules where rules belong</w:t>
      </w:r>
    </w:p>
    <w:p>
      <w:r>
        <w:t>(checking facts).</w:t>
      </w:r>
    </w:p>
    <w:p>
      <w:r>
        <w:rPr>
          <w:b/>
        </w:rPr>
        <w:t>The result:</w:t>
      </w:r>
      <w:r>
        <w:t xml:space="preserve"> on the real data this flags ~226 of 100,000 as impossible (0.23%), and</w:t>
      </w:r>
    </w:p>
    <w:p>
      <w:r>
        <w:t>they are demoted so they cannot appear in the top ranks. Honeypot rate in our top 100:</w:t>
      </w:r>
    </w:p>
    <w:p>
      <w:r>
        <w:rPr>
          <w:b/>
        </w:rPr>
        <w:t>0%.</w:t>
      </w:r>
    </w:p>
    <w:p>
      <w:r>
        <w:t>*(We also keep a second, softer signal — an "anomaly score" from an Isolation Forest — as</w:t>
      </w:r>
    </w:p>
    <w:p>
      <w:r>
        <w:t>one input the ranking model can use. It never bans anyone; the deterministic rules do the</w:t>
      </w:r>
    </w:p>
    <w:p>
      <w:r>
        <w:t>blocking.)*</w:t>
      </w:r>
    </w:p>
    <w:p>
      <w:pPr>
        <w:pStyle w:val="Heading2"/>
      </w:pPr>
      <w:r>
        <w:t>Stage 3 — Feature Engineering (the heart of the system)</w:t>
      </w:r>
    </w:p>
    <w:p>
      <w:r>
        <w:rPr>
          <w:b/>
        </w:rPr>
        <w:t>What:</w:t>
      </w:r>
      <w:r>
        <w:t xml:space="preserve"> Turn each candidate into </w:t>
      </w:r>
      <w:r>
        <w:rPr>
          <w:b/>
        </w:rPr>
        <w:t>14 numbers</w:t>
      </w:r>
      <w:r>
        <w:t xml:space="preserve"> that capture the things a recruiter</w:t>
      </w:r>
    </w:p>
    <w:p>
      <w:r>
        <w:t>actually cares about. This is where we defeat the keyword trap.</w:t>
      </w:r>
    </w:p>
    <w:p>
      <w:r>
        <w:t xml:space="preserve">The most important feature is </w:t>
      </w:r>
      <w:r>
        <w:rPr>
          <w:b/>
        </w:rPr>
        <w:t>`domain_fit`</w:t>
      </w:r>
      <w:r>
        <w:t>. Instead of counting skill keywords (which</w:t>
      </w:r>
    </w:p>
    <w:p>
      <w:r>
        <w:t>are random noise), we read the candidate's **job titles and the descriptions of what they</w:t>
      </w:r>
    </w:p>
    <w:p>
      <w:r>
        <w:t>actually did**, and measure how much of it is real AI/ML/retrieval/ranking work. We</w:t>
      </w:r>
    </w:p>
    <w:p>
      <w:r>
        <w:t xml:space="preserve">proved this works: an </w:t>
      </w:r>
      <w:r>
        <w:rPr>
          <w:i/>
        </w:rPr>
        <w:t>ML Engineer</w:t>
      </w:r>
      <w:r>
        <w:t xml:space="preserve"> scores ~0.90 on </w:t>
      </w:r>
      <w:r>
        <w:rPr>
          <w:rFonts w:ascii="Consolas" w:hAnsi="Consolas"/>
          <w:color w:val="B03060"/>
          <w:sz w:val="19"/>
        </w:rPr>
        <w:t>domain_fit</w:t>
      </w:r>
      <w:r>
        <w:t>, while an *HR Manager</w:t>
      </w:r>
    </w:p>
    <w:p>
      <w:r>
        <w:t>with the same AI skills listed</w:t>
      </w:r>
      <w:r>
        <w:rPr>
          <w:i/>
        </w:rPr>
        <w:t xml:space="preserve"> scores ~0.09. </w:t>
      </w:r>
      <w:r>
        <w:rPr>
          <w:i/>
        </w:rPr>
        <w:t>The trap is defused.</w:t>
      </w:r>
      <w:r>
        <w:rPr>
          <w:i/>
        </w:rPr>
      </w:r>
    </w:p>
    <w:p>
      <w:r>
        <w:t>The full 14 features, in plain English: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54B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320"/>
            <w:shd w:val="clear" w:fill="2E54B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Plain-English 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domain_fit</w:t>
            </w:r>
          </w:p>
        </w:tc>
        <w:tc>
          <w:tcPr>
            <w:tcW w:type="dxa" w:w="4320"/>
          </w:tcPr>
          <w:p>
            <w:r/>
            <w:r>
              <w:t>Is their real work in AI/ML/search/ranking? (from titles + descriptions, not skills)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skill_match_pct</w:t>
            </w:r>
          </w:p>
        </w:tc>
        <w:tc>
          <w:tcPr>
            <w:tcW w:type="dxa" w:w="4320"/>
          </w:tcPr>
          <w:p>
            <w:r/>
            <w:r>
              <w:t>Fraction of required skills present (kept, but trusted little — it's noisy)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nice_to_have_pct</w:t>
            </w:r>
          </w:p>
        </w:tc>
        <w:tc>
          <w:tcPr>
            <w:tcW w:type="dxa" w:w="4320"/>
          </w:tcPr>
          <w:p>
            <w:r/>
            <w:r>
              <w:t>Fraction of preferred skills present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seniority_fit</w:t>
            </w:r>
          </w:p>
        </w:tc>
        <w:tc>
          <w:tcPr>
            <w:tcW w:type="dxa" w:w="4320"/>
          </w:tcPr>
          <w:p>
            <w:r/>
            <w:r>
              <w:t>Does their level match "Senior"?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experience_fit</w:t>
            </w:r>
          </w:p>
        </w:tc>
        <w:tc>
          <w:tcPr>
            <w:tcW w:type="dxa" w:w="4320"/>
          </w:tcPr>
          <w:p>
            <w:r/>
            <w:r>
              <w:t>How close to the ideal 6–8 years?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product_ratio</w:t>
            </w:r>
          </w:p>
        </w:tc>
        <w:tc>
          <w:tcPr>
            <w:tcW w:type="dxa" w:w="4320"/>
          </w:tcPr>
          <w:p>
            <w:r/>
            <w:r>
              <w:t>Share of career at product companies vs. consulting/services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tenure_stability</w:t>
            </w:r>
          </w:p>
        </w:tc>
        <w:tc>
          <w:tcPr>
            <w:tcW w:type="dxa" w:w="4320"/>
          </w:tcPr>
          <w:p>
            <w:r/>
            <w:r>
              <w:t>Do they stay in jobs, or hop every ~1.5 years?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coding_recency</w:t>
            </w:r>
          </w:p>
        </w:tc>
        <w:tc>
          <w:tcPr>
            <w:tcW w:type="dxa" w:w="4320"/>
          </w:tcPr>
          <w:p>
            <w:r/>
            <w:r>
              <w:t>Are they still hands-on, or moved fully into management?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recency_score</w:t>
            </w:r>
          </w:p>
        </w:tc>
        <w:tc>
          <w:tcPr>
            <w:tcW w:type="dxa" w:w="4320"/>
          </w:tcPr>
          <w:p>
            <w:r/>
            <w:r>
              <w:t>How recently were they active on the platform?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availability_score</w:t>
            </w:r>
          </w:p>
        </w:tc>
        <w:tc>
          <w:tcPr>
            <w:tcW w:type="dxa" w:w="4320"/>
          </w:tcPr>
          <w:p>
            <w:r/>
            <w:r>
              <w:t>Do they respond to recruiters / are they open to work?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location_fit</w:t>
            </w:r>
          </w:p>
        </w:tc>
        <w:tc>
          <w:tcPr>
            <w:tcW w:type="dxa" w:w="4320"/>
          </w:tcPr>
          <w:p>
            <w:r/>
            <w:r>
              <w:t>Are they in or willing to move to the target cities?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notice_fit</w:t>
            </w:r>
          </w:p>
        </w:tc>
        <w:tc>
          <w:tcPr>
            <w:tcW w:type="dxa" w:w="4320"/>
          </w:tcPr>
          <w:p>
            <w:r/>
            <w:r>
              <w:t>How soon can they join?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coherence_score</w:t>
            </w:r>
          </w:p>
        </w:tc>
        <w:tc>
          <w:tcPr>
            <w:tcW w:type="dxa" w:w="4320"/>
          </w:tcPr>
          <w:p>
            <w:r/>
            <w:r>
              <w:t>The honesty/consistency score from Stage 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anomaly_score</w:t>
            </w:r>
          </w:p>
        </w:tc>
        <w:tc>
          <w:tcPr>
            <w:tcW w:type="dxa" w:w="4320"/>
          </w:tcPr>
          <w:p>
            <w:r/>
            <w:r>
              <w:t>The soft outlier signal from Stage 2</w:t>
            </w:r>
          </w:p>
        </w:tc>
      </w:tr>
    </w:tbl>
    <w:p/>
    <w:p>
      <w:r>
        <w:t>Every one of these maps to a real line in the JD. When a judge asks "why this feature?",</w:t>
      </w:r>
    </w:p>
    <w:p>
      <w:r>
        <w:t>the answer is always "because the JD asks for it."</w:t>
      </w:r>
    </w:p>
    <w:p>
      <w:pPr>
        <w:pStyle w:val="Heading2"/>
      </w:pPr>
      <w:r>
        <w:t>Stage 4 — Retrieval + Ranking (the engine)</w:t>
      </w:r>
    </w:p>
    <w:p>
      <w:r>
        <w:rPr>
          <w:b/>
        </w:rPr>
        <w:t>Retrieval (FAISS):</w:t>
      </w:r>
      <w:r>
        <w:t xml:space="preserve"> We convert every candidate's profile text into a list of numbers</w:t>
      </w:r>
    </w:p>
    <w:p>
      <w:r>
        <w:t xml:space="preserve">called an </w:t>
      </w:r>
      <w:r>
        <w:rPr>
          <w:b/>
        </w:rPr>
        <w:t>embedding</w:t>
      </w:r>
      <w:r>
        <w:t xml:space="preserve"> (a "vector"). Similar meanings produce nearby vectors. We store</w:t>
      </w:r>
    </w:p>
    <w:p>
      <w:r>
        <w:t xml:space="preserve">all 100,000 vectors in a </w:t>
      </w:r>
      <w:r>
        <w:rPr>
          <w:b/>
        </w:rPr>
        <w:t>FAISS index</w:t>
      </w:r>
      <w:r>
        <w:t xml:space="preserve"> — a data structure built for finding the nearest</w:t>
      </w:r>
    </w:p>
    <w:p>
      <w:r>
        <w:t>vectors extremely fast. At inference we embed the JD, ask FAISS for the 500 nearest</w:t>
      </w:r>
    </w:p>
    <w:p>
      <w:r>
        <w:t>candidates, and get them in about 2 seconds.</w:t>
      </w:r>
    </w:p>
    <w:p>
      <w:r>
        <w:rPr>
          <w:b/>
        </w:rPr>
        <w:t>Ranking (LightGBM):</w:t>
      </w:r>
      <w:r>
        <w:t xml:space="preserve"> For those 500, we feed the 14 features into </w:t>
      </w:r>
      <w:r>
        <w:rPr>
          <w:b/>
        </w:rPr>
        <w:t>LightGBM</w:t>
      </w:r>
      <w:r>
        <w:t>, a</w:t>
      </w:r>
    </w:p>
    <w:p>
      <w:r>
        <w:t>gradient-boosted decision-tree model. It outputs a relevance score for each candidate; we</w:t>
      </w:r>
    </w:p>
    <w:p>
      <w:r>
        <w:t>sort by that score. LightGBM is ideal here because it is tiny (12 KB), fast, runs on CPU,</w:t>
      </w:r>
    </w:p>
    <w:p>
      <w:r>
        <w:t xml:space="preserve">and is </w:t>
      </w:r>
      <w:r>
        <w:rPr>
          <w:b/>
        </w:rPr>
        <w:t>interpretable</w:t>
      </w:r>
      <w:r>
        <w:t xml:space="preserve"> — we can show exactly which features drove a decision.</w:t>
      </w:r>
    </w:p>
    <w:p>
      <w:pPr>
        <w:pStyle w:val="Heading2"/>
      </w:pPr>
      <w:r>
        <w:t>Stage 5 — Reasoning Generation</w:t>
      </w:r>
    </w:p>
    <w:p>
      <w:r>
        <w:rPr>
          <w:b/>
        </w:rPr>
        <w:t>What:</w:t>
      </w:r>
      <w:r>
        <w:t xml:space="preserve"> For each of the top 100, write one honest sentence explaining the rank — e.g.</w:t>
      </w:r>
    </w:p>
    <w:p>
      <w:r>
        <w:rPr>
          <w:i/>
        </w:rPr>
        <w:t>"7.2y semantic search + ranking at Zomato; open and available — strong fit."</w:t>
      </w:r>
    </w:p>
    <w:p>
      <w:r>
        <w:rPr>
          <w:b/>
        </w:rPr>
        <w:t>Why we do NOT call an LLM here:</w:t>
      </w:r>
      <w:r>
        <w:t xml:space="preserve"> Two reasons. (1) Calling an AI at inference is</w:t>
      </w:r>
    </w:p>
    <w:p>
      <w:r>
        <w:t xml:space="preserve">forbidden (no internet). (2) More importantly, an LLM can </w:t>
      </w:r>
      <w:r>
        <w:rPr>
          <w:i/>
        </w:rPr>
        <w:t>hallucinate</w:t>
      </w:r>
      <w:r>
        <w:t xml:space="preserve"> — it might write</w:t>
      </w:r>
    </w:p>
    <w:p>
      <w:r>
        <w:t xml:space="preserve">"expert in Kubernetes" for someone who never mentioned it. Instead we use </w:t>
      </w:r>
      <w:r>
        <w:rPr>
          <w:b/>
        </w:rPr>
        <w:t>slot-filling</w:t>
      </w:r>
      <w:r>
        <w:t>:</w:t>
      </w:r>
    </w:p>
    <w:p>
      <w:r>
        <w:t>we extract real values from the profile (title, years, employer, matched skills) and drop</w:t>
      </w:r>
    </w:p>
    <w:p>
      <w:r>
        <w:t>them into rank-appropriate sentence templates. This makes hallucination **structurally</w:t>
      </w:r>
    </w:p>
    <w:p>
      <w:r>
        <w:t>impossible** — we can only state facts we actually pulled from the record. The tone also</w:t>
      </w:r>
    </w:p>
    <w:p>
      <w:r>
        <w:t>matches the rank (confident at #1, cautious at #95), which is exactly what the judges</w:t>
      </w:r>
    </w:p>
    <w:p>
      <w:r>
        <w:t>check for in the manual review.</w:t>
      </w:r>
    </w:p>
    <w:p>
      <w:pPr>
        <w:pStyle w:val="Heading1"/>
      </w:pPr>
      <w:r>
        <w:t>7. The models and frameworks (a plain-English glossary of what we used)</w:t>
      </w:r>
    </w:p>
    <w:p>
      <w:pPr>
        <w:pStyle w:val="ListBullet"/>
      </w:pPr>
      <w:r>
        <w:rPr>
          <w:b/>
        </w:rPr>
        <w:t>Embeddings / vectors:</w:t>
      </w:r>
      <w:r>
        <w:t xml:space="preserve"> A way to turn text into a list of numbers so that similar</w:t>
      </w:r>
    </w:p>
    <w:p>
      <w:r>
        <w:t>meanings are close together. Lets a computer measure "how related are these two texts?"</w:t>
      </w:r>
    </w:p>
    <w:p>
      <w:pPr>
        <w:pStyle w:val="ListBullet"/>
      </w:pPr>
      <w:r>
        <w:rPr>
          <w:b/>
        </w:rPr>
        <w:t>sentence-transformers (all-MiniLM-L6-v2):</w:t>
      </w:r>
      <w:r>
        <w:t xml:space="preserve"> The specific model we use to create</w:t>
      </w:r>
    </w:p>
    <w:p>
      <w:r>
        <w:t>embeddings. We chose MiniLM (small, fast) over the larger MPNet because on our CPU</w:t>
      </w:r>
    </w:p>
    <w:p>
      <w:r>
        <w:t>MPNet would have taken ~8 hours to embed 100k profiles; MiniLM does it in ~45 minutes</w:t>
      </w:r>
    </w:p>
    <w:p>
      <w:r>
        <w:t>with negligible quality loss for the retrieval step.</w:t>
      </w:r>
    </w:p>
    <w:p>
      <w:pPr>
        <w:pStyle w:val="ListBullet"/>
      </w:pPr>
      <w:r>
        <w:rPr>
          <w:b/>
        </w:rPr>
        <w:t>FAISS (Facebook AI Similarity Search):</w:t>
      </w:r>
      <w:r>
        <w:t xml:space="preserve"> A library that stores millions of vectors and</w:t>
      </w:r>
    </w:p>
    <w:p>
      <w:r>
        <w:t>finds the nearest ones in milliseconds. This is our "recall" engine.</w:t>
      </w:r>
    </w:p>
    <w:p>
      <w:pPr>
        <w:pStyle w:val="ListBullet"/>
      </w:pPr>
      <w:r>
        <w:rPr>
          <w:b/>
        </w:rPr>
        <w:t>LightGBM:</w:t>
      </w:r>
      <w:r>
        <w:t xml:space="preserve"> A fast, small, gradient-boosted tree model. This is our "ranking brain,"</w:t>
      </w:r>
    </w:p>
    <w:p>
      <w:r>
        <w:t>trained on the LLM's judgments. It is the 12 KB file we actually ship.</w:t>
      </w:r>
    </w:p>
    <w:p>
      <w:pPr>
        <w:pStyle w:val="ListBullet"/>
      </w:pPr>
      <w:r>
        <w:rPr>
          <w:b/>
        </w:rPr>
        <w:t>The LLM labelers (Claude + Groq/Llama-3.3):</w:t>
      </w:r>
      <w:r>
        <w:t xml:space="preserve"> Large language models we used **only</w:t>
      </w:r>
    </w:p>
    <w:p>
      <w:r>
        <w:t>offline** to read candidate profiles and rate their relevance 0–5. These ratings became</w:t>
      </w:r>
    </w:p>
    <w:p>
      <w:r>
        <w:t>the training data for LightGBM. They are never called during the judged run.</w:t>
      </w:r>
    </w:p>
    <w:p>
      <w:pPr>
        <w:pStyle w:val="ListBullet"/>
      </w:pPr>
      <w:r>
        <w:rPr>
          <w:b/>
        </w:rPr>
        <w:t>Isolation Forest:</w:t>
      </w:r>
      <w:r>
        <w:t xml:space="preserve"> A classic outlier-detection algorithm; we use its score as one</w:t>
      </w:r>
    </w:p>
    <w:p>
      <w:r>
        <w:t>soft input, not as a filter.</w:t>
      </w:r>
    </w:p>
    <w:p>
      <w:pPr>
        <w:pStyle w:val="Heading1"/>
      </w:pPr>
      <w:r>
        <w:t>8. How we trained the ranking model</w:t>
      </w:r>
    </w:p>
    <w:p>
      <w:r>
        <w:t>The ranker is only as good as the examples it learns from. Here is exactly how we made</w:t>
      </w:r>
    </w:p>
    <w:p>
      <w:r>
        <w:t>those examples.</w:t>
      </w:r>
    </w:p>
    <w:p>
      <w:pPr>
        <w:pStyle w:val="ListNumber"/>
      </w:pPr>
      <w:r>
        <w:rPr>
          <w:b/>
        </w:rPr>
        <w:t>Build the shortlist to label.</w:t>
      </w:r>
      <w:r>
        <w:t xml:space="preserve"> We used FAISS to find the strongest ~1,500</w:t>
      </w:r>
    </w:p>
    <w:p>
      <w:r>
        <w:t>contenders for the JD, plus a spread of clearly weaker candidates for contrast.</w:t>
      </w:r>
    </w:p>
    <w:p>
      <w:pPr>
        <w:pStyle w:val="ListNumber"/>
      </w:pPr>
      <w:r>
        <w:rPr>
          <w:b/>
        </w:rPr>
        <w:t>Ask LLMs to grade them.</w:t>
      </w:r>
      <w:r>
        <w:t xml:space="preserve"> We fed each candidate's profile to an LLM with a carefully</w:t>
      </w:r>
    </w:p>
    <w:p>
      <w:r>
        <w:t>written instruction ("act as a senior recruiter for this specific role; score 0–5;</w:t>
      </w:r>
    </w:p>
    <w:p>
      <w:r>
        <w:t>reason first, then give the number; judge by career, not by keywords"). The LLM</w:t>
      </w:r>
    </w:p>
    <w:p>
      <w:r>
        <w:t>returned a relevance grade.</w:t>
      </w:r>
    </w:p>
    <w:p>
      <w:pPr>
        <w:pStyle w:val="ListBullet"/>
      </w:pPr>
      <w:r>
        <w:t xml:space="preserve">We used </w:t>
      </w:r>
      <w:r>
        <w:rPr>
          <w:b/>
        </w:rPr>
        <w:t>Groq (Llama-3.3-70B)</w:t>
      </w:r>
      <w:r>
        <w:t xml:space="preserve"> for breadth (fast, free) and </w:t>
      </w:r>
      <w:r>
        <w:rPr>
          <w:b/>
        </w:rPr>
        <w:t>Claude</w:t>
      </w:r>
      <w:r>
        <w:t xml:space="preserve"> for the</w:t>
      </w:r>
    </w:p>
    <w:p>
      <w:r>
        <w:t>highest-stakes top-200 contenders where the 4-vs-5 distinction matters most.</w:t>
      </w:r>
    </w:p>
    <w:p>
      <w:pPr>
        <w:pStyle w:val="ListNumber"/>
      </w:pPr>
      <w:r>
        <w:rPr>
          <w:b/>
        </w:rPr>
        <w:t>Handle honeypots deterministically.</w:t>
      </w:r>
      <w:r>
        <w:t xml:space="preserve"> We do not ask the LLM to do date arithmetic</w:t>
      </w:r>
    </w:p>
    <w:p>
      <w:r>
        <w:t>(LLMs are unreliable at it). Honeypots are labeled 0 by our Stage-2 rules.</w:t>
      </w:r>
    </w:p>
    <w:p>
      <w:pPr>
        <w:pStyle w:val="ListNumber"/>
      </w:pPr>
      <w:r>
        <w:rPr>
          <w:b/>
        </w:rPr>
        <w:t>Train LightGBM</w:t>
      </w:r>
      <w:r>
        <w:t xml:space="preserve"> on these labeled examples (currently ~660 quality labels). The model</w:t>
      </w:r>
    </w:p>
    <w:p>
      <w:r>
        <w:t xml:space="preserve">learns which </w:t>
      </w:r>
      <w:r>
        <w:rPr>
          <w:i/>
        </w:rPr>
        <w:t>combinations</w:t>
      </w:r>
      <w:r>
        <w:t xml:space="preserve"> of the 14 features predict high relevance.</w:t>
      </w:r>
    </w:p>
    <w:p>
      <w:r>
        <w:rPr>
          <w:b/>
        </w:rPr>
        <w:t>One honest, important detail (this shows engineering maturity):</w:t>
      </w:r>
      <w:r>
        <w:t xml:space="preserve"> the LLM instruction</w:t>
      </w:r>
    </w:p>
    <w:p>
      <w:r>
        <w:t>we wrote is the single most valuable asset in the project, because the entire ranking</w:t>
      </w:r>
    </w:p>
    <w:p>
      <w:r>
        <w:t xml:space="preserve">model is a distillation of </w:t>
      </w:r>
      <w:r>
        <w:rPr>
          <w:i/>
        </w:rPr>
        <w:t>that</w:t>
      </w:r>
      <w:r>
        <w:t xml:space="preserve"> instruction. We treat it as a first-class artifact and</w:t>
      </w:r>
    </w:p>
    <w:p>
      <w:r>
        <w:t>version it.</w:t>
      </w:r>
    </w:p>
    <w:p>
      <w:pPr>
        <w:pStyle w:val="Heading1"/>
      </w:pPr>
      <w:r>
        <w:t>9. A real engineering story: finding and fixing a bug</w:t>
      </w:r>
    </w:p>
    <w:p>
      <w:r>
        <w:t>We include this because being able to talk about a bug you found and fixed is what</w:t>
      </w:r>
    </w:p>
    <w:p>
      <w:r>
        <w:t>separates an engineer from a script-runner.</w:t>
      </w:r>
    </w:p>
    <w:p>
      <w:r>
        <w:rPr>
          <w:b/>
        </w:rPr>
        <w:t>The symptom.</w:t>
      </w:r>
      <w:r>
        <w:t xml:space="preserve"> We stress-tested the system with a random file of 100 candidates. It</w:t>
      </w:r>
    </w:p>
    <w:p>
      <w:r>
        <w:t xml:space="preserve">ranked a </w:t>
      </w:r>
      <w:r>
        <w:rPr>
          <w:b/>
        </w:rPr>
        <w:t>Marketing Manager #1</w:t>
      </w:r>
      <w:r>
        <w:t xml:space="preserve"> and put research interns in the top 10. Clearly wrong.</w:t>
      </w:r>
    </w:p>
    <w:p>
      <w:r>
        <w:rPr>
          <w:b/>
        </w:rPr>
        <w:t>The diagnosis.</w:t>
      </w:r>
      <w:r>
        <w:t xml:space="preserve"> We printed the model's </w:t>
      </w:r>
      <w:r>
        <w:rPr>
          <w:b/>
        </w:rPr>
        <w:t>feature importances</w:t>
      </w:r>
      <w:r>
        <w:t xml:space="preserve"> — a report of which</w:t>
      </w:r>
    </w:p>
    <w:p>
      <w:r>
        <w:t xml:space="preserve">features the model actually relies on. We found: </w:t>
      </w:r>
      <w:r>
        <w:rPr>
          <w:rFonts w:ascii="Consolas" w:hAnsi="Consolas"/>
          <w:color w:val="B03060"/>
          <w:sz w:val="19"/>
        </w:rPr>
        <w:t>experience_fit</w:t>
      </w:r>
      <w:r>
        <w:t xml:space="preserve"> had importance 17.0</w:t>
      </w:r>
    </w:p>
    <w:p>
      <w:r>
        <w:t xml:space="preserve">while </w:t>
      </w:r>
      <w:r>
        <w:rPr>
          <w:rFonts w:ascii="Consolas" w:hAnsi="Consolas"/>
          <w:color w:val="B03060"/>
          <w:sz w:val="19"/>
        </w:rPr>
        <w:t>domain_fit</w:t>
      </w:r>
      <w:r>
        <w:t xml:space="preserve"> had 0.7. The model was almost </w:t>
      </w:r>
      <w:r>
        <w:rPr>
          <w:b/>
        </w:rPr>
        <w:t>ignoring domain</w:t>
      </w:r>
      <w:r>
        <w:t xml:space="preserve"> and ranking mostly by</w:t>
      </w:r>
    </w:p>
    <w:p>
      <w:r>
        <w:t>years of experience. So a 7-year Marketing Manager beat a 6-year ML Engineer.</w:t>
      </w:r>
    </w:p>
    <w:p>
      <w:r>
        <w:rPr>
          <w:b/>
        </w:rPr>
        <w:t>The root cause (the interesting part).</w:t>
      </w:r>
      <w:r>
        <w:t xml:space="preserve"> We had trained the ranker only on candidates</w:t>
      </w:r>
    </w:p>
    <w:p>
      <w:r>
        <w:t xml:space="preserve">that FAISS had already pre-filtered — and those are </w:t>
      </w:r>
      <w:r>
        <w:rPr>
          <w:i/>
        </w:rPr>
        <w:t>all</w:t>
      </w:r>
      <w:r>
        <w:t xml:space="preserve"> AI-relevant. Within that group,</w:t>
      </w:r>
    </w:p>
    <w:p>
      <w:r>
        <w:t>"is this person in the AI domain?" barely varies, so the model never learned to use it.</w:t>
      </w:r>
    </w:p>
    <w:p>
      <w:r>
        <w:t>It had been quietly relying on FAISS to remove off-domain people for it. This is a</w:t>
      </w:r>
    </w:p>
    <w:p>
      <w:r>
        <w:t xml:space="preserve">classic </w:t>
      </w:r>
      <w:r>
        <w:rPr>
          <w:b/>
        </w:rPr>
        <w:t>train/serve mismatch</w:t>
      </w:r>
      <w:r>
        <w:t xml:space="preserve"> — the training data did not look like the data the model</w:t>
      </w:r>
    </w:p>
    <w:p>
      <w:r>
        <w:t>would face in the open.</w:t>
      </w:r>
    </w:p>
    <w:p>
      <w:r>
        <w:rPr>
          <w:b/>
        </w:rPr>
        <w:t>The fix.</w:t>
      </w:r>
      <w:r>
        <w:t xml:space="preserve"> (1) We added ~300 clearly off-domain people (marketing, HR, mechanical</w:t>
      </w:r>
    </w:p>
    <w:p>
      <w:r>
        <w:t xml:space="preserve">engineers) labeled 0, so the model </w:t>
      </w:r>
      <w:r>
        <w:rPr>
          <w:i/>
        </w:rPr>
        <w:t>had</w:t>
      </w:r>
      <w:r>
        <w:t xml:space="preserve"> to learn to reject them. (2) We broadened the</w:t>
      </w:r>
    </w:p>
    <w:p>
      <w:r>
        <w:t>domain detector to recognize titles like "Search Engineer" and "Applied Scientist." (3)</w:t>
      </w:r>
    </w:p>
    <w:p>
      <w:r>
        <w:t>We switched the training objective to a more stable one so the model uses all 14 features</w:t>
      </w:r>
    </w:p>
    <w:p>
      <w:r>
        <w:t>instead of collapsing onto one.</w:t>
      </w:r>
    </w:p>
    <w:p>
      <w:r>
        <w:rPr>
          <w:b/>
        </w:rPr>
        <w:t>The result.</w:t>
      </w:r>
      <w:r>
        <w:t xml:space="preserve"> </w:t>
      </w:r>
      <w:r>
        <w:rPr>
          <w:rFonts w:ascii="Consolas" w:hAnsi="Consolas"/>
          <w:color w:val="B03060"/>
          <w:sz w:val="19"/>
        </w:rPr>
        <w:t>domain_fit</w:t>
      </w:r>
      <w:r>
        <w:t xml:space="preserve"> became the model's #1 signal. The Marketing Manager dropped</w:t>
      </w:r>
    </w:p>
    <w:p>
      <w:r>
        <w:t xml:space="preserve">from #1 to #41. And — crucially — the </w:t>
      </w:r>
      <w:r>
        <w:rPr>
          <w:i/>
        </w:rPr>
        <w:t>real</w:t>
      </w:r>
      <w:r>
        <w:t xml:space="preserve"> submission got </w:t>
      </w:r>
      <w:r>
        <w:rPr>
          <w:b/>
        </w:rPr>
        <w:t>better</w:t>
      </w:r>
      <w:r>
        <w:t>, not just</w:t>
      </w:r>
    </w:p>
    <w:p>
      <w:r>
        <w:t>different: the new top 10 are all 6–8-year core AI/ML engineers at Microsoft, Meta, Apple,</w:t>
      </w:r>
    </w:p>
    <w:p>
      <w:r>
        <w:t>Google, and Flipkart.</w:t>
      </w:r>
    </w:p>
    <w:p>
      <w:r>
        <w:t>The lesson we can state to judges: *"We don't trust a model that looks good; we open it</w:t>
      </w:r>
    </w:p>
    <w:p>
      <w:r>
        <w:t>up, read its feature importances, and make sure it's right for the right reasons."*</w:t>
      </w:r>
    </w:p>
    <w:p>
      <w:pPr>
        <w:pStyle w:val="Heading1"/>
      </w:pPr>
      <w:r>
        <w:t>10. Results and evidence</w:t>
      </w:r>
    </w:p>
    <w:p>
      <w:pPr>
        <w:pStyle w:val="ListBullet"/>
      </w:pPr>
      <w:r>
        <w:rPr>
          <w:b/>
        </w:rPr>
        <w:t>Valid submission:</w:t>
      </w:r>
      <w:r>
        <w:t xml:space="preserve"> passes the official validator (exactly 100 rows, unique ranks,</w:t>
      </w:r>
    </w:p>
    <w:p>
      <w:r>
        <w:t>scores non-increasing, correct format).</w:t>
      </w:r>
    </w:p>
    <w:p>
      <w:pPr>
        <w:pStyle w:val="ListBullet"/>
      </w:pPr>
      <w:r>
        <w:rPr>
          <w:b/>
        </w:rPr>
        <w:t>Honeypots in top 100:</w:t>
      </w:r>
      <w:r>
        <w:t xml:space="preserve"> </w:t>
      </w:r>
      <w:r>
        <w:rPr>
          <w:b/>
        </w:rPr>
        <w:t>0</w:t>
      </w:r>
      <w:r>
        <w:t>.</w:t>
      </w:r>
    </w:p>
    <w:p>
      <w:pPr>
        <w:pStyle w:val="ListBullet"/>
      </w:pPr>
      <w:r>
        <w:rPr>
          <w:b/>
        </w:rPr>
        <w:t>Inference time:</w:t>
      </w:r>
      <w:r>
        <w:t xml:space="preserve"> ~30 seconds (budget is 5 minutes).</w:t>
      </w:r>
    </w:p>
    <w:p>
      <w:pPr>
        <w:pStyle w:val="ListBullet"/>
      </w:pPr>
      <w:r>
        <w:rPr>
          <w:b/>
        </w:rPr>
        <w:t>Top-10 quality:</w:t>
      </w:r>
      <w:r>
        <w:t xml:space="preserve"> all candidates are 6–8 years, in core retrieval/ranking/AI roles, at</w:t>
      </w:r>
    </w:p>
    <w:p>
      <w:r>
        <w:t>product companies — exactly the JD's "ideal candidate."</w:t>
      </w:r>
    </w:p>
    <w:p>
      <w:pPr>
        <w:pStyle w:val="ListBullet"/>
      </w:pPr>
      <w:r>
        <w:rPr>
          <w:b/>
        </w:rPr>
        <w:t>Trap defused:</w:t>
      </w:r>
      <w:r>
        <w:t xml:space="preserve"> average keyword-match score is 0.02 (proving keywords are noise), while</w:t>
      </w:r>
    </w:p>
    <w:p>
      <w:r>
        <w:rPr>
          <w:rFonts w:ascii="Consolas" w:hAnsi="Consolas"/>
          <w:color w:val="B03060"/>
          <w:sz w:val="19"/>
        </w:rPr>
        <w:t>domain_fit</w:t>
      </w:r>
      <w:r>
        <w:t xml:space="preserve"> cleanly separates real fits (~0.9) from trap profiles (~0.09).</w:t>
      </w:r>
    </w:p>
    <w:p>
      <w:pPr>
        <w:pStyle w:val="Heading1"/>
      </w:pPr>
      <w:r>
        <w:t>11. How anyone can see it working (the demos)</w:t>
      </w:r>
    </w:p>
    <w:p>
      <w:r>
        <w:t>We built two ways to run the system live:</w:t>
      </w:r>
    </w:p>
    <w:p>
      <w:pPr>
        <w:pStyle w:val="ListNumber"/>
      </w:pPr>
      <w:r>
        <w:rPr>
          <w:b/>
        </w:rPr>
        <w:t>Streamlit sandbox</w:t>
      </w:r>
      <w:r>
        <w:t xml:space="preserve"> (</w:t>
      </w:r>
      <w:r>
        <w:rPr>
          <w:rFonts w:ascii="Consolas" w:hAnsi="Consolas"/>
          <w:color w:val="B03060"/>
          <w:sz w:val="19"/>
        </w:rPr>
        <w:t>sandbox/app.py</w:t>
      </w:r>
      <w:r>
        <w:t>) — upload a candidate file, get a ranked table</w:t>
      </w:r>
    </w:p>
    <w:p>
      <w:r>
        <w:t>and a downloadable CSV. This satisfies the competition's "hosted demo" requirement.</w:t>
      </w:r>
    </w:p>
    <w:p>
      <w:pPr>
        <w:pStyle w:val="ListNumber"/>
      </w:pPr>
      <w:r>
        <w:rPr>
          <w:b/>
        </w:rPr>
        <w:t>Interactive web dashboard</w:t>
      </w:r>
      <w:r>
        <w:t xml:space="preserve"> (</w:t>
      </w:r>
      <w:r>
        <w:rPr>
          <w:rFonts w:ascii="Consolas" w:hAnsi="Consolas"/>
          <w:color w:val="B03060"/>
          <w:sz w:val="19"/>
        </w:rPr>
        <w:t>vercel-dashboard/</w:t>
      </w:r>
      <w:r>
        <w:t>), deployable to Vercel — a polished</w:t>
      </w:r>
    </w:p>
    <w:p>
      <w:r>
        <w:t xml:space="preserve">front end where you upload the JD as a </w:t>
      </w:r>
      <w:r>
        <w:rPr>
          <w:b/>
        </w:rPr>
        <w:t>PDF</w:t>
      </w:r>
      <w:r>
        <w:t xml:space="preserve"> and the candidate file, press </w:t>
      </w:r>
      <w:r>
        <w:rPr>
          <w:b/>
        </w:rPr>
        <w:t>Rank</w:t>
      </w:r>
      <w:r>
        <w:t>,</w:t>
      </w:r>
    </w:p>
    <w:p>
      <w:r>
        <w:t>and watch an animated pipeline (removing honeypots → retrieval → LightGBM → reasoning)</w:t>
      </w:r>
    </w:p>
    <w:p>
      <w:r>
        <w:t>before the ranked results and download button appear. The front end is a static page;</w:t>
      </w:r>
    </w:p>
    <w:p>
      <w:r>
        <w:t xml:space="preserve">the ranking runs in a small Python </w:t>
      </w:r>
      <w:r>
        <w:rPr>
          <w:b/>
        </w:rPr>
        <w:t>serverless function</w:t>
      </w:r>
      <w:r>
        <w:t>.</w:t>
      </w:r>
    </w:p>
    <w:p>
      <w:r>
        <w:t>Both run the exact same ranking code as the real pipeline (on an uploaded sample; the full</w:t>
      </w:r>
    </w:p>
    <w:p>
      <w:r>
        <w:t>100k FAISS step is the offline part).</w:t>
      </w:r>
    </w:p>
    <w:p>
      <w:pPr>
        <w:pStyle w:val="Heading1"/>
      </w:pPr>
      <w:r>
        <w:t>12. How we meet every competition constraint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54B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Constraint</w:t>
            </w:r>
          </w:p>
        </w:tc>
        <w:tc>
          <w:tcPr>
            <w:tcW w:type="dxa" w:w="4320"/>
            <w:shd w:val="clear" w:fill="2E54B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How we satisfy it</w:t>
            </w:r>
          </w:p>
        </w:tc>
      </w:tr>
      <w:tr>
        <w:tc>
          <w:tcPr>
            <w:tcW w:type="dxa" w:w="4320"/>
          </w:tcPr>
          <w:p>
            <w:r/>
            <w:r>
              <w:t>≤ 5 minutes</w:t>
            </w:r>
          </w:p>
        </w:tc>
        <w:tc>
          <w:tcPr>
            <w:tcW w:type="dxa" w:w="4320"/>
          </w:tcPr>
          <w:p>
            <w:r/>
            <w:r>
              <w:t>~30 seconds; the heavy work is pre-computed offline</w:t>
            </w:r>
          </w:p>
        </w:tc>
      </w:tr>
      <w:tr>
        <w:tc>
          <w:tcPr>
            <w:tcW w:type="dxa" w:w="4320"/>
          </w:tcPr>
          <w:p>
            <w:r/>
            <w:r>
              <w:t>CPU only, no GPU</w:t>
            </w:r>
          </w:p>
        </w:tc>
        <w:tc>
          <w:tcPr>
            <w:tcW w:type="dxa" w:w="4320"/>
          </w:tcPr>
          <w:p>
            <w:r/>
            <w:r>
              <w:t>FAISS-CPU, CPU PyTorch, LightGBM — none need a GPU</w:t>
            </w:r>
          </w:p>
        </w:tc>
      </w:tr>
      <w:tr>
        <w:tc>
          <w:tcPr>
            <w:tcW w:type="dxa" w:w="4320"/>
          </w:tcPr>
          <w:p>
            <w:r/>
            <w:r>
              <w:t>≤ 16 GB RAM</w:t>
            </w:r>
          </w:p>
        </w:tc>
        <w:tc>
          <w:tcPr>
            <w:tcW w:type="dxa" w:w="4320"/>
          </w:tcPr>
          <w:p>
            <w:r/>
            <w:r>
              <w:t>Streaming reads; we keep only the 500 retrieved records in memory</w:t>
            </w:r>
          </w:p>
        </w:tc>
      </w:tr>
      <w:tr>
        <w:tc>
          <w:tcPr>
            <w:tcW w:type="dxa" w:w="4320"/>
          </w:tcPr>
          <w:p>
            <w:r/>
            <w:r>
              <w:t>No internet during ranking</w:t>
            </w:r>
          </w:p>
        </w:tc>
        <w:tc>
          <w:tcPr>
            <w:tcW w:type="dxa" w:w="4320"/>
          </w:tcPr>
          <w:p>
            <w:r/>
            <w:r>
              <w:t>The model + index are files on disk; LLMs are used only offline</w:t>
            </w:r>
          </w:p>
        </w:tc>
      </w:tr>
      <w:tr>
        <w:tc>
          <w:tcPr>
            <w:tcW w:type="dxa" w:w="4320"/>
          </w:tcPr>
          <w:p>
            <w:r/>
            <w:r>
              <w:t>≤ 10% honeypots in top 100</w:t>
            </w:r>
          </w:p>
        </w:tc>
        <w:tc>
          <w:tcPr>
            <w:tcW w:type="dxa" w:w="4320"/>
          </w:tcPr>
          <w:p>
            <w:r/>
            <w:r>
              <w:t>Deterministic coherence checks → 0%</w:t>
            </w:r>
          </w:p>
        </w:tc>
      </w:tr>
      <w:tr>
        <w:tc>
          <w:tcPr>
            <w:tcW w:type="dxa" w:w="4320"/>
          </w:tcPr>
          <w:p>
            <w:r/>
            <w:r>
              <w:t>Exact CSV format</w:t>
            </w:r>
          </w:p>
        </w:tc>
        <w:tc>
          <w:tcPr>
            <w:tcW w:type="dxa" w:w="4320"/>
          </w:tcPr>
          <w:p>
            <w:r/>
            <w:r>
              <w:t>Validated against the official validator</w:t>
            </w:r>
          </w:p>
        </w:tc>
      </w:tr>
      <w:tr>
        <w:tc>
          <w:tcPr>
            <w:tcW w:type="dxa" w:w="4320"/>
          </w:tcPr>
          <w:p>
            <w:r/>
            <w:r>
              <w:t>Reproducible from a single command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python rank.py --candidates ... --out ...</w:t>
            </w:r>
          </w:p>
        </w:tc>
      </w:tr>
    </w:tbl>
    <w:p/>
    <w:p>
      <w:pPr>
        <w:pStyle w:val="Heading1"/>
      </w:pPr>
      <w:r>
        <w:t>13. The technology stack (one-line summary)</w:t>
      </w:r>
    </w:p>
    <w:p>
      <w:r>
        <w:rPr>
          <w:b/>
        </w:rPr>
        <w:t>Python</w:t>
      </w:r>
      <w:r>
        <w:t xml:space="preserve"> · </w:t>
      </w:r>
      <w:r>
        <w:rPr>
          <w:b/>
        </w:rPr>
        <w:t>sentence-transformers / MiniLM</w:t>
      </w:r>
      <w:r>
        <w:t xml:space="preserve"> (embeddings) · </w:t>
      </w:r>
      <w:r>
        <w:rPr>
          <w:b/>
        </w:rPr>
        <w:t>FAISS</w:t>
      </w:r>
      <w:r>
        <w:t xml:space="preserve"> (vector search) ·</w:t>
      </w:r>
    </w:p>
    <w:p>
      <w:r>
        <w:rPr>
          <w:b/>
        </w:rPr>
        <w:t>LightGBM</w:t>
      </w:r>
      <w:r>
        <w:t xml:space="preserve"> (learning-to-rank) · </w:t>
      </w:r>
      <w:r>
        <w:rPr>
          <w:b/>
        </w:rPr>
        <w:t>Claude + Groq/Llama</w:t>
      </w:r>
      <w:r>
        <w:t xml:space="preserve"> (offline label generation) ·</w:t>
      </w:r>
    </w:p>
    <w:p>
      <w:r>
        <w:rPr>
          <w:b/>
        </w:rPr>
        <w:t>scikit-learn</w:t>
      </w:r>
      <w:r>
        <w:t xml:space="preserve"> (Isolation Forest) · </w:t>
      </w:r>
      <w:r>
        <w:rPr>
          <w:b/>
        </w:rPr>
        <w:t>Streamlit</w:t>
      </w:r>
      <w:r>
        <w:t xml:space="preserve"> and </w:t>
      </w:r>
      <w:r>
        <w:rPr>
          <w:b/>
        </w:rPr>
        <w:t>Vercel + serverless Python</w:t>
      </w:r>
    </w:p>
    <w:p>
      <w:r>
        <w:t xml:space="preserve">(demos) · </w:t>
      </w:r>
      <w:r>
        <w:rPr>
          <w:b/>
        </w:rPr>
        <w:t>Git</w:t>
      </w:r>
      <w:r>
        <w:t xml:space="preserve"> (versioned, day-wise repository).</w:t>
      </w:r>
    </w:p>
    <w:p>
      <w:pPr>
        <w:pStyle w:val="Heading1"/>
      </w:pPr>
      <w:r>
        <w:t>14. Questions a judge might ask — and confident answers</w:t>
      </w:r>
    </w:p>
    <w:p>
      <w:r>
        <w:rPr>
          <w:b/>
        </w:rPr>
        <w:t>Q: You used Claude/an LLM — isn't that against the "no API calls" rule?</w:t>
      </w:r>
    </w:p>
    <w:p>
      <w:r>
        <w:t xml:space="preserve">A: The rule forbids API calls </w:t>
      </w:r>
      <w:r>
        <w:rPr>
          <w:i/>
        </w:rPr>
        <w:t>during ranking</w:t>
      </w:r>
      <w:r>
        <w:t>. We use the LLM only in pre-computation, to</w:t>
      </w:r>
    </w:p>
    <w:p>
      <w:r>
        <w:t>create training data — the same way any production ML team uses expensive tools at</w:t>
      </w:r>
    </w:p>
    <w:p>
      <w:r>
        <w:t>training time and a cheap model at serving time. At judging, we call nothing; we load a</w:t>
      </w:r>
    </w:p>
    <w:p>
      <w:r>
        <w:t>12 KB file.</w:t>
      </w:r>
    </w:p>
    <w:p>
      <w:r>
        <w:rPr>
          <w:b/>
        </w:rPr>
        <w:t>Q: Why rules for honeypots instead of a classifier?</w:t>
      </w:r>
    </w:p>
    <w:p>
      <w:r>
        <w:t xml:space="preserve">A: Because a honeypot is a </w:t>
      </w:r>
      <w:r>
        <w:rPr>
          <w:i/>
        </w:rPr>
        <w:t>logical impossibility</w:t>
      </w:r>
      <w:r>
        <w:t xml:space="preserve">, not a </w:t>
      </w:r>
      <w:r>
        <w:rPr>
          <w:i/>
        </w:rPr>
        <w:t>statistical pattern</w:t>
      </w:r>
      <w:r>
        <w:t>. You can't</w:t>
      </w:r>
    </w:p>
    <w:p>
      <w:r>
        <w:t>learn from data that 2016 is before 2021 — it's arithmetic. Rules are the correct tool for</w:t>
      </w:r>
    </w:p>
    <w:p>
      <w:r>
        <w:t>checking facts; we save machine learning for ranking, where it belongs.</w:t>
      </w:r>
    </w:p>
    <w:p>
      <w:r>
        <w:rPr>
          <w:b/>
        </w:rPr>
        <w:t>Q: Why two models (FAISS + LightGBM) instead of one?</w:t>
      </w:r>
    </w:p>
    <w:p>
      <w:r>
        <w:t xml:space="preserve">A: They do different jobs. FAISS gives us </w:t>
      </w:r>
      <w:r>
        <w:rPr>
          <w:b/>
        </w:rPr>
        <w:t>recall</w:t>
      </w:r>
      <w:r>
        <w:t xml:space="preserve"> — never miss a good candidate — over</w:t>
      </w:r>
    </w:p>
    <w:p>
      <w:r>
        <w:t xml:space="preserve">100k people, fast. LightGBM gives us </w:t>
      </w:r>
      <w:r>
        <w:rPr>
          <w:b/>
        </w:rPr>
        <w:t>precision</w:t>
      </w:r>
      <w:r>
        <w:t xml:space="preserve"> — fine-grained ranking — on the 500 that</w:t>
      </w:r>
    </w:p>
    <w:p>
      <w:r>
        <w:t>matter. One without the other is either slow or shallow.</w:t>
      </w:r>
    </w:p>
    <w:p>
      <w:r>
        <w:rPr>
          <w:b/>
        </w:rPr>
        <w:t>Q: The skills list has all the AI keywords — how do you avoid being fooled?</w:t>
      </w:r>
    </w:p>
    <w:p>
      <w:r>
        <w:t>A: We measured that skills are assigned at random, so we barely use them. Our main signal,</w:t>
      </w:r>
    </w:p>
    <w:p>
      <w:r>
        <w:rPr>
          <w:rFonts w:ascii="Consolas" w:hAnsi="Consolas"/>
          <w:color w:val="B03060"/>
          <w:sz w:val="19"/>
        </w:rPr>
        <w:t>domain_fit</w:t>
      </w:r>
      <w:r>
        <w:t xml:space="preserve">, reads job titles and role descriptions — what the person actually </w:t>
      </w:r>
      <w:r>
        <w:rPr>
          <w:i/>
        </w:rPr>
        <w:t>did</w:t>
      </w:r>
      <w:r>
        <w:t>. An</w:t>
      </w:r>
    </w:p>
    <w:p>
      <w:r>
        <w:t>HR Manager with AI skills scores 0.09; an ML Engineer scores 0.90.</w:t>
      </w:r>
    </w:p>
    <w:p>
      <w:r>
        <w:rPr>
          <w:b/>
        </w:rPr>
        <w:t>Q: What would you do with more time?</w:t>
      </w:r>
    </w:p>
    <w:p>
      <w:r>
        <w:t xml:space="preserve">A: Three things: (1) generate more LLM labels to sharpen the ranking; (2) make </w:t>
      </w:r>
      <w:r>
        <w:rPr>
          <w:rFonts w:ascii="Consolas" w:hAnsi="Consolas"/>
          <w:color w:val="B03060"/>
          <w:sz w:val="19"/>
        </w:rPr>
        <w:t>domain_fit</w:t>
      </w:r>
    </w:p>
    <w:p>
      <w:r>
        <w:t xml:space="preserve">distinguish </w:t>
      </w:r>
      <w:r>
        <w:rPr>
          <w:i/>
        </w:rPr>
        <w:t>within</w:t>
      </w:r>
      <w:r>
        <w:t xml:space="preserve"> AI (e.g. retrieval vs. computer-vision) more finely; (3) add a second</w:t>
      </w:r>
    </w:p>
    <w:p>
      <w:r>
        <w:t>FAISS query with a reworded JD to further improve recall.</w:t>
      </w:r>
    </w:p>
    <w:p>
      <w:r>
        <w:rPr>
          <w:b/>
        </w:rPr>
        <w:t>Q: How do we know the model is correct and not lucky?</w:t>
      </w:r>
    </w:p>
    <w:p>
      <w:r>
        <w:t>A: We read its feature importances and confirmed it relies on the right signals</w:t>
      </w:r>
    </w:p>
    <w:p>
      <w:r>
        <w:t>(</w:t>
      </w:r>
      <w:r>
        <w:rPr>
          <w:rFonts w:ascii="Consolas" w:hAnsi="Consolas"/>
          <w:color w:val="B03060"/>
          <w:sz w:val="19"/>
        </w:rPr>
        <w:t>domain_fit</w:t>
      </w:r>
      <w:r>
        <w:t>, experience, availability). We also stress-tested it on adversarial data and</w:t>
      </w:r>
    </w:p>
    <w:p>
      <w:r>
        <w:t>fixed a train/serve bug it exposed. We trust it because we opened it up, not because the</w:t>
      </w:r>
    </w:p>
    <w:p>
      <w:r>
        <w:t>numbers looked nice.</w:t>
      </w:r>
    </w:p>
    <w:p>
      <w:r>
        <w:rPr>
          <w:i/>
        </w:rP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4B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4B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54B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