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8ois54ttarg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xohvvk2iywd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s6ympp5xf65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xjw3c1t01ff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pdx0ovpafyc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ebgy7pkhy39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0" w:lineRule="auto"/>
        <w:jc w:val="center"/>
        <w:rPr>
          <w:b w:val="1"/>
          <w:bCs w:val="1"/>
          <w:color w:val="001350"/>
          <w:sz w:val="46"/>
          <w:szCs w:val="46"/>
        </w:rPr>
      </w:pPr>
      <w:bookmarkStart w:colFirst="0" w:colLast="0" w:name="_pf3e0xd1172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60" w:before="0" w:lineRule="auto"/>
        <w:jc w:val="center"/>
        <w:rPr>
          <w:rFonts w:ascii="Courier New" w:cs="Courier New" w:eastAsia="Courier New" w:hAnsi="Courier New"/>
          <w:color w:val="001350"/>
          <w:sz w:val="46"/>
          <w:szCs w:val="46"/>
          <w:shd w:fill="ebf0f2" w:val="clear"/>
        </w:rPr>
      </w:pPr>
      <w:bookmarkStart w:colFirst="0" w:colLast="0" w:name="_dzb4rbt28sh3" w:id="7"/>
      <w:bookmarkEnd w:id="7"/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Lab: DOM XSS in </w:t>
      </w:r>
      <w:r w:rsidDel="00000000" w:rsidR="00000000" w:rsidRPr="00000000">
        <w:rPr>
          <w:rFonts w:ascii="Courier New" w:cs="Courier New" w:eastAsia="Courier New" w:hAnsi="Courier New"/>
          <w:color w:val="001350"/>
          <w:sz w:val="46"/>
          <w:szCs w:val="46"/>
          <w:shd w:fill="ebf0f2" w:val="clear"/>
          <w:rtl w:val="0"/>
        </w:rPr>
        <w:t xml:space="preserve">innerHTML</w:t>
      </w:r>
      <w:r w:rsidDel="00000000" w:rsidR="00000000" w:rsidRPr="00000000">
        <w:rPr>
          <w:b w:val="1"/>
          <w:bCs w:val="1"/>
          <w:color w:val="001350"/>
          <w:sz w:val="46"/>
          <w:szCs w:val="46"/>
          <w:rtl w:val="0"/>
        </w:rPr>
        <w:t xml:space="preserve"> sink using source </w:t>
      </w:r>
      <w:r w:rsidDel="00000000" w:rsidR="00000000" w:rsidRPr="00000000">
        <w:rPr>
          <w:rFonts w:ascii="Courier New" w:cs="Courier New" w:eastAsia="Courier New" w:hAnsi="Courier New"/>
          <w:color w:val="001350"/>
          <w:sz w:val="46"/>
          <w:szCs w:val="46"/>
          <w:shd w:fill="ebf0f2" w:val="clear"/>
          <w:rtl w:val="0"/>
        </w:rPr>
        <w:t xml:space="preserve">location.search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Prepared by: Nihar Mane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sdt>
      <w:sdtPr>
        <w:id w:val="-417431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488.188976377955"/>
            </w:tabs>
            <w:spacing w:before="60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INDEX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Report Metadata……………………………………………………………………………………………..2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Executive Summary…………………………………………………………………………………………2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Scope…………………………………………………………………………………………………………2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Methodology………………………………………………………………………………………………….2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Step-by-Step Execution……………………………………………………………………………………..2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Impact Assessment………………………………………………………………………………………….3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Remediation………………………………………………………………………………………………….3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Conclusion……………………………………………………………………………………………………3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0488.188976377955"/>
            </w:tabs>
            <w:spacing w:before="60" w:line="240" w:lineRule="auto"/>
            <w:jc w:val="both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References……………………………………………………………………………………………………3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 Metadata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Lab: DOM XSS in innerHTML sink using source location.search — PortSwigger Web Security Academy (Apprentice). Target: blog search feature (/?search=). Tools: browser address bar / DevTools. Tester: Nihar Mane. Date: August 27, 2026. Status: Solved — alert(1) executed, lab banner reads “Solved” (Figure 1).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5C">
      <w:pPr>
        <w:widowControl w:val="0"/>
        <w:tabs>
          <w:tab w:val="right" w:leader="dot" w:pos="10488.188976377955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right" w:leader="dot" w:pos="10488.188976377955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demonstrates a DOM-based XSS vulnerability where the blog’s search page writes the search term into the page’s innerHTML without encoding it. Submitting &lt;img src=1 onerror=alert(1)&gt; creates an image with an invalid source, and the resulting error triggers the onerror handler, executing arbitrary JavaScript.</w:t>
      </w:r>
    </w:p>
    <w:p w:rsidR="00000000" w:rsidDel="00000000" w:rsidP="00000000" w:rsidRDefault="00000000" w:rsidRPr="00000000" w14:paraId="0000005E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60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right" w:leader="dot" w:pos="10488.188976377955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scope: the search parameter on the blog search page of the assigned PortSwigger lab instance. Out of scope: all other endpoints and any production system.</w:t>
      </w:r>
    </w:p>
    <w:p w:rsidR="00000000" w:rsidDel="00000000" w:rsidP="00000000" w:rsidRDefault="00000000" w:rsidRPr="00000000" w14:paraId="00000062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64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right" w:leader="dot" w:pos="10488.188976377955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 payload in the search box that forces an invalid resource load and attaches a JavaScript event handler, then observe whether the handler executes.</w:t>
      </w:r>
    </w:p>
    <w:p w:rsidR="00000000" w:rsidDel="00000000" w:rsidP="00000000" w:rsidRDefault="00000000" w:rsidRPr="00000000" w14:paraId="0000006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Step-by-step Execution</w:t>
      </w:r>
    </w:p>
    <w:p w:rsidR="00000000" w:rsidDel="00000000" w:rsidP="00000000" w:rsidRDefault="00000000" w:rsidRPr="00000000" w14:paraId="00000068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Enter the following into the search box:</w:t>
      </w:r>
      <w:r w:rsidDel="00000000" w:rsidR="00000000" w:rsidRPr="00000000">
        <w:rPr>
          <w:color w:val="5c5c5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&lt;img src=1 oneerror=alert(1)&gt;</w:t>
      </w:r>
    </w:p>
    <w:p w:rsidR="00000000" w:rsidDel="00000000" w:rsidP="00000000" w:rsidRDefault="00000000" w:rsidRPr="00000000" w14:paraId="0000006A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rFonts w:ascii="Courier New" w:cs="Courier New" w:eastAsia="Courier New" w:hAnsi="Courier New"/>
          <w:color w:val="5c5c5b"/>
          <w:sz w:val="27"/>
          <w:szCs w:val="27"/>
          <w:shd w:fill="ebf0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An error is thrown because the src attribute's value is invalid. As a result, the onerror event handler calls alert (). Consequently, whenever the user's browser tries to load the site containing your malicious post, the payload executes.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603263" cy="3181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3263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Assessment</w:t>
      </w:r>
    </w:p>
    <w:p w:rsidR="00000000" w:rsidDel="00000000" w:rsidP="00000000" w:rsidRDefault="00000000" w:rsidRPr="00000000" w14:paraId="0000006E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Client-side, purely DOM-based: the payload never reaches the server, so it can evade server-side filters and logging.</w:t>
      </w:r>
    </w:p>
    <w:p w:rsidR="00000000" w:rsidDel="00000000" w:rsidP="00000000" w:rsidRDefault="00000000" w:rsidRPr="00000000" w14:paraId="00000070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Full script execution: an attacker can hijack the victim’s session or perform actions as them once the handler runs.</w:t>
      </w:r>
    </w:p>
    <w:p w:rsidR="00000000" w:rsidDel="00000000" w:rsidP="00000000" w:rsidRDefault="00000000" w:rsidRPr="00000000" w14:paraId="00000071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Easy delivery: the attack only requires getting a victim to click a crafted search URL.</w:t>
      </w:r>
    </w:p>
    <w:p w:rsidR="00000000" w:rsidDel="00000000" w:rsidP="00000000" w:rsidRDefault="00000000" w:rsidRPr="00000000" w14:paraId="00000072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Remediation</w:t>
      </w:r>
    </w:p>
    <w:p w:rsidR="00000000" w:rsidDel="00000000" w:rsidP="00000000" w:rsidRDefault="00000000" w:rsidRPr="00000000" w14:paraId="00000074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Avoid assigning unsanitized data to innerHTML; use safe DOM APIs like textContent instead.</w:t>
      </w:r>
    </w:p>
    <w:p w:rsidR="00000000" w:rsidDel="00000000" w:rsidP="00000000" w:rsidRDefault="00000000" w:rsidRPr="00000000" w14:paraId="00000076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If HTML must be inserted dynamically, HTML-encode any data taken from the URL or other attacker-controllable sources first.</w:t>
      </w:r>
    </w:p>
    <w:p w:rsidR="00000000" w:rsidDel="00000000" w:rsidP="00000000" w:rsidRDefault="00000000" w:rsidRPr="00000000" w14:paraId="00000077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Apply a Content Security Policy to limit the impact of any script that does execute</w:t>
      </w:r>
    </w:p>
    <w:p w:rsidR="00000000" w:rsidDel="00000000" w:rsidP="00000000" w:rsidRDefault="00000000" w:rsidRPr="00000000" w14:paraId="00000078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confirmed that an unsanitized innerHTML assignment is enough to achieve full script execution from a purely client-side data flow, with the server never seeing the payload. As with the earlier XSS labs, the fix is to never let attacker-controlled data reach an unsafe DOM sink unescaped.</w:t>
      </w:r>
    </w:p>
    <w:p w:rsidR="00000000" w:rsidDel="00000000" w:rsidP="00000000" w:rsidRDefault="00000000" w:rsidRPr="00000000" w14:paraId="0000007C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tabs>
          <w:tab w:val="right" w:leader="dot" w:pos="10488.188976377955"/>
        </w:tabs>
        <w:spacing w:before="6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tabs>
          <w:tab w:val="right" w:leader="dot" w:pos="10488.188976377955"/>
        </w:tabs>
        <w:spacing w:before="60" w:lin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LAB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https://portswigger.net/web-security/cross-site-scripting/dom-based/lab-innerhtml-sink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708.6614173228347" w:top="708.6614173228347" w:left="708.6614173228347" w:right="708.661417322834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ortswigger.net/web-security/cross-site-scripting/dom-based/lab-innerhtml-sink" TargetMode="Externa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