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9">
      <w:pP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A">
      <w:pPr>
        <w:rPr>
          <w:rFonts w:ascii="Roboto Mono" w:cs="Roboto Mono" w:eastAsia="Roboto Mono" w:hAnsi="Roboto Mono"/>
          <w:b w:val="1"/>
          <w:bCs w:val="1"/>
          <w:color w:val="1b2a4a"/>
          <w:sz w:val="56"/>
          <w:szCs w:val="56"/>
        </w:rPr>
      </w:pPr>
      <w:r w:rsidDel="00000000" w:rsidR="00000000" w:rsidRPr="00000000">
        <w:rPr>
          <w:rtl w:val="0"/>
        </w:rPr>
      </w:r>
    </w:p>
    <w:p w:rsidR="00000000" w:rsidDel="00000000" w:rsidP="00000000" w:rsidRDefault="00000000" w:rsidRPr="00000000" w14:paraId="0000000B">
      <w:pPr>
        <w:jc w:val="center"/>
        <w:rPr>
          <w:rFonts w:ascii="Roboto Mono" w:cs="Roboto Mono" w:eastAsia="Roboto Mono" w:hAnsi="Roboto Mono"/>
          <w:b w:val="1"/>
          <w:bCs w:val="1"/>
          <w:color w:val="1b2a4a"/>
          <w:sz w:val="56"/>
          <w:szCs w:val="56"/>
        </w:rPr>
      </w:pPr>
      <w:r w:rsidDel="00000000" w:rsidR="00000000" w:rsidRPr="00000000">
        <w:rPr>
          <w:rFonts w:ascii="Roboto Mono" w:cs="Roboto Mono" w:eastAsia="Roboto Mono" w:hAnsi="Roboto Mono"/>
          <w:b w:val="1"/>
          <w:bCs w:val="1"/>
          <w:color w:val="1b2a4a"/>
          <w:sz w:val="56"/>
          <w:szCs w:val="56"/>
          <w:rtl w:val="0"/>
        </w:rPr>
        <w:t xml:space="preserve">XSS and browser trust</w:t>
      </w:r>
    </w:p>
    <w:p w:rsidR="00000000" w:rsidDel="00000000" w:rsidP="00000000" w:rsidRDefault="00000000" w:rsidRPr="00000000" w14:paraId="0000000C">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Introduction and Lab Report</w:t>
      </w:r>
    </w:p>
    <w:p w:rsidR="00000000" w:rsidDel="00000000" w:rsidP="00000000" w:rsidRDefault="00000000" w:rsidRPr="00000000" w14:paraId="0000000D">
      <w:pPr>
        <w:spacing w:after="400" w:lineRule="auto"/>
        <w:jc w:val="center"/>
        <w:rPr>
          <w:rFonts w:ascii="Roboto Mono" w:cs="Roboto Mono" w:eastAsia="Roboto Mono" w:hAnsi="Roboto Mono"/>
          <w:b w:val="1"/>
          <w:bCs w:val="1"/>
          <w:color w:val="3b5fcc"/>
          <w:sz w:val="32"/>
          <w:szCs w:val="32"/>
        </w:rPr>
      </w:pPr>
      <w:r w:rsidDel="00000000" w:rsidR="00000000" w:rsidRPr="00000000">
        <w:rPr>
          <w:rFonts w:ascii="Roboto Mono" w:cs="Roboto Mono" w:eastAsia="Roboto Mono" w:hAnsi="Roboto Mono"/>
          <w:b w:val="1"/>
          <w:bCs w:val="1"/>
          <w:color w:val="3b5fcc"/>
          <w:sz w:val="32"/>
          <w:szCs w:val="32"/>
          <w:rtl w:val="0"/>
        </w:rPr>
        <w:t xml:space="preserve">Lab: Stored XSS into HTML context with nothing encoded — PortSwigger Web Security Academy</w:t>
      </w:r>
    </w:p>
    <w:p w:rsidR="00000000" w:rsidDel="00000000" w:rsidP="00000000" w:rsidRDefault="00000000" w:rsidRPr="00000000" w14:paraId="0000000E">
      <w:pPr>
        <w:spacing w:after="40" w:lineRule="auto"/>
        <w:jc w:val="center"/>
        <w:rPr>
          <w:rFonts w:ascii="Roboto Mono" w:cs="Roboto Mono" w:eastAsia="Roboto Mono" w:hAnsi="Roboto Mono"/>
          <w:b w:val="1"/>
          <w:bCs w:val="1"/>
          <w:color w:val="262626"/>
        </w:rPr>
      </w:pPr>
      <w:r w:rsidDel="00000000" w:rsidR="00000000" w:rsidRPr="00000000">
        <w:rPr>
          <w:rFonts w:ascii="Roboto Mono" w:cs="Roboto Mono" w:eastAsia="Roboto Mono" w:hAnsi="Roboto Mono"/>
          <w:b w:val="1"/>
          <w:bCs w:val="1"/>
          <w:color w:val="262626"/>
          <w:rtl w:val="0"/>
        </w:rPr>
        <w:t xml:space="preserve">Prepared by: Nihar Mane</w:t>
      </w:r>
    </w:p>
    <w:p w:rsidR="00000000" w:rsidDel="00000000" w:rsidP="00000000" w:rsidRDefault="00000000" w:rsidRPr="00000000" w14:paraId="0000000F">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0">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1">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2">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3">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4">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5">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6">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7">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8">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9">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A">
      <w:pPr>
        <w:spacing w:after="40" w:lineRule="auto"/>
        <w:jc w:val="center"/>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1B">
      <w:pPr>
        <w:spacing w:after="40" w:lineRule="auto"/>
        <w:jc w:val="left"/>
        <w:rPr>
          <w:rFonts w:ascii="Roboto Mono" w:cs="Roboto Mono" w:eastAsia="Roboto Mono" w:hAnsi="Roboto Mono"/>
          <w:b w:val="1"/>
          <w:bCs w:val="1"/>
          <w:color w:val="262626"/>
        </w:rPr>
      </w:pPr>
      <w:r w:rsidDel="00000000" w:rsidR="00000000" w:rsidRPr="00000000">
        <w:rPr>
          <w:rtl w:val="0"/>
        </w:rPr>
      </w:r>
    </w:p>
    <w:sdt>
      <w:sdtPr>
        <w:id w:val="702809567"/>
        <w:docPartObj>
          <w:docPartGallery w:val="Table of Contents"/>
          <w:docPartUnique w:val="1"/>
        </w:docPartObj>
      </w:sdtPr>
      <w:sdtContent>
        <w:p w:rsidR="00000000" w:rsidDel="00000000" w:rsidP="00000000" w:rsidRDefault="00000000" w:rsidRPr="00000000" w14:paraId="0000001C">
          <w:pPr>
            <w:widowControl w:val="0"/>
            <w:jc w:val="center"/>
            <w:rPr>
              <w:rFonts w:ascii="Roboto Mono" w:cs="Roboto Mono" w:eastAsia="Roboto Mono" w:hAnsi="Roboto Mono"/>
              <w:b w:val="1"/>
              <w:bCs w:val="1"/>
              <w:color w:val="262626"/>
              <w:sz w:val="28"/>
              <w:szCs w:val="28"/>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Roboto Mono" w:cs="Roboto Mono" w:eastAsia="Roboto Mono" w:hAnsi="Roboto Mono"/>
              <w:b w:val="1"/>
              <w:bCs w:val="1"/>
              <w:color w:val="262626"/>
              <w:sz w:val="28"/>
              <w:szCs w:val="28"/>
              <w:rtl w:val="0"/>
            </w:rPr>
            <w:t xml:space="preserve">INDEX</w:t>
          </w:r>
        </w:p>
        <w:p w:rsidR="00000000" w:rsidDel="00000000" w:rsidP="00000000" w:rsidRDefault="00000000" w:rsidRPr="00000000" w14:paraId="0000001D">
          <w:pPr>
            <w:widowControl w:val="0"/>
            <w:jc w:val="both"/>
            <w:rPr>
              <w:b w:val="1"/>
              <w:bCs w:val="1"/>
              <w:color w:val="262626"/>
              <w:sz w:val="24"/>
              <w:szCs w:val="24"/>
              <w:u w:val="single"/>
            </w:rPr>
          </w:pPr>
          <w:r w:rsidDel="00000000" w:rsidR="00000000" w:rsidRPr="00000000">
            <w:rPr>
              <w:b w:val="1"/>
              <w:bCs w:val="1"/>
              <w:color w:val="262626"/>
              <w:sz w:val="24"/>
              <w:szCs w:val="24"/>
              <w:u w:val="single"/>
              <w:rtl w:val="0"/>
            </w:rPr>
            <w:t xml:space="preserve">Part 1: INTRODUCTION</w:t>
          </w:r>
        </w:p>
        <w:p w:rsidR="00000000" w:rsidDel="00000000" w:rsidP="00000000" w:rsidRDefault="00000000" w:rsidRPr="00000000" w14:paraId="0000001E">
          <w:pPr>
            <w:widowControl w:val="0"/>
            <w:jc w:val="both"/>
            <w:rPr>
              <w:b w:val="1"/>
              <w:bCs w:val="1"/>
              <w:color w:val="262626"/>
              <w:sz w:val="24"/>
              <w:szCs w:val="24"/>
              <w:u w:val="single"/>
            </w:rPr>
          </w:pPr>
          <w:r w:rsidDel="00000000" w:rsidR="00000000" w:rsidRPr="00000000">
            <w:rPr>
              <w:rtl w:val="0"/>
            </w:rPr>
          </w:r>
        </w:p>
        <w:p w:rsidR="00000000" w:rsidDel="00000000" w:rsidP="00000000" w:rsidRDefault="00000000" w:rsidRPr="00000000" w14:paraId="0000001F">
          <w:pPr>
            <w:widowControl w:val="0"/>
            <w:jc w:val="both"/>
            <w:rPr>
              <w:color w:val="262626"/>
              <w:sz w:val="24"/>
              <w:szCs w:val="24"/>
            </w:rPr>
          </w:pPr>
          <w:r w:rsidDel="00000000" w:rsidR="00000000" w:rsidRPr="00000000">
            <w:rPr>
              <w:color w:val="262626"/>
              <w:sz w:val="24"/>
              <w:szCs w:val="24"/>
              <w:rtl w:val="0"/>
            </w:rPr>
            <w:t xml:space="preserve">What is cross-site scripting (XSS) and how does it work?................................................2</w:t>
          </w:r>
        </w:p>
        <w:p w:rsidR="00000000" w:rsidDel="00000000" w:rsidP="00000000" w:rsidRDefault="00000000" w:rsidRPr="00000000" w14:paraId="00000020">
          <w:pPr>
            <w:widowControl w:val="0"/>
            <w:jc w:val="both"/>
            <w:rPr>
              <w:color w:val="262626"/>
              <w:sz w:val="24"/>
              <w:szCs w:val="24"/>
            </w:rPr>
          </w:pPr>
          <w:r w:rsidDel="00000000" w:rsidR="00000000" w:rsidRPr="00000000">
            <w:rPr>
              <w:color w:val="262626"/>
              <w:sz w:val="24"/>
              <w:szCs w:val="24"/>
              <w:rtl w:val="0"/>
            </w:rPr>
            <w:t xml:space="preserve">Types of Cross-scripting (XSS) attacks……………………………………………………….2</w:t>
          </w:r>
        </w:p>
        <w:p w:rsidR="00000000" w:rsidDel="00000000" w:rsidP="00000000" w:rsidRDefault="00000000" w:rsidRPr="00000000" w14:paraId="00000021">
          <w:pPr>
            <w:widowControl w:val="0"/>
            <w:jc w:val="both"/>
            <w:rPr>
              <w:color w:val="262626"/>
              <w:sz w:val="24"/>
              <w:szCs w:val="24"/>
            </w:rPr>
          </w:pPr>
          <w:r w:rsidDel="00000000" w:rsidR="00000000" w:rsidRPr="00000000">
            <w:rPr>
              <w:rtl w:val="0"/>
            </w:rPr>
          </w:r>
        </w:p>
        <w:p w:rsidR="00000000" w:rsidDel="00000000" w:rsidP="00000000" w:rsidRDefault="00000000" w:rsidRPr="00000000" w14:paraId="00000022">
          <w:pPr>
            <w:widowControl w:val="0"/>
            <w:jc w:val="both"/>
            <w:rPr>
              <w:b w:val="1"/>
              <w:bCs w:val="1"/>
              <w:color w:val="262626"/>
              <w:sz w:val="24"/>
              <w:szCs w:val="24"/>
              <w:u w:val="single"/>
            </w:rPr>
          </w:pPr>
          <w:r w:rsidDel="00000000" w:rsidR="00000000" w:rsidRPr="00000000">
            <w:rPr>
              <w:b w:val="1"/>
              <w:bCs w:val="1"/>
              <w:color w:val="262626"/>
              <w:sz w:val="24"/>
              <w:szCs w:val="24"/>
              <w:u w:val="single"/>
              <w:rtl w:val="0"/>
            </w:rPr>
            <w:t xml:space="preserve">Part 2: LAB REPORT</w:t>
          </w:r>
        </w:p>
        <w:p w:rsidR="00000000" w:rsidDel="00000000" w:rsidP="00000000" w:rsidRDefault="00000000" w:rsidRPr="00000000" w14:paraId="00000023">
          <w:pPr>
            <w:widowControl w:val="0"/>
            <w:jc w:val="both"/>
            <w:rPr>
              <w:color w:val="262626"/>
              <w:sz w:val="24"/>
              <w:szCs w:val="24"/>
            </w:rPr>
          </w:pPr>
          <w:r w:rsidDel="00000000" w:rsidR="00000000" w:rsidRPr="00000000">
            <w:rPr>
              <w:rtl w:val="0"/>
            </w:rPr>
          </w:r>
        </w:p>
        <w:p w:rsidR="00000000" w:rsidDel="00000000" w:rsidP="00000000" w:rsidRDefault="00000000" w:rsidRPr="00000000" w14:paraId="00000024">
          <w:pPr>
            <w:widowControl w:val="0"/>
            <w:jc w:val="both"/>
            <w:rPr>
              <w:color w:val="262626"/>
              <w:sz w:val="24"/>
              <w:szCs w:val="24"/>
            </w:rPr>
          </w:pPr>
          <w:r w:rsidDel="00000000" w:rsidR="00000000" w:rsidRPr="00000000">
            <w:rPr>
              <w:color w:val="262626"/>
              <w:sz w:val="24"/>
              <w:szCs w:val="24"/>
              <w:rtl w:val="0"/>
            </w:rPr>
            <w:t xml:space="preserve">Report Metadata ……………………………………………………………………….……….4</w:t>
          </w:r>
        </w:p>
        <w:p w:rsidR="00000000" w:rsidDel="00000000" w:rsidP="00000000" w:rsidRDefault="00000000" w:rsidRPr="00000000" w14:paraId="00000025">
          <w:pPr>
            <w:widowControl w:val="0"/>
            <w:jc w:val="both"/>
            <w:rPr>
              <w:color w:val="262626"/>
              <w:sz w:val="24"/>
              <w:szCs w:val="24"/>
            </w:rPr>
          </w:pPr>
          <w:r w:rsidDel="00000000" w:rsidR="00000000" w:rsidRPr="00000000">
            <w:rPr>
              <w:color w:val="262626"/>
              <w:sz w:val="24"/>
              <w:szCs w:val="24"/>
              <w:rtl w:val="0"/>
            </w:rPr>
            <w:t xml:space="preserve">Executive Summary…………………………………………………………………………….4</w:t>
          </w:r>
        </w:p>
        <w:p w:rsidR="00000000" w:rsidDel="00000000" w:rsidP="00000000" w:rsidRDefault="00000000" w:rsidRPr="00000000" w14:paraId="00000026">
          <w:pPr>
            <w:widowControl w:val="0"/>
            <w:jc w:val="both"/>
            <w:rPr>
              <w:color w:val="262626"/>
              <w:sz w:val="24"/>
              <w:szCs w:val="24"/>
            </w:rPr>
          </w:pPr>
          <w:r w:rsidDel="00000000" w:rsidR="00000000" w:rsidRPr="00000000">
            <w:rPr>
              <w:color w:val="262626"/>
              <w:sz w:val="24"/>
              <w:szCs w:val="24"/>
              <w:rtl w:val="0"/>
            </w:rPr>
            <w:t xml:space="preserve">Scope …………………………………………………………………………………………….4</w:t>
          </w:r>
        </w:p>
        <w:p w:rsidR="00000000" w:rsidDel="00000000" w:rsidP="00000000" w:rsidRDefault="00000000" w:rsidRPr="00000000" w14:paraId="00000027">
          <w:pPr>
            <w:widowControl w:val="0"/>
            <w:jc w:val="both"/>
            <w:rPr>
              <w:color w:val="262626"/>
              <w:sz w:val="24"/>
              <w:szCs w:val="24"/>
            </w:rPr>
          </w:pPr>
          <w:r w:rsidDel="00000000" w:rsidR="00000000" w:rsidRPr="00000000">
            <w:rPr>
              <w:color w:val="262626"/>
              <w:sz w:val="24"/>
              <w:szCs w:val="24"/>
              <w:rtl w:val="0"/>
            </w:rPr>
            <w:t xml:space="preserve">Methodology……………………………………………………………………………………..4</w:t>
          </w:r>
        </w:p>
        <w:p w:rsidR="00000000" w:rsidDel="00000000" w:rsidP="00000000" w:rsidRDefault="00000000" w:rsidRPr="00000000" w14:paraId="00000028">
          <w:pPr>
            <w:widowControl w:val="0"/>
            <w:jc w:val="both"/>
            <w:rPr>
              <w:color w:val="262626"/>
              <w:sz w:val="24"/>
              <w:szCs w:val="24"/>
            </w:rPr>
          </w:pPr>
          <w:r w:rsidDel="00000000" w:rsidR="00000000" w:rsidRPr="00000000">
            <w:rPr>
              <w:color w:val="262626"/>
              <w:sz w:val="24"/>
              <w:szCs w:val="24"/>
              <w:rtl w:val="0"/>
            </w:rPr>
            <w:t xml:space="preserve">Step-by-step Procedure………………………………………………………………………...4</w:t>
          </w:r>
        </w:p>
        <w:p w:rsidR="00000000" w:rsidDel="00000000" w:rsidP="00000000" w:rsidRDefault="00000000" w:rsidRPr="00000000" w14:paraId="00000029">
          <w:pPr>
            <w:widowControl w:val="0"/>
            <w:jc w:val="both"/>
            <w:rPr>
              <w:color w:val="262626"/>
              <w:sz w:val="24"/>
              <w:szCs w:val="24"/>
            </w:rPr>
          </w:pPr>
          <w:r w:rsidDel="00000000" w:rsidR="00000000" w:rsidRPr="00000000">
            <w:rPr>
              <w:color w:val="262626"/>
              <w:sz w:val="24"/>
              <w:szCs w:val="24"/>
              <w:rtl w:val="0"/>
            </w:rPr>
            <w:t xml:space="preserve">Impact Assessment……………………………………………………………………………..5</w:t>
          </w:r>
        </w:p>
        <w:p w:rsidR="00000000" w:rsidDel="00000000" w:rsidP="00000000" w:rsidRDefault="00000000" w:rsidRPr="00000000" w14:paraId="0000002A">
          <w:pPr>
            <w:widowControl w:val="0"/>
            <w:jc w:val="both"/>
            <w:rPr>
              <w:color w:val="262626"/>
              <w:sz w:val="24"/>
              <w:szCs w:val="24"/>
            </w:rPr>
          </w:pPr>
          <w:r w:rsidDel="00000000" w:rsidR="00000000" w:rsidRPr="00000000">
            <w:rPr>
              <w:color w:val="262626"/>
              <w:sz w:val="24"/>
              <w:szCs w:val="24"/>
              <w:rtl w:val="0"/>
            </w:rPr>
            <w:t xml:space="preserve">Remediation……………………………………………………………………………………..5</w:t>
          </w:r>
        </w:p>
        <w:p w:rsidR="00000000" w:rsidDel="00000000" w:rsidP="00000000" w:rsidRDefault="00000000" w:rsidRPr="00000000" w14:paraId="0000002B">
          <w:pPr>
            <w:widowControl w:val="0"/>
            <w:jc w:val="both"/>
            <w:rPr>
              <w:color w:val="262626"/>
              <w:sz w:val="24"/>
              <w:szCs w:val="24"/>
            </w:rPr>
          </w:pPr>
          <w:r w:rsidDel="00000000" w:rsidR="00000000" w:rsidRPr="00000000">
            <w:rPr>
              <w:color w:val="262626"/>
              <w:sz w:val="24"/>
              <w:szCs w:val="24"/>
              <w:rtl w:val="0"/>
            </w:rPr>
            <w:t xml:space="preserve">Conclusion……………………………………………………………………………………….5</w:t>
          </w:r>
        </w:p>
        <w:p w:rsidR="00000000" w:rsidDel="00000000" w:rsidP="00000000" w:rsidRDefault="00000000" w:rsidRPr="00000000" w14:paraId="0000002C">
          <w:pPr>
            <w:widowControl w:val="0"/>
            <w:jc w:val="both"/>
            <w:rPr>
              <w:color w:val="262626"/>
              <w:sz w:val="24"/>
              <w:szCs w:val="24"/>
            </w:rPr>
          </w:pPr>
          <w:r w:rsidDel="00000000" w:rsidR="00000000" w:rsidRPr="00000000">
            <w:rPr>
              <w:color w:val="262626"/>
              <w:sz w:val="24"/>
              <w:szCs w:val="24"/>
              <w:rtl w:val="0"/>
            </w:rPr>
            <w:t xml:space="preserve">References……………………………………………………………………………………….6</w:t>
          </w:r>
          <w:r w:rsidDel="00000000" w:rsidR="00000000" w:rsidRPr="00000000">
            <w:fldChar w:fldCharType="end"/>
          </w:r>
        </w:p>
      </w:sdtContent>
    </w:sdt>
    <w:p w:rsidR="00000000" w:rsidDel="00000000" w:rsidP="00000000" w:rsidRDefault="00000000" w:rsidRPr="00000000" w14:paraId="0000002D">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2E">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2F">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0">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1">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2">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3">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4">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5">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6">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7">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8">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9">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A">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B">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C">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D">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E">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3F">
      <w:pPr>
        <w:spacing w:after="40" w:lineRule="auto"/>
        <w:jc w:val="left"/>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40">
      <w:pPr>
        <w:widowControl w:val="0"/>
        <w:jc w:val="both"/>
        <w:rPr>
          <w:rFonts w:ascii="Roboto Mono" w:cs="Roboto Mono" w:eastAsia="Roboto Mono" w:hAnsi="Roboto Mono"/>
          <w:b w:val="1"/>
          <w:bCs w:val="1"/>
          <w:color w:val="262626"/>
        </w:rPr>
      </w:pPr>
      <w:r w:rsidDel="00000000" w:rsidR="00000000" w:rsidRPr="00000000">
        <w:rPr>
          <w:rtl w:val="0"/>
        </w:rPr>
      </w:r>
    </w:p>
    <w:p w:rsidR="00000000" w:rsidDel="00000000" w:rsidP="00000000" w:rsidRDefault="00000000" w:rsidRPr="00000000" w14:paraId="00000041">
      <w:pPr>
        <w:widowControl w:val="0"/>
        <w:jc w:val="both"/>
        <w:rPr>
          <w:b w:val="1"/>
          <w:bCs w:val="1"/>
          <w:color w:val="262626"/>
          <w:sz w:val="28"/>
          <w:szCs w:val="28"/>
          <w:u w:val="single"/>
        </w:rPr>
      </w:pPr>
      <w:r w:rsidDel="00000000" w:rsidR="00000000" w:rsidRPr="00000000">
        <w:rPr>
          <w:b w:val="1"/>
          <w:bCs w:val="1"/>
          <w:color w:val="262626"/>
          <w:sz w:val="28"/>
          <w:szCs w:val="28"/>
          <w:u w:val="single"/>
          <w:rtl w:val="0"/>
        </w:rPr>
        <w:t xml:space="preserve">Part 1: INTRODUCTION</w:t>
      </w:r>
    </w:p>
    <w:p w:rsidR="00000000" w:rsidDel="00000000" w:rsidP="00000000" w:rsidRDefault="00000000" w:rsidRPr="00000000" w14:paraId="00000042">
      <w:pPr>
        <w:widowControl w:val="0"/>
        <w:jc w:val="both"/>
        <w:rPr>
          <w:b w:val="1"/>
          <w:bCs w:val="1"/>
          <w:color w:val="262626"/>
          <w:sz w:val="28"/>
          <w:szCs w:val="28"/>
          <w:u w:val="single"/>
        </w:rPr>
      </w:pPr>
      <w:r w:rsidDel="00000000" w:rsidR="00000000" w:rsidRPr="00000000">
        <w:rPr>
          <w:rtl w:val="0"/>
        </w:rPr>
      </w:r>
    </w:p>
    <w:p w:rsidR="00000000" w:rsidDel="00000000" w:rsidP="00000000" w:rsidRDefault="00000000" w:rsidRPr="00000000" w14:paraId="00000043">
      <w:pPr>
        <w:widowControl w:val="0"/>
        <w:numPr>
          <w:ilvl w:val="0"/>
          <w:numId w:val="1"/>
        </w:numPr>
        <w:ind w:left="720" w:hanging="360"/>
        <w:jc w:val="both"/>
        <w:rPr>
          <w:b w:val="1"/>
          <w:bCs w:val="1"/>
          <w:color w:val="262626"/>
          <w:sz w:val="24"/>
          <w:szCs w:val="24"/>
        </w:rPr>
      </w:pPr>
      <w:r w:rsidDel="00000000" w:rsidR="00000000" w:rsidRPr="00000000">
        <w:rPr>
          <w:b w:val="1"/>
          <w:bCs w:val="1"/>
          <w:color w:val="262626"/>
          <w:sz w:val="24"/>
          <w:szCs w:val="24"/>
          <w:rtl w:val="0"/>
        </w:rPr>
        <w:t xml:space="preserve">What is cross-site scripting (XSS) and how does it work?</w:t>
      </w:r>
    </w:p>
    <w:p w:rsidR="00000000" w:rsidDel="00000000" w:rsidP="00000000" w:rsidRDefault="00000000" w:rsidRPr="00000000" w14:paraId="00000044">
      <w:pPr>
        <w:widowControl w:val="0"/>
        <w:jc w:val="both"/>
        <w:rPr>
          <w:color w:val="262626"/>
          <w:sz w:val="24"/>
          <w:szCs w:val="24"/>
        </w:rPr>
      </w:pPr>
      <w:r w:rsidDel="00000000" w:rsidR="00000000" w:rsidRPr="00000000">
        <w:rPr>
          <w:rtl w:val="0"/>
        </w:rPr>
      </w:r>
    </w:p>
    <w:p w:rsidR="00000000" w:rsidDel="00000000" w:rsidP="00000000" w:rsidRDefault="00000000" w:rsidRPr="00000000" w14:paraId="00000045">
      <w:pPr>
        <w:widowControl w:val="0"/>
        <w:ind w:left="0" w:firstLine="0"/>
        <w:jc w:val="both"/>
        <w:rPr>
          <w:color w:val="262626"/>
          <w:sz w:val="24"/>
          <w:szCs w:val="24"/>
        </w:rPr>
      </w:pPr>
      <w:r w:rsidDel="00000000" w:rsidR="00000000" w:rsidRPr="00000000">
        <w:rPr>
          <w:color w:val="161f19"/>
          <w:sz w:val="24"/>
          <w:szCs w:val="24"/>
          <w:rtl w:val="0"/>
        </w:rPr>
        <w:t xml:space="preserve">Cross-site scripting (XSS) is a web security vulnerability that occurs when an attacker has an ability to affect the interaction of the user with the vulnerable web application. It may also enable the attacker to bypass the security mechanisms, such as the same-origin policy, which are designed to isolate the different websites. Usually, cross-site scripting flaws allow attackers to impersonate the victim users and gain access to all of their privileges in order to perform any actions they are allowed to do. This kind of breach can be performed by tricking the vulnerable page into sending some malicious JavaScript code to the user’s browser, after which it will be executed within the context of the victim’s session. Cross-site scripting is also dangerous because it allows the attacker to completely hijack the user’s session and take full control over his or her account and all associated information.</w:t>
      </w:r>
      <w:r w:rsidDel="00000000" w:rsidR="00000000" w:rsidRPr="00000000">
        <w:rPr>
          <w:color w:val="262626"/>
          <w:sz w:val="24"/>
          <w:szCs w:val="24"/>
          <w:rtl w:val="0"/>
        </w:rPr>
        <w:t xml:space="preserve"> </w:t>
      </w:r>
    </w:p>
    <w:p w:rsidR="00000000" w:rsidDel="00000000" w:rsidP="00000000" w:rsidRDefault="00000000" w:rsidRPr="00000000" w14:paraId="00000046">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47">
      <w:pPr>
        <w:widowControl w:val="0"/>
        <w:numPr>
          <w:ilvl w:val="0"/>
          <w:numId w:val="1"/>
        </w:numPr>
        <w:ind w:left="720" w:hanging="360"/>
        <w:jc w:val="both"/>
        <w:rPr>
          <w:b w:val="1"/>
          <w:bCs w:val="1"/>
          <w:color w:val="262626"/>
          <w:sz w:val="24"/>
          <w:szCs w:val="24"/>
        </w:rPr>
      </w:pPr>
      <w:r w:rsidDel="00000000" w:rsidR="00000000" w:rsidRPr="00000000">
        <w:rPr>
          <w:b w:val="1"/>
          <w:bCs w:val="1"/>
          <w:color w:val="262626"/>
          <w:sz w:val="24"/>
          <w:szCs w:val="24"/>
          <w:rtl w:val="0"/>
        </w:rPr>
        <w:t xml:space="preserve">Types of Cross-scripting (XSS) attacks.</w:t>
      </w:r>
    </w:p>
    <w:p w:rsidR="00000000" w:rsidDel="00000000" w:rsidP="00000000" w:rsidRDefault="00000000" w:rsidRPr="00000000" w14:paraId="00000048">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49">
      <w:pPr>
        <w:widowControl w:val="0"/>
        <w:ind w:left="0" w:firstLine="0"/>
        <w:jc w:val="both"/>
        <w:rPr>
          <w:color w:val="262626"/>
          <w:sz w:val="24"/>
          <w:szCs w:val="24"/>
        </w:rPr>
      </w:pPr>
      <w:r w:rsidDel="00000000" w:rsidR="00000000" w:rsidRPr="00000000">
        <w:rPr>
          <w:color w:val="262626"/>
          <w:sz w:val="24"/>
          <w:szCs w:val="24"/>
          <w:rtl w:val="0"/>
        </w:rPr>
        <w:t xml:space="preserve">There are 3 types of cross-scripting (XSS) attacks:</w:t>
      </w:r>
    </w:p>
    <w:p w:rsidR="00000000" w:rsidDel="00000000" w:rsidP="00000000" w:rsidRDefault="00000000" w:rsidRPr="00000000" w14:paraId="0000004A">
      <w:pPr>
        <w:widowControl w:val="0"/>
        <w:jc w:val="both"/>
        <w:rPr>
          <w:color w:val="262626"/>
          <w:sz w:val="24"/>
          <w:szCs w:val="24"/>
        </w:rPr>
      </w:pPr>
      <w:r w:rsidDel="00000000" w:rsidR="00000000" w:rsidRPr="00000000">
        <w:rPr>
          <w:rtl w:val="0"/>
        </w:rPr>
      </w:r>
    </w:p>
    <w:p w:rsidR="00000000" w:rsidDel="00000000" w:rsidP="00000000" w:rsidRDefault="00000000" w:rsidRPr="00000000" w14:paraId="0000004B">
      <w:pPr>
        <w:widowControl w:val="0"/>
        <w:numPr>
          <w:ilvl w:val="0"/>
          <w:numId w:val="2"/>
        </w:numPr>
        <w:ind w:left="1440" w:hanging="360"/>
        <w:jc w:val="both"/>
        <w:rPr>
          <w:color w:val="262626"/>
          <w:sz w:val="24"/>
          <w:szCs w:val="24"/>
          <w:u w:val="none"/>
        </w:rPr>
      </w:pPr>
      <w:r w:rsidDel="00000000" w:rsidR="00000000" w:rsidRPr="00000000">
        <w:rPr>
          <w:b w:val="1"/>
          <w:bCs w:val="1"/>
          <w:color w:val="262626"/>
          <w:sz w:val="24"/>
          <w:szCs w:val="24"/>
          <w:rtl w:val="0"/>
        </w:rPr>
        <w:t xml:space="preserve">Reflected XSS:</w:t>
      </w:r>
      <w:r w:rsidDel="00000000" w:rsidR="00000000" w:rsidRPr="00000000">
        <w:rPr>
          <w:color w:val="262626"/>
          <w:sz w:val="24"/>
          <w:szCs w:val="24"/>
          <w:rtl w:val="0"/>
        </w:rPr>
        <w:t xml:space="preserve"> where the malicious script comes from the current HTTP request.</w:t>
      </w:r>
    </w:p>
    <w:p w:rsidR="00000000" w:rsidDel="00000000" w:rsidP="00000000" w:rsidRDefault="00000000" w:rsidRPr="00000000" w14:paraId="0000004C">
      <w:pPr>
        <w:widowControl w:val="0"/>
        <w:numPr>
          <w:ilvl w:val="0"/>
          <w:numId w:val="2"/>
        </w:numPr>
        <w:ind w:left="1440" w:hanging="360"/>
        <w:jc w:val="both"/>
        <w:rPr>
          <w:color w:val="262626"/>
          <w:sz w:val="24"/>
          <w:szCs w:val="24"/>
          <w:u w:val="none"/>
        </w:rPr>
      </w:pPr>
      <w:r w:rsidDel="00000000" w:rsidR="00000000" w:rsidRPr="00000000">
        <w:rPr>
          <w:b w:val="1"/>
          <w:bCs w:val="1"/>
          <w:color w:val="262626"/>
          <w:sz w:val="24"/>
          <w:szCs w:val="24"/>
          <w:rtl w:val="0"/>
        </w:rPr>
        <w:t xml:space="preserve">Stored XSS:</w:t>
      </w:r>
      <w:r w:rsidDel="00000000" w:rsidR="00000000" w:rsidRPr="00000000">
        <w:rPr>
          <w:color w:val="262626"/>
          <w:sz w:val="24"/>
          <w:szCs w:val="24"/>
          <w:rtl w:val="0"/>
        </w:rPr>
        <w:t xml:space="preserve"> where the malicious script comes from the website's database.</w:t>
      </w:r>
    </w:p>
    <w:p w:rsidR="00000000" w:rsidDel="00000000" w:rsidP="00000000" w:rsidRDefault="00000000" w:rsidRPr="00000000" w14:paraId="0000004D">
      <w:pPr>
        <w:widowControl w:val="0"/>
        <w:numPr>
          <w:ilvl w:val="0"/>
          <w:numId w:val="2"/>
        </w:numPr>
        <w:ind w:left="1440" w:hanging="360"/>
        <w:jc w:val="both"/>
        <w:rPr>
          <w:color w:val="262626"/>
          <w:sz w:val="24"/>
          <w:szCs w:val="24"/>
          <w:u w:val="none"/>
        </w:rPr>
      </w:pPr>
      <w:r w:rsidDel="00000000" w:rsidR="00000000" w:rsidRPr="00000000">
        <w:rPr>
          <w:b w:val="1"/>
          <w:bCs w:val="1"/>
          <w:color w:val="262626"/>
          <w:sz w:val="24"/>
          <w:szCs w:val="24"/>
          <w:rtl w:val="0"/>
        </w:rPr>
        <w:t xml:space="preserve">DOM-based XSS: </w:t>
      </w:r>
      <w:r w:rsidDel="00000000" w:rsidR="00000000" w:rsidRPr="00000000">
        <w:rPr>
          <w:color w:val="262626"/>
          <w:sz w:val="24"/>
          <w:szCs w:val="24"/>
          <w:rtl w:val="0"/>
        </w:rPr>
        <w:t xml:space="preserve">where the vulnerability exists in client-side code rather than server-side code.</w:t>
      </w:r>
    </w:p>
    <w:p w:rsidR="00000000" w:rsidDel="00000000" w:rsidP="00000000" w:rsidRDefault="00000000" w:rsidRPr="00000000" w14:paraId="0000004E">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4F">
      <w:pPr>
        <w:widowControl w:val="0"/>
        <w:numPr>
          <w:ilvl w:val="0"/>
          <w:numId w:val="4"/>
        </w:numPr>
        <w:ind w:left="720" w:hanging="360"/>
        <w:jc w:val="both"/>
        <w:rPr>
          <w:color w:val="262626"/>
          <w:sz w:val="24"/>
          <w:szCs w:val="24"/>
          <w:u w:val="none"/>
        </w:rPr>
      </w:pPr>
      <w:r w:rsidDel="00000000" w:rsidR="00000000" w:rsidRPr="00000000">
        <w:rPr>
          <w:b w:val="1"/>
          <w:bCs w:val="1"/>
          <w:color w:val="262626"/>
          <w:sz w:val="24"/>
          <w:szCs w:val="24"/>
          <w:rtl w:val="0"/>
        </w:rPr>
        <w:t xml:space="preserve">Reflected XSS:</w:t>
      </w:r>
      <w:r w:rsidDel="00000000" w:rsidR="00000000" w:rsidRPr="00000000">
        <w:rPr>
          <w:color w:val="262626"/>
          <w:sz w:val="24"/>
          <w:szCs w:val="24"/>
          <w:rtl w:val="0"/>
        </w:rPr>
        <w:t xml:space="preserve"> When a program takes data from an HTTP request, usually a URL argument, and incorporates it directly into the response, without properly sanitizing it, this is known as reflected cross-site scripting (XSS). The script then executes in the browser of the victim during his or her session with the program when the attacker has generated a link with script content in that argument and induced the victim to follow it. Reflected XSS is generally considered to have less impact than stored XSS since each strike must be externally delivered (a phishing link, an email, or a malicious page) because the payload is not kept anywhere. Nonetheless, it can completely compromise the victim by taking over their session, reading or modifying data they have access to, and performing actions as them.</w:t>
      </w:r>
    </w:p>
    <w:p w:rsidR="00000000" w:rsidDel="00000000" w:rsidP="00000000" w:rsidRDefault="00000000" w:rsidRPr="00000000" w14:paraId="00000050">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1">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2">
      <w:pPr>
        <w:widowControl w:val="0"/>
        <w:numPr>
          <w:ilvl w:val="0"/>
          <w:numId w:val="4"/>
        </w:numPr>
        <w:ind w:left="720" w:hanging="360"/>
        <w:jc w:val="both"/>
        <w:rPr>
          <w:color w:val="262626"/>
          <w:sz w:val="24"/>
          <w:szCs w:val="24"/>
        </w:rPr>
      </w:pPr>
      <w:r w:rsidDel="00000000" w:rsidR="00000000" w:rsidRPr="00000000">
        <w:rPr>
          <w:b w:val="1"/>
          <w:bCs w:val="1"/>
          <w:color w:val="262626"/>
          <w:sz w:val="24"/>
          <w:szCs w:val="24"/>
          <w:rtl w:val="0"/>
        </w:rPr>
        <w:t xml:space="preserve">Stored XSS: </w:t>
      </w:r>
      <w:r w:rsidDel="00000000" w:rsidR="00000000" w:rsidRPr="00000000">
        <w:rPr>
          <w:color w:val="262626"/>
          <w:sz w:val="24"/>
          <w:szCs w:val="24"/>
          <w:rtl w:val="0"/>
        </w:rPr>
        <w:t xml:space="preserve">Stored XSS (also known as persistent or second-order XSS) happens when an application takes user-provided data, such as a comment, username, or input field value, and stores it somewhere in the application and later displays this data back to other users without sanitization. By submitting code as the request content, the attacker will manage to store the script on the server, and every user that loads a page with the script will be vulnerable to an attack in their own session. Since the payload is stored on the server-side, no additional interaction is needed for the exploitation to happen, and so stored XSS are also common and more dangerous than reflected ones. This vector is especially dangerous for users who are logged in when visiting a page with malicious code.</w:t>
      </w:r>
    </w:p>
    <w:p w:rsidR="00000000" w:rsidDel="00000000" w:rsidP="00000000" w:rsidRDefault="00000000" w:rsidRPr="00000000" w14:paraId="00000053">
      <w:pPr>
        <w:widowControl w:val="0"/>
        <w:ind w:left="720" w:firstLine="0"/>
        <w:jc w:val="both"/>
        <w:rPr>
          <w:color w:val="262626"/>
          <w:sz w:val="24"/>
          <w:szCs w:val="24"/>
        </w:rPr>
      </w:pPr>
      <w:r w:rsidDel="00000000" w:rsidR="00000000" w:rsidRPr="00000000">
        <w:rPr>
          <w:rtl w:val="0"/>
        </w:rPr>
      </w:r>
    </w:p>
    <w:p w:rsidR="00000000" w:rsidDel="00000000" w:rsidP="00000000" w:rsidRDefault="00000000" w:rsidRPr="00000000" w14:paraId="00000054">
      <w:pPr>
        <w:widowControl w:val="0"/>
        <w:numPr>
          <w:ilvl w:val="0"/>
          <w:numId w:val="4"/>
        </w:numPr>
        <w:ind w:left="720" w:hanging="360"/>
        <w:jc w:val="both"/>
        <w:rPr>
          <w:color w:val="262626"/>
          <w:sz w:val="24"/>
          <w:szCs w:val="24"/>
        </w:rPr>
      </w:pPr>
      <w:r w:rsidDel="00000000" w:rsidR="00000000" w:rsidRPr="00000000">
        <w:rPr>
          <w:b w:val="1"/>
          <w:bCs w:val="1"/>
          <w:color w:val="262626"/>
          <w:sz w:val="24"/>
          <w:szCs w:val="24"/>
          <w:rtl w:val="0"/>
        </w:rPr>
        <w:t xml:space="preserve">DOM-based XSS: </w:t>
      </w:r>
      <w:r w:rsidDel="00000000" w:rsidR="00000000" w:rsidRPr="00000000">
        <w:rPr>
          <w:color w:val="262626"/>
          <w:sz w:val="24"/>
          <w:szCs w:val="24"/>
          <w:rtl w:val="0"/>
        </w:rPr>
        <w:t xml:space="preserve">DOM-based XSS attacks are based completely on the client side. With this type of attack, the existing JavaScript code on the page takes data from an external source controlled by the attacker (typically the URL, using window.location) and passes this data to a "sink," such as eval() or innerHTML, without sanitizing it first. Unlike reflected and stored XSS, the server may never actually see the malicious data at all; vulnerable code flow (source to sink) is contained within the page's own scripts, making it invisible to server-side filters or logs. An attacker will typically deliver this as a URL, including their malicious data in the query string or fragment, which then gets executed in the victim's browser if they view this URL and the page makes unsafe use of it. This can allow hijacking of the victim's session, just as with reflected and stored XSS attacks.</w:t>
      </w:r>
    </w:p>
    <w:p w:rsidR="00000000" w:rsidDel="00000000" w:rsidP="00000000" w:rsidRDefault="00000000" w:rsidRPr="00000000" w14:paraId="00000055">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6">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7">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8">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9">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A">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B">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C">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D">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E">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5F">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0">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1">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2">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3">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4">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5">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66">
      <w:pPr>
        <w:widowControl w:val="0"/>
        <w:ind w:left="0" w:firstLine="0"/>
        <w:jc w:val="both"/>
        <w:rPr>
          <w:b w:val="1"/>
          <w:bCs w:val="1"/>
          <w:color w:val="262626"/>
          <w:sz w:val="28"/>
          <w:szCs w:val="28"/>
          <w:u w:val="single"/>
        </w:rPr>
      </w:pPr>
      <w:r w:rsidDel="00000000" w:rsidR="00000000" w:rsidRPr="00000000">
        <w:rPr>
          <w:b w:val="1"/>
          <w:bCs w:val="1"/>
          <w:color w:val="262626"/>
          <w:sz w:val="28"/>
          <w:szCs w:val="28"/>
          <w:u w:val="single"/>
          <w:rtl w:val="0"/>
        </w:rPr>
        <w:t xml:space="preserve">PART 2: LAB REPORT</w:t>
      </w:r>
    </w:p>
    <w:p w:rsidR="00000000" w:rsidDel="00000000" w:rsidP="00000000" w:rsidRDefault="00000000" w:rsidRPr="00000000" w14:paraId="00000067">
      <w:pPr>
        <w:widowControl w:val="0"/>
        <w:ind w:left="0" w:firstLine="0"/>
        <w:jc w:val="both"/>
        <w:rPr>
          <w:b w:val="1"/>
          <w:bCs w:val="1"/>
          <w:color w:val="262626"/>
          <w:sz w:val="28"/>
          <w:szCs w:val="28"/>
          <w:u w:val="single"/>
        </w:rPr>
      </w:pPr>
      <w:r w:rsidDel="00000000" w:rsidR="00000000" w:rsidRPr="00000000">
        <w:rPr>
          <w:rtl w:val="0"/>
        </w:rPr>
      </w:r>
    </w:p>
    <w:p w:rsidR="00000000" w:rsidDel="00000000" w:rsidP="00000000" w:rsidRDefault="00000000" w:rsidRPr="00000000" w14:paraId="00000068">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Metadata</w:t>
      </w:r>
    </w:p>
    <w:p w:rsidR="00000000" w:rsidDel="00000000" w:rsidP="00000000" w:rsidRDefault="00000000" w:rsidRPr="00000000" w14:paraId="00000069">
      <w:pPr>
        <w:widowControl w:val="0"/>
        <w:ind w:left="720" w:firstLine="0"/>
        <w:jc w:val="both"/>
        <w:rPr>
          <w:color w:val="262626"/>
          <w:sz w:val="28"/>
          <w:szCs w:val="28"/>
        </w:rPr>
      </w:pPr>
      <w:r w:rsidDel="00000000" w:rsidR="00000000" w:rsidRPr="00000000">
        <w:rPr>
          <w:color w:val="262626"/>
          <w:sz w:val="28"/>
          <w:szCs w:val="28"/>
          <w:rtl w:val="0"/>
        </w:rPr>
        <w:tab/>
      </w:r>
      <w:r w:rsidDel="00000000" w:rsidR="00000000" w:rsidRPr="00000000">
        <w:rPr>
          <w:color w:val="161f19"/>
          <w:sz w:val="24"/>
          <w:szCs w:val="24"/>
          <w:rtl w:val="0"/>
        </w:rPr>
        <w:t xml:space="preserve">Lab: Stored XSS into HTML context with nothing encoded — PortSwigger Web Security Academy (Apprentice). Target: /post?postId=&lt;id&gt; comment form. Tools: Burp Suite Community Edition, Chromium-based lab browser. </w:t>
      </w:r>
      <w:r w:rsidDel="00000000" w:rsidR="00000000" w:rsidRPr="00000000">
        <w:rPr>
          <w:rtl w:val="0"/>
        </w:rPr>
      </w:r>
    </w:p>
    <w:p w:rsidR="00000000" w:rsidDel="00000000" w:rsidP="00000000" w:rsidRDefault="00000000" w:rsidRPr="00000000" w14:paraId="0000006A">
      <w:pPr>
        <w:widowControl w:val="0"/>
        <w:ind w:left="720" w:firstLine="0"/>
        <w:jc w:val="both"/>
        <w:rPr>
          <w:color w:val="262626"/>
          <w:sz w:val="28"/>
          <w:szCs w:val="28"/>
        </w:rPr>
      </w:pPr>
      <w:r w:rsidDel="00000000" w:rsidR="00000000" w:rsidRPr="00000000">
        <w:rPr>
          <w:rtl w:val="0"/>
        </w:rPr>
      </w:r>
    </w:p>
    <w:p w:rsidR="00000000" w:rsidDel="00000000" w:rsidP="00000000" w:rsidRDefault="00000000" w:rsidRPr="00000000" w14:paraId="0000006B">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Executive Summary</w:t>
      </w:r>
    </w:p>
    <w:p w:rsidR="00000000" w:rsidDel="00000000" w:rsidP="00000000" w:rsidRDefault="00000000" w:rsidRPr="00000000" w14:paraId="0000006C">
      <w:pPr>
        <w:widowControl w:val="0"/>
        <w:ind w:left="720" w:firstLine="0"/>
        <w:jc w:val="both"/>
        <w:rPr>
          <w:color w:val="161f19"/>
          <w:sz w:val="24"/>
          <w:szCs w:val="24"/>
        </w:rPr>
      </w:pPr>
      <w:r w:rsidDel="00000000" w:rsidR="00000000" w:rsidRPr="00000000">
        <w:rPr>
          <w:b w:val="1"/>
          <w:bCs w:val="1"/>
          <w:color w:val="262626"/>
          <w:sz w:val="28"/>
          <w:szCs w:val="28"/>
          <w:rtl w:val="0"/>
        </w:rPr>
        <w:tab/>
      </w:r>
      <w:r w:rsidDel="00000000" w:rsidR="00000000" w:rsidRPr="00000000">
        <w:rPr>
          <w:color w:val="161f19"/>
          <w:sz w:val="24"/>
          <w:szCs w:val="24"/>
          <w:rtl w:val="0"/>
        </w:rPr>
        <w:t xml:space="preserve">This lab demonstrates stored XSS in a blog’s comment field, which renders submitted comments in the page’s HTML without any encoding. Submitting &lt;script&gt;alert(1)&lt;/script&gt; as a comment causes the script to execute for every visitor who views that blog post, confirming the lab as solved.</w:t>
      </w:r>
    </w:p>
    <w:p w:rsidR="00000000" w:rsidDel="00000000" w:rsidP="00000000" w:rsidRDefault="00000000" w:rsidRPr="00000000" w14:paraId="0000006D">
      <w:pPr>
        <w:widowControl w:val="0"/>
        <w:ind w:left="720" w:firstLine="0"/>
        <w:jc w:val="both"/>
        <w:rPr>
          <w:color w:val="262626"/>
          <w:sz w:val="28"/>
          <w:szCs w:val="28"/>
        </w:rPr>
      </w:pPr>
      <w:r w:rsidDel="00000000" w:rsidR="00000000" w:rsidRPr="00000000">
        <w:rPr>
          <w:rtl w:val="0"/>
        </w:rPr>
      </w:r>
    </w:p>
    <w:p w:rsidR="00000000" w:rsidDel="00000000" w:rsidP="00000000" w:rsidRDefault="00000000" w:rsidRPr="00000000" w14:paraId="0000006E">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Scope </w:t>
      </w:r>
    </w:p>
    <w:p w:rsidR="00000000" w:rsidDel="00000000" w:rsidP="00000000" w:rsidRDefault="00000000" w:rsidRPr="00000000" w14:paraId="0000006F">
      <w:pPr>
        <w:widowControl w:val="0"/>
        <w:ind w:left="720" w:firstLine="0"/>
        <w:jc w:val="both"/>
        <w:rPr>
          <w:color w:val="262626"/>
          <w:sz w:val="24"/>
          <w:szCs w:val="24"/>
        </w:rPr>
      </w:pPr>
      <w:r w:rsidDel="00000000" w:rsidR="00000000" w:rsidRPr="00000000">
        <w:rPr>
          <w:b w:val="1"/>
          <w:bCs w:val="1"/>
          <w:color w:val="262626"/>
          <w:sz w:val="28"/>
          <w:szCs w:val="28"/>
          <w:rtl w:val="0"/>
        </w:rPr>
        <w:tab/>
      </w:r>
      <w:r w:rsidDel="00000000" w:rsidR="00000000" w:rsidRPr="00000000">
        <w:rPr>
          <w:color w:val="262626"/>
          <w:sz w:val="24"/>
          <w:szCs w:val="24"/>
          <w:rtl w:val="0"/>
        </w:rPr>
        <w:t xml:space="preserve">In scope: the comment form on the assigned PortSwigger lab instance.</w:t>
      </w:r>
    </w:p>
    <w:p w:rsidR="00000000" w:rsidDel="00000000" w:rsidP="00000000" w:rsidRDefault="00000000" w:rsidRPr="00000000" w14:paraId="00000070">
      <w:pPr>
        <w:widowControl w:val="0"/>
        <w:ind w:left="720" w:firstLine="0"/>
        <w:jc w:val="both"/>
        <w:rPr>
          <w:color w:val="262626"/>
          <w:sz w:val="24"/>
          <w:szCs w:val="24"/>
        </w:rPr>
      </w:pPr>
      <w:r w:rsidDel="00000000" w:rsidR="00000000" w:rsidRPr="00000000">
        <w:rPr>
          <w:color w:val="262626"/>
          <w:sz w:val="24"/>
          <w:szCs w:val="24"/>
          <w:rtl w:val="0"/>
        </w:rPr>
        <w:tab/>
        <w:t xml:space="preserve">Out of scope: all other endpoints and any production system.</w:t>
      </w:r>
    </w:p>
    <w:p w:rsidR="00000000" w:rsidDel="00000000" w:rsidP="00000000" w:rsidRDefault="00000000" w:rsidRPr="00000000" w14:paraId="00000071">
      <w:pPr>
        <w:widowControl w:val="0"/>
        <w:ind w:left="720" w:firstLine="0"/>
        <w:jc w:val="both"/>
        <w:rPr>
          <w:b w:val="1"/>
          <w:bCs w:val="1"/>
          <w:color w:val="262626"/>
          <w:sz w:val="28"/>
          <w:szCs w:val="28"/>
        </w:rPr>
      </w:pPr>
      <w:r w:rsidDel="00000000" w:rsidR="00000000" w:rsidRPr="00000000">
        <w:rPr>
          <w:rtl w:val="0"/>
        </w:rPr>
      </w:r>
    </w:p>
    <w:p w:rsidR="00000000" w:rsidDel="00000000" w:rsidP="00000000" w:rsidRDefault="00000000" w:rsidRPr="00000000" w14:paraId="00000072">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Methodology</w:t>
      </w:r>
    </w:p>
    <w:p w:rsidR="00000000" w:rsidDel="00000000" w:rsidP="00000000" w:rsidRDefault="00000000" w:rsidRPr="00000000" w14:paraId="00000073">
      <w:pPr>
        <w:widowControl w:val="0"/>
        <w:ind w:left="720" w:firstLine="0"/>
        <w:jc w:val="both"/>
        <w:rPr>
          <w:color w:val="262626"/>
          <w:sz w:val="28"/>
          <w:szCs w:val="28"/>
        </w:rPr>
      </w:pPr>
      <w:r w:rsidDel="00000000" w:rsidR="00000000" w:rsidRPr="00000000">
        <w:rPr>
          <w:b w:val="1"/>
          <w:bCs w:val="1"/>
          <w:color w:val="262626"/>
          <w:sz w:val="28"/>
          <w:szCs w:val="28"/>
          <w:rtl w:val="0"/>
        </w:rPr>
        <w:tab/>
      </w:r>
      <w:r w:rsidDel="00000000" w:rsidR="00000000" w:rsidRPr="00000000">
        <w:rPr>
          <w:color w:val="262626"/>
          <w:sz w:val="24"/>
          <w:szCs w:val="24"/>
          <w:rtl w:val="0"/>
        </w:rPr>
        <w:t xml:space="preserve">Submit a script payload in the comment field, along with a name, email, and website, then post the comment and observe whether it executes when the page reloads</w:t>
      </w:r>
      <w:r w:rsidDel="00000000" w:rsidR="00000000" w:rsidRPr="00000000">
        <w:rPr>
          <w:color w:val="262626"/>
          <w:sz w:val="28"/>
          <w:szCs w:val="28"/>
          <w:rtl w:val="0"/>
        </w:rPr>
        <w:t xml:space="preserve">.</w:t>
      </w:r>
    </w:p>
    <w:p w:rsidR="00000000" w:rsidDel="00000000" w:rsidP="00000000" w:rsidRDefault="00000000" w:rsidRPr="00000000" w14:paraId="00000074">
      <w:pPr>
        <w:widowControl w:val="0"/>
        <w:ind w:left="720" w:firstLine="0"/>
        <w:jc w:val="both"/>
        <w:rPr>
          <w:b w:val="1"/>
          <w:bCs w:val="1"/>
          <w:color w:val="262626"/>
          <w:sz w:val="28"/>
          <w:szCs w:val="28"/>
        </w:rPr>
      </w:pPr>
      <w:r w:rsidDel="00000000" w:rsidR="00000000" w:rsidRPr="00000000">
        <w:rPr>
          <w:rtl w:val="0"/>
        </w:rPr>
      </w:r>
    </w:p>
    <w:p w:rsidR="00000000" w:rsidDel="00000000" w:rsidP="00000000" w:rsidRDefault="00000000" w:rsidRPr="00000000" w14:paraId="00000075">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Step-by-step Procedure </w:t>
      </w:r>
    </w:p>
    <w:p w:rsidR="00000000" w:rsidDel="00000000" w:rsidP="00000000" w:rsidRDefault="00000000" w:rsidRPr="00000000" w14:paraId="00000076">
      <w:pPr>
        <w:widowControl w:val="0"/>
        <w:ind w:left="720" w:firstLine="0"/>
        <w:jc w:val="both"/>
        <w:rPr>
          <w:b w:val="1"/>
          <w:bCs w:val="1"/>
          <w:color w:val="262626"/>
          <w:sz w:val="28"/>
          <w:szCs w:val="28"/>
        </w:rPr>
      </w:pPr>
      <w:r w:rsidDel="00000000" w:rsidR="00000000" w:rsidRPr="00000000">
        <w:rPr>
          <w:rtl w:val="0"/>
        </w:rPr>
      </w:r>
    </w:p>
    <w:p w:rsidR="00000000" w:rsidDel="00000000" w:rsidP="00000000" w:rsidRDefault="00000000" w:rsidRPr="00000000" w14:paraId="00000077">
      <w:pPr>
        <w:widowControl w:val="0"/>
        <w:ind w:left="720" w:firstLine="0"/>
        <w:jc w:val="both"/>
        <w:rPr>
          <w:color w:val="262626"/>
          <w:sz w:val="24"/>
          <w:szCs w:val="24"/>
        </w:rPr>
      </w:pPr>
      <w:r w:rsidDel="00000000" w:rsidR="00000000" w:rsidRPr="00000000">
        <w:rPr>
          <w:color w:val="262626"/>
          <w:sz w:val="24"/>
          <w:szCs w:val="24"/>
          <w:rtl w:val="0"/>
        </w:rPr>
        <w:t xml:space="preserve">Step 1: We access a lab blog and under it in the comments section we add </w:t>
      </w:r>
      <w:r w:rsidDel="00000000" w:rsidR="00000000" w:rsidRPr="00000000">
        <w:rPr>
          <w:rFonts w:ascii="Courier New" w:cs="Courier New" w:eastAsia="Courier New" w:hAnsi="Courier New"/>
          <w:color w:val="5c5c5b"/>
          <w:sz w:val="27"/>
          <w:szCs w:val="27"/>
          <w:shd w:fill="ebf0f2" w:val="clear"/>
          <w:rtl w:val="0"/>
        </w:rPr>
        <w:t xml:space="preserve">&lt;script&gt;alert(1)&lt;/script&gt;</w:t>
      </w:r>
      <w:r w:rsidDel="00000000" w:rsidR="00000000" w:rsidRPr="00000000">
        <w:rPr>
          <w:color w:val="262626"/>
          <w:sz w:val="24"/>
          <w:szCs w:val="24"/>
          <w:rtl w:val="0"/>
        </w:rPr>
        <w:t xml:space="preserve">  along with entering a name, email, and website. After Submitting the lab is solved.</w:t>
      </w:r>
    </w:p>
    <w:p w:rsidR="00000000" w:rsidDel="00000000" w:rsidP="00000000" w:rsidRDefault="00000000" w:rsidRPr="00000000" w14:paraId="00000078">
      <w:pPr>
        <w:widowControl w:val="0"/>
        <w:ind w:left="720" w:firstLine="0"/>
        <w:jc w:val="both"/>
        <w:rPr>
          <w:color w:val="262626"/>
          <w:sz w:val="24"/>
          <w:szCs w:val="24"/>
        </w:rPr>
      </w:pPr>
      <w:r w:rsidDel="00000000" w:rsidR="00000000" w:rsidRPr="00000000">
        <w:rPr>
          <w:rtl w:val="0"/>
        </w:rPr>
      </w:r>
    </w:p>
    <w:p w:rsidR="00000000" w:rsidDel="00000000" w:rsidP="00000000" w:rsidRDefault="00000000" w:rsidRPr="00000000" w14:paraId="00000079">
      <w:pPr>
        <w:widowControl w:val="0"/>
        <w:ind w:left="720" w:firstLine="0"/>
        <w:jc w:val="both"/>
        <w:rPr>
          <w:b w:val="1"/>
          <w:bCs w:val="1"/>
          <w:color w:val="262626"/>
          <w:sz w:val="28"/>
          <w:szCs w:val="28"/>
        </w:rPr>
      </w:pPr>
      <w:r w:rsidDel="00000000" w:rsidR="00000000" w:rsidRPr="00000000">
        <w:rPr>
          <w:b w:val="1"/>
          <w:bCs w:val="1"/>
          <w:color w:val="262626"/>
          <w:sz w:val="28"/>
          <w:szCs w:val="28"/>
        </w:rPr>
        <w:drawing>
          <wp:inline distB="114300" distT="114300" distL="114300" distR="114300">
            <wp:extent cx="5943600" cy="341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widowControl w:val="0"/>
        <w:ind w:left="720" w:firstLine="0"/>
        <w:jc w:val="both"/>
        <w:rPr>
          <w:b w:val="1"/>
          <w:bCs w:val="1"/>
          <w:color w:val="262626"/>
          <w:sz w:val="28"/>
          <w:szCs w:val="28"/>
        </w:rPr>
      </w:pPr>
      <w:r w:rsidDel="00000000" w:rsidR="00000000" w:rsidRPr="00000000">
        <w:rPr>
          <w:rtl w:val="0"/>
        </w:rPr>
      </w:r>
    </w:p>
    <w:p w:rsidR="00000000" w:rsidDel="00000000" w:rsidP="00000000" w:rsidRDefault="00000000" w:rsidRPr="00000000" w14:paraId="0000007B">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Impact Assessment</w:t>
      </w:r>
    </w:p>
    <w:p w:rsidR="00000000" w:rsidDel="00000000" w:rsidP="00000000" w:rsidRDefault="00000000" w:rsidRPr="00000000" w14:paraId="0000007C">
      <w:pPr>
        <w:widowControl w:val="0"/>
        <w:ind w:left="720" w:firstLine="0"/>
        <w:jc w:val="both"/>
        <w:rPr>
          <w:color w:val="262626"/>
          <w:sz w:val="24"/>
          <w:szCs w:val="24"/>
        </w:rPr>
      </w:pPr>
      <w:r w:rsidDel="00000000" w:rsidR="00000000" w:rsidRPr="00000000">
        <w:rPr>
          <w:color w:val="262626"/>
          <w:sz w:val="24"/>
          <w:szCs w:val="24"/>
          <w:rtl w:val="0"/>
        </w:rPr>
        <w:t xml:space="preserve">• Session hijacking: the payload runs in every visitor’s browser within their own session.</w:t>
      </w:r>
    </w:p>
    <w:p w:rsidR="00000000" w:rsidDel="00000000" w:rsidP="00000000" w:rsidRDefault="00000000" w:rsidRPr="00000000" w14:paraId="0000007D">
      <w:pPr>
        <w:widowControl w:val="0"/>
        <w:ind w:left="720" w:firstLine="0"/>
        <w:jc w:val="both"/>
        <w:rPr>
          <w:color w:val="262626"/>
          <w:sz w:val="24"/>
          <w:szCs w:val="24"/>
        </w:rPr>
      </w:pPr>
      <w:r w:rsidDel="00000000" w:rsidR="00000000" w:rsidRPr="00000000">
        <w:rPr>
          <w:color w:val="262626"/>
          <w:sz w:val="24"/>
          <w:szCs w:val="24"/>
          <w:rtl w:val="0"/>
        </w:rPr>
        <w:t xml:space="preserve">• Persistent, self-contained attack: no phishing link or social engineering is needed once the comment is posted.</w:t>
      </w:r>
    </w:p>
    <w:p w:rsidR="00000000" w:rsidDel="00000000" w:rsidP="00000000" w:rsidRDefault="00000000" w:rsidRPr="00000000" w14:paraId="0000007E">
      <w:pPr>
        <w:widowControl w:val="0"/>
        <w:ind w:left="720" w:firstLine="0"/>
        <w:jc w:val="both"/>
        <w:rPr>
          <w:color w:val="262626"/>
          <w:sz w:val="24"/>
          <w:szCs w:val="24"/>
        </w:rPr>
      </w:pPr>
      <w:r w:rsidDel="00000000" w:rsidR="00000000" w:rsidRPr="00000000">
        <w:rPr>
          <w:color w:val="262626"/>
          <w:sz w:val="24"/>
          <w:szCs w:val="24"/>
          <w:rtl w:val="0"/>
        </w:rPr>
        <w:t xml:space="preserve">• Broad reach: every user who views the blog post is affected, including logged-in users.</w:t>
      </w:r>
    </w:p>
    <w:p w:rsidR="00000000" w:rsidDel="00000000" w:rsidP="00000000" w:rsidRDefault="00000000" w:rsidRPr="00000000" w14:paraId="0000007F">
      <w:pPr>
        <w:widowControl w:val="0"/>
        <w:ind w:left="720" w:firstLine="0"/>
        <w:jc w:val="both"/>
        <w:rPr>
          <w:color w:val="262626"/>
          <w:sz w:val="28"/>
          <w:szCs w:val="28"/>
        </w:rPr>
      </w:pPr>
      <w:r w:rsidDel="00000000" w:rsidR="00000000" w:rsidRPr="00000000">
        <w:rPr>
          <w:rtl w:val="0"/>
        </w:rPr>
      </w:r>
    </w:p>
    <w:p w:rsidR="00000000" w:rsidDel="00000000" w:rsidP="00000000" w:rsidRDefault="00000000" w:rsidRPr="00000000" w14:paraId="00000080">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Remediation</w:t>
      </w:r>
    </w:p>
    <w:p w:rsidR="00000000" w:rsidDel="00000000" w:rsidP="00000000" w:rsidRDefault="00000000" w:rsidRPr="00000000" w14:paraId="00000081">
      <w:pPr>
        <w:widowControl w:val="0"/>
        <w:ind w:left="720" w:firstLine="0"/>
        <w:jc w:val="both"/>
        <w:rPr>
          <w:color w:val="262626"/>
          <w:sz w:val="24"/>
          <w:szCs w:val="24"/>
        </w:rPr>
      </w:pPr>
      <w:r w:rsidDel="00000000" w:rsidR="00000000" w:rsidRPr="00000000">
        <w:rPr>
          <w:color w:val="262626"/>
          <w:sz w:val="24"/>
          <w:szCs w:val="24"/>
          <w:rtl w:val="0"/>
        </w:rPr>
        <w:t xml:space="preserve">• HTML-encode comment output (and all user-supplied fields) before rendering it on the page.</w:t>
      </w:r>
    </w:p>
    <w:p w:rsidR="00000000" w:rsidDel="00000000" w:rsidP="00000000" w:rsidRDefault="00000000" w:rsidRPr="00000000" w14:paraId="00000082">
      <w:pPr>
        <w:widowControl w:val="0"/>
        <w:ind w:left="720" w:firstLine="0"/>
        <w:jc w:val="both"/>
        <w:rPr>
          <w:color w:val="262626"/>
          <w:sz w:val="24"/>
          <w:szCs w:val="24"/>
        </w:rPr>
      </w:pPr>
      <w:r w:rsidDel="00000000" w:rsidR="00000000" w:rsidRPr="00000000">
        <w:rPr>
          <w:color w:val="262626"/>
          <w:sz w:val="24"/>
          <w:szCs w:val="24"/>
          <w:rtl w:val="0"/>
        </w:rPr>
        <w:t xml:space="preserve">• Validate and sanitize input on arrival, rejecting or stripping script tags and event handlers.</w:t>
      </w:r>
    </w:p>
    <w:p w:rsidR="00000000" w:rsidDel="00000000" w:rsidP="00000000" w:rsidRDefault="00000000" w:rsidRPr="00000000" w14:paraId="00000083">
      <w:pPr>
        <w:widowControl w:val="0"/>
        <w:ind w:left="720" w:firstLine="0"/>
        <w:jc w:val="both"/>
        <w:rPr>
          <w:color w:val="262626"/>
          <w:sz w:val="24"/>
          <w:szCs w:val="24"/>
        </w:rPr>
      </w:pPr>
      <w:r w:rsidDel="00000000" w:rsidR="00000000" w:rsidRPr="00000000">
        <w:rPr>
          <w:color w:val="262626"/>
          <w:sz w:val="24"/>
          <w:szCs w:val="24"/>
          <w:rtl w:val="0"/>
        </w:rPr>
        <w:t xml:space="preserve">• Apply a content security policy to restrict inline script execution as defence in depth.</w:t>
      </w:r>
    </w:p>
    <w:p w:rsidR="00000000" w:rsidDel="00000000" w:rsidP="00000000" w:rsidRDefault="00000000" w:rsidRPr="00000000" w14:paraId="00000084">
      <w:pPr>
        <w:widowControl w:val="0"/>
        <w:ind w:left="720" w:firstLine="0"/>
        <w:jc w:val="both"/>
        <w:rPr>
          <w:color w:val="262626"/>
          <w:sz w:val="28"/>
          <w:szCs w:val="28"/>
        </w:rPr>
      </w:pPr>
      <w:r w:rsidDel="00000000" w:rsidR="00000000" w:rsidRPr="00000000">
        <w:rPr>
          <w:rtl w:val="0"/>
        </w:rPr>
      </w:r>
    </w:p>
    <w:p w:rsidR="00000000" w:rsidDel="00000000" w:rsidP="00000000" w:rsidRDefault="00000000" w:rsidRPr="00000000" w14:paraId="00000085">
      <w:pPr>
        <w:widowControl w:val="0"/>
        <w:numPr>
          <w:ilvl w:val="0"/>
          <w:numId w:val="5"/>
        </w:numPr>
        <w:ind w:left="720" w:hanging="360"/>
        <w:jc w:val="both"/>
        <w:rPr>
          <w:b w:val="1"/>
          <w:bCs w:val="1"/>
          <w:color w:val="262626"/>
          <w:sz w:val="28"/>
          <w:szCs w:val="28"/>
        </w:rPr>
      </w:pPr>
      <w:r w:rsidDel="00000000" w:rsidR="00000000" w:rsidRPr="00000000">
        <w:rPr>
          <w:b w:val="1"/>
          <w:bCs w:val="1"/>
          <w:color w:val="262626"/>
          <w:sz w:val="28"/>
          <w:szCs w:val="28"/>
          <w:rtl w:val="0"/>
        </w:rPr>
        <w:t xml:space="preserve">Conclusion</w:t>
      </w:r>
    </w:p>
    <w:p w:rsidR="00000000" w:rsidDel="00000000" w:rsidP="00000000" w:rsidRDefault="00000000" w:rsidRPr="00000000" w14:paraId="00000086">
      <w:pPr>
        <w:widowControl w:val="0"/>
        <w:ind w:left="720" w:firstLine="0"/>
        <w:jc w:val="both"/>
        <w:rPr>
          <w:color w:val="262626"/>
          <w:sz w:val="24"/>
          <w:szCs w:val="24"/>
        </w:rPr>
      </w:pPr>
      <w:r w:rsidDel="00000000" w:rsidR="00000000" w:rsidRPr="00000000">
        <w:rPr>
          <w:color w:val="262626"/>
          <w:sz w:val="24"/>
          <w:szCs w:val="24"/>
          <w:rtl w:val="0"/>
        </w:rPr>
        <w:t xml:space="preserve">• HTML-encode comment output (and all user-supplied fields) before rendering it on the page.</w:t>
      </w:r>
    </w:p>
    <w:p w:rsidR="00000000" w:rsidDel="00000000" w:rsidP="00000000" w:rsidRDefault="00000000" w:rsidRPr="00000000" w14:paraId="00000087">
      <w:pPr>
        <w:widowControl w:val="0"/>
        <w:ind w:left="720" w:firstLine="0"/>
        <w:jc w:val="both"/>
        <w:rPr>
          <w:color w:val="262626"/>
          <w:sz w:val="24"/>
          <w:szCs w:val="24"/>
        </w:rPr>
      </w:pPr>
      <w:r w:rsidDel="00000000" w:rsidR="00000000" w:rsidRPr="00000000">
        <w:rPr>
          <w:color w:val="262626"/>
          <w:sz w:val="24"/>
          <w:szCs w:val="24"/>
          <w:rtl w:val="0"/>
        </w:rPr>
        <w:t xml:space="preserve">• Validate and sanitize input on arrival, rejecting or stripping script tags and event handlers.</w:t>
      </w:r>
    </w:p>
    <w:p w:rsidR="00000000" w:rsidDel="00000000" w:rsidP="00000000" w:rsidRDefault="00000000" w:rsidRPr="00000000" w14:paraId="00000088">
      <w:pPr>
        <w:widowControl w:val="0"/>
        <w:ind w:left="720" w:firstLine="0"/>
        <w:jc w:val="both"/>
        <w:rPr>
          <w:color w:val="262626"/>
          <w:sz w:val="24"/>
          <w:szCs w:val="24"/>
        </w:rPr>
      </w:pPr>
      <w:r w:rsidDel="00000000" w:rsidR="00000000" w:rsidRPr="00000000">
        <w:rPr>
          <w:color w:val="262626"/>
          <w:sz w:val="24"/>
          <w:szCs w:val="24"/>
          <w:rtl w:val="0"/>
        </w:rPr>
        <w:t xml:space="preserve">• Apply a content security policy to restrict inline script execution as defense in depth.</w:t>
      </w:r>
    </w:p>
    <w:p w:rsidR="00000000" w:rsidDel="00000000" w:rsidP="00000000" w:rsidRDefault="00000000" w:rsidRPr="00000000" w14:paraId="00000089">
      <w:pPr>
        <w:widowControl w:val="0"/>
        <w:jc w:val="both"/>
        <w:rPr>
          <w:b w:val="1"/>
          <w:bCs w:val="1"/>
          <w:color w:val="262626"/>
          <w:sz w:val="24"/>
          <w:szCs w:val="24"/>
        </w:rPr>
      </w:pPr>
      <w:r w:rsidDel="00000000" w:rsidR="00000000" w:rsidRPr="00000000">
        <w:rPr>
          <w:rtl w:val="0"/>
        </w:rPr>
      </w:r>
    </w:p>
    <w:p w:rsidR="00000000" w:rsidDel="00000000" w:rsidP="00000000" w:rsidRDefault="00000000" w:rsidRPr="00000000" w14:paraId="0000008A">
      <w:pPr>
        <w:widowControl w:val="0"/>
        <w:jc w:val="both"/>
        <w:rPr>
          <w:b w:val="1"/>
          <w:bCs w:val="1"/>
          <w:color w:val="262626"/>
          <w:sz w:val="24"/>
          <w:szCs w:val="24"/>
        </w:rPr>
      </w:pPr>
      <w:r w:rsidDel="00000000" w:rsidR="00000000" w:rsidRPr="00000000">
        <w:rPr>
          <w:rtl w:val="0"/>
        </w:rPr>
      </w:r>
    </w:p>
    <w:p w:rsidR="00000000" w:rsidDel="00000000" w:rsidP="00000000" w:rsidRDefault="00000000" w:rsidRPr="00000000" w14:paraId="0000008B">
      <w:pPr>
        <w:widowControl w:val="0"/>
        <w:jc w:val="both"/>
        <w:rPr>
          <w:b w:val="1"/>
          <w:bCs w:val="1"/>
          <w:color w:val="262626"/>
          <w:sz w:val="24"/>
          <w:szCs w:val="24"/>
        </w:rPr>
      </w:pPr>
      <w:r w:rsidDel="00000000" w:rsidR="00000000" w:rsidRPr="00000000">
        <w:rPr>
          <w:b w:val="1"/>
          <w:bCs w:val="1"/>
          <w:color w:val="262626"/>
          <w:sz w:val="24"/>
          <w:szCs w:val="24"/>
          <w:rtl w:val="0"/>
        </w:rPr>
        <w:t xml:space="preserve">REFERENCES:</w:t>
      </w:r>
    </w:p>
    <w:p w:rsidR="00000000" w:rsidDel="00000000" w:rsidP="00000000" w:rsidRDefault="00000000" w:rsidRPr="00000000" w14:paraId="0000008C">
      <w:pPr>
        <w:widowControl w:val="0"/>
        <w:ind w:left="0" w:firstLine="0"/>
        <w:jc w:val="both"/>
        <w:rPr>
          <w:color w:val="262626"/>
          <w:sz w:val="24"/>
          <w:szCs w:val="24"/>
        </w:rPr>
      </w:pPr>
      <w:r w:rsidDel="00000000" w:rsidR="00000000" w:rsidRPr="00000000">
        <w:rPr>
          <w:rtl w:val="0"/>
        </w:rPr>
      </w:r>
    </w:p>
    <w:p w:rsidR="00000000" w:rsidDel="00000000" w:rsidP="00000000" w:rsidRDefault="00000000" w:rsidRPr="00000000" w14:paraId="0000008D">
      <w:pPr>
        <w:widowControl w:val="0"/>
        <w:numPr>
          <w:ilvl w:val="0"/>
          <w:numId w:val="3"/>
        </w:numPr>
        <w:ind w:left="720" w:hanging="360"/>
        <w:jc w:val="both"/>
        <w:rPr>
          <w:color w:val="262626"/>
          <w:sz w:val="24"/>
          <w:szCs w:val="24"/>
        </w:rPr>
      </w:pPr>
      <w:r w:rsidDel="00000000" w:rsidR="00000000" w:rsidRPr="00000000">
        <w:rPr>
          <w:color w:val="262626"/>
          <w:sz w:val="24"/>
          <w:szCs w:val="24"/>
          <w:rtl w:val="0"/>
        </w:rPr>
        <w:t xml:space="preserve">What is cross-site scripting (XSS) and how does it work?</w:t>
      </w:r>
    </w:p>
    <w:p w:rsidR="00000000" w:rsidDel="00000000" w:rsidP="00000000" w:rsidRDefault="00000000" w:rsidRPr="00000000" w14:paraId="0000008E">
      <w:pPr>
        <w:widowControl w:val="0"/>
        <w:ind w:left="720" w:firstLine="0"/>
        <w:jc w:val="both"/>
        <w:rPr>
          <w:color w:val="262626"/>
          <w:sz w:val="24"/>
          <w:szCs w:val="24"/>
        </w:rPr>
      </w:pPr>
      <w:hyperlink r:id="rId7">
        <w:r w:rsidDel="00000000" w:rsidR="00000000" w:rsidRPr="00000000">
          <w:rPr>
            <w:color w:val="1155cc"/>
            <w:sz w:val="24"/>
            <w:szCs w:val="24"/>
            <w:u w:val="single"/>
            <w:rtl w:val="0"/>
          </w:rPr>
          <w:t xml:space="preserve">https://portswigger.net/web-security/cross-site-scripting#what-is-cross-site-scripting-xss</w:t>
        </w:r>
      </w:hyperlink>
      <w:r w:rsidDel="00000000" w:rsidR="00000000" w:rsidRPr="00000000">
        <w:rPr>
          <w:color w:val="262626"/>
          <w:sz w:val="24"/>
          <w:szCs w:val="24"/>
          <w:rtl w:val="0"/>
        </w:rPr>
        <w:t xml:space="preserve"> </w:t>
      </w:r>
    </w:p>
    <w:p w:rsidR="00000000" w:rsidDel="00000000" w:rsidP="00000000" w:rsidRDefault="00000000" w:rsidRPr="00000000" w14:paraId="0000008F">
      <w:pPr>
        <w:widowControl w:val="0"/>
        <w:ind w:left="720" w:firstLine="0"/>
        <w:jc w:val="both"/>
        <w:rPr>
          <w:color w:val="262626"/>
          <w:sz w:val="24"/>
          <w:szCs w:val="24"/>
        </w:rPr>
      </w:pPr>
      <w:r w:rsidDel="00000000" w:rsidR="00000000" w:rsidRPr="00000000">
        <w:rPr>
          <w:rtl w:val="0"/>
        </w:rPr>
      </w:r>
    </w:p>
    <w:p w:rsidR="00000000" w:rsidDel="00000000" w:rsidP="00000000" w:rsidRDefault="00000000" w:rsidRPr="00000000" w14:paraId="00000090">
      <w:pPr>
        <w:widowControl w:val="0"/>
        <w:numPr>
          <w:ilvl w:val="0"/>
          <w:numId w:val="3"/>
        </w:numPr>
        <w:ind w:left="720" w:hanging="360"/>
        <w:jc w:val="both"/>
        <w:rPr>
          <w:color w:val="262626"/>
          <w:sz w:val="24"/>
          <w:szCs w:val="24"/>
          <w:u w:val="none"/>
        </w:rPr>
      </w:pPr>
      <w:r w:rsidDel="00000000" w:rsidR="00000000" w:rsidRPr="00000000">
        <w:rPr>
          <w:color w:val="262626"/>
          <w:sz w:val="24"/>
          <w:szCs w:val="24"/>
          <w:rtl w:val="0"/>
        </w:rPr>
        <w:t xml:space="preserve">Types of Cross-scripting (XSS) attacks </w:t>
      </w:r>
    </w:p>
    <w:p w:rsidR="00000000" w:rsidDel="00000000" w:rsidP="00000000" w:rsidRDefault="00000000" w:rsidRPr="00000000" w14:paraId="00000091">
      <w:pPr>
        <w:widowControl w:val="0"/>
        <w:ind w:left="720" w:firstLine="0"/>
        <w:jc w:val="both"/>
        <w:rPr>
          <w:color w:val="262626"/>
          <w:sz w:val="24"/>
          <w:szCs w:val="24"/>
        </w:rPr>
      </w:pPr>
      <w:hyperlink r:id="rId8">
        <w:r w:rsidDel="00000000" w:rsidR="00000000" w:rsidRPr="00000000">
          <w:rPr>
            <w:color w:val="1155cc"/>
            <w:sz w:val="24"/>
            <w:szCs w:val="24"/>
            <w:u w:val="single"/>
            <w:rtl w:val="0"/>
          </w:rPr>
          <w:t xml:space="preserve">https://portswigger.net/web-security/cross-site-scripting/reflected</w:t>
        </w:r>
      </w:hyperlink>
      <w:r w:rsidDel="00000000" w:rsidR="00000000" w:rsidRPr="00000000">
        <w:rPr>
          <w:color w:val="262626"/>
          <w:sz w:val="24"/>
          <w:szCs w:val="24"/>
          <w:rtl w:val="0"/>
        </w:rPr>
        <w:t xml:space="preserve"> </w:t>
      </w:r>
    </w:p>
    <w:p w:rsidR="00000000" w:rsidDel="00000000" w:rsidP="00000000" w:rsidRDefault="00000000" w:rsidRPr="00000000" w14:paraId="00000092">
      <w:pPr>
        <w:widowControl w:val="0"/>
        <w:ind w:left="720" w:firstLine="0"/>
        <w:jc w:val="both"/>
        <w:rPr>
          <w:color w:val="262626"/>
          <w:sz w:val="24"/>
          <w:szCs w:val="24"/>
        </w:rPr>
      </w:pPr>
      <w:hyperlink r:id="rId9">
        <w:r w:rsidDel="00000000" w:rsidR="00000000" w:rsidRPr="00000000">
          <w:rPr>
            <w:color w:val="1155cc"/>
            <w:sz w:val="24"/>
            <w:szCs w:val="24"/>
            <w:u w:val="single"/>
            <w:rtl w:val="0"/>
          </w:rPr>
          <w:t xml:space="preserve">https://portswigger.net/web-security/cross-site-scripting/stored</w:t>
        </w:r>
      </w:hyperlink>
      <w:r w:rsidDel="00000000" w:rsidR="00000000" w:rsidRPr="00000000">
        <w:rPr>
          <w:color w:val="262626"/>
          <w:sz w:val="24"/>
          <w:szCs w:val="24"/>
          <w:rtl w:val="0"/>
        </w:rPr>
        <w:t xml:space="preserve"> </w:t>
      </w:r>
    </w:p>
    <w:p w:rsidR="00000000" w:rsidDel="00000000" w:rsidP="00000000" w:rsidRDefault="00000000" w:rsidRPr="00000000" w14:paraId="00000093">
      <w:pPr>
        <w:widowControl w:val="0"/>
        <w:ind w:left="720" w:firstLine="0"/>
        <w:jc w:val="both"/>
        <w:rPr>
          <w:color w:val="262626"/>
          <w:sz w:val="24"/>
          <w:szCs w:val="24"/>
        </w:rPr>
      </w:pPr>
      <w:hyperlink r:id="rId10">
        <w:r w:rsidDel="00000000" w:rsidR="00000000" w:rsidRPr="00000000">
          <w:rPr>
            <w:color w:val="1155cc"/>
            <w:sz w:val="24"/>
            <w:szCs w:val="24"/>
            <w:u w:val="single"/>
            <w:rtl w:val="0"/>
          </w:rPr>
          <w:t xml:space="preserve">https://portswigger.net/web-security/cross-site-scripting/dom-based</w:t>
        </w:r>
      </w:hyperlink>
      <w:r w:rsidDel="00000000" w:rsidR="00000000" w:rsidRPr="00000000">
        <w:rPr>
          <w:color w:val="262626"/>
          <w:sz w:val="24"/>
          <w:szCs w:val="24"/>
          <w:rtl w:val="0"/>
        </w:rPr>
        <w:t xml:space="preserve"> </w:t>
      </w:r>
    </w:p>
    <w:p w:rsidR="00000000" w:rsidDel="00000000" w:rsidP="00000000" w:rsidRDefault="00000000" w:rsidRPr="00000000" w14:paraId="00000094">
      <w:pPr>
        <w:widowControl w:val="0"/>
        <w:ind w:left="720" w:firstLine="0"/>
        <w:jc w:val="both"/>
        <w:rPr>
          <w:color w:val="262626"/>
          <w:sz w:val="24"/>
          <w:szCs w:val="24"/>
        </w:rPr>
      </w:pPr>
      <w:r w:rsidDel="00000000" w:rsidR="00000000" w:rsidRPr="00000000">
        <w:rPr>
          <w:rtl w:val="0"/>
        </w:rPr>
      </w:r>
    </w:p>
    <w:p w:rsidR="00000000" w:rsidDel="00000000" w:rsidP="00000000" w:rsidRDefault="00000000" w:rsidRPr="00000000" w14:paraId="00000095">
      <w:pPr>
        <w:widowControl w:val="0"/>
        <w:numPr>
          <w:ilvl w:val="0"/>
          <w:numId w:val="3"/>
        </w:numPr>
        <w:ind w:left="720" w:hanging="360"/>
        <w:jc w:val="both"/>
        <w:rPr>
          <w:color w:val="262626"/>
          <w:sz w:val="24"/>
          <w:szCs w:val="24"/>
          <w:u w:val="none"/>
        </w:rPr>
      </w:pPr>
      <w:r w:rsidDel="00000000" w:rsidR="00000000" w:rsidRPr="00000000">
        <w:rPr>
          <w:color w:val="262626"/>
          <w:sz w:val="24"/>
          <w:szCs w:val="24"/>
          <w:rtl w:val="0"/>
        </w:rPr>
        <w:t xml:space="preserve">LAB: Stored XSS into HTML context with nothing encoded </w:t>
      </w:r>
    </w:p>
    <w:p w:rsidR="00000000" w:rsidDel="00000000" w:rsidP="00000000" w:rsidRDefault="00000000" w:rsidRPr="00000000" w14:paraId="00000096">
      <w:pPr>
        <w:widowControl w:val="0"/>
        <w:ind w:left="720" w:firstLine="0"/>
        <w:jc w:val="both"/>
        <w:rPr>
          <w:color w:val="262626"/>
          <w:sz w:val="24"/>
          <w:szCs w:val="24"/>
        </w:rPr>
      </w:pPr>
      <w:hyperlink r:id="rId11">
        <w:r w:rsidDel="00000000" w:rsidR="00000000" w:rsidRPr="00000000">
          <w:rPr>
            <w:color w:val="1155cc"/>
            <w:sz w:val="24"/>
            <w:szCs w:val="24"/>
            <w:u w:val="single"/>
            <w:rtl w:val="0"/>
          </w:rPr>
          <w:t xml:space="preserve">https://portswigger.net/web-security/cross-site-scripting/stored/lab-html-context-nothing-encoded</w:t>
        </w:r>
      </w:hyperlink>
      <w:r w:rsidDel="00000000" w:rsidR="00000000" w:rsidRPr="00000000">
        <w:rPr>
          <w:color w:val="262626"/>
          <w:sz w:val="24"/>
          <w:szCs w:val="24"/>
          <w:rtl w:val="0"/>
        </w:rPr>
        <w:t xml:space="preserve"> </w:t>
      </w:r>
    </w:p>
    <w:sectPr>
      <w:footerReference r:id="rId12" w:type="default"/>
      <w:footerReference r:id="rId13"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ortswigger.net/web-security/cross-site-scripting/stored/lab-html-context-nothing-encoded" TargetMode="External"/><Relationship Id="rId10" Type="http://schemas.openxmlformats.org/officeDocument/2006/relationships/hyperlink" Target="https://portswigger.net/web-security/cross-site-scripting/dom-based" TargetMode="Externa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ortswigger.net/web-security/cross-site-scripting/stored"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portswigger.net/web-security/cross-site-scripting#what-is-cross-site-scripting-xss" TargetMode="External"/><Relationship Id="rId8" Type="http://schemas.openxmlformats.org/officeDocument/2006/relationships/hyperlink" Target="https://portswigger.net/web-security/cross-site-scripting/reflect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