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7ED5E" w14:textId="1D430404" w:rsidR="000F3BCE" w:rsidRPr="00830758" w:rsidRDefault="005E79CD" w:rsidP="00830758">
      <w:pPr>
        <w:jc w:val="center"/>
        <w:rPr>
          <w:rFonts w:cstheme="minorHAnsi"/>
          <w:b/>
          <w:bCs/>
          <w:sz w:val="28"/>
          <w:szCs w:val="28"/>
          <w:lang w:val="en-IN"/>
        </w:rPr>
      </w:pPr>
      <w:r w:rsidRPr="00830758">
        <w:rPr>
          <w:rFonts w:cstheme="minorHAnsi"/>
          <w:b/>
          <w:bCs/>
          <w:sz w:val="48"/>
          <w:szCs w:val="48"/>
          <w:lang w:val="en-IN"/>
        </w:rPr>
        <w:t>Assignment 1</w:t>
      </w:r>
    </w:p>
    <w:p w14:paraId="74CD4864" w14:textId="77777777" w:rsidR="00830758" w:rsidRPr="001B0D44" w:rsidRDefault="00830758" w:rsidP="00830758">
      <w:pPr>
        <w:jc w:val="both"/>
        <w:rPr>
          <w:rFonts w:cstheme="minorHAnsi"/>
          <w:sz w:val="28"/>
          <w:szCs w:val="28"/>
          <w:lang w:val="en-IN"/>
        </w:rPr>
      </w:pPr>
    </w:p>
    <w:p w14:paraId="2EFDCDAB" w14:textId="58F9E3B5" w:rsidR="005E79CD" w:rsidRPr="001E0DE2" w:rsidRDefault="003B07F0" w:rsidP="001E0DE2">
      <w:pPr>
        <w:pStyle w:val="ListParagraph"/>
        <w:numPr>
          <w:ilvl w:val="0"/>
          <w:numId w:val="8"/>
        </w:numPr>
        <w:jc w:val="both"/>
        <w:rPr>
          <w:rFonts w:cstheme="minorHAnsi"/>
          <w:b/>
          <w:bCs/>
          <w:sz w:val="28"/>
          <w:szCs w:val="28"/>
        </w:rPr>
      </w:pPr>
      <w:r w:rsidRPr="001E0DE2">
        <w:rPr>
          <w:rFonts w:cstheme="minorHAnsi"/>
          <w:b/>
          <w:bCs/>
          <w:sz w:val="28"/>
          <w:szCs w:val="28"/>
        </w:rPr>
        <w:t>Explore various popular blockchain applications. Create a list of those applications and the industries/businesses they are impacting.</w:t>
      </w:r>
    </w:p>
    <w:p w14:paraId="05A170BF" w14:textId="77777777" w:rsidR="00614AAB" w:rsidRPr="00830758" w:rsidRDefault="00614AAB" w:rsidP="00614AAB">
      <w:pPr>
        <w:pStyle w:val="ListParagraph"/>
        <w:jc w:val="both"/>
        <w:rPr>
          <w:rFonts w:cstheme="minorHAnsi"/>
          <w:b/>
          <w:bCs/>
          <w:sz w:val="28"/>
          <w:szCs w:val="28"/>
        </w:rPr>
      </w:pPr>
    </w:p>
    <w:p w14:paraId="685D53A2" w14:textId="4F549854" w:rsidR="00DA2F33" w:rsidRPr="00830758" w:rsidRDefault="00A34641" w:rsidP="00830758">
      <w:pPr>
        <w:pStyle w:val="ListParagraph"/>
        <w:numPr>
          <w:ilvl w:val="0"/>
          <w:numId w:val="4"/>
        </w:numPr>
        <w:jc w:val="both"/>
        <w:rPr>
          <w:rFonts w:cstheme="minorHAnsi"/>
          <w:b/>
          <w:bCs/>
          <w:color w:val="000000" w:themeColor="text1"/>
          <w:sz w:val="24"/>
          <w:szCs w:val="24"/>
        </w:rPr>
      </w:pPr>
      <w:r w:rsidRPr="00830758">
        <w:rPr>
          <w:rFonts w:cstheme="minorHAnsi"/>
          <w:b/>
          <w:bCs/>
          <w:color w:val="000000" w:themeColor="text1"/>
          <w:sz w:val="24"/>
          <w:szCs w:val="24"/>
        </w:rPr>
        <w:t>Asset Management</w:t>
      </w:r>
    </w:p>
    <w:p w14:paraId="7B64B850" w14:textId="3A5B8C91" w:rsidR="00A34641" w:rsidRPr="00CA6F5C" w:rsidRDefault="00A53AC6" w:rsidP="00CA6F5C">
      <w:pPr>
        <w:ind w:left="720"/>
        <w:jc w:val="both"/>
        <w:rPr>
          <w:rFonts w:cstheme="minorHAnsi"/>
          <w:color w:val="000000" w:themeColor="text1"/>
          <w:sz w:val="24"/>
          <w:szCs w:val="24"/>
        </w:rPr>
      </w:pPr>
      <w:r w:rsidRPr="00CA6F5C">
        <w:rPr>
          <w:rFonts w:cstheme="minorHAnsi"/>
          <w:color w:val="000000" w:themeColor="text1"/>
          <w:sz w:val="24"/>
          <w:szCs w:val="24"/>
        </w:rPr>
        <w:t>Blockchain plays a big part in the financial world and it is no different in asset management. In general terms, asset management involves the handling and exchange of different assets that an individual may own such as fixed income, real estate, equity, mutual funds, commodities, and other alternative investments. Normal trading processes in asset management can be very expensive, especially if the trading involves multiple countries and cross border payments. In such situations, Blockchain can be a big help as it removes the needs for any intermediaries such as the broker, custodians, brokers, settlement managers, etc. Instead, the blockchain ledge provides a simple and transparent process that removes the chances of error.</w:t>
      </w:r>
    </w:p>
    <w:p w14:paraId="652C7934" w14:textId="1AA2461E" w:rsidR="00493C13" w:rsidRPr="008C5088" w:rsidRDefault="008C5088" w:rsidP="008C5088">
      <w:pPr>
        <w:jc w:val="both"/>
        <w:rPr>
          <w:rFonts w:cstheme="minorHAnsi"/>
          <w:color w:val="000000" w:themeColor="text1"/>
          <w:sz w:val="24"/>
          <w:szCs w:val="24"/>
        </w:rPr>
      </w:pPr>
      <w:r>
        <w:rPr>
          <w:rFonts w:cstheme="minorHAnsi"/>
          <w:color w:val="000000" w:themeColor="text1"/>
          <w:sz w:val="24"/>
          <w:szCs w:val="24"/>
        </w:rPr>
        <w:tab/>
      </w:r>
    </w:p>
    <w:p w14:paraId="13404418" w14:textId="4EF3D09C" w:rsidR="00A53AC6" w:rsidRPr="00830758" w:rsidRDefault="00493C13" w:rsidP="00830758">
      <w:pPr>
        <w:pStyle w:val="ListParagraph"/>
        <w:numPr>
          <w:ilvl w:val="0"/>
          <w:numId w:val="4"/>
        </w:numPr>
        <w:jc w:val="both"/>
        <w:rPr>
          <w:rFonts w:cstheme="minorHAnsi"/>
          <w:b/>
          <w:bCs/>
          <w:color w:val="000000" w:themeColor="text1"/>
          <w:sz w:val="24"/>
          <w:szCs w:val="24"/>
        </w:rPr>
      </w:pPr>
      <w:r w:rsidRPr="00830758">
        <w:rPr>
          <w:rFonts w:cstheme="minorHAnsi"/>
          <w:b/>
          <w:bCs/>
          <w:color w:val="000000" w:themeColor="text1"/>
          <w:sz w:val="24"/>
          <w:szCs w:val="24"/>
        </w:rPr>
        <w:t>Cross-Border Payments</w:t>
      </w:r>
    </w:p>
    <w:p w14:paraId="7A96D599" w14:textId="45FE9A84" w:rsidR="00493C13" w:rsidRDefault="00493C13" w:rsidP="00E503BF">
      <w:pPr>
        <w:ind w:left="720"/>
        <w:jc w:val="both"/>
        <w:rPr>
          <w:rFonts w:cstheme="minorHAnsi"/>
          <w:color w:val="000000" w:themeColor="text1"/>
          <w:sz w:val="24"/>
          <w:szCs w:val="24"/>
        </w:rPr>
      </w:pPr>
      <w:r w:rsidRPr="00E503BF">
        <w:rPr>
          <w:rFonts w:cstheme="minorHAnsi"/>
          <w:color w:val="000000" w:themeColor="text1"/>
          <w:sz w:val="24"/>
          <w:szCs w:val="24"/>
        </w:rPr>
        <w:t xml:space="preserve">Have you ever tried to make cross-border payments in different currencies from one country to another? This can be a </w:t>
      </w:r>
      <w:r w:rsidR="00E503BF" w:rsidRPr="00E503BF">
        <w:rPr>
          <w:rFonts w:cstheme="minorHAnsi"/>
          <w:color w:val="000000" w:themeColor="text1"/>
          <w:sz w:val="24"/>
          <w:szCs w:val="24"/>
        </w:rPr>
        <w:t>long-complicated</w:t>
      </w:r>
      <w:r w:rsidRPr="00E503BF">
        <w:rPr>
          <w:rFonts w:cstheme="minorHAnsi"/>
          <w:color w:val="000000" w:themeColor="text1"/>
          <w:sz w:val="24"/>
          <w:szCs w:val="24"/>
        </w:rPr>
        <w:t xml:space="preserve"> process and it can take many days for the money to arrive at its destination. Blockchain has helped in simplifying these </w:t>
      </w:r>
      <w:r w:rsidR="00E503BF" w:rsidRPr="00E503BF">
        <w:rPr>
          <w:rFonts w:cstheme="minorHAnsi"/>
          <w:color w:val="000000" w:themeColor="text1"/>
          <w:sz w:val="24"/>
          <w:szCs w:val="24"/>
        </w:rPr>
        <w:t>cross-border</w:t>
      </w:r>
      <w:r w:rsidRPr="00E503BF">
        <w:rPr>
          <w:rFonts w:cstheme="minorHAnsi"/>
          <w:color w:val="000000" w:themeColor="text1"/>
          <w:sz w:val="24"/>
          <w:szCs w:val="24"/>
        </w:rPr>
        <w:t xml:space="preserve"> payments by providing end-to-end remittance services without any intermediaries. There are many remittance companies that offer Blockchain services which can be used to make international remittances within 24 hours.</w:t>
      </w:r>
    </w:p>
    <w:p w14:paraId="537AA2DA" w14:textId="77777777" w:rsidR="008C5088" w:rsidRPr="00E503BF" w:rsidRDefault="008C5088" w:rsidP="00E503BF">
      <w:pPr>
        <w:ind w:left="720"/>
        <w:jc w:val="both"/>
        <w:rPr>
          <w:rFonts w:cstheme="minorHAnsi"/>
          <w:color w:val="000000" w:themeColor="text1"/>
          <w:sz w:val="24"/>
          <w:szCs w:val="24"/>
        </w:rPr>
      </w:pPr>
    </w:p>
    <w:p w14:paraId="2E5D2CD6" w14:textId="7F3002C1" w:rsidR="00493C13" w:rsidRPr="00830758" w:rsidRDefault="007128A9" w:rsidP="00830758">
      <w:pPr>
        <w:pStyle w:val="ListParagraph"/>
        <w:numPr>
          <w:ilvl w:val="0"/>
          <w:numId w:val="4"/>
        </w:numPr>
        <w:jc w:val="both"/>
        <w:rPr>
          <w:rFonts w:cstheme="minorHAnsi"/>
          <w:b/>
          <w:bCs/>
          <w:color w:val="000000" w:themeColor="text1"/>
          <w:sz w:val="24"/>
          <w:szCs w:val="24"/>
        </w:rPr>
      </w:pPr>
      <w:r w:rsidRPr="00830758">
        <w:rPr>
          <w:rFonts w:cstheme="minorHAnsi"/>
          <w:b/>
          <w:bCs/>
          <w:color w:val="000000" w:themeColor="text1"/>
          <w:sz w:val="24"/>
          <w:szCs w:val="24"/>
        </w:rPr>
        <w:t>Healthcare</w:t>
      </w:r>
    </w:p>
    <w:p w14:paraId="6FE6905C" w14:textId="0298DC9D" w:rsidR="007128A9" w:rsidRDefault="00EE76FB" w:rsidP="00FD76A6">
      <w:pPr>
        <w:ind w:left="720"/>
        <w:jc w:val="both"/>
        <w:rPr>
          <w:rFonts w:cstheme="minorHAnsi"/>
          <w:color w:val="000000" w:themeColor="text1"/>
          <w:sz w:val="24"/>
          <w:szCs w:val="24"/>
          <w:shd w:val="clear" w:color="auto" w:fill="FFFFFF"/>
        </w:rPr>
      </w:pPr>
      <w:r w:rsidRPr="00FD76A6">
        <w:rPr>
          <w:rFonts w:cstheme="minorHAnsi"/>
          <w:color w:val="000000" w:themeColor="text1"/>
          <w:sz w:val="24"/>
          <w:szCs w:val="24"/>
          <w:shd w:val="clear" w:color="auto" w:fill="FFFFFF"/>
        </w:rPr>
        <w:t>Healthcare is also a domain where </w:t>
      </w:r>
      <w:hyperlink r:id="rId8" w:history="1">
        <w:r w:rsidRPr="00150BD9">
          <w:rPr>
            <w:rStyle w:val="Hyperlink"/>
            <w:rFonts w:cstheme="minorHAnsi"/>
            <w:color w:val="000000" w:themeColor="text1"/>
            <w:sz w:val="24"/>
            <w:szCs w:val="24"/>
            <w:u w:val="none"/>
            <w:shd w:val="clear" w:color="auto" w:fill="FFFFFF"/>
          </w:rPr>
          <w:t>Blockchain</w:t>
        </w:r>
        <w:r w:rsidR="00150BD9">
          <w:rPr>
            <w:rStyle w:val="Hyperlink"/>
            <w:rFonts w:cstheme="minorHAnsi"/>
            <w:color w:val="000000" w:themeColor="text1"/>
            <w:sz w:val="24"/>
            <w:szCs w:val="24"/>
            <w:u w:val="none"/>
            <w:shd w:val="clear" w:color="auto" w:fill="FFFFFF"/>
          </w:rPr>
          <w:t xml:space="preserve"> </w:t>
        </w:r>
        <w:r w:rsidRPr="00150BD9">
          <w:rPr>
            <w:rStyle w:val="Hyperlink"/>
            <w:rFonts w:cstheme="minorHAnsi"/>
            <w:color w:val="000000" w:themeColor="text1"/>
            <w:sz w:val="24"/>
            <w:szCs w:val="24"/>
            <w:u w:val="none"/>
            <w:shd w:val="clear" w:color="auto" w:fill="FFFFFF"/>
          </w:rPr>
          <w:t>technology</w:t>
        </w:r>
      </w:hyperlink>
      <w:r w:rsidRPr="00FD76A6">
        <w:rPr>
          <w:rFonts w:cstheme="minorHAnsi"/>
          <w:color w:val="000000" w:themeColor="text1"/>
          <w:sz w:val="24"/>
          <w:szCs w:val="24"/>
          <w:shd w:val="clear" w:color="auto" w:fill="FFFFFF"/>
        </w:rPr>
        <w:t> has been used for storing the details of the patients. This technology ensures that anyone accessing this Blockchain can access patients’ data. This database will be highly secure and for checking the data related to the patient-doctor has to log in there with the public key and details, and he can check the patients’ data.</w:t>
      </w:r>
    </w:p>
    <w:p w14:paraId="35597B3B" w14:textId="0F1FEF4C" w:rsidR="00FD76A6" w:rsidRDefault="00FD76A6" w:rsidP="00FD76A6">
      <w:pPr>
        <w:ind w:left="720"/>
        <w:jc w:val="both"/>
        <w:rPr>
          <w:rFonts w:cstheme="minorHAnsi"/>
          <w:b/>
          <w:bCs/>
          <w:color w:val="000000" w:themeColor="text1"/>
          <w:sz w:val="24"/>
          <w:szCs w:val="24"/>
        </w:rPr>
      </w:pPr>
    </w:p>
    <w:p w14:paraId="572BF865" w14:textId="4CE526F6" w:rsidR="00723BE2" w:rsidRDefault="00723BE2" w:rsidP="00FD76A6">
      <w:pPr>
        <w:ind w:left="720"/>
        <w:jc w:val="both"/>
        <w:rPr>
          <w:rFonts w:cstheme="minorHAnsi"/>
          <w:b/>
          <w:bCs/>
          <w:color w:val="000000" w:themeColor="text1"/>
          <w:sz w:val="24"/>
          <w:szCs w:val="24"/>
        </w:rPr>
      </w:pPr>
    </w:p>
    <w:p w14:paraId="0E149744" w14:textId="77777777" w:rsidR="00723BE2" w:rsidRPr="00FD76A6" w:rsidRDefault="00723BE2" w:rsidP="00FD76A6">
      <w:pPr>
        <w:ind w:left="720"/>
        <w:jc w:val="both"/>
        <w:rPr>
          <w:rFonts w:cstheme="minorHAnsi"/>
          <w:b/>
          <w:bCs/>
          <w:color w:val="000000" w:themeColor="text1"/>
          <w:sz w:val="24"/>
          <w:szCs w:val="24"/>
        </w:rPr>
      </w:pPr>
    </w:p>
    <w:p w14:paraId="443EF108" w14:textId="491E6887" w:rsidR="00B52166" w:rsidRPr="00830758" w:rsidRDefault="00B52166" w:rsidP="00830758">
      <w:pPr>
        <w:pStyle w:val="ListParagraph"/>
        <w:numPr>
          <w:ilvl w:val="0"/>
          <w:numId w:val="4"/>
        </w:numPr>
        <w:jc w:val="both"/>
        <w:rPr>
          <w:rFonts w:cstheme="minorHAnsi"/>
          <w:b/>
          <w:bCs/>
          <w:color w:val="000000" w:themeColor="text1"/>
          <w:sz w:val="24"/>
          <w:szCs w:val="24"/>
        </w:rPr>
      </w:pPr>
      <w:r w:rsidRPr="00830758">
        <w:rPr>
          <w:rFonts w:cstheme="minorHAnsi"/>
          <w:b/>
          <w:bCs/>
          <w:color w:val="000000" w:themeColor="text1"/>
          <w:sz w:val="24"/>
          <w:szCs w:val="24"/>
        </w:rPr>
        <w:lastRenderedPageBreak/>
        <w:t>Cryptocurrency</w:t>
      </w:r>
    </w:p>
    <w:p w14:paraId="2E9CEAE5" w14:textId="55DB3113" w:rsidR="00B52166" w:rsidRDefault="00AA7F93" w:rsidP="001D6A60">
      <w:pPr>
        <w:ind w:left="720"/>
        <w:jc w:val="both"/>
        <w:rPr>
          <w:rFonts w:cstheme="minorHAnsi"/>
          <w:color w:val="000000" w:themeColor="text1"/>
          <w:sz w:val="24"/>
          <w:szCs w:val="24"/>
        </w:rPr>
      </w:pPr>
      <w:r w:rsidRPr="0084779F">
        <w:rPr>
          <w:rFonts w:cstheme="minorHAnsi"/>
          <w:color w:val="000000" w:themeColor="text1"/>
          <w:sz w:val="24"/>
          <w:szCs w:val="24"/>
        </w:rPr>
        <w:t xml:space="preserve">Perhaps one of the most popular applications of Blockchain is in Cryptocurrency. Who hasn’t heard about bitcoin and </w:t>
      </w:r>
      <w:r w:rsidR="00F205D3" w:rsidRPr="0084779F">
        <w:rPr>
          <w:rFonts w:cstheme="minorHAnsi"/>
          <w:color w:val="000000" w:themeColor="text1"/>
          <w:sz w:val="24"/>
          <w:szCs w:val="24"/>
        </w:rPr>
        <w:t>its</w:t>
      </w:r>
      <w:r w:rsidRPr="0084779F">
        <w:rPr>
          <w:rFonts w:cstheme="minorHAnsi"/>
          <w:color w:val="000000" w:themeColor="text1"/>
          <w:sz w:val="24"/>
          <w:szCs w:val="24"/>
        </w:rPr>
        <w:t xml:space="preserve"> insane popularity. One of the many advantages of cryptocurrency using blockchain as it has no geographical limitations. So crypto coins can be used for transactions all over the world. The only important thing to keep in mind is exchange rates and that people may lose some money in this process. However, this option is much better than regional payment apps such as Paytm in India that are only relevant in a particular country or geographical region and cannot be used to pay money to people in other countries.</w:t>
      </w:r>
    </w:p>
    <w:p w14:paraId="54F67FBE" w14:textId="77777777" w:rsidR="00F6015F" w:rsidRPr="0084779F" w:rsidRDefault="00F6015F" w:rsidP="001D6A60">
      <w:pPr>
        <w:ind w:left="720"/>
        <w:jc w:val="both"/>
        <w:rPr>
          <w:rFonts w:cstheme="minorHAnsi"/>
          <w:color w:val="000000" w:themeColor="text1"/>
          <w:sz w:val="24"/>
          <w:szCs w:val="24"/>
        </w:rPr>
      </w:pPr>
    </w:p>
    <w:p w14:paraId="1BAFD721" w14:textId="0482BD4A" w:rsidR="00AA7F93" w:rsidRPr="00830758" w:rsidRDefault="00AA7F93" w:rsidP="00830758">
      <w:pPr>
        <w:pStyle w:val="ListParagraph"/>
        <w:numPr>
          <w:ilvl w:val="0"/>
          <w:numId w:val="4"/>
        </w:numPr>
        <w:jc w:val="both"/>
        <w:rPr>
          <w:rFonts w:cstheme="minorHAnsi"/>
          <w:b/>
          <w:bCs/>
          <w:color w:val="000000" w:themeColor="text1"/>
          <w:sz w:val="24"/>
          <w:szCs w:val="24"/>
        </w:rPr>
      </w:pPr>
      <w:r w:rsidRPr="00830758">
        <w:rPr>
          <w:rFonts w:cstheme="minorHAnsi"/>
          <w:b/>
          <w:bCs/>
          <w:color w:val="000000" w:themeColor="text1"/>
          <w:sz w:val="24"/>
          <w:szCs w:val="24"/>
        </w:rPr>
        <w:t>Birth and Death Certificates</w:t>
      </w:r>
    </w:p>
    <w:p w14:paraId="26A47E9A" w14:textId="47FE5089" w:rsidR="003A23CC" w:rsidRDefault="003A23CC" w:rsidP="005352FB">
      <w:pPr>
        <w:ind w:left="720"/>
        <w:jc w:val="both"/>
        <w:rPr>
          <w:rFonts w:cstheme="minorHAnsi"/>
          <w:color w:val="000000" w:themeColor="text1"/>
          <w:sz w:val="24"/>
          <w:szCs w:val="24"/>
        </w:rPr>
      </w:pPr>
      <w:r w:rsidRPr="005352FB">
        <w:rPr>
          <w:rFonts w:cstheme="minorHAnsi"/>
          <w:color w:val="000000" w:themeColor="text1"/>
          <w:sz w:val="24"/>
          <w:szCs w:val="24"/>
        </w:rPr>
        <w:t>There are many people in the world who don’t have a legitimate birth certificate especially in the poorer countries of the world. According to UNICEF, one-third of all the children under the age of five don’t have a birth certificate. And the problem is similar to death certificates as well. However, Blockchain can help in solving this problem by creating a secure repository of birth and death certificates that are verified and can only be accessed by the authorized people.</w:t>
      </w:r>
    </w:p>
    <w:p w14:paraId="02647D27" w14:textId="77777777" w:rsidR="000D7BEB" w:rsidRPr="005352FB" w:rsidRDefault="000D7BEB" w:rsidP="005352FB">
      <w:pPr>
        <w:ind w:left="720"/>
        <w:jc w:val="both"/>
        <w:rPr>
          <w:rFonts w:cstheme="minorHAnsi"/>
          <w:color w:val="000000" w:themeColor="text1"/>
          <w:sz w:val="24"/>
          <w:szCs w:val="24"/>
        </w:rPr>
      </w:pPr>
    </w:p>
    <w:p w14:paraId="358C5CFC" w14:textId="6A801C43" w:rsidR="003A23CC" w:rsidRPr="00830758" w:rsidRDefault="003A23CC" w:rsidP="00830758">
      <w:pPr>
        <w:pStyle w:val="ListParagraph"/>
        <w:numPr>
          <w:ilvl w:val="0"/>
          <w:numId w:val="4"/>
        </w:numPr>
        <w:jc w:val="both"/>
        <w:rPr>
          <w:rFonts w:cstheme="minorHAnsi"/>
          <w:b/>
          <w:bCs/>
          <w:color w:val="000000" w:themeColor="text1"/>
          <w:sz w:val="24"/>
          <w:szCs w:val="24"/>
        </w:rPr>
      </w:pPr>
      <w:r w:rsidRPr="00830758">
        <w:rPr>
          <w:rFonts w:cstheme="minorHAnsi"/>
          <w:b/>
          <w:bCs/>
          <w:color w:val="000000" w:themeColor="text1"/>
          <w:sz w:val="24"/>
          <w:szCs w:val="24"/>
        </w:rPr>
        <w:t>Online Identity Verification</w:t>
      </w:r>
    </w:p>
    <w:p w14:paraId="4FC9339F" w14:textId="725554AA" w:rsidR="003A23CC" w:rsidRDefault="003459C8" w:rsidP="00DF1F65">
      <w:pPr>
        <w:ind w:left="720"/>
        <w:jc w:val="both"/>
        <w:rPr>
          <w:rFonts w:cstheme="minorHAnsi"/>
          <w:color w:val="000000" w:themeColor="text1"/>
          <w:sz w:val="24"/>
          <w:szCs w:val="24"/>
        </w:rPr>
      </w:pPr>
      <w:r w:rsidRPr="00DF1F65">
        <w:rPr>
          <w:rFonts w:cstheme="minorHAnsi"/>
          <w:color w:val="000000" w:themeColor="text1"/>
          <w:sz w:val="24"/>
          <w:szCs w:val="24"/>
        </w:rPr>
        <w:t>It is not possible to complete any financial transactions online without online verification and identification. And this is true for all the possible service providers any user might have in the financial and banking industry. However, blockchain can centralize the online identity verification process so that users only need to verify their identity once using blockchain and then they can share this identity with whichever service provider they want. Users also have the option to choose their identity verification methods such as user authentication, facial recognition, etc.</w:t>
      </w:r>
    </w:p>
    <w:p w14:paraId="4E9DE1A3" w14:textId="77777777" w:rsidR="00DF1F65" w:rsidRPr="00DF1F65" w:rsidRDefault="00DF1F65" w:rsidP="00DF1F65">
      <w:pPr>
        <w:ind w:left="720"/>
        <w:jc w:val="both"/>
        <w:rPr>
          <w:rFonts w:cstheme="minorHAnsi"/>
          <w:color w:val="000000" w:themeColor="text1"/>
          <w:sz w:val="24"/>
          <w:szCs w:val="24"/>
        </w:rPr>
      </w:pPr>
    </w:p>
    <w:p w14:paraId="16EBBD56" w14:textId="25B89A70" w:rsidR="003459C8" w:rsidRPr="00830758" w:rsidRDefault="006761C7" w:rsidP="00830758">
      <w:pPr>
        <w:pStyle w:val="ListParagraph"/>
        <w:numPr>
          <w:ilvl w:val="0"/>
          <w:numId w:val="4"/>
        </w:numPr>
        <w:jc w:val="both"/>
        <w:rPr>
          <w:rFonts w:cstheme="minorHAnsi"/>
          <w:b/>
          <w:bCs/>
          <w:color w:val="000000" w:themeColor="text1"/>
          <w:sz w:val="24"/>
          <w:szCs w:val="24"/>
        </w:rPr>
      </w:pPr>
      <w:r w:rsidRPr="00830758">
        <w:rPr>
          <w:rFonts w:cstheme="minorHAnsi"/>
          <w:b/>
          <w:bCs/>
          <w:color w:val="000000" w:themeColor="text1"/>
          <w:sz w:val="24"/>
          <w:szCs w:val="24"/>
        </w:rPr>
        <w:t>Internet of Things</w:t>
      </w:r>
    </w:p>
    <w:p w14:paraId="360991AE" w14:textId="22B1525B" w:rsidR="006761C7" w:rsidRDefault="006761C7" w:rsidP="0098099E">
      <w:pPr>
        <w:ind w:left="720"/>
        <w:jc w:val="both"/>
        <w:rPr>
          <w:rFonts w:cstheme="minorHAnsi"/>
          <w:color w:val="000000" w:themeColor="text1"/>
          <w:sz w:val="24"/>
          <w:szCs w:val="24"/>
        </w:rPr>
      </w:pPr>
      <w:r w:rsidRPr="0098099E">
        <w:rPr>
          <w:rFonts w:cstheme="minorHAnsi"/>
          <w:color w:val="000000" w:themeColor="text1"/>
          <w:sz w:val="24"/>
          <w:szCs w:val="24"/>
        </w:rPr>
        <w:t xml:space="preserve">Internet of things is a network of interconnected devices that can interact with others and collect data that can be used for gaining useful insights. Any system of “things” becomes IoT once it is connected. The most common example of IoT is perhaps the Smart Home where all the home appliances such as lights, thermostat, air conditioner, smoke alarm, etc. can be connected together on a single platform. But where does Blockchain come into this? Well, Blockchain is needed for providing security for this massively distributed system. In IoT, the security of the system is only as good as the least secured device which </w:t>
      </w:r>
      <w:r w:rsidRPr="0098099E">
        <w:rPr>
          <w:rFonts w:cstheme="minorHAnsi"/>
          <w:color w:val="000000" w:themeColor="text1"/>
          <w:sz w:val="24"/>
          <w:szCs w:val="24"/>
        </w:rPr>
        <w:lastRenderedPageBreak/>
        <w:t>is the weak link. Here Blockchain can ensure that the data obtained by the IoT devices are secure and only visible to trusted parties.</w:t>
      </w:r>
    </w:p>
    <w:p w14:paraId="07B12555" w14:textId="77777777" w:rsidR="00F373EA" w:rsidRPr="0098099E" w:rsidRDefault="00F373EA" w:rsidP="0098099E">
      <w:pPr>
        <w:ind w:left="720"/>
        <w:jc w:val="both"/>
        <w:rPr>
          <w:rFonts w:cstheme="minorHAnsi"/>
          <w:color w:val="000000" w:themeColor="text1"/>
          <w:sz w:val="24"/>
          <w:szCs w:val="24"/>
        </w:rPr>
      </w:pPr>
    </w:p>
    <w:p w14:paraId="33E79F29" w14:textId="7EB80664" w:rsidR="006761C7" w:rsidRPr="00830758" w:rsidRDefault="00F42E64" w:rsidP="00830758">
      <w:pPr>
        <w:pStyle w:val="ListParagraph"/>
        <w:numPr>
          <w:ilvl w:val="0"/>
          <w:numId w:val="4"/>
        </w:numPr>
        <w:jc w:val="both"/>
        <w:rPr>
          <w:rFonts w:cstheme="minorHAnsi"/>
          <w:b/>
          <w:bCs/>
          <w:color w:val="000000" w:themeColor="text1"/>
          <w:sz w:val="24"/>
          <w:szCs w:val="24"/>
        </w:rPr>
      </w:pPr>
      <w:r w:rsidRPr="00830758">
        <w:rPr>
          <w:rFonts w:cstheme="minorHAnsi"/>
          <w:b/>
          <w:bCs/>
          <w:color w:val="000000" w:themeColor="text1"/>
          <w:sz w:val="24"/>
          <w:szCs w:val="24"/>
        </w:rPr>
        <w:t>Copyright and Royalties</w:t>
      </w:r>
    </w:p>
    <w:p w14:paraId="0807CC9F" w14:textId="43438F96" w:rsidR="00E320AB" w:rsidRDefault="00D43026" w:rsidP="000A2D9B">
      <w:pPr>
        <w:ind w:left="720"/>
        <w:jc w:val="both"/>
        <w:rPr>
          <w:rFonts w:cstheme="minorHAnsi"/>
          <w:color w:val="000000" w:themeColor="text1"/>
          <w:sz w:val="24"/>
          <w:szCs w:val="24"/>
        </w:rPr>
      </w:pPr>
      <w:r w:rsidRPr="0091434B">
        <w:rPr>
          <w:rFonts w:cstheme="minorHAnsi"/>
          <w:color w:val="000000" w:themeColor="text1"/>
          <w:sz w:val="24"/>
          <w:szCs w:val="24"/>
        </w:rPr>
        <w:t>Copyright and royalties are a big issue in creative sectors like music, films, etc. These are artistic mediums and it doesn’t sound like they have any link with Blockchain. But this technology is quite important in ensuring security and transparency in the creative industries. There are many instances where music, films, art, etc. is plagiarized and due credit is not given to the original artists. This can be rectified using Blockchain which has a detailed ledger of artist rights. Blockchain is also transparent and can provide a secure record of artist royalties and deals with big production companies. The payment of royalties can also be managed using digital currencies like Bitcoin.</w:t>
      </w:r>
    </w:p>
    <w:p w14:paraId="11E84C21" w14:textId="17BD5147" w:rsidR="009D2478" w:rsidRDefault="009D2478" w:rsidP="000A2D9B">
      <w:pPr>
        <w:ind w:left="720"/>
        <w:jc w:val="both"/>
        <w:rPr>
          <w:rFonts w:cstheme="minorHAnsi"/>
          <w:color w:val="000000" w:themeColor="text1"/>
          <w:sz w:val="24"/>
          <w:szCs w:val="24"/>
        </w:rPr>
      </w:pPr>
    </w:p>
    <w:p w14:paraId="5381FD78" w14:textId="6E6F47D6" w:rsidR="007350B5" w:rsidRDefault="009D2478" w:rsidP="00565F14">
      <w:pPr>
        <w:pStyle w:val="ListParagraph"/>
        <w:numPr>
          <w:ilvl w:val="0"/>
          <w:numId w:val="7"/>
        </w:numPr>
        <w:jc w:val="both"/>
        <w:rPr>
          <w:rFonts w:cstheme="minorHAnsi"/>
          <w:b/>
          <w:bCs/>
          <w:color w:val="000000" w:themeColor="text1"/>
          <w:sz w:val="28"/>
          <w:szCs w:val="28"/>
        </w:rPr>
      </w:pPr>
      <w:r w:rsidRPr="009D2478">
        <w:rPr>
          <w:rFonts w:cstheme="minorHAnsi"/>
          <w:b/>
          <w:bCs/>
          <w:color w:val="000000" w:themeColor="text1"/>
          <w:sz w:val="28"/>
          <w:szCs w:val="28"/>
        </w:rPr>
        <w:t>Explore the bitcoin blockchain on blockchain.info and prepare a document containing your inferences.</w:t>
      </w:r>
    </w:p>
    <w:p w14:paraId="3E23CEDC" w14:textId="77777777" w:rsidR="00565F14" w:rsidRPr="00565F14" w:rsidRDefault="00565F14" w:rsidP="00565F14">
      <w:pPr>
        <w:pStyle w:val="ListParagraph"/>
        <w:jc w:val="both"/>
        <w:rPr>
          <w:rFonts w:cstheme="minorHAnsi"/>
          <w:color w:val="000000" w:themeColor="text1"/>
          <w:sz w:val="24"/>
          <w:szCs w:val="24"/>
        </w:rPr>
      </w:pPr>
    </w:p>
    <w:p w14:paraId="50C54B52" w14:textId="5993A91C" w:rsidR="00565F14" w:rsidRDefault="00565F14" w:rsidP="007350B5">
      <w:pPr>
        <w:pStyle w:val="ListParagraph"/>
        <w:jc w:val="both"/>
        <w:rPr>
          <w:rFonts w:cstheme="minorHAnsi"/>
          <w:b/>
          <w:bCs/>
          <w:color w:val="000000" w:themeColor="text1"/>
          <w:sz w:val="28"/>
          <w:szCs w:val="28"/>
        </w:rPr>
      </w:pPr>
      <w:r w:rsidRPr="00015F3C">
        <w:rPr>
          <w:rFonts w:cstheme="minorHAnsi"/>
          <w:b/>
          <w:bCs/>
          <w:noProof/>
          <w:color w:val="000000" w:themeColor="text1"/>
          <w:sz w:val="28"/>
          <w:szCs w:val="28"/>
        </w:rPr>
        <w:drawing>
          <wp:inline distT="0" distB="0" distL="0" distR="0" wp14:anchorId="7267A571" wp14:editId="3E4B5A4C">
            <wp:extent cx="5943600" cy="2776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6220"/>
                    </a:xfrm>
                    <a:prstGeom prst="rect">
                      <a:avLst/>
                    </a:prstGeom>
                  </pic:spPr>
                </pic:pic>
              </a:graphicData>
            </a:graphic>
          </wp:inline>
        </w:drawing>
      </w:r>
    </w:p>
    <w:p w14:paraId="10CB8D30" w14:textId="3BFF94F9" w:rsidR="00565F14" w:rsidRDefault="00565F14" w:rsidP="007350B5">
      <w:pPr>
        <w:pStyle w:val="ListParagraph"/>
        <w:jc w:val="both"/>
        <w:rPr>
          <w:rFonts w:cstheme="minorHAnsi"/>
          <w:b/>
          <w:bCs/>
          <w:color w:val="000000" w:themeColor="text1"/>
          <w:sz w:val="28"/>
          <w:szCs w:val="28"/>
        </w:rPr>
      </w:pPr>
    </w:p>
    <w:p w14:paraId="5702F9C2" w14:textId="7DA15AF0" w:rsidR="00565F14" w:rsidRDefault="00565F14" w:rsidP="007350B5">
      <w:pPr>
        <w:pStyle w:val="ListParagraph"/>
        <w:jc w:val="both"/>
        <w:rPr>
          <w:rFonts w:cstheme="minorHAnsi"/>
          <w:b/>
          <w:bCs/>
          <w:color w:val="000000" w:themeColor="text1"/>
          <w:sz w:val="28"/>
          <w:szCs w:val="28"/>
        </w:rPr>
      </w:pPr>
      <w:r w:rsidRPr="00CF68AF">
        <w:rPr>
          <w:rFonts w:cstheme="minorHAnsi"/>
          <w:b/>
          <w:bCs/>
          <w:noProof/>
          <w:color w:val="000000" w:themeColor="text1"/>
          <w:sz w:val="28"/>
          <w:szCs w:val="28"/>
        </w:rPr>
        <w:drawing>
          <wp:inline distT="0" distB="0" distL="0" distR="0" wp14:anchorId="4F754D79" wp14:editId="71E26442">
            <wp:extent cx="5462905" cy="1397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710" b="8213"/>
                    <a:stretch/>
                  </pic:blipFill>
                  <pic:spPr bwMode="auto">
                    <a:xfrm>
                      <a:off x="0" y="0"/>
                      <a:ext cx="5464016" cy="1397284"/>
                    </a:xfrm>
                    <a:prstGeom prst="rect">
                      <a:avLst/>
                    </a:prstGeom>
                    <a:ln>
                      <a:noFill/>
                    </a:ln>
                    <a:extLst>
                      <a:ext uri="{53640926-AAD7-44D8-BBD7-CCE9431645EC}">
                        <a14:shadowObscured xmlns:a14="http://schemas.microsoft.com/office/drawing/2010/main"/>
                      </a:ext>
                    </a:extLst>
                  </pic:spPr>
                </pic:pic>
              </a:graphicData>
            </a:graphic>
          </wp:inline>
        </w:drawing>
      </w:r>
    </w:p>
    <w:p w14:paraId="322AA14C" w14:textId="7CD93E8B" w:rsidR="00897C35" w:rsidRDefault="00897C35" w:rsidP="007350B5">
      <w:pPr>
        <w:pStyle w:val="ListParagraph"/>
        <w:jc w:val="both"/>
        <w:rPr>
          <w:rFonts w:cstheme="minorHAnsi"/>
          <w:b/>
          <w:bCs/>
          <w:color w:val="000000" w:themeColor="text1"/>
          <w:sz w:val="28"/>
          <w:szCs w:val="28"/>
        </w:rPr>
      </w:pPr>
      <w:r w:rsidRPr="00CA3446">
        <w:rPr>
          <w:rFonts w:cstheme="minorHAnsi"/>
          <w:b/>
          <w:bCs/>
          <w:noProof/>
          <w:color w:val="000000" w:themeColor="text1"/>
          <w:sz w:val="28"/>
          <w:szCs w:val="28"/>
        </w:rPr>
        <w:lastRenderedPageBreak/>
        <w:drawing>
          <wp:inline distT="0" distB="0" distL="0" distR="0" wp14:anchorId="354149B1" wp14:editId="6F0A50F3">
            <wp:extent cx="5943600" cy="7288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288530"/>
                    </a:xfrm>
                    <a:prstGeom prst="rect">
                      <a:avLst/>
                    </a:prstGeom>
                  </pic:spPr>
                </pic:pic>
              </a:graphicData>
            </a:graphic>
          </wp:inline>
        </w:drawing>
      </w:r>
    </w:p>
    <w:p w14:paraId="67C63BC1" w14:textId="1CB9679D" w:rsidR="007350B5" w:rsidRDefault="002D6E74" w:rsidP="007350B5">
      <w:pPr>
        <w:pStyle w:val="ListParagraph"/>
        <w:jc w:val="both"/>
        <w:rPr>
          <w:rFonts w:cstheme="minorHAnsi"/>
          <w:b/>
          <w:bCs/>
          <w:color w:val="000000" w:themeColor="text1"/>
          <w:sz w:val="28"/>
          <w:szCs w:val="28"/>
        </w:rPr>
      </w:pPr>
      <w:r>
        <w:rPr>
          <w:rFonts w:cstheme="minorHAnsi"/>
          <w:b/>
          <w:bCs/>
          <w:noProof/>
          <w:color w:val="000000" w:themeColor="text1"/>
          <w:sz w:val="28"/>
          <w:szCs w:val="28"/>
        </w:rPr>
        <w:lastRenderedPageBreak/>
        <w:softHyphen/>
      </w:r>
      <w:r w:rsidR="007350B5" w:rsidRPr="007350B5">
        <w:rPr>
          <w:rFonts w:cstheme="minorHAnsi"/>
          <w:b/>
          <w:bCs/>
          <w:noProof/>
          <w:color w:val="000000" w:themeColor="text1"/>
          <w:sz w:val="28"/>
          <w:szCs w:val="28"/>
        </w:rPr>
        <w:drawing>
          <wp:inline distT="0" distB="0" distL="0" distR="0" wp14:anchorId="60304F18" wp14:editId="6FE0BAC8">
            <wp:extent cx="5943600" cy="3026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6410"/>
                    </a:xfrm>
                    <a:prstGeom prst="rect">
                      <a:avLst/>
                    </a:prstGeom>
                  </pic:spPr>
                </pic:pic>
              </a:graphicData>
            </a:graphic>
          </wp:inline>
        </w:drawing>
      </w:r>
    </w:p>
    <w:p w14:paraId="694DE85A" w14:textId="6CD7ADD1" w:rsidR="00CF68AF" w:rsidRDefault="00CF68AF" w:rsidP="007350B5">
      <w:pPr>
        <w:pStyle w:val="ListParagraph"/>
        <w:jc w:val="both"/>
        <w:rPr>
          <w:rFonts w:cstheme="minorHAnsi"/>
          <w:b/>
          <w:bCs/>
          <w:color w:val="000000" w:themeColor="text1"/>
          <w:sz w:val="28"/>
          <w:szCs w:val="28"/>
        </w:rPr>
      </w:pPr>
    </w:p>
    <w:p w14:paraId="29342510" w14:textId="610D62C9" w:rsidR="00CF68AF" w:rsidRDefault="00CF68AF" w:rsidP="007350B5">
      <w:pPr>
        <w:pStyle w:val="ListParagraph"/>
        <w:jc w:val="both"/>
        <w:rPr>
          <w:rFonts w:cstheme="minorHAnsi"/>
          <w:b/>
          <w:bCs/>
          <w:color w:val="000000" w:themeColor="text1"/>
          <w:sz w:val="28"/>
          <w:szCs w:val="28"/>
        </w:rPr>
      </w:pPr>
    </w:p>
    <w:p w14:paraId="42CA4393" w14:textId="648F4846" w:rsidR="00015F3C" w:rsidRDefault="00015F3C" w:rsidP="007350B5">
      <w:pPr>
        <w:pStyle w:val="ListParagraph"/>
        <w:jc w:val="both"/>
        <w:rPr>
          <w:rFonts w:cstheme="minorHAnsi"/>
          <w:b/>
          <w:bCs/>
          <w:color w:val="000000" w:themeColor="text1"/>
          <w:sz w:val="28"/>
          <w:szCs w:val="28"/>
        </w:rPr>
      </w:pPr>
    </w:p>
    <w:p w14:paraId="67D49884" w14:textId="0398C712" w:rsidR="00015F3C" w:rsidRDefault="00015F3C" w:rsidP="007350B5">
      <w:pPr>
        <w:pStyle w:val="ListParagraph"/>
        <w:jc w:val="both"/>
        <w:rPr>
          <w:rFonts w:cstheme="minorHAnsi"/>
          <w:b/>
          <w:bCs/>
          <w:color w:val="000000" w:themeColor="text1"/>
          <w:sz w:val="28"/>
          <w:szCs w:val="28"/>
        </w:rPr>
      </w:pPr>
    </w:p>
    <w:p w14:paraId="46F08C01" w14:textId="1537ED97" w:rsidR="00CA3446" w:rsidRDefault="00CA3446" w:rsidP="007350B5">
      <w:pPr>
        <w:pStyle w:val="ListParagraph"/>
        <w:jc w:val="both"/>
        <w:rPr>
          <w:rFonts w:cstheme="minorHAnsi"/>
          <w:b/>
          <w:bCs/>
          <w:color w:val="000000" w:themeColor="text1"/>
          <w:sz w:val="28"/>
          <w:szCs w:val="28"/>
        </w:rPr>
      </w:pPr>
    </w:p>
    <w:p w14:paraId="1DA26A90" w14:textId="1496F0D2" w:rsidR="00CA3446" w:rsidRPr="009D2478" w:rsidRDefault="00CA3446" w:rsidP="007350B5">
      <w:pPr>
        <w:pStyle w:val="ListParagraph"/>
        <w:jc w:val="both"/>
        <w:rPr>
          <w:rFonts w:cstheme="minorHAnsi"/>
          <w:b/>
          <w:bCs/>
          <w:color w:val="000000" w:themeColor="text1"/>
          <w:sz w:val="28"/>
          <w:szCs w:val="28"/>
        </w:rPr>
      </w:pPr>
    </w:p>
    <w:sectPr w:rsidR="00CA3446" w:rsidRPr="009D2478" w:rsidSect="0083075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6B474" w14:textId="77777777" w:rsidR="00694983" w:rsidRDefault="00694983" w:rsidP="00AA3A72">
      <w:pPr>
        <w:spacing w:after="0" w:line="240" w:lineRule="auto"/>
      </w:pPr>
      <w:r>
        <w:separator/>
      </w:r>
    </w:p>
  </w:endnote>
  <w:endnote w:type="continuationSeparator" w:id="0">
    <w:p w14:paraId="54E72BDA" w14:textId="77777777" w:rsidR="00694983" w:rsidRDefault="00694983" w:rsidP="00AA3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5909" w14:textId="77777777" w:rsidR="00AA3A72" w:rsidRDefault="00AA3A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740693"/>
      <w:docPartObj>
        <w:docPartGallery w:val="Page Numbers (Bottom of Page)"/>
        <w:docPartUnique/>
      </w:docPartObj>
    </w:sdtPr>
    <w:sdtEndPr>
      <w:rPr>
        <w:color w:val="7F7F7F" w:themeColor="background1" w:themeShade="7F"/>
        <w:spacing w:val="60"/>
      </w:rPr>
    </w:sdtEndPr>
    <w:sdtContent>
      <w:p w14:paraId="7CA1FF02" w14:textId="082A7706" w:rsidR="00AA3A72" w:rsidRDefault="00AA3A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48A8C6" w14:textId="77777777" w:rsidR="00AA3A72" w:rsidRDefault="00AA3A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0E62D" w14:textId="77777777" w:rsidR="00AA3A72" w:rsidRDefault="00AA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3B61F" w14:textId="77777777" w:rsidR="00694983" w:rsidRDefault="00694983" w:rsidP="00AA3A72">
      <w:pPr>
        <w:spacing w:after="0" w:line="240" w:lineRule="auto"/>
      </w:pPr>
      <w:r>
        <w:separator/>
      </w:r>
    </w:p>
  </w:footnote>
  <w:footnote w:type="continuationSeparator" w:id="0">
    <w:p w14:paraId="61B7CECA" w14:textId="77777777" w:rsidR="00694983" w:rsidRDefault="00694983" w:rsidP="00AA3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F3E3" w14:textId="77777777" w:rsidR="00AA3A72" w:rsidRDefault="00AA3A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B1B3F" w14:textId="5C4A7F15" w:rsidR="00AA3A72" w:rsidRDefault="00000000">
    <w:pPr>
      <w:pStyle w:val="Header"/>
      <w:jc w:val="right"/>
      <w:rPr>
        <w:color w:val="4472C4" w:themeColor="accent1"/>
      </w:rPr>
    </w:pPr>
    <w:sdt>
      <w:sdtPr>
        <w:rPr>
          <w:color w:val="4472C4" w:themeColor="accent1"/>
        </w:rPr>
        <w:alias w:val="Title"/>
        <w:tag w:val=""/>
        <w:id w:val="664756013"/>
        <w:placeholder>
          <w:docPart w:val="882511507A844759B636C8E09A3B18B9"/>
        </w:placeholder>
        <w:dataBinding w:prefixMappings="xmlns:ns0='http://purl.org/dc/elements/1.1/' xmlns:ns1='http://schemas.openxmlformats.org/package/2006/metadata/core-properties' " w:xpath="/ns1:coreProperties[1]/ns0:title[1]" w:storeItemID="{6C3C8BC8-F283-45AE-878A-BAB7291924A1}"/>
        <w:text/>
      </w:sdtPr>
      <w:sdtContent>
        <w:r w:rsidR="00AA3A72">
          <w:rPr>
            <w:color w:val="4472C4" w:themeColor="accent1"/>
          </w:rPr>
          <w:t>Assignment 1</w:t>
        </w:r>
      </w:sdtContent>
    </w:sdt>
    <w:r w:rsidR="00AA3A72">
      <w:rPr>
        <w:color w:val="4472C4" w:themeColor="accent1"/>
      </w:rPr>
      <w:t xml:space="preserve"> | </w:t>
    </w:r>
    <w:sdt>
      <w:sdtPr>
        <w:rPr>
          <w:color w:val="4472C4" w:themeColor="accent1"/>
        </w:rPr>
        <w:alias w:val="Author"/>
        <w:tag w:val=""/>
        <w:id w:val="-1677181147"/>
        <w:placeholder>
          <w:docPart w:val="80F9DC938B494836B859FB7508CC793C"/>
        </w:placeholder>
        <w:dataBinding w:prefixMappings="xmlns:ns0='http://purl.org/dc/elements/1.1/' xmlns:ns1='http://schemas.openxmlformats.org/package/2006/metadata/core-properties' " w:xpath="/ns1:coreProperties[1]/ns0:creator[1]" w:storeItemID="{6C3C8BC8-F283-45AE-878A-BAB7291924A1}"/>
        <w:text/>
      </w:sdtPr>
      <w:sdtContent>
        <w:r w:rsidR="00AA3A72">
          <w:rPr>
            <w:color w:val="4472C4" w:themeColor="accent1"/>
          </w:rPr>
          <w:t>P22CS013</w:t>
        </w:r>
      </w:sdtContent>
    </w:sdt>
  </w:p>
  <w:p w14:paraId="12957897" w14:textId="77777777" w:rsidR="00AA3A72" w:rsidRDefault="00AA3A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B2A8D" w14:textId="77777777" w:rsidR="00AA3A72" w:rsidRDefault="00AA3A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A0DA4"/>
    <w:multiLevelType w:val="hybridMultilevel"/>
    <w:tmpl w:val="2EBE95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F7175"/>
    <w:multiLevelType w:val="hybridMultilevel"/>
    <w:tmpl w:val="DA104F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402C54"/>
    <w:multiLevelType w:val="hybridMultilevel"/>
    <w:tmpl w:val="E668C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03D66"/>
    <w:multiLevelType w:val="hybridMultilevel"/>
    <w:tmpl w:val="7FCE6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1350C7"/>
    <w:multiLevelType w:val="hybridMultilevel"/>
    <w:tmpl w:val="EB828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003609"/>
    <w:multiLevelType w:val="hybridMultilevel"/>
    <w:tmpl w:val="F6B64F94"/>
    <w:lvl w:ilvl="0" w:tplc="742297E6">
      <w:start w:val="1"/>
      <w:numFmt w:val="decimal"/>
      <w:lvlText w:val="%1."/>
      <w:lvlJc w:val="left"/>
      <w:pPr>
        <w:ind w:left="643"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BF5FE8"/>
    <w:multiLevelType w:val="hybridMultilevel"/>
    <w:tmpl w:val="58DA406E"/>
    <w:lvl w:ilvl="0" w:tplc="40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F02277"/>
    <w:multiLevelType w:val="hybridMultilevel"/>
    <w:tmpl w:val="E9B091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9076720">
    <w:abstractNumId w:val="5"/>
  </w:num>
  <w:num w:numId="2" w16cid:durableId="1651858324">
    <w:abstractNumId w:val="7"/>
  </w:num>
  <w:num w:numId="3" w16cid:durableId="1489785402">
    <w:abstractNumId w:val="2"/>
  </w:num>
  <w:num w:numId="4" w16cid:durableId="1242058523">
    <w:abstractNumId w:val="6"/>
  </w:num>
  <w:num w:numId="5" w16cid:durableId="1009873147">
    <w:abstractNumId w:val="0"/>
  </w:num>
  <w:num w:numId="6" w16cid:durableId="564995362">
    <w:abstractNumId w:val="1"/>
  </w:num>
  <w:num w:numId="7" w16cid:durableId="282151602">
    <w:abstractNumId w:val="4"/>
  </w:num>
  <w:num w:numId="8" w16cid:durableId="2089039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74"/>
    <w:rsid w:val="00015F3C"/>
    <w:rsid w:val="00092557"/>
    <w:rsid w:val="000A2D9B"/>
    <w:rsid w:val="000D7BEB"/>
    <w:rsid w:val="00121594"/>
    <w:rsid w:val="00150BD9"/>
    <w:rsid w:val="00163D64"/>
    <w:rsid w:val="001B0D44"/>
    <w:rsid w:val="001D6A60"/>
    <w:rsid w:val="001E0DE2"/>
    <w:rsid w:val="002043CF"/>
    <w:rsid w:val="002D062D"/>
    <w:rsid w:val="002D6E74"/>
    <w:rsid w:val="003374FC"/>
    <w:rsid w:val="0034570F"/>
    <w:rsid w:val="003459C8"/>
    <w:rsid w:val="003A23CC"/>
    <w:rsid w:val="003B07F0"/>
    <w:rsid w:val="00493C13"/>
    <w:rsid w:val="005352FB"/>
    <w:rsid w:val="00565F14"/>
    <w:rsid w:val="005E79CD"/>
    <w:rsid w:val="00614AAB"/>
    <w:rsid w:val="006761C7"/>
    <w:rsid w:val="00694983"/>
    <w:rsid w:val="007128A9"/>
    <w:rsid w:val="00723BE2"/>
    <w:rsid w:val="007350B5"/>
    <w:rsid w:val="007523C4"/>
    <w:rsid w:val="007F1437"/>
    <w:rsid w:val="00830758"/>
    <w:rsid w:val="0084779F"/>
    <w:rsid w:val="00897C35"/>
    <w:rsid w:val="008C5088"/>
    <w:rsid w:val="0091434B"/>
    <w:rsid w:val="009320EF"/>
    <w:rsid w:val="0098099E"/>
    <w:rsid w:val="009D2478"/>
    <w:rsid w:val="00A01C97"/>
    <w:rsid w:val="00A34641"/>
    <w:rsid w:val="00A53AC6"/>
    <w:rsid w:val="00A83BB9"/>
    <w:rsid w:val="00AA3A72"/>
    <w:rsid w:val="00AA7F93"/>
    <w:rsid w:val="00AC50BC"/>
    <w:rsid w:val="00AD20D0"/>
    <w:rsid w:val="00B52166"/>
    <w:rsid w:val="00CA3446"/>
    <w:rsid w:val="00CA6F5C"/>
    <w:rsid w:val="00CF68AF"/>
    <w:rsid w:val="00D43026"/>
    <w:rsid w:val="00D460D5"/>
    <w:rsid w:val="00D90074"/>
    <w:rsid w:val="00DA2F33"/>
    <w:rsid w:val="00DF1F65"/>
    <w:rsid w:val="00E320AB"/>
    <w:rsid w:val="00E503BF"/>
    <w:rsid w:val="00ED70F5"/>
    <w:rsid w:val="00EE76FB"/>
    <w:rsid w:val="00F12C20"/>
    <w:rsid w:val="00F205D3"/>
    <w:rsid w:val="00F373EA"/>
    <w:rsid w:val="00F42E64"/>
    <w:rsid w:val="00F6015F"/>
    <w:rsid w:val="00FD76A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9EB2"/>
  <w15:chartTrackingRefBased/>
  <w15:docId w15:val="{A05DC5D7-5D4B-4712-A9D8-3153F546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557"/>
    <w:pPr>
      <w:ind w:left="720"/>
      <w:contextualSpacing/>
    </w:pPr>
  </w:style>
  <w:style w:type="character" w:styleId="Hyperlink">
    <w:name w:val="Hyperlink"/>
    <w:basedOn w:val="DefaultParagraphFont"/>
    <w:uiPriority w:val="99"/>
    <w:semiHidden/>
    <w:unhideWhenUsed/>
    <w:rsid w:val="00A01C97"/>
    <w:rPr>
      <w:color w:val="0000FF"/>
      <w:u w:val="single"/>
    </w:rPr>
  </w:style>
  <w:style w:type="paragraph" w:styleId="Header">
    <w:name w:val="header"/>
    <w:basedOn w:val="Normal"/>
    <w:link w:val="HeaderChar"/>
    <w:uiPriority w:val="99"/>
    <w:unhideWhenUsed/>
    <w:rsid w:val="00AA3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A72"/>
  </w:style>
  <w:style w:type="paragraph" w:styleId="Footer">
    <w:name w:val="footer"/>
    <w:basedOn w:val="Normal"/>
    <w:link w:val="FooterChar"/>
    <w:uiPriority w:val="99"/>
    <w:unhideWhenUsed/>
    <w:rsid w:val="00AA3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689">
      <w:bodyDiv w:val="1"/>
      <w:marLeft w:val="0"/>
      <w:marRight w:val="0"/>
      <w:marTop w:val="0"/>
      <w:marBottom w:val="0"/>
      <w:divBdr>
        <w:top w:val="none" w:sz="0" w:space="0" w:color="auto"/>
        <w:left w:val="none" w:sz="0" w:space="0" w:color="auto"/>
        <w:bottom w:val="none" w:sz="0" w:space="0" w:color="auto"/>
        <w:right w:val="none" w:sz="0" w:space="0" w:color="auto"/>
      </w:divBdr>
    </w:div>
    <w:div w:id="67120897">
      <w:bodyDiv w:val="1"/>
      <w:marLeft w:val="0"/>
      <w:marRight w:val="0"/>
      <w:marTop w:val="0"/>
      <w:marBottom w:val="0"/>
      <w:divBdr>
        <w:top w:val="none" w:sz="0" w:space="0" w:color="auto"/>
        <w:left w:val="none" w:sz="0" w:space="0" w:color="auto"/>
        <w:bottom w:val="none" w:sz="0" w:space="0" w:color="auto"/>
        <w:right w:val="none" w:sz="0" w:space="0" w:color="auto"/>
      </w:divBdr>
    </w:div>
    <w:div w:id="1287616096">
      <w:bodyDiv w:val="1"/>
      <w:marLeft w:val="0"/>
      <w:marRight w:val="0"/>
      <w:marTop w:val="0"/>
      <w:marBottom w:val="0"/>
      <w:divBdr>
        <w:top w:val="none" w:sz="0" w:space="0" w:color="auto"/>
        <w:left w:val="none" w:sz="0" w:space="0" w:color="auto"/>
        <w:bottom w:val="none" w:sz="0" w:space="0" w:color="auto"/>
        <w:right w:val="none" w:sz="0" w:space="0" w:color="auto"/>
      </w:divBdr>
    </w:div>
    <w:div w:id="1347250575">
      <w:bodyDiv w:val="1"/>
      <w:marLeft w:val="0"/>
      <w:marRight w:val="0"/>
      <w:marTop w:val="0"/>
      <w:marBottom w:val="0"/>
      <w:divBdr>
        <w:top w:val="none" w:sz="0" w:space="0" w:color="auto"/>
        <w:left w:val="none" w:sz="0" w:space="0" w:color="auto"/>
        <w:bottom w:val="none" w:sz="0" w:space="0" w:color="auto"/>
        <w:right w:val="none" w:sz="0" w:space="0" w:color="auto"/>
      </w:divBdr>
    </w:div>
    <w:div w:id="1374573420">
      <w:bodyDiv w:val="1"/>
      <w:marLeft w:val="0"/>
      <w:marRight w:val="0"/>
      <w:marTop w:val="0"/>
      <w:marBottom w:val="0"/>
      <w:divBdr>
        <w:top w:val="none" w:sz="0" w:space="0" w:color="auto"/>
        <w:left w:val="none" w:sz="0" w:space="0" w:color="auto"/>
        <w:bottom w:val="none" w:sz="0" w:space="0" w:color="auto"/>
        <w:right w:val="none" w:sz="0" w:space="0" w:color="auto"/>
      </w:divBdr>
    </w:div>
    <w:div w:id="1392188542">
      <w:bodyDiv w:val="1"/>
      <w:marLeft w:val="0"/>
      <w:marRight w:val="0"/>
      <w:marTop w:val="0"/>
      <w:marBottom w:val="0"/>
      <w:divBdr>
        <w:top w:val="none" w:sz="0" w:space="0" w:color="auto"/>
        <w:left w:val="none" w:sz="0" w:space="0" w:color="auto"/>
        <w:bottom w:val="none" w:sz="0" w:space="0" w:color="auto"/>
        <w:right w:val="none" w:sz="0" w:space="0" w:color="auto"/>
      </w:divBdr>
    </w:div>
    <w:div w:id="1603146292">
      <w:bodyDiv w:val="1"/>
      <w:marLeft w:val="0"/>
      <w:marRight w:val="0"/>
      <w:marTop w:val="0"/>
      <w:marBottom w:val="0"/>
      <w:divBdr>
        <w:top w:val="none" w:sz="0" w:space="0" w:color="auto"/>
        <w:left w:val="none" w:sz="0" w:space="0" w:color="auto"/>
        <w:bottom w:val="none" w:sz="0" w:space="0" w:color="auto"/>
        <w:right w:val="none" w:sz="0" w:space="0" w:color="auto"/>
      </w:divBdr>
    </w:div>
    <w:div w:id="196314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what-is-blockchain-technology/"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2511507A844759B636C8E09A3B18B9"/>
        <w:category>
          <w:name w:val="General"/>
          <w:gallery w:val="placeholder"/>
        </w:category>
        <w:types>
          <w:type w:val="bbPlcHdr"/>
        </w:types>
        <w:behaviors>
          <w:behavior w:val="content"/>
        </w:behaviors>
        <w:guid w:val="{A7422F5D-2CB5-418B-8545-E39692486B5D}"/>
      </w:docPartPr>
      <w:docPartBody>
        <w:p w:rsidR="006A5F2C" w:rsidRDefault="00770DF3" w:rsidP="00770DF3">
          <w:pPr>
            <w:pStyle w:val="882511507A844759B636C8E09A3B18B9"/>
          </w:pPr>
          <w:r>
            <w:rPr>
              <w:color w:val="4472C4" w:themeColor="accent1"/>
            </w:rPr>
            <w:t>[Document title]</w:t>
          </w:r>
        </w:p>
      </w:docPartBody>
    </w:docPart>
    <w:docPart>
      <w:docPartPr>
        <w:name w:val="80F9DC938B494836B859FB7508CC793C"/>
        <w:category>
          <w:name w:val="General"/>
          <w:gallery w:val="placeholder"/>
        </w:category>
        <w:types>
          <w:type w:val="bbPlcHdr"/>
        </w:types>
        <w:behaviors>
          <w:behavior w:val="content"/>
        </w:behaviors>
        <w:guid w:val="{FE35F8AE-6A77-48FD-B6C4-787853D8B773}"/>
      </w:docPartPr>
      <w:docPartBody>
        <w:p w:rsidR="006A5F2C" w:rsidRDefault="00770DF3" w:rsidP="00770DF3">
          <w:pPr>
            <w:pStyle w:val="80F9DC938B494836B859FB7508CC793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F3"/>
    <w:rsid w:val="006A5F2C"/>
    <w:rsid w:val="00770DF3"/>
    <w:rsid w:val="00892966"/>
    <w:rsid w:val="00BE3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2511507A844759B636C8E09A3B18B9">
    <w:name w:val="882511507A844759B636C8E09A3B18B9"/>
    <w:rsid w:val="00770DF3"/>
  </w:style>
  <w:style w:type="paragraph" w:customStyle="1" w:styleId="80F9DC938B494836B859FB7508CC793C">
    <w:name w:val="80F9DC938B494836B859FB7508CC793C"/>
    <w:rsid w:val="00770D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89F98-53E4-406E-9E7A-77FCDD2BE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P22CS013</dc:creator>
  <cp:keywords/>
  <dc:description/>
  <cp:lastModifiedBy>nihar sodha</cp:lastModifiedBy>
  <cp:revision>42</cp:revision>
  <dcterms:created xsi:type="dcterms:W3CDTF">2023-02-02T06:13:00Z</dcterms:created>
  <dcterms:modified xsi:type="dcterms:W3CDTF">2023-02-02T08:45:00Z</dcterms:modified>
</cp:coreProperties>
</file>