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243BC" w14:textId="697AB978" w:rsidR="00F34AE5" w:rsidRDefault="00E41283">
      <w:pPr>
        <w:rPr>
          <w:b/>
          <w:bCs w:val="0"/>
          <w:sz w:val="40"/>
          <w:szCs w:val="40"/>
        </w:rPr>
      </w:pPr>
      <w:r w:rsidRPr="00E41283">
        <w:rPr>
          <w:b/>
          <w:bCs w:val="0"/>
          <w:sz w:val="40"/>
          <w:szCs w:val="40"/>
        </w:rPr>
        <w:t>Title: Day</w:t>
      </w:r>
      <w:r w:rsidR="004C4919">
        <w:rPr>
          <w:b/>
          <w:bCs w:val="0"/>
          <w:sz w:val="40"/>
          <w:szCs w:val="40"/>
        </w:rPr>
        <w:t xml:space="preserve"> </w:t>
      </w:r>
      <w:r w:rsidRPr="00E41283">
        <w:rPr>
          <w:b/>
          <w:bCs w:val="0"/>
          <w:sz w:val="40"/>
          <w:szCs w:val="40"/>
        </w:rPr>
        <w:t>1</w:t>
      </w:r>
      <w:r w:rsidR="009D11FD">
        <w:rPr>
          <w:b/>
          <w:bCs w:val="0"/>
          <w:sz w:val="40"/>
          <w:szCs w:val="40"/>
        </w:rPr>
        <w:t>4</w:t>
      </w:r>
      <w:r w:rsidR="004C4919">
        <w:rPr>
          <w:b/>
          <w:bCs w:val="0"/>
          <w:sz w:val="40"/>
          <w:szCs w:val="40"/>
        </w:rPr>
        <w:t xml:space="preserve"> </w:t>
      </w:r>
      <w:r w:rsidRPr="00E41283">
        <w:rPr>
          <w:b/>
          <w:bCs w:val="0"/>
          <w:sz w:val="40"/>
          <w:szCs w:val="40"/>
        </w:rPr>
        <w:t>-</w:t>
      </w:r>
      <w:r w:rsidR="004C4919">
        <w:rPr>
          <w:b/>
          <w:bCs w:val="0"/>
          <w:sz w:val="40"/>
          <w:szCs w:val="40"/>
        </w:rPr>
        <w:t xml:space="preserve"> </w:t>
      </w:r>
      <w:r w:rsidRPr="00E41283">
        <w:rPr>
          <w:b/>
          <w:bCs w:val="0"/>
          <w:sz w:val="40"/>
          <w:szCs w:val="40"/>
        </w:rPr>
        <w:t>Entropy and Gain of alternative data and mode</w:t>
      </w:r>
      <w:r w:rsidR="002504DF">
        <w:rPr>
          <w:b/>
          <w:bCs w:val="0"/>
          <w:sz w:val="40"/>
          <w:szCs w:val="40"/>
        </w:rPr>
        <w:t>l</w:t>
      </w:r>
    </w:p>
    <w:p w14:paraId="68A64C3C" w14:textId="77777777" w:rsidR="00E41283" w:rsidRDefault="00E41283" w:rsidP="00E41283">
      <w:pPr>
        <w:jc w:val="both"/>
        <w:rPr>
          <w:b/>
          <w:bCs w:val="0"/>
          <w:sz w:val="40"/>
          <w:szCs w:val="40"/>
        </w:rPr>
      </w:pPr>
    </w:p>
    <w:p w14:paraId="67EA4525" w14:textId="5A494539" w:rsidR="00E41283" w:rsidRDefault="00E41283" w:rsidP="00E41283">
      <w:pPr>
        <w:jc w:val="both"/>
        <w:rPr>
          <w:b/>
          <w:bCs w:val="0"/>
          <w:sz w:val="32"/>
          <w:szCs w:val="32"/>
        </w:rPr>
      </w:pPr>
      <w:r>
        <w:rPr>
          <w:b/>
          <w:bCs w:val="0"/>
          <w:sz w:val="32"/>
          <w:szCs w:val="32"/>
        </w:rPr>
        <w:t>Introduction:</w:t>
      </w:r>
    </w:p>
    <w:p w14:paraId="65293E3B" w14:textId="77777777" w:rsidR="002504DF" w:rsidRDefault="00E41283" w:rsidP="00E41283">
      <w:pPr>
        <w:jc w:val="both"/>
        <w:rPr>
          <w:b/>
          <w:bCs w:val="0"/>
          <w:sz w:val="32"/>
          <w:szCs w:val="32"/>
        </w:rPr>
      </w:pPr>
      <w:r>
        <w:rPr>
          <w:b/>
          <w:bCs w:val="0"/>
          <w:sz w:val="32"/>
          <w:szCs w:val="32"/>
        </w:rPr>
        <w:t>Entropy</w:t>
      </w:r>
      <w:r w:rsidR="002504DF">
        <w:rPr>
          <w:b/>
          <w:bCs w:val="0"/>
          <w:sz w:val="32"/>
          <w:szCs w:val="32"/>
        </w:rPr>
        <w:t>:</w:t>
      </w:r>
    </w:p>
    <w:p w14:paraId="39C36ED4" w14:textId="182BDEC7" w:rsidR="002504DF" w:rsidRDefault="00E41283" w:rsidP="00E41283">
      <w:pPr>
        <w:jc w:val="both"/>
        <w:rPr>
          <w:sz w:val="28"/>
          <w:szCs w:val="28"/>
        </w:rPr>
      </w:pPr>
      <w:r>
        <w:rPr>
          <w:b/>
          <w:bCs w:val="0"/>
          <w:sz w:val="32"/>
          <w:szCs w:val="32"/>
        </w:rPr>
        <w:t xml:space="preserve"> </w:t>
      </w:r>
      <w:r w:rsidR="002504DF" w:rsidRPr="002504DF">
        <w:rPr>
          <w:sz w:val="28"/>
          <w:szCs w:val="28"/>
        </w:rPr>
        <w:t>Entropy is a concept that measures the level of disorder, randomness, or uncertainty in a system or dataset. In information theory, it quantifies the amount of information in data, with higher entropy indicating greater randomness and less predictability, while lower entropy suggests more order and less randomness. In data science, it's commonly used to assess data purity and attribute importance in machine learning, particularly in decision tree algorithms. Entropy plays a fundamental role in understanding and analyzing diverse phenomena across different fields.</w:t>
      </w:r>
    </w:p>
    <w:p w14:paraId="57FBE817" w14:textId="77777777" w:rsidR="002504DF" w:rsidRPr="002504DF" w:rsidRDefault="002504DF" w:rsidP="002504DF">
      <w:pPr>
        <w:jc w:val="left"/>
        <w:rPr>
          <w:b/>
          <w:bCs w:val="0"/>
          <w:sz w:val="32"/>
          <w:szCs w:val="32"/>
        </w:rPr>
      </w:pPr>
      <w:r w:rsidRPr="002504DF">
        <w:rPr>
          <w:b/>
          <w:bCs w:val="0"/>
          <w:sz w:val="32"/>
          <w:szCs w:val="32"/>
        </w:rPr>
        <w:t>Gain from Alternative Data:</w:t>
      </w:r>
    </w:p>
    <w:p w14:paraId="7E2BC7C4" w14:textId="493A8278" w:rsidR="002504DF" w:rsidRPr="002504DF" w:rsidRDefault="002504DF" w:rsidP="002504DF">
      <w:pPr>
        <w:jc w:val="left"/>
        <w:rPr>
          <w:sz w:val="28"/>
          <w:szCs w:val="28"/>
        </w:rPr>
      </w:pPr>
      <w:r w:rsidRPr="002504DF">
        <w:rPr>
          <w:sz w:val="28"/>
          <w:szCs w:val="28"/>
        </w:rPr>
        <w:t xml:space="preserve"> This term relates to the advantage gained by including new or supplementary data in </w:t>
      </w:r>
      <w:r w:rsidR="00047798">
        <w:rPr>
          <w:sz w:val="28"/>
          <w:szCs w:val="28"/>
        </w:rPr>
        <w:t>our</w:t>
      </w:r>
      <w:r w:rsidRPr="002504DF">
        <w:rPr>
          <w:sz w:val="28"/>
          <w:szCs w:val="28"/>
        </w:rPr>
        <w:t xml:space="preserve"> analysis. Alternative data can provide fresh insights, enhance predictive accuracy, or offer a more comprehensive understanding of the problem at hand. Assessing the gain from alternative data involves determining its quality, relevance, and impact on your analysis.</w:t>
      </w:r>
    </w:p>
    <w:p w14:paraId="027E7229" w14:textId="77777777" w:rsidR="002504DF" w:rsidRPr="002504DF" w:rsidRDefault="002504DF" w:rsidP="002504DF">
      <w:pPr>
        <w:jc w:val="left"/>
        <w:rPr>
          <w:b/>
          <w:bCs w:val="0"/>
          <w:sz w:val="32"/>
          <w:szCs w:val="32"/>
        </w:rPr>
      </w:pPr>
      <w:r w:rsidRPr="002504DF">
        <w:rPr>
          <w:b/>
          <w:bCs w:val="0"/>
          <w:sz w:val="32"/>
          <w:szCs w:val="32"/>
        </w:rPr>
        <w:t>Model Gain:</w:t>
      </w:r>
    </w:p>
    <w:p w14:paraId="709BA8E7" w14:textId="0344316A" w:rsidR="002504DF" w:rsidRPr="002504DF" w:rsidRDefault="002504DF" w:rsidP="002504DF">
      <w:pPr>
        <w:jc w:val="left"/>
        <w:rPr>
          <w:sz w:val="28"/>
          <w:szCs w:val="28"/>
        </w:rPr>
      </w:pPr>
      <w:r w:rsidRPr="002504DF">
        <w:rPr>
          <w:sz w:val="28"/>
          <w:szCs w:val="28"/>
        </w:rPr>
        <w:t xml:space="preserve"> Model gain, on the other hand, pertains to the benefits gained by selecting a particular machine learning model or algorithm for </w:t>
      </w:r>
      <w:r w:rsidR="00047798">
        <w:rPr>
          <w:sz w:val="28"/>
          <w:szCs w:val="28"/>
        </w:rPr>
        <w:t>our</w:t>
      </w:r>
      <w:r w:rsidRPr="002504DF">
        <w:rPr>
          <w:sz w:val="28"/>
          <w:szCs w:val="28"/>
        </w:rPr>
        <w:t xml:space="preserve"> analysis. Different models have varying strengths and weaknesses. Model gain is achieved when </w:t>
      </w:r>
      <w:r w:rsidR="00047798">
        <w:rPr>
          <w:sz w:val="28"/>
          <w:szCs w:val="28"/>
        </w:rPr>
        <w:t>we</w:t>
      </w:r>
      <w:r w:rsidRPr="002504DF">
        <w:rPr>
          <w:sz w:val="28"/>
          <w:szCs w:val="28"/>
        </w:rPr>
        <w:t xml:space="preserve"> choose a model that best suits </w:t>
      </w:r>
      <w:r w:rsidR="00047798">
        <w:rPr>
          <w:sz w:val="28"/>
          <w:szCs w:val="28"/>
        </w:rPr>
        <w:t>our</w:t>
      </w:r>
      <w:r w:rsidRPr="002504DF">
        <w:rPr>
          <w:sz w:val="28"/>
          <w:szCs w:val="28"/>
        </w:rPr>
        <w:t xml:space="preserve"> dataset and problem, leading to improved predictive performance or a better understanding of the underlying patterns in the data.</w:t>
      </w:r>
    </w:p>
    <w:p w14:paraId="4B006F73" w14:textId="4A265144" w:rsidR="002504DF" w:rsidRDefault="002504DF" w:rsidP="00E41283">
      <w:pPr>
        <w:jc w:val="both"/>
        <w:rPr>
          <w:b/>
          <w:bCs w:val="0"/>
          <w:sz w:val="32"/>
          <w:szCs w:val="32"/>
        </w:rPr>
      </w:pPr>
    </w:p>
    <w:p w14:paraId="6AECA3DB" w14:textId="77777777" w:rsidR="002504DF" w:rsidRDefault="002504DF" w:rsidP="00E41283">
      <w:pPr>
        <w:jc w:val="both"/>
        <w:rPr>
          <w:b/>
          <w:bCs w:val="0"/>
          <w:sz w:val="32"/>
          <w:szCs w:val="32"/>
        </w:rPr>
      </w:pPr>
    </w:p>
    <w:p w14:paraId="6F959793" w14:textId="79EBF2AF" w:rsidR="002504DF" w:rsidRDefault="001F6C83" w:rsidP="00E41283">
      <w:pPr>
        <w:jc w:val="both"/>
        <w:rPr>
          <w:b/>
          <w:bCs w:val="0"/>
          <w:sz w:val="32"/>
          <w:szCs w:val="32"/>
        </w:rPr>
      </w:pPr>
      <w:r>
        <w:rPr>
          <w:b/>
          <w:bCs w:val="0"/>
          <w:sz w:val="32"/>
          <w:szCs w:val="32"/>
        </w:rPr>
        <w:lastRenderedPageBreak/>
        <w:t>Tasks and Operations:</w:t>
      </w:r>
    </w:p>
    <w:p w14:paraId="43DFA5A5" w14:textId="6AE47D43" w:rsidR="001F6C83" w:rsidRDefault="001F6C83" w:rsidP="00E41283">
      <w:pPr>
        <w:jc w:val="both"/>
        <w:rPr>
          <w:b/>
          <w:bCs w:val="0"/>
          <w:sz w:val="32"/>
          <w:szCs w:val="32"/>
        </w:rPr>
      </w:pPr>
      <w:r>
        <w:rPr>
          <w:b/>
          <w:bCs w:val="0"/>
          <w:sz w:val="32"/>
          <w:szCs w:val="32"/>
        </w:rPr>
        <w:t>Entropy:</w:t>
      </w:r>
    </w:p>
    <w:p w14:paraId="4F14BA1A" w14:textId="77777777" w:rsidR="001F6C83" w:rsidRPr="001F6C83" w:rsidRDefault="001F6C83" w:rsidP="001F6C83">
      <w:pPr>
        <w:pStyle w:val="ListParagraph"/>
        <w:numPr>
          <w:ilvl w:val="0"/>
          <w:numId w:val="5"/>
        </w:numPr>
        <w:jc w:val="left"/>
        <w:rPr>
          <w:sz w:val="28"/>
          <w:szCs w:val="28"/>
          <w:lang w:eastAsia="en-IN"/>
        </w:rPr>
      </w:pPr>
      <w:r w:rsidRPr="001F6C83">
        <w:rPr>
          <w:sz w:val="28"/>
          <w:szCs w:val="28"/>
          <w:lang w:eastAsia="en-IN"/>
        </w:rPr>
        <w:t>Loop Through Columns:</w:t>
      </w:r>
    </w:p>
    <w:p w14:paraId="69344F1C" w14:textId="77777777" w:rsidR="001F6C83" w:rsidRPr="001F6C83" w:rsidRDefault="001F6C83" w:rsidP="001F6C83">
      <w:pPr>
        <w:pStyle w:val="ListParagraph"/>
        <w:jc w:val="left"/>
        <w:rPr>
          <w:sz w:val="28"/>
          <w:szCs w:val="28"/>
          <w:lang w:eastAsia="en-IN"/>
        </w:rPr>
      </w:pPr>
      <w:r w:rsidRPr="001F6C83">
        <w:rPr>
          <w:sz w:val="28"/>
          <w:szCs w:val="28"/>
          <w:lang w:eastAsia="en-IN"/>
        </w:rPr>
        <w:t>Our code iterates through each column (attribute) in the DataFrame 'data' using a for loop.</w:t>
      </w:r>
    </w:p>
    <w:p w14:paraId="16CBD2F2" w14:textId="77777777" w:rsidR="001F6C83" w:rsidRPr="001F6C83" w:rsidRDefault="001F6C83" w:rsidP="001F6C83">
      <w:pPr>
        <w:pStyle w:val="ListParagraph"/>
        <w:numPr>
          <w:ilvl w:val="0"/>
          <w:numId w:val="5"/>
        </w:numPr>
        <w:jc w:val="left"/>
        <w:rPr>
          <w:sz w:val="28"/>
          <w:szCs w:val="28"/>
          <w:lang w:eastAsia="en-IN"/>
        </w:rPr>
      </w:pPr>
      <w:r w:rsidRPr="001F6C83">
        <w:rPr>
          <w:sz w:val="28"/>
          <w:szCs w:val="28"/>
          <w:lang w:eastAsia="en-IN"/>
        </w:rPr>
        <w:t>Calculate Value Counts:</w:t>
      </w:r>
    </w:p>
    <w:p w14:paraId="2468455D" w14:textId="77777777" w:rsidR="001F6C83" w:rsidRPr="001F6C83" w:rsidRDefault="001F6C83" w:rsidP="001F6C83">
      <w:pPr>
        <w:pStyle w:val="ListParagraph"/>
        <w:jc w:val="left"/>
        <w:rPr>
          <w:sz w:val="28"/>
          <w:szCs w:val="28"/>
          <w:lang w:eastAsia="en-IN"/>
        </w:rPr>
      </w:pPr>
      <w:r w:rsidRPr="001F6C83">
        <w:rPr>
          <w:sz w:val="28"/>
          <w:szCs w:val="28"/>
          <w:lang w:eastAsia="en-IN"/>
        </w:rPr>
        <w:t>For each column, we calculate the counts of each unique value using the value_counts() function. This step determines how many times each unique value appears in the column.</w:t>
      </w:r>
    </w:p>
    <w:p w14:paraId="4F39C425" w14:textId="77777777" w:rsidR="001F6C83" w:rsidRPr="001F6C83" w:rsidRDefault="001F6C83" w:rsidP="001F6C83">
      <w:pPr>
        <w:pStyle w:val="ListParagraph"/>
        <w:numPr>
          <w:ilvl w:val="0"/>
          <w:numId w:val="5"/>
        </w:numPr>
        <w:jc w:val="left"/>
        <w:rPr>
          <w:sz w:val="28"/>
          <w:szCs w:val="28"/>
          <w:lang w:eastAsia="en-IN"/>
        </w:rPr>
      </w:pPr>
      <w:r w:rsidRPr="001F6C83">
        <w:rPr>
          <w:sz w:val="28"/>
          <w:szCs w:val="28"/>
          <w:lang w:eastAsia="en-IN"/>
        </w:rPr>
        <w:t>Calculate Probabilities:</w:t>
      </w:r>
    </w:p>
    <w:p w14:paraId="7626A497" w14:textId="77777777" w:rsidR="001F6C83" w:rsidRPr="001F6C83" w:rsidRDefault="001F6C83" w:rsidP="001F6C83">
      <w:pPr>
        <w:pStyle w:val="ListParagraph"/>
        <w:jc w:val="left"/>
        <w:rPr>
          <w:sz w:val="28"/>
          <w:szCs w:val="28"/>
          <w:lang w:eastAsia="en-IN"/>
        </w:rPr>
      </w:pPr>
      <w:r w:rsidRPr="001F6C83">
        <w:rPr>
          <w:sz w:val="28"/>
          <w:szCs w:val="28"/>
          <w:lang w:eastAsia="en-IN"/>
        </w:rPr>
        <w:t>Next, we compute the probabilities of each unique value by dividing the counts by the total count of data points. This gives us the probability distribution for that attribute.</w:t>
      </w:r>
    </w:p>
    <w:p w14:paraId="43853D4D" w14:textId="77777777" w:rsidR="001F6C83" w:rsidRPr="001F6C83" w:rsidRDefault="001F6C83" w:rsidP="001F6C83">
      <w:pPr>
        <w:pStyle w:val="ListParagraph"/>
        <w:numPr>
          <w:ilvl w:val="0"/>
          <w:numId w:val="5"/>
        </w:numPr>
        <w:jc w:val="left"/>
        <w:rPr>
          <w:sz w:val="28"/>
          <w:szCs w:val="28"/>
          <w:lang w:eastAsia="en-IN"/>
        </w:rPr>
      </w:pPr>
      <w:r w:rsidRPr="001F6C83">
        <w:rPr>
          <w:sz w:val="28"/>
          <w:szCs w:val="28"/>
          <w:lang w:eastAsia="en-IN"/>
        </w:rPr>
        <w:t>Calculate Entropy:</w:t>
      </w:r>
    </w:p>
    <w:p w14:paraId="698D83F8" w14:textId="77777777" w:rsidR="001F6C83" w:rsidRPr="001F6C83" w:rsidRDefault="001F6C83" w:rsidP="001F6C83">
      <w:pPr>
        <w:pStyle w:val="ListParagraph"/>
        <w:jc w:val="left"/>
        <w:rPr>
          <w:sz w:val="28"/>
          <w:szCs w:val="28"/>
          <w:lang w:eastAsia="en-IN"/>
        </w:rPr>
      </w:pPr>
      <w:r w:rsidRPr="001F6C83">
        <w:rPr>
          <w:sz w:val="28"/>
          <w:szCs w:val="28"/>
          <w:lang w:eastAsia="en-IN"/>
        </w:rPr>
        <w:t>Using the probabilities, we calculate the entropy of the attribute by applying the entropy formula. We sum over all unique values to compute the overall entropy for the attribute.</w:t>
      </w:r>
    </w:p>
    <w:p w14:paraId="750CA87E" w14:textId="77777777" w:rsidR="001F6C83" w:rsidRPr="001F6C83" w:rsidRDefault="001F6C83" w:rsidP="001F6C83">
      <w:pPr>
        <w:pStyle w:val="ListParagraph"/>
        <w:numPr>
          <w:ilvl w:val="0"/>
          <w:numId w:val="5"/>
        </w:numPr>
        <w:jc w:val="left"/>
        <w:rPr>
          <w:sz w:val="28"/>
          <w:szCs w:val="28"/>
          <w:lang w:eastAsia="en-IN"/>
        </w:rPr>
      </w:pPr>
      <w:r w:rsidRPr="001F6C83">
        <w:rPr>
          <w:sz w:val="28"/>
          <w:szCs w:val="28"/>
          <w:lang w:eastAsia="en-IN"/>
        </w:rPr>
        <w:t>Print the Entropy:</w:t>
      </w:r>
    </w:p>
    <w:p w14:paraId="36B075DD" w14:textId="3C117040" w:rsidR="00C25FA0" w:rsidRDefault="001F6C83" w:rsidP="00B41790">
      <w:pPr>
        <w:pStyle w:val="ListParagraph"/>
        <w:jc w:val="left"/>
        <w:rPr>
          <w:sz w:val="28"/>
          <w:szCs w:val="28"/>
          <w:lang w:eastAsia="en-IN"/>
        </w:rPr>
      </w:pPr>
      <w:r w:rsidRPr="001F6C83">
        <w:rPr>
          <w:sz w:val="28"/>
          <w:szCs w:val="28"/>
          <w:lang w:eastAsia="en-IN"/>
        </w:rPr>
        <w:t>Finally, we print the calculated entropy value for each attribute, along with a label indicating which attribute we're computing the entropy for.</w:t>
      </w:r>
    </w:p>
    <w:p w14:paraId="36E2AA25" w14:textId="77777777" w:rsidR="00A7696C" w:rsidRDefault="00A7696C" w:rsidP="00B41790">
      <w:pPr>
        <w:pStyle w:val="ListParagraph"/>
        <w:jc w:val="left"/>
        <w:rPr>
          <w:sz w:val="28"/>
          <w:szCs w:val="28"/>
          <w:lang w:eastAsia="en-IN"/>
        </w:rPr>
      </w:pPr>
    </w:p>
    <w:p w14:paraId="6D1BF66B" w14:textId="602C6B38" w:rsidR="00A7696C" w:rsidRDefault="00A7696C" w:rsidP="00A7696C">
      <w:pPr>
        <w:jc w:val="left"/>
        <w:rPr>
          <w:b/>
          <w:bCs w:val="0"/>
          <w:sz w:val="32"/>
          <w:szCs w:val="32"/>
          <w:lang w:eastAsia="en-IN"/>
        </w:rPr>
      </w:pPr>
      <w:r w:rsidRPr="00A7696C">
        <w:rPr>
          <w:b/>
          <w:bCs w:val="0"/>
          <w:sz w:val="32"/>
          <w:szCs w:val="32"/>
          <w:lang w:eastAsia="en-IN"/>
        </w:rPr>
        <w:t>Benefits:</w:t>
      </w:r>
    </w:p>
    <w:p w14:paraId="29548EAE" w14:textId="6AE28498" w:rsidR="00A7696C" w:rsidRPr="00A7696C" w:rsidRDefault="00A7696C" w:rsidP="00A7696C">
      <w:pPr>
        <w:pStyle w:val="ListParagraph"/>
        <w:numPr>
          <w:ilvl w:val="0"/>
          <w:numId w:val="11"/>
        </w:numPr>
        <w:jc w:val="left"/>
        <w:rPr>
          <w:sz w:val="28"/>
          <w:szCs w:val="28"/>
          <w:lang w:eastAsia="en-IN"/>
        </w:rPr>
      </w:pPr>
      <w:r w:rsidRPr="00A7696C">
        <w:rPr>
          <w:sz w:val="28"/>
          <w:szCs w:val="28"/>
          <w:lang w:eastAsia="en-IN"/>
        </w:rPr>
        <w:t>Benefit of Entropy: Enhanced Feature Selection</w:t>
      </w:r>
    </w:p>
    <w:p w14:paraId="2BF283CD" w14:textId="77777777" w:rsidR="00A7696C" w:rsidRPr="00A7696C" w:rsidRDefault="00A7696C" w:rsidP="00A7696C">
      <w:pPr>
        <w:pStyle w:val="ListParagraph"/>
        <w:ind w:left="1080"/>
        <w:jc w:val="left"/>
        <w:rPr>
          <w:sz w:val="28"/>
          <w:szCs w:val="28"/>
          <w:lang w:eastAsia="en-IN"/>
        </w:rPr>
      </w:pPr>
      <w:r w:rsidRPr="00A7696C">
        <w:rPr>
          <w:sz w:val="28"/>
          <w:szCs w:val="28"/>
          <w:lang w:eastAsia="en-IN"/>
        </w:rPr>
        <w:t>Entropy is a valuable tool for feature selection in machine learning. It helps identify the most informative and relevant features, reducing the dimensionality of the data and improving model performance.</w:t>
      </w:r>
    </w:p>
    <w:p w14:paraId="11B71A1B" w14:textId="77777777" w:rsidR="00A7696C" w:rsidRPr="00A7696C" w:rsidRDefault="00A7696C" w:rsidP="00A7696C">
      <w:pPr>
        <w:pStyle w:val="ListParagraph"/>
        <w:numPr>
          <w:ilvl w:val="0"/>
          <w:numId w:val="11"/>
        </w:numPr>
        <w:jc w:val="left"/>
        <w:rPr>
          <w:sz w:val="28"/>
          <w:szCs w:val="28"/>
          <w:lang w:eastAsia="en-IN"/>
        </w:rPr>
      </w:pPr>
      <w:r w:rsidRPr="00A7696C">
        <w:rPr>
          <w:sz w:val="28"/>
          <w:szCs w:val="28"/>
          <w:lang w:eastAsia="en-IN"/>
        </w:rPr>
        <w:t>Benefit of Alternative Data: Unique Insights</w:t>
      </w:r>
    </w:p>
    <w:p w14:paraId="38712DFD" w14:textId="77777777" w:rsidR="00A7696C" w:rsidRPr="00A7696C" w:rsidRDefault="00A7696C" w:rsidP="00A7696C">
      <w:pPr>
        <w:pStyle w:val="ListParagraph"/>
        <w:ind w:left="1080"/>
        <w:jc w:val="left"/>
        <w:rPr>
          <w:sz w:val="28"/>
          <w:szCs w:val="28"/>
          <w:lang w:eastAsia="en-IN"/>
        </w:rPr>
      </w:pPr>
      <w:r w:rsidRPr="00A7696C">
        <w:rPr>
          <w:sz w:val="28"/>
          <w:szCs w:val="28"/>
          <w:lang w:eastAsia="en-IN"/>
        </w:rPr>
        <w:t>Alternative data sources offer unique and non-traditional information, providing valuable insights that traditional data sources may not capture. These insights can lead to competitive advantages and better decision-making.</w:t>
      </w:r>
    </w:p>
    <w:p w14:paraId="68FE14E1" w14:textId="77777777" w:rsidR="00A7696C" w:rsidRPr="00A7696C" w:rsidRDefault="00A7696C" w:rsidP="00A7696C">
      <w:pPr>
        <w:pStyle w:val="ListParagraph"/>
        <w:numPr>
          <w:ilvl w:val="0"/>
          <w:numId w:val="11"/>
        </w:numPr>
        <w:jc w:val="left"/>
        <w:rPr>
          <w:sz w:val="28"/>
          <w:szCs w:val="28"/>
          <w:lang w:eastAsia="en-IN"/>
        </w:rPr>
      </w:pPr>
      <w:r w:rsidRPr="00A7696C">
        <w:rPr>
          <w:sz w:val="28"/>
          <w:szCs w:val="28"/>
          <w:lang w:eastAsia="en-IN"/>
        </w:rPr>
        <w:lastRenderedPageBreak/>
        <w:t>Benefit of Alternative Models: Improved Model Robustness</w:t>
      </w:r>
    </w:p>
    <w:p w14:paraId="7673F100" w14:textId="77777777" w:rsidR="00A7696C" w:rsidRPr="00A7696C" w:rsidRDefault="00A7696C" w:rsidP="00A7696C">
      <w:pPr>
        <w:pStyle w:val="ListParagraph"/>
        <w:ind w:left="1080"/>
        <w:jc w:val="left"/>
        <w:rPr>
          <w:sz w:val="28"/>
          <w:szCs w:val="28"/>
          <w:lang w:eastAsia="en-IN"/>
        </w:rPr>
      </w:pPr>
      <w:r w:rsidRPr="00A7696C">
        <w:rPr>
          <w:sz w:val="28"/>
          <w:szCs w:val="28"/>
          <w:lang w:eastAsia="en-IN"/>
        </w:rPr>
        <w:t>Alternative machine learning models can enhance model robustness and generalization. They provide different modeling approaches, allowing for improved performance and better adaptability to various types of data and problem domains.</w:t>
      </w:r>
    </w:p>
    <w:p w14:paraId="3C851E3F" w14:textId="77777777" w:rsidR="00A7696C" w:rsidRPr="00A7696C" w:rsidRDefault="00A7696C" w:rsidP="00A7696C">
      <w:pPr>
        <w:jc w:val="left"/>
        <w:rPr>
          <w:sz w:val="28"/>
          <w:szCs w:val="28"/>
          <w:lang w:eastAsia="en-IN"/>
        </w:rPr>
      </w:pPr>
    </w:p>
    <w:p w14:paraId="42972825" w14:textId="07269A6B" w:rsidR="001F6C83" w:rsidRDefault="00CB4BFE" w:rsidP="001F6C83">
      <w:pPr>
        <w:jc w:val="left"/>
        <w:rPr>
          <w:b/>
          <w:bCs w:val="0"/>
          <w:sz w:val="32"/>
          <w:szCs w:val="32"/>
        </w:rPr>
      </w:pPr>
      <w:r w:rsidRPr="00CB4BFE">
        <w:rPr>
          <w:b/>
          <w:bCs w:val="0"/>
          <w:sz w:val="32"/>
          <w:szCs w:val="32"/>
        </w:rPr>
        <w:t>Conclusion:</w:t>
      </w:r>
    </w:p>
    <w:p w14:paraId="3BF7980E" w14:textId="430ABF2C" w:rsidR="00CB4BFE" w:rsidRPr="00CB4BFE" w:rsidRDefault="00CB4BFE" w:rsidP="00CB4BFE">
      <w:pPr>
        <w:jc w:val="left"/>
        <w:rPr>
          <w:sz w:val="28"/>
          <w:szCs w:val="28"/>
        </w:rPr>
      </w:pPr>
      <w:r w:rsidRPr="00CB4BFE">
        <w:rPr>
          <w:sz w:val="28"/>
          <w:szCs w:val="28"/>
        </w:rPr>
        <w:t>In conclusion, entropy is a fundamental concept in information theory used to measure uncertainty or disorder in data, making it a valuable tool for feature selection and decision tree construction in machine learning. When comparing alternative data and models, a comprehensive assessment that considers data quality, model performance, integration, cost-benefit analysis, and stakeholder involvement is essential for making informed decisions and maximizing the effectiveness of data-driven solutions.</w:t>
      </w:r>
    </w:p>
    <w:sectPr w:rsidR="00CB4BFE" w:rsidRPr="00CB4B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73DB9"/>
    <w:multiLevelType w:val="multilevel"/>
    <w:tmpl w:val="20F00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F70C8A"/>
    <w:multiLevelType w:val="multilevel"/>
    <w:tmpl w:val="8D60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712531"/>
    <w:multiLevelType w:val="hybridMultilevel"/>
    <w:tmpl w:val="F9FA7D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360F3E"/>
    <w:multiLevelType w:val="multilevel"/>
    <w:tmpl w:val="D50A9D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052D34"/>
    <w:multiLevelType w:val="hybridMultilevel"/>
    <w:tmpl w:val="8AFA0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914AE8"/>
    <w:multiLevelType w:val="hybridMultilevel"/>
    <w:tmpl w:val="A322C3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6B570B"/>
    <w:multiLevelType w:val="multilevel"/>
    <w:tmpl w:val="306053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AA1B41"/>
    <w:multiLevelType w:val="multilevel"/>
    <w:tmpl w:val="83246F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0C3F26"/>
    <w:multiLevelType w:val="hybridMultilevel"/>
    <w:tmpl w:val="3D3C7B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8B51043"/>
    <w:multiLevelType w:val="hybridMultilevel"/>
    <w:tmpl w:val="70A85CA6"/>
    <w:lvl w:ilvl="0" w:tplc="BC3CEF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EA5521A"/>
    <w:multiLevelType w:val="multilevel"/>
    <w:tmpl w:val="0D500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4358250">
    <w:abstractNumId w:val="1"/>
  </w:num>
  <w:num w:numId="2" w16cid:durableId="119151246">
    <w:abstractNumId w:val="3"/>
  </w:num>
  <w:num w:numId="3" w16cid:durableId="1296138139">
    <w:abstractNumId w:val="2"/>
  </w:num>
  <w:num w:numId="4" w16cid:durableId="1367484896">
    <w:abstractNumId w:val="7"/>
  </w:num>
  <w:num w:numId="5" w16cid:durableId="444472319">
    <w:abstractNumId w:val="5"/>
  </w:num>
  <w:num w:numId="6" w16cid:durableId="305937231">
    <w:abstractNumId w:val="10"/>
  </w:num>
  <w:num w:numId="7" w16cid:durableId="1049690829">
    <w:abstractNumId w:val="0"/>
  </w:num>
  <w:num w:numId="8" w16cid:durableId="678387592">
    <w:abstractNumId w:val="8"/>
  </w:num>
  <w:num w:numId="9" w16cid:durableId="1108967207">
    <w:abstractNumId w:val="4"/>
  </w:num>
  <w:num w:numId="10" w16cid:durableId="854878722">
    <w:abstractNumId w:val="6"/>
  </w:num>
  <w:num w:numId="11" w16cid:durableId="3174606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283"/>
    <w:rsid w:val="00047798"/>
    <w:rsid w:val="001F6C83"/>
    <w:rsid w:val="002504DF"/>
    <w:rsid w:val="003F52E6"/>
    <w:rsid w:val="004C4919"/>
    <w:rsid w:val="004F1A91"/>
    <w:rsid w:val="008443DA"/>
    <w:rsid w:val="00944064"/>
    <w:rsid w:val="009D11FD"/>
    <w:rsid w:val="00A7696C"/>
    <w:rsid w:val="00B41790"/>
    <w:rsid w:val="00C25FA0"/>
    <w:rsid w:val="00CB4BFE"/>
    <w:rsid w:val="00E41283"/>
    <w:rsid w:val="00F34A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24EBA"/>
  <w15:chartTrackingRefBased/>
  <w15:docId w15:val="{FAF0018E-5BBD-4115-9152-01E425EFD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kern w:val="2"/>
        <w:sz w:val="36"/>
        <w:szCs w:val="36"/>
        <w:lang w:val="en-IN" w:eastAsia="en-US" w:bidi="ar-SA"/>
        <w14:ligatures w14:val="standardContextual"/>
      </w:rPr>
    </w:rPrDefault>
    <w:pPrDefault>
      <w:pPr>
        <w:spacing w:before="88" w:line="324"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04DF"/>
    <w:pPr>
      <w:spacing w:before="100" w:beforeAutospacing="1" w:after="100" w:afterAutospacing="1" w:line="240" w:lineRule="auto"/>
      <w:jc w:val="left"/>
    </w:pPr>
    <w:rPr>
      <w:rFonts w:eastAsia="Times New Roman"/>
      <w:bCs w:val="0"/>
      <w:kern w:val="0"/>
      <w:sz w:val="24"/>
      <w:szCs w:val="24"/>
      <w:lang w:eastAsia="en-IN"/>
      <w14:ligatures w14:val="none"/>
    </w:rPr>
  </w:style>
  <w:style w:type="character" w:styleId="Strong">
    <w:name w:val="Strong"/>
    <w:basedOn w:val="DefaultParagraphFont"/>
    <w:uiPriority w:val="22"/>
    <w:qFormat/>
    <w:rsid w:val="002504DF"/>
    <w:rPr>
      <w:b/>
      <w:bCs w:val="0"/>
    </w:rPr>
  </w:style>
  <w:style w:type="character" w:styleId="HTMLCode">
    <w:name w:val="HTML Code"/>
    <w:basedOn w:val="DefaultParagraphFont"/>
    <w:uiPriority w:val="99"/>
    <w:semiHidden/>
    <w:unhideWhenUsed/>
    <w:rsid w:val="001F6C83"/>
    <w:rPr>
      <w:rFonts w:ascii="Courier New" w:eastAsia="Times New Roman" w:hAnsi="Courier New" w:cs="Courier New"/>
      <w:sz w:val="20"/>
      <w:szCs w:val="20"/>
    </w:rPr>
  </w:style>
  <w:style w:type="paragraph" w:styleId="ListParagraph">
    <w:name w:val="List Paragraph"/>
    <w:basedOn w:val="Normal"/>
    <w:uiPriority w:val="34"/>
    <w:qFormat/>
    <w:rsid w:val="001F6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14738">
      <w:bodyDiv w:val="1"/>
      <w:marLeft w:val="0"/>
      <w:marRight w:val="0"/>
      <w:marTop w:val="0"/>
      <w:marBottom w:val="0"/>
      <w:divBdr>
        <w:top w:val="none" w:sz="0" w:space="0" w:color="auto"/>
        <w:left w:val="none" w:sz="0" w:space="0" w:color="auto"/>
        <w:bottom w:val="none" w:sz="0" w:space="0" w:color="auto"/>
        <w:right w:val="none" w:sz="0" w:space="0" w:color="auto"/>
      </w:divBdr>
    </w:div>
    <w:div w:id="364907196">
      <w:bodyDiv w:val="1"/>
      <w:marLeft w:val="0"/>
      <w:marRight w:val="0"/>
      <w:marTop w:val="0"/>
      <w:marBottom w:val="0"/>
      <w:divBdr>
        <w:top w:val="none" w:sz="0" w:space="0" w:color="auto"/>
        <w:left w:val="none" w:sz="0" w:space="0" w:color="auto"/>
        <w:bottom w:val="none" w:sz="0" w:space="0" w:color="auto"/>
        <w:right w:val="none" w:sz="0" w:space="0" w:color="auto"/>
      </w:divBdr>
    </w:div>
    <w:div w:id="374622931">
      <w:bodyDiv w:val="1"/>
      <w:marLeft w:val="0"/>
      <w:marRight w:val="0"/>
      <w:marTop w:val="0"/>
      <w:marBottom w:val="0"/>
      <w:divBdr>
        <w:top w:val="none" w:sz="0" w:space="0" w:color="auto"/>
        <w:left w:val="none" w:sz="0" w:space="0" w:color="auto"/>
        <w:bottom w:val="none" w:sz="0" w:space="0" w:color="auto"/>
        <w:right w:val="none" w:sz="0" w:space="0" w:color="auto"/>
      </w:divBdr>
    </w:div>
    <w:div w:id="986084238">
      <w:bodyDiv w:val="1"/>
      <w:marLeft w:val="0"/>
      <w:marRight w:val="0"/>
      <w:marTop w:val="0"/>
      <w:marBottom w:val="0"/>
      <w:divBdr>
        <w:top w:val="none" w:sz="0" w:space="0" w:color="auto"/>
        <w:left w:val="none" w:sz="0" w:space="0" w:color="auto"/>
        <w:bottom w:val="none" w:sz="0" w:space="0" w:color="auto"/>
        <w:right w:val="none" w:sz="0" w:space="0" w:color="auto"/>
      </w:divBdr>
    </w:div>
    <w:div w:id="185514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Sankshipth Shetty</dc:creator>
  <cp:keywords/>
  <dc:description/>
  <cp:lastModifiedBy>NIHARA PADIL</cp:lastModifiedBy>
  <cp:revision>2</cp:revision>
  <dcterms:created xsi:type="dcterms:W3CDTF">2023-10-28T14:38:00Z</dcterms:created>
  <dcterms:modified xsi:type="dcterms:W3CDTF">2023-10-28T14:38:00Z</dcterms:modified>
</cp:coreProperties>
</file>