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Big Data Analytics - CSE6034  Digital-Assignment - 1: </w:t>
      </w:r>
    </w:p>
    <w:p w:rsidR="00000000" w:rsidDel="00000000" w:rsidP="00000000" w:rsidRDefault="00000000" w:rsidRPr="00000000" w14:paraId="00000002">
      <w:pPr>
        <w:spacing w:after="240" w:lineRule="auto"/>
        <w:jc w:val="center"/>
        <w:rPr>
          <w:rFonts w:ascii="Times New Roman" w:cs="Times New Roman" w:eastAsia="Times New Roman" w:hAnsi="Times New Roman"/>
          <w:b w:val="1"/>
          <w:sz w:val="32"/>
          <w:szCs w:val="32"/>
          <w:highlight w:val="cyan"/>
        </w:rPr>
      </w:pPr>
      <w:r w:rsidDel="00000000" w:rsidR="00000000" w:rsidRPr="00000000">
        <w:rPr>
          <w:rFonts w:ascii="Times New Roman" w:cs="Times New Roman" w:eastAsia="Times New Roman" w:hAnsi="Times New Roman"/>
          <w:b w:val="1"/>
          <w:sz w:val="32"/>
          <w:szCs w:val="32"/>
          <w:highlight w:val="cyan"/>
          <w:rtl w:val="0"/>
        </w:rPr>
        <w:t xml:space="preserve">Assignment Question :</w:t>
      </w:r>
    </w:p>
    <w:p w:rsidR="00000000" w:rsidDel="00000000" w:rsidP="00000000" w:rsidRDefault="00000000" w:rsidRPr="00000000" w14:paraId="00000003">
      <w:pPr>
        <w:spacing w:after="240" w:lineRule="auto"/>
        <w:jc w:val="center"/>
        <w:rPr>
          <w:rFonts w:ascii="Times New Roman" w:cs="Times New Roman" w:eastAsia="Times New Roman" w:hAnsi="Times New Roman"/>
          <w:b w:val="1"/>
          <w:sz w:val="32"/>
          <w:szCs w:val="32"/>
          <w:highlight w:val="green"/>
        </w:rPr>
      </w:pPr>
      <w:r w:rsidDel="00000000" w:rsidR="00000000" w:rsidRPr="00000000">
        <w:rPr>
          <w:rFonts w:ascii="Times New Roman" w:cs="Times New Roman" w:eastAsia="Times New Roman" w:hAnsi="Times New Roman"/>
          <w:b w:val="1"/>
          <w:sz w:val="32"/>
          <w:szCs w:val="32"/>
          <w:highlight w:val="green"/>
          <w:rtl w:val="0"/>
        </w:rPr>
        <w:t xml:space="preserve">Implement K-means clustering algorithm in Spark by utilizing transformations and actions. Explain your understanding how this algorithm executes in a spark cluster. Take any sample data set (twitter/e-commerce..etc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Submitted By : 20MAI0001 - NIHARIKA MAITRA</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 Repo link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https://github.com/Niharika-20-MAI-01/Winter-2021-Big-Data-Analytics-LabCSE6034-Niharika-20MAI01/blob/main/20MAI0001_Big%20Data%20Analytics-CSE6034_Digital-Assignment-1.docx</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for the Input dataset used in this Assignment :</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https://github.com/Niharika-20-MAI-01/Winter-2021-Big-Data-Analytics-LabCSE6034-Niharika-20MAI01/blob/main/CC%20GENERAL.csv</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https://github.com/Niharika-20-MAI-01/Winter-2021-Big-Data-Analytics-LabCSE6034-Niharika-20MAI01</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240" w:lineRule="auto"/>
        <w:jc w:val="center"/>
        <w:rPr>
          <w:rFonts w:ascii="Times New Roman" w:cs="Times New Roman" w:eastAsia="Times New Roman" w:hAnsi="Times New Roman"/>
          <w:b w:val="1"/>
          <w:sz w:val="32"/>
          <w:szCs w:val="32"/>
          <w:highlight w:val="green"/>
        </w:rPr>
      </w:pPr>
      <w:r w:rsidDel="00000000" w:rsidR="00000000" w:rsidRPr="00000000">
        <w:rPr>
          <w:rFonts w:ascii="Times New Roman" w:cs="Times New Roman" w:eastAsia="Times New Roman" w:hAnsi="Times New Roman"/>
          <w:b w:val="1"/>
          <w:sz w:val="32"/>
          <w:szCs w:val="32"/>
          <w:highlight w:val="green"/>
          <w:rtl w:val="0"/>
        </w:rPr>
        <w:t xml:space="preserve">Implementation of  K-means Clustering Algorithm in Spark by utilizing Transformations and Actions,  on a Dataset</w:t>
      </w:r>
    </w:p>
    <w:p w:rsidR="00000000" w:rsidDel="00000000" w:rsidP="00000000" w:rsidRDefault="00000000" w:rsidRPr="00000000" w14:paraId="0000001A">
      <w:pPr>
        <w:spacing w:after="240" w:lineRule="auto"/>
        <w:jc w:val="center"/>
        <w:rPr>
          <w:rFonts w:ascii="Times New Roman" w:cs="Times New Roman" w:eastAsia="Times New Roman" w:hAnsi="Times New Roman"/>
          <w:b w:val="1"/>
          <w:sz w:val="28"/>
          <w:szCs w:val="28"/>
          <w:shd w:fill="ea9999" w:val="clear"/>
        </w:rPr>
      </w:pPr>
      <w:r w:rsidDel="00000000" w:rsidR="00000000" w:rsidRPr="00000000">
        <w:rPr>
          <w:rFonts w:ascii="Times New Roman" w:cs="Times New Roman" w:eastAsia="Times New Roman" w:hAnsi="Times New Roman"/>
          <w:b w:val="1"/>
          <w:sz w:val="32"/>
          <w:szCs w:val="32"/>
          <w:highlight w:val="yellow"/>
          <w:u w:val="single"/>
          <w:rtl w:val="0"/>
        </w:rPr>
        <w:t xml:space="preserve">Solution :-</w:t>
      </w:r>
      <w:r w:rsidDel="00000000" w:rsidR="00000000" w:rsidRPr="00000000">
        <w:rPr>
          <w:rFonts w:ascii="Times New Roman" w:cs="Times New Roman" w:eastAsia="Times New Roman" w:hAnsi="Times New Roman"/>
          <w:b w:val="1"/>
          <w:sz w:val="32"/>
          <w:szCs w:val="32"/>
          <w:highlight w:val="green"/>
          <w:u w:val="single"/>
          <w:rtl w:val="0"/>
        </w:rPr>
        <w:t xml:space="preserve"> </w:t>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shd w:fill="ea9999" w:val="clear"/>
        </w:rPr>
      </w:pPr>
      <w:r w:rsidDel="00000000" w:rsidR="00000000" w:rsidRPr="00000000">
        <w:rPr>
          <w:rFonts w:ascii="Times New Roman" w:cs="Times New Roman" w:eastAsia="Times New Roman" w:hAnsi="Times New Roman"/>
          <w:b w:val="1"/>
          <w:sz w:val="28"/>
          <w:szCs w:val="28"/>
          <w:shd w:fill="ea9999" w:val="clear"/>
          <w:rtl w:val="0"/>
        </w:rPr>
        <w:t xml:space="preserve">A Brief Introductory Note on the Input Dataset : </w:t>
      </w:r>
    </w:p>
    <w:p w:rsidR="00000000" w:rsidDel="00000000" w:rsidP="00000000" w:rsidRDefault="00000000" w:rsidRPr="00000000" w14:paraId="0000001C">
      <w:pPr>
        <w:jc w:val="center"/>
        <w:rPr>
          <w:rFonts w:ascii="Times New Roman" w:cs="Times New Roman" w:eastAsia="Times New Roman" w:hAnsi="Times New Roman"/>
          <w:b w:val="1"/>
          <w:sz w:val="28"/>
          <w:szCs w:val="28"/>
          <w:shd w:fill="ea9999" w:val="clea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The Input dataset used in this Assignment for the </w:t>
      </w:r>
      <w:r w:rsidDel="00000000" w:rsidR="00000000" w:rsidRPr="00000000">
        <w:rPr>
          <w:rFonts w:ascii="Times New Roman" w:cs="Times New Roman" w:eastAsia="Times New Roman" w:hAnsi="Times New Roman"/>
          <w:b w:val="1"/>
          <w:sz w:val="32"/>
          <w:szCs w:val="32"/>
          <w:rtl w:val="0"/>
        </w:rPr>
        <w:t xml:space="preserve">implementation of  the K-means Clustering Algorithm on it is : </w:t>
      </w:r>
      <w:r w:rsidDel="00000000" w:rsidR="00000000" w:rsidRPr="00000000">
        <w:rPr>
          <w:rFonts w:ascii="Times New Roman" w:cs="Times New Roman" w:eastAsia="Times New Roman" w:hAnsi="Times New Roman"/>
          <w:b w:val="1"/>
          <w:sz w:val="28"/>
          <w:szCs w:val="28"/>
          <w:rtl w:val="0"/>
        </w:rPr>
        <w:t xml:space="preserve">‘CC General.csv’.</w:t>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This dataset : ‘CC General.csv’ ,  </w:t>
      </w:r>
      <w:r w:rsidDel="00000000" w:rsidR="00000000" w:rsidRPr="00000000">
        <w:rPr>
          <w:rFonts w:ascii="Times New Roman" w:cs="Times New Roman" w:eastAsia="Times New Roman" w:hAnsi="Times New Roman"/>
          <w:b w:val="1"/>
          <w:sz w:val="32"/>
          <w:szCs w:val="32"/>
          <w:rtl w:val="0"/>
        </w:rPr>
        <w:t xml:space="preserve">consists</w:t>
      </w:r>
      <w:r w:rsidDel="00000000" w:rsidR="00000000" w:rsidRPr="00000000">
        <w:rPr>
          <w:rFonts w:ascii="Times New Roman" w:cs="Times New Roman" w:eastAsia="Times New Roman" w:hAnsi="Times New Roman"/>
          <w:b w:val="1"/>
          <w:sz w:val="28"/>
          <w:szCs w:val="28"/>
          <w:rtl w:val="0"/>
        </w:rPr>
        <w:t xml:space="preserve"> of 9K active credit cardholders history / Record for over 6 months of each of their transactions and account attributes. </w:t>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The main aim of this Assignment is to develop a Customer Segmentation Model by the implementation</w:t>
      </w:r>
      <w:r w:rsidDel="00000000" w:rsidR="00000000" w:rsidRPr="00000000">
        <w:rPr>
          <w:rFonts w:ascii="Times New Roman" w:cs="Times New Roman" w:eastAsia="Times New Roman" w:hAnsi="Times New Roman"/>
          <w:b w:val="1"/>
          <w:sz w:val="32"/>
          <w:szCs w:val="32"/>
          <w:rtl w:val="0"/>
        </w:rPr>
        <w:t xml:space="preserve"> of  the K-means Clustering Algorithm so that </w:t>
      </w:r>
      <w:r w:rsidDel="00000000" w:rsidR="00000000" w:rsidRPr="00000000">
        <w:rPr>
          <w:rFonts w:ascii="Times New Roman" w:cs="Times New Roman" w:eastAsia="Times New Roman" w:hAnsi="Times New Roman"/>
          <w:b w:val="1"/>
          <w:sz w:val="28"/>
          <w:szCs w:val="28"/>
          <w:rtl w:val="0"/>
        </w:rPr>
        <w:t xml:space="preserve">it can be</w:t>
      </w:r>
      <w:r w:rsidDel="00000000" w:rsidR="00000000" w:rsidRPr="00000000">
        <w:rPr>
          <w:rFonts w:ascii="Times New Roman" w:cs="Times New Roman" w:eastAsia="Times New Roman" w:hAnsi="Times New Roman"/>
          <w:b w:val="1"/>
          <w:sz w:val="28"/>
          <w:szCs w:val="28"/>
          <w:rtl w:val="0"/>
        </w:rPr>
        <w:t xml:space="preserve"> used in the marketing strategy.</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highlight w:val="cyan"/>
        </w:rPr>
      </w:pPr>
      <w:r w:rsidDel="00000000" w:rsidR="00000000" w:rsidRPr="00000000">
        <w:rPr>
          <w:rFonts w:ascii="Times New Roman" w:cs="Times New Roman" w:eastAsia="Times New Roman" w:hAnsi="Times New Roman"/>
          <w:b w:val="1"/>
          <w:sz w:val="28"/>
          <w:szCs w:val="28"/>
          <w:highlight w:val="cyan"/>
          <w:rtl w:val="0"/>
        </w:rPr>
        <w:t xml:space="preserve">Spark Program Code snippets and their corresponding Outputs obtained on executing those Spark Program codes for </w:t>
      </w:r>
      <w:r w:rsidDel="00000000" w:rsidR="00000000" w:rsidRPr="00000000">
        <w:rPr>
          <w:rFonts w:ascii="Times New Roman" w:cs="Times New Roman" w:eastAsia="Times New Roman" w:hAnsi="Times New Roman"/>
          <w:b w:val="1"/>
          <w:sz w:val="32"/>
          <w:szCs w:val="32"/>
          <w:highlight w:val="cyan"/>
          <w:rtl w:val="0"/>
        </w:rPr>
        <w:t xml:space="preserve">implementation of  K-means Clustering Algorithm</w:t>
      </w:r>
      <w:r w:rsidDel="00000000" w:rsidR="00000000" w:rsidRPr="00000000">
        <w:rPr>
          <w:rFonts w:ascii="Times New Roman" w:cs="Times New Roman" w:eastAsia="Times New Roman" w:hAnsi="Times New Roman"/>
          <w:b w:val="1"/>
          <w:sz w:val="28"/>
          <w:szCs w:val="28"/>
          <w:highlight w:val="cyan"/>
          <w:rtl w:val="0"/>
        </w:rPr>
        <w:t xml:space="preserve"> on a dataset:</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attributes in the Input dataset : </w:t>
      </w:r>
      <w:r w:rsidDel="00000000" w:rsidR="00000000" w:rsidRPr="00000000">
        <w:rPr>
          <w:rFonts w:ascii="Times New Roman" w:cs="Times New Roman" w:eastAsia="Times New Roman" w:hAnsi="Times New Roman"/>
          <w:b w:val="1"/>
          <w:sz w:val="28"/>
          <w:szCs w:val="28"/>
          <w:rtl w:val="0"/>
        </w:rPr>
        <w:t xml:space="preserve">‘CC General.csv’ , </w:t>
      </w:r>
      <w:r w:rsidDel="00000000" w:rsidR="00000000" w:rsidRPr="00000000">
        <w:rPr>
          <w:rFonts w:ascii="Times New Roman" w:cs="Times New Roman" w:eastAsia="Times New Roman" w:hAnsi="Times New Roman"/>
          <w:sz w:val="28"/>
          <w:szCs w:val="28"/>
          <w:rtl w:val="0"/>
        </w:rPr>
        <w:t xml:space="preserve">can be divided into three basic Categories :-  Customer Information (Primary Key as CUST_ID), Account Information (balance, balance frequency, purchases, credit limit, tenure, etc.), and Transactions (purchase frequency, payments, cash advance, etc.)</w:t>
      </w:r>
    </w:p>
    <w:p w:rsidR="00000000" w:rsidDel="00000000" w:rsidP="00000000" w:rsidRDefault="00000000" w:rsidRPr="00000000" w14:paraId="00000024">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from pyspark.sql import SparkSession</w:t>
      </w:r>
    </w:p>
    <w:p w:rsidR="00000000" w:rsidDel="00000000" w:rsidP="00000000" w:rsidRDefault="00000000" w:rsidRPr="00000000" w14:paraId="00000025">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spark = SparkSession.builder.appName(‘Clustering using K-Means’).getOrCreate()</w:t>
      </w:r>
    </w:p>
    <w:p w:rsidR="00000000" w:rsidDel="00000000" w:rsidP="00000000" w:rsidRDefault="00000000" w:rsidRPr="00000000" w14:paraId="00000026">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data_customer=spark.read.csv('CC General.csv', header=True, inferSchema=True)</w:t>
      </w:r>
    </w:p>
    <w:p w:rsidR="00000000" w:rsidDel="00000000" w:rsidP="00000000" w:rsidRDefault="00000000" w:rsidRPr="00000000" w14:paraId="00000027">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data_customer.printSchema()</w:t>
      </w:r>
    </w:p>
    <w:p w:rsidR="00000000" w:rsidDel="00000000" w:rsidP="00000000" w:rsidRDefault="00000000" w:rsidRPr="00000000" w14:paraId="00000028">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638925" cy="3633788"/>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638925"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data_customer=data_customer.na.drop()</w:t>
      </w:r>
    </w:p>
    <w:p w:rsidR="00000000" w:rsidDel="00000000" w:rsidP="00000000" w:rsidRDefault="00000000" w:rsidRPr="00000000" w14:paraId="0000002B">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attributes are numerical or discrete numeric, it is required to convert them into features using a Vector Assembler.</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vector assembler is a transformer that converts a set of features into a single vector column often referred to as an array of features. Features here are columns.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customer id is an identifier that won’t be used for clustering, need to extract the required columns using .columns, then pass it as an input to Vector Assembler, and then use the transform() to convert the input columns into a single vector column called a feature.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from pyspark.ml.feature import VectorAssembler</w:t>
      </w:r>
    </w:p>
    <w:p w:rsidR="00000000" w:rsidDel="00000000" w:rsidP="00000000" w:rsidRDefault="00000000" w:rsidRPr="00000000" w14:paraId="00000032">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data_customer.columns</w:t>
      </w:r>
    </w:p>
    <w:p w:rsidR="00000000" w:rsidDel="00000000" w:rsidP="00000000" w:rsidRDefault="00000000" w:rsidRPr="00000000" w14:paraId="00000034">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assemble=VectorAssembler(inputCols=[</w:t>
      </w:r>
    </w:p>
    <w:p w:rsidR="00000000" w:rsidDel="00000000" w:rsidP="00000000" w:rsidRDefault="00000000" w:rsidRPr="00000000" w14:paraId="00000036">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'BALANCE',</w:t>
      </w:r>
    </w:p>
    <w:p w:rsidR="00000000" w:rsidDel="00000000" w:rsidP="00000000" w:rsidRDefault="00000000" w:rsidRPr="00000000" w14:paraId="00000037">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'BALANCE_FREQUENCY',</w:t>
      </w:r>
    </w:p>
    <w:p w:rsidR="00000000" w:rsidDel="00000000" w:rsidP="00000000" w:rsidRDefault="00000000" w:rsidRPr="00000000" w14:paraId="00000038">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'PURCHASES',</w:t>
      </w:r>
    </w:p>
    <w:p w:rsidR="00000000" w:rsidDel="00000000" w:rsidP="00000000" w:rsidRDefault="00000000" w:rsidRPr="00000000" w14:paraId="00000039">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'ONEOFF_PURCHASES',</w:t>
      </w:r>
    </w:p>
    <w:p w:rsidR="00000000" w:rsidDel="00000000" w:rsidP="00000000" w:rsidRDefault="00000000" w:rsidRPr="00000000" w14:paraId="0000003A">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'INSTALLMENTS_PURCHASES',</w:t>
      </w:r>
    </w:p>
    <w:p w:rsidR="00000000" w:rsidDel="00000000" w:rsidP="00000000" w:rsidRDefault="00000000" w:rsidRPr="00000000" w14:paraId="0000003B">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'CASH_ADVANCE',</w:t>
      </w:r>
    </w:p>
    <w:p w:rsidR="00000000" w:rsidDel="00000000" w:rsidP="00000000" w:rsidRDefault="00000000" w:rsidRPr="00000000" w14:paraId="0000003C">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'PURCHASES_FREQUENCY',</w:t>
      </w:r>
    </w:p>
    <w:p w:rsidR="00000000" w:rsidDel="00000000" w:rsidP="00000000" w:rsidRDefault="00000000" w:rsidRPr="00000000" w14:paraId="0000003D">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'ONEOFF_PURCHASES_FREQUENCY',</w:t>
      </w:r>
    </w:p>
    <w:p w:rsidR="00000000" w:rsidDel="00000000" w:rsidP="00000000" w:rsidRDefault="00000000" w:rsidRPr="00000000" w14:paraId="0000003E">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'PURCHASES_INSTALLMENTS_FREQUENCY',</w:t>
      </w:r>
    </w:p>
    <w:p w:rsidR="00000000" w:rsidDel="00000000" w:rsidP="00000000" w:rsidRDefault="00000000" w:rsidRPr="00000000" w14:paraId="0000003F">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'CASH_ADVANCE_FREQUENCY',</w:t>
      </w:r>
    </w:p>
    <w:p w:rsidR="00000000" w:rsidDel="00000000" w:rsidP="00000000" w:rsidRDefault="00000000" w:rsidRPr="00000000" w14:paraId="00000040">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'CASH_ADVANCE_TRX',</w:t>
      </w:r>
    </w:p>
    <w:p w:rsidR="00000000" w:rsidDel="00000000" w:rsidP="00000000" w:rsidRDefault="00000000" w:rsidRPr="00000000" w14:paraId="00000041">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'PURCHASES_TRX',</w:t>
      </w:r>
    </w:p>
    <w:p w:rsidR="00000000" w:rsidDel="00000000" w:rsidP="00000000" w:rsidRDefault="00000000" w:rsidRPr="00000000" w14:paraId="00000042">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'CREDIT_LIMIT',</w:t>
      </w:r>
    </w:p>
    <w:p w:rsidR="00000000" w:rsidDel="00000000" w:rsidP="00000000" w:rsidRDefault="00000000" w:rsidRPr="00000000" w14:paraId="00000043">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'PAYMENTS',</w:t>
      </w:r>
    </w:p>
    <w:p w:rsidR="00000000" w:rsidDel="00000000" w:rsidP="00000000" w:rsidRDefault="00000000" w:rsidRPr="00000000" w14:paraId="00000044">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'MINIMUM_PAYMENTS',</w:t>
      </w:r>
    </w:p>
    <w:p w:rsidR="00000000" w:rsidDel="00000000" w:rsidP="00000000" w:rsidRDefault="00000000" w:rsidRPr="00000000" w14:paraId="00000045">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'PRC_FULL_PAYMENT',</w:t>
      </w:r>
    </w:p>
    <w:p w:rsidR="00000000" w:rsidDel="00000000" w:rsidP="00000000" w:rsidRDefault="00000000" w:rsidRPr="00000000" w14:paraId="00000046">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'TENURE'], outputCol='features')</w:t>
      </w:r>
    </w:p>
    <w:p w:rsidR="00000000" w:rsidDel="00000000" w:rsidP="00000000" w:rsidRDefault="00000000" w:rsidRPr="00000000" w14:paraId="00000047">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assembled_data=assemble.transform(data_customer)</w:t>
      </w:r>
    </w:p>
    <w:p w:rsidR="00000000" w:rsidDel="00000000" w:rsidP="00000000" w:rsidRDefault="00000000" w:rsidRPr="00000000" w14:paraId="00000049">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assembled_data.show(2)</w:t>
      </w:r>
    </w:p>
    <w:p w:rsidR="00000000" w:rsidDel="00000000" w:rsidP="00000000" w:rsidRDefault="00000000" w:rsidRPr="00000000" w14:paraId="0000004A">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6648450" cy="2443163"/>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648450"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now all columns are transformed into a single feature vector , it is required to standardize the data to bring them to a comparable scale.</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Balance can have a scale from 10–1000 whereas balance frequency has a scale from 0–1. </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Euclidean distance is always impacted more by variables on a higher scale, hence it’s important to scale the variables out.</w:t>
      </w:r>
    </w:p>
    <w:p w:rsidR="00000000" w:rsidDel="00000000" w:rsidP="00000000" w:rsidRDefault="00000000" w:rsidRPr="00000000" w14:paraId="0000004F">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from pyspark.ml.feature import StandardScaler</w:t>
      </w:r>
    </w:p>
    <w:p w:rsidR="00000000" w:rsidDel="00000000" w:rsidP="00000000" w:rsidRDefault="00000000" w:rsidRPr="00000000" w14:paraId="00000051">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scale=StandardScaler(inputCol='features',outputCol='standardized')</w:t>
      </w:r>
    </w:p>
    <w:p w:rsidR="00000000" w:rsidDel="00000000" w:rsidP="00000000" w:rsidRDefault="00000000" w:rsidRPr="00000000" w14:paraId="00000053">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data_scale=scale.fit(assembled_data)</w:t>
      </w:r>
    </w:p>
    <w:p w:rsidR="00000000" w:rsidDel="00000000" w:rsidP="00000000" w:rsidRDefault="00000000" w:rsidRPr="00000000" w14:paraId="00000055">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data_scale_output=data_scale.transform(assembled_data)</w:t>
      </w:r>
    </w:p>
    <w:p w:rsidR="00000000" w:rsidDel="00000000" w:rsidP="00000000" w:rsidRDefault="00000000" w:rsidRPr="00000000" w14:paraId="00000056">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data_scale_output.show(2)</w:t>
      </w:r>
    </w:p>
    <w:p w:rsidR="00000000" w:rsidDel="00000000" w:rsidP="00000000" w:rsidRDefault="00000000" w:rsidRPr="00000000" w14:paraId="00000057">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6505575" cy="2109316"/>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505575" cy="210931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rtl w:val="0"/>
        </w:rPr>
        <w:t xml:space="preserve">Now that the Input data is standardized , the K-Means Clustering Algorithm can be effectively implemented on the data :</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from pyspark.ml.clustering import KMeans</w:t>
      </w:r>
    </w:p>
    <w:p w:rsidR="00000000" w:rsidDel="00000000" w:rsidP="00000000" w:rsidRDefault="00000000" w:rsidRPr="00000000" w14:paraId="0000005C">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from pyspark.ml.evaluation import ClusteringEvaluator</w:t>
      </w:r>
    </w:p>
    <w:p w:rsidR="00000000" w:rsidDel="00000000" w:rsidP="00000000" w:rsidRDefault="00000000" w:rsidRPr="00000000" w14:paraId="0000005D">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silhouette_score=[]</w:t>
      </w:r>
    </w:p>
    <w:p w:rsidR="00000000" w:rsidDel="00000000" w:rsidP="00000000" w:rsidRDefault="00000000" w:rsidRPr="00000000" w14:paraId="0000005F">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evaluator = ClusteringEvaluator(predictionCol='prediction', featuresCol='standardized', \</w:t>
      </w:r>
    </w:p>
    <w:p w:rsidR="00000000" w:rsidDel="00000000" w:rsidP="00000000" w:rsidRDefault="00000000" w:rsidRPr="00000000" w14:paraId="00000061">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metricName='silhouette', distanceMeasure='squaredEuclidean')</w:t>
      </w:r>
    </w:p>
    <w:p w:rsidR="00000000" w:rsidDel="00000000" w:rsidP="00000000" w:rsidRDefault="00000000" w:rsidRPr="00000000" w14:paraId="00000062">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for i in range(2,10):</w:t>
      </w:r>
    </w:p>
    <w:p w:rsidR="00000000" w:rsidDel="00000000" w:rsidP="00000000" w:rsidRDefault="00000000" w:rsidRPr="00000000" w14:paraId="00000064">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w:t>
      </w:r>
    </w:p>
    <w:p w:rsidR="00000000" w:rsidDel="00000000" w:rsidP="00000000" w:rsidRDefault="00000000" w:rsidRPr="00000000" w14:paraId="00000065">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KMeans_algo=KMeans(featuresCol='standardized', k=i)</w:t>
      </w:r>
    </w:p>
    <w:p w:rsidR="00000000" w:rsidDel="00000000" w:rsidP="00000000" w:rsidRDefault="00000000" w:rsidRPr="00000000" w14:paraId="00000066">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w:t>
      </w:r>
    </w:p>
    <w:p w:rsidR="00000000" w:rsidDel="00000000" w:rsidP="00000000" w:rsidRDefault="00000000" w:rsidRPr="00000000" w14:paraId="00000067">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KMeans_fit=KMeans_algo.fit(data_scale_output)</w:t>
      </w:r>
    </w:p>
    <w:p w:rsidR="00000000" w:rsidDel="00000000" w:rsidP="00000000" w:rsidRDefault="00000000" w:rsidRPr="00000000" w14:paraId="00000068">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w:t>
      </w:r>
    </w:p>
    <w:p w:rsidR="00000000" w:rsidDel="00000000" w:rsidP="00000000" w:rsidRDefault="00000000" w:rsidRPr="00000000" w14:paraId="00000069">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output=KMeans_fit.transform(data_scale_output)</w:t>
      </w:r>
    </w:p>
    <w:p w:rsidR="00000000" w:rsidDel="00000000" w:rsidP="00000000" w:rsidRDefault="00000000" w:rsidRPr="00000000" w14:paraId="0000006A">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w:t>
      </w:r>
    </w:p>
    <w:p w:rsidR="00000000" w:rsidDel="00000000" w:rsidP="00000000" w:rsidRDefault="00000000" w:rsidRPr="00000000" w14:paraId="0000006B">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w:t>
      </w:r>
    </w:p>
    <w:p w:rsidR="00000000" w:rsidDel="00000000" w:rsidP="00000000" w:rsidRDefault="00000000" w:rsidRPr="00000000" w14:paraId="0000006C">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score=evaluator.evaluate(output)</w:t>
      </w:r>
    </w:p>
    <w:p w:rsidR="00000000" w:rsidDel="00000000" w:rsidP="00000000" w:rsidRDefault="00000000" w:rsidRPr="00000000" w14:paraId="0000006D">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w:t>
      </w:r>
    </w:p>
    <w:p w:rsidR="00000000" w:rsidDel="00000000" w:rsidP="00000000" w:rsidRDefault="00000000" w:rsidRPr="00000000" w14:paraId="0000006E">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silhouette_score.append(score)</w:t>
      </w:r>
    </w:p>
    <w:p w:rsidR="00000000" w:rsidDel="00000000" w:rsidP="00000000" w:rsidRDefault="00000000" w:rsidRPr="00000000" w14:paraId="0000006F">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print("Silhouette Score:",score)</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Visualizing the silhouette score it can be observed that the previous versions of the K Means had computeScore() that calculated the sum of intracluster distance</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got deprecated. </w:t>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Silhouette Score using ClusteringEvaluator() measures how close each point in one cluster is to the points in the neighboring clusters , thus helping in figuring out clusters that are compact and well-spaced out.</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#Visualizing the silhouette scores in a plot</w:t>
      </w:r>
    </w:p>
    <w:p w:rsidR="00000000" w:rsidDel="00000000" w:rsidP="00000000" w:rsidRDefault="00000000" w:rsidRPr="00000000" w14:paraId="00000074">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import matplotlib.pyplot as plt</w:t>
      </w:r>
    </w:p>
    <w:p w:rsidR="00000000" w:rsidDel="00000000" w:rsidP="00000000" w:rsidRDefault="00000000" w:rsidRPr="00000000" w14:paraId="00000075">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fig, ax = plt.subplots(1,1, figsize =(8,6))</w:t>
      </w:r>
    </w:p>
    <w:p w:rsidR="00000000" w:rsidDel="00000000" w:rsidP="00000000" w:rsidRDefault="00000000" w:rsidRPr="00000000" w14:paraId="00000076">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ax.plot(range(2,10),silhouette_score)</w:t>
      </w:r>
    </w:p>
    <w:p w:rsidR="00000000" w:rsidDel="00000000" w:rsidP="00000000" w:rsidRDefault="00000000" w:rsidRPr="00000000" w14:paraId="00000077">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ax.set_xlabel(‘k’)</w:t>
      </w:r>
    </w:p>
    <w:p w:rsidR="00000000" w:rsidDel="00000000" w:rsidP="00000000" w:rsidRDefault="00000000" w:rsidRPr="00000000" w14:paraId="00000078">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ax.set_ylabel(‘cost’)</w:t>
      </w:r>
    </w:p>
    <w:p w:rsidR="00000000" w:rsidDel="00000000" w:rsidP="00000000" w:rsidRDefault="00000000" w:rsidRPr="00000000" w14:paraId="00000079">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634163" cy="43053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634163"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 is  preferred, proceeding ahead with K=7 where a local maxima of Silhouette Score is observed. </w:t>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Since there is no correct answer for what value of K is good, it can be restored to descriptive statistics and plots to check the distribution of customers. </w:t>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cyan"/>
          <w:rtl w:val="0"/>
        </w:rPr>
        <w:t xml:space="preserve">Screenshots of the Spark Program Code snippets and their corresponding Outputs obtained on executing those Spark Program codes for </w:t>
      </w:r>
      <w:r w:rsidDel="00000000" w:rsidR="00000000" w:rsidRPr="00000000">
        <w:rPr>
          <w:rFonts w:ascii="Times New Roman" w:cs="Times New Roman" w:eastAsia="Times New Roman" w:hAnsi="Times New Roman"/>
          <w:b w:val="1"/>
          <w:sz w:val="32"/>
          <w:szCs w:val="32"/>
          <w:highlight w:val="cyan"/>
          <w:rtl w:val="0"/>
        </w:rPr>
        <w:t xml:space="preserve">implementation of  K-means Clustering Algorithm</w:t>
      </w:r>
      <w:r w:rsidDel="00000000" w:rsidR="00000000" w:rsidRPr="00000000">
        <w:rPr>
          <w:rFonts w:ascii="Times New Roman" w:cs="Times New Roman" w:eastAsia="Times New Roman" w:hAnsi="Times New Roman"/>
          <w:b w:val="1"/>
          <w:sz w:val="28"/>
          <w:szCs w:val="28"/>
          <w:highlight w:val="cyan"/>
          <w:rtl w:val="0"/>
        </w:rPr>
        <w:t xml:space="preserve"> on a dataset:</w:t>
      </w: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7785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461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0673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334125" cy="2395538"/>
            <wp:effectExtent b="0" l="0" r="0" t="0"/>
            <wp:docPr id="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334125"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410325" cy="5225014"/>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410325" cy="5225014"/>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067300"/>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409700"/>
            <wp:effectExtent b="0" l="0" r="0" t="0"/>
            <wp:docPr id="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305300"/>
            <wp:effectExtent b="0" l="0" r="0" t="0"/>
            <wp:docPr id="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after="240" w:lineRule="auto"/>
        <w:jc w:val="center"/>
        <w:rPr>
          <w:rFonts w:ascii="Times New Roman" w:cs="Times New Roman" w:eastAsia="Times New Roman" w:hAnsi="Times New Roman"/>
          <w:b w:val="1"/>
          <w:sz w:val="30"/>
          <w:szCs w:val="30"/>
          <w:highlight w:val="green"/>
        </w:rPr>
      </w:pPr>
      <w:r w:rsidDel="00000000" w:rsidR="00000000" w:rsidRPr="00000000">
        <w:rPr>
          <w:rFonts w:ascii="Times New Roman" w:cs="Times New Roman" w:eastAsia="Times New Roman" w:hAnsi="Times New Roman"/>
          <w:b w:val="1"/>
          <w:sz w:val="30"/>
          <w:szCs w:val="30"/>
          <w:highlight w:val="green"/>
          <w:rtl w:val="0"/>
        </w:rPr>
        <w:t xml:space="preserve">A brief observatory Note to Explain, the basic understanding on how the K-Means Clustering algorithm executes in a Spark Cluster </w:t>
      </w:r>
      <w:r w:rsidDel="00000000" w:rsidR="00000000" w:rsidRPr="00000000">
        <w:rPr>
          <w:rFonts w:ascii="Times New Roman" w:cs="Times New Roman" w:eastAsia="Times New Roman" w:hAnsi="Times New Roman"/>
          <w:b w:val="1"/>
          <w:sz w:val="30"/>
          <w:szCs w:val="30"/>
          <w:highlight w:val="green"/>
          <w:rtl w:val="0"/>
        </w:rPr>
        <w:t xml:space="preserve">:</w:t>
      </w:r>
    </w:p>
    <w:p w:rsidR="00000000" w:rsidDel="00000000" w:rsidP="00000000" w:rsidRDefault="00000000" w:rsidRPr="00000000" w14:paraId="000000A6">
      <w:pPr>
        <w:spacing w:after="240" w:lineRule="auto"/>
        <w:jc w:val="center"/>
        <w:rPr>
          <w:rFonts w:ascii="Times New Roman" w:cs="Times New Roman" w:eastAsia="Times New Roman" w:hAnsi="Times New Roman"/>
          <w:b w:val="1"/>
          <w:sz w:val="30"/>
          <w:szCs w:val="30"/>
          <w:highlight w:val="green"/>
        </w:rPr>
      </w:pPr>
      <w:r w:rsidDel="00000000" w:rsidR="00000000" w:rsidRPr="00000000">
        <w:rPr>
          <w:rtl w:val="0"/>
        </w:rPr>
      </w:r>
    </w:p>
    <w:p w:rsidR="00000000" w:rsidDel="00000000" w:rsidP="00000000" w:rsidRDefault="00000000" w:rsidRPr="00000000" w14:paraId="000000A7">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K-Means </w:t>
      </w:r>
      <w:r w:rsidDel="00000000" w:rsidR="00000000" w:rsidRPr="00000000">
        <w:rPr>
          <w:rFonts w:ascii="Times New Roman" w:cs="Times New Roman" w:eastAsia="Times New Roman" w:hAnsi="Times New Roman"/>
          <w:sz w:val="28"/>
          <w:szCs w:val="28"/>
          <w:rtl w:val="0"/>
        </w:rPr>
        <w:t xml:space="preserve">is one of the most commonly used Clustering algorithms ,</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grouping data  into a predefined  number of Clusters. </w:t>
      </w:r>
    </w:p>
    <w:p w:rsidR="00000000" w:rsidDel="00000000" w:rsidP="00000000" w:rsidRDefault="00000000" w:rsidRPr="00000000" w14:paraId="000000A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The ‘spark.mllib’  </w:t>
      </w:r>
      <w:r w:rsidDel="00000000" w:rsidR="00000000" w:rsidRPr="00000000">
        <w:rPr>
          <w:rFonts w:ascii="Times New Roman" w:cs="Times New Roman" w:eastAsia="Times New Roman" w:hAnsi="Times New Roman"/>
          <w:sz w:val="28"/>
          <w:szCs w:val="28"/>
          <w:rtl w:val="0"/>
        </w:rPr>
        <w:t xml:space="preserve">includes a  parallelized  variant of  the</w:t>
      </w:r>
      <w:hyperlink r:id="rId21">
        <w:r w:rsidDel="00000000" w:rsidR="00000000" w:rsidRPr="00000000">
          <w:rPr>
            <w:rFonts w:ascii="Times New Roman" w:cs="Times New Roman" w:eastAsia="Times New Roman" w:hAnsi="Times New Roman"/>
            <w:b w:val="1"/>
            <w:sz w:val="28"/>
            <w:szCs w:val="28"/>
            <w:rtl w:val="0"/>
          </w:rPr>
          <w:t xml:space="preserve"> </w:t>
        </w:r>
      </w:hyperlink>
      <w:r w:rsidDel="00000000" w:rsidR="00000000" w:rsidRPr="00000000">
        <w:rPr>
          <w:rFonts w:ascii="Times New Roman" w:cs="Times New Roman" w:eastAsia="Times New Roman" w:hAnsi="Times New Roman"/>
          <w:b w:val="1"/>
          <w:sz w:val="28"/>
          <w:szCs w:val="28"/>
          <w:rtl w:val="0"/>
        </w:rPr>
        <w:t xml:space="preserve"> K_Means++ method </w:t>
      </w:r>
      <w:r w:rsidDel="00000000" w:rsidR="00000000" w:rsidRPr="00000000">
        <w:rPr>
          <w:rFonts w:ascii="Times New Roman" w:cs="Times New Roman" w:eastAsia="Times New Roman" w:hAnsi="Times New Roman"/>
          <w:sz w:val="28"/>
          <w:szCs w:val="28"/>
          <w:rtl w:val="0"/>
        </w:rPr>
        <w:t xml:space="preserve">called</w:t>
      </w:r>
      <w:r w:rsidDel="00000000" w:rsidR="00000000" w:rsidRPr="00000000">
        <w:rPr>
          <w:rFonts w:ascii="Times New Roman" w:cs="Times New Roman" w:eastAsia="Times New Roman" w:hAnsi="Times New Roman"/>
          <w:b w:val="1"/>
          <w:sz w:val="28"/>
          <w:szCs w:val="28"/>
          <w:rtl w:val="0"/>
        </w:rPr>
        <w:t xml:space="preserve"> KMeans||. </w:t>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The KMeans  function </w:t>
      </w:r>
      <w:r w:rsidDel="00000000" w:rsidR="00000000" w:rsidRPr="00000000">
        <w:rPr>
          <w:rFonts w:ascii="Times New Roman" w:cs="Times New Roman" w:eastAsia="Times New Roman" w:hAnsi="Times New Roman"/>
          <w:sz w:val="28"/>
          <w:szCs w:val="28"/>
          <w:rtl w:val="0"/>
        </w:rPr>
        <w:t xml:space="preserve">from</w:t>
      </w:r>
      <w:r w:rsidDel="00000000" w:rsidR="00000000" w:rsidRPr="00000000">
        <w:rPr>
          <w:rFonts w:ascii="Times New Roman" w:cs="Times New Roman" w:eastAsia="Times New Roman" w:hAnsi="Times New Roman"/>
          <w:b w:val="1"/>
          <w:sz w:val="28"/>
          <w:szCs w:val="28"/>
          <w:rtl w:val="0"/>
        </w:rPr>
        <w:t xml:space="preserve">  ‘pyspark.ml.clustering’  </w:t>
      </w:r>
      <w:r w:rsidDel="00000000" w:rsidR="00000000" w:rsidRPr="00000000">
        <w:rPr>
          <w:rFonts w:ascii="Times New Roman" w:cs="Times New Roman" w:eastAsia="Times New Roman" w:hAnsi="Times New Roman"/>
          <w:sz w:val="28"/>
          <w:szCs w:val="28"/>
          <w:rtl w:val="0"/>
        </w:rPr>
        <w:t xml:space="preserve">includes the following</w:t>
      </w:r>
      <w:r w:rsidDel="00000000" w:rsidR="00000000" w:rsidRPr="00000000">
        <w:rPr>
          <w:rFonts w:ascii="Times New Roman" w:cs="Times New Roman" w:eastAsia="Times New Roman" w:hAnsi="Times New Roman"/>
          <w:b w:val="1"/>
          <w:sz w:val="28"/>
          <w:szCs w:val="28"/>
          <w:rtl w:val="0"/>
        </w:rPr>
        <w:t xml:space="preserve"> parameters:</w:t>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numPr>
          <w:ilvl w:val="0"/>
          <w:numId w:val="2"/>
        </w:numPr>
        <w:spacing w:after="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 </w:t>
      </w:r>
      <w:r w:rsidDel="00000000" w:rsidR="00000000" w:rsidRPr="00000000">
        <w:rPr>
          <w:rFonts w:ascii="Times New Roman" w:cs="Times New Roman" w:eastAsia="Times New Roman" w:hAnsi="Times New Roman"/>
          <w:sz w:val="28"/>
          <w:szCs w:val="28"/>
          <w:rtl w:val="0"/>
        </w:rPr>
        <w:t xml:space="preserve">is the number of clusters specified by the user.</w:t>
      </w:r>
    </w:p>
    <w:p w:rsidR="00000000" w:rsidDel="00000000" w:rsidP="00000000" w:rsidRDefault="00000000" w:rsidRPr="00000000" w14:paraId="000000B2">
      <w:pPr>
        <w:spacing w:after="24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numPr>
          <w:ilvl w:val="0"/>
          <w:numId w:val="2"/>
        </w:numPr>
        <w:spacing w:after="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maxIterations </w:t>
      </w:r>
      <w:r w:rsidDel="00000000" w:rsidR="00000000" w:rsidRPr="00000000">
        <w:rPr>
          <w:rFonts w:ascii="Times New Roman" w:cs="Times New Roman" w:eastAsia="Times New Roman" w:hAnsi="Times New Roman"/>
          <w:sz w:val="28"/>
          <w:szCs w:val="28"/>
          <w:rtl w:val="0"/>
        </w:rPr>
        <w:t xml:space="preserve">is the maximum number of iterations before the clustering algorithm stops. If the intracluster distance doesn’t change beyond the epsilon value mentioned, the iteration will stop irrespective of max iterations.</w:t>
      </w:r>
    </w:p>
    <w:p w:rsidR="00000000" w:rsidDel="00000000" w:rsidP="00000000" w:rsidRDefault="00000000" w:rsidRPr="00000000" w14:paraId="000000B4">
      <w:pPr>
        <w:spacing w:after="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numPr>
          <w:ilvl w:val="0"/>
          <w:numId w:val="2"/>
        </w:numPr>
        <w:spacing w:after="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initializationMode </w:t>
      </w:r>
      <w:r w:rsidDel="00000000" w:rsidR="00000000" w:rsidRPr="00000000">
        <w:rPr>
          <w:rFonts w:ascii="Times New Roman" w:cs="Times New Roman" w:eastAsia="Times New Roman" w:hAnsi="Times New Roman"/>
          <w:sz w:val="28"/>
          <w:szCs w:val="28"/>
          <w:rtl w:val="0"/>
        </w:rPr>
        <w:t xml:space="preserve">specifies either random initialization of centroids or initialization via</w:t>
      </w:r>
      <w:r w:rsidDel="00000000" w:rsidR="00000000" w:rsidRPr="00000000">
        <w:rPr>
          <w:rFonts w:ascii="Times New Roman" w:cs="Times New Roman" w:eastAsia="Times New Roman" w:hAnsi="Times New Roman"/>
          <w:b w:val="1"/>
          <w:sz w:val="28"/>
          <w:szCs w:val="28"/>
          <w:rtl w:val="0"/>
        </w:rPr>
        <w:t xml:space="preserve"> k-means|| (similar to K-means ++).</w:t>
      </w:r>
    </w:p>
    <w:p w:rsidR="00000000" w:rsidDel="00000000" w:rsidP="00000000" w:rsidRDefault="00000000" w:rsidRPr="00000000" w14:paraId="000000B6">
      <w:pPr>
        <w:spacing w:after="24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numPr>
          <w:ilvl w:val="0"/>
          <w:numId w:val="2"/>
        </w:numPr>
        <w:spacing w:after="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epsilon </w:t>
      </w:r>
      <w:r w:rsidDel="00000000" w:rsidR="00000000" w:rsidRPr="00000000">
        <w:rPr>
          <w:rFonts w:ascii="Times New Roman" w:cs="Times New Roman" w:eastAsia="Times New Roman" w:hAnsi="Times New Roman"/>
          <w:sz w:val="28"/>
          <w:szCs w:val="28"/>
          <w:rtl w:val="0"/>
        </w:rPr>
        <w:t xml:space="preserve">determines the distance threshold within which </w:t>
      </w:r>
      <w:r w:rsidDel="00000000" w:rsidR="00000000" w:rsidRPr="00000000">
        <w:rPr>
          <w:rFonts w:ascii="Times New Roman" w:cs="Times New Roman" w:eastAsia="Times New Roman" w:hAnsi="Times New Roman"/>
          <w:b w:val="1"/>
          <w:sz w:val="28"/>
          <w:szCs w:val="28"/>
          <w:rtl w:val="0"/>
        </w:rPr>
        <w:t xml:space="preserve">k-Means is expected to converge.</w:t>
      </w:r>
    </w:p>
    <w:p w:rsidR="00000000" w:rsidDel="00000000" w:rsidP="00000000" w:rsidRDefault="00000000" w:rsidRPr="00000000" w14:paraId="000000B8">
      <w:pPr>
        <w:spacing w:after="24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numPr>
          <w:ilvl w:val="0"/>
          <w:numId w:val="2"/>
        </w:numPr>
        <w:spacing w:after="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initialModel </w:t>
      </w:r>
      <w:r w:rsidDel="00000000" w:rsidR="00000000" w:rsidRPr="00000000">
        <w:rPr>
          <w:rFonts w:ascii="Times New Roman" w:cs="Times New Roman" w:eastAsia="Times New Roman" w:hAnsi="Times New Roman"/>
          <w:sz w:val="28"/>
          <w:szCs w:val="28"/>
          <w:rtl w:val="0"/>
        </w:rPr>
        <w:t xml:space="preserve">is an optional set of cluster centroids that the user can provide as an input</w:t>
      </w:r>
      <w:r w:rsidDel="00000000" w:rsidR="00000000" w:rsidRPr="00000000">
        <w:rPr>
          <w:rFonts w:ascii="Times New Roman" w:cs="Times New Roman" w:eastAsia="Times New Roman" w:hAnsi="Times New Roman"/>
          <w:b w:val="1"/>
          <w:sz w:val="28"/>
          <w:szCs w:val="28"/>
          <w:rtl w:val="0"/>
        </w:rPr>
        <w:t xml:space="preserve">. On using this parameter, the algorithm just runs once ,  to allocate points to its nearest centroid.</w:t>
      </w:r>
    </w:p>
    <w:p w:rsidR="00000000" w:rsidDel="00000000" w:rsidP="00000000" w:rsidRDefault="00000000" w:rsidRPr="00000000" w14:paraId="000000BA">
      <w:pPr>
        <w:spacing w:after="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spacing w:after="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default values are as </w:t>
      </w:r>
      <w:r w:rsidDel="00000000" w:rsidR="00000000" w:rsidRPr="00000000">
        <w:rPr>
          <w:rFonts w:ascii="Times New Roman" w:cs="Times New Roman" w:eastAsia="Times New Roman" w:hAnsi="Times New Roman"/>
          <w:sz w:val="28"/>
          <w:szCs w:val="28"/>
          <w:rtl w:val="0"/>
        </w:rPr>
        <w:t xml:space="preserve">follows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train(k=4, maxIterations=20, minDivisibleClusterSize=1.0, seed=-1888008604).</w:t>
      </w:r>
    </w:p>
    <w:p w:rsidR="00000000" w:rsidDel="00000000" w:rsidP="00000000" w:rsidRDefault="00000000" w:rsidRPr="00000000" w14:paraId="000000BC">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spacing w:after="240" w:befor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5.png"/><Relationship Id="rId10" Type="http://schemas.openxmlformats.org/officeDocument/2006/relationships/image" Target="media/image2.png"/><Relationship Id="rId21" Type="http://schemas.openxmlformats.org/officeDocument/2006/relationships/hyperlink" Target="http://en.wikipedia.org/wiki/K-means%2B%2B" TargetMode="External"/><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github.com/Niharika-20-MAI-01/Winter-2021-Big-Data-Analytics-LabCSE6034-Niharika-20MAI01/blob/main/20MAI0001_Big%20Data%20Analytics-CSE6034_Digital-Assignment-1.docx" TargetMode="External"/><Relationship Id="rId18" Type="http://schemas.openxmlformats.org/officeDocument/2006/relationships/image" Target="media/image9.png"/><Relationship Id="rId7" Type="http://schemas.openxmlformats.org/officeDocument/2006/relationships/hyperlink" Target="https://github.com/Niharika-20-MAI-01/Winter-2021-Big-Data-Analytics-LabCSE6034-Niharika-20MAI01/blob/main/CC%20GENERAL.csv" TargetMode="External"/><Relationship Id="rId8" Type="http://schemas.openxmlformats.org/officeDocument/2006/relationships/hyperlink" Target="https://github.com/Niharika-20-MAI-01/Winter-2021-Big-Data-Analytics-LabCSE6034-Niharika-20MAI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