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563EB"/>
          <w:sz w:val="20"/>
        </w:rPr>
        <w:t>PHASE 1: IDEATION PHASE</w:t>
        <w:br/>
      </w:r>
      <w:r>
        <w:rPr>
          <w:b/>
          <w:color w:val="0F172A"/>
          <w:sz w:val="32"/>
        </w:rPr>
        <w:t>Empathize &amp; Discover — Empathy Map Canvas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Date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20 October 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Team ID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HP-TEAM-2026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Project Name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HotelPro — Hotel Booking and Management Platform with AI Assistant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b/>
                <w:sz w:val="19"/>
              </w:rPr>
              <w:t>Maximum Marks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  <w:t>4 Marks</w:t>
            </w:r>
          </w:p>
        </w:tc>
      </w:tr>
    </w:tbl>
    <w:p/>
    <w:p>
      <w:pPr>
        <w:pStyle w:val="Heading2"/>
      </w:pPr>
      <w:r>
        <w:t>1. Purpose of the Empathy Map Canvas</w:t>
      </w:r>
    </w:p>
    <w:p>
      <w:r>
        <w:t>To deeply understand the real-life behaviors, daily frustrations, and emotional triggers of both travellers and independent hotel managers, guiding the design of an overbooking-proof, transparent hotel booking platform.</w:t>
      </w:r>
    </w:p>
    <w:p>
      <w:pPr>
        <w:pStyle w:val="Heading2"/>
      </w:pPr>
      <w:r>
        <w:t>2. Empathy Map: The Traveller (Aarav, 24 / Meera, 38)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3A8A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4968"/>
            <w:shd w:fill="1E3A8A"/>
          </w:tcPr>
          <w:p>
            <w:r>
              <w:rPr>
                <w:b/>
                <w:color w:val="FFFFFF"/>
                <w:sz w:val="18"/>
              </w:rPr>
              <w:t>Observations &amp; Insights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1. Who are we empathizing with?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Aarav (24, young professional planning a trip with friends) &amp; Meera (38, mother booking for family of 5).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2. What do they need to DO?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Book verified rooms without fear of arriving to a double-booked hotel; see full price upfront; cancel easily if plans change.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3. What do they SEE?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Aggregator sites with misleading base prices, pop-ups claiming 'only 1 room left', and outdated photos taken a decade ago.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4. What do they SAY?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'Is this the actual final price or are taxes added at the end?' 'I hope they don't sell my room to a walk-in guest before I arrive.'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5. What do they DO?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Keep 5 booking tabs open, screenshot options on WhatsApp, rush anxiously through payment forms, and read Reddit for dirty room warnings.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6. What do they HEAR?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Friends warning about midnight check-in rejections, customer care stating 'this was an aggregator glitch', and rigid no-refund policies.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7. PAINS (Frustrations)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Overbooking panic at late night; hidden taxes (GST/convenience fees) suddenly added on the payment screen; lack of clear pet/pool rules.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8. GAINS (Desires)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Guaranteed reservation backed by an atomic 10-minute hold window; upfront 12% GST breakdown; instant AI answers to hotel policy questions.</w:t>
            </w:r>
          </w:p>
        </w:tc>
      </w:tr>
    </w:tbl>
    <w:p/>
    <w:p>
      <w:pPr>
        <w:pStyle w:val="Heading2"/>
      </w:pPr>
      <w:r>
        <w:t>3. Empathy Map: The Independent Hotelier (Rakesh, 45)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E3A8A"/>
          </w:tcPr>
          <w:p>
            <w:r>
              <w:rPr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4968"/>
            <w:shd w:fill="1E3A8A"/>
          </w:tcPr>
          <w:p>
            <w:r>
              <w:rPr>
                <w:b/>
                <w:color w:val="FFFFFF"/>
                <w:sz w:val="18"/>
              </w:rPr>
              <w:t>Observations &amp; Insights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1. Who are we empathizing with?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Rakesh (45), runs a 20-room boutique hotel in Calangute, North Goa.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2. What do they need to DO?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Maintain high occupancy, avoid double-booking disputes, manage daily guest arrivals, and reply directly to customer reviews.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3. What do they SEE?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Front desk staff juggling paper diaries, phone bookings, and OTA portals; families arguing in the lobby over lost reservations.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4. What do they SAY?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'We don't need complicated 5-star enterprise software. We just need to know who is arriving today and which rooms are empty.'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5. What do they DO?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Check rooms personally, write reservations by hand in notebooks, and struggle with 20% to 25% commission fees from dominant aggregators.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6. What do they HEAR?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Front desk staff saying: 'Sir, another booking just arrived online while I was taking a phone reservation.'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sz w:val="17"/>
              </w:rPr>
              <w:t>7. PAINS</w:t>
            </w:r>
          </w:p>
        </w:tc>
        <w:tc>
          <w:tcPr>
            <w:tcW w:type="dxa" w:w="4968"/>
            <w:shd w:fill="FFFFFF"/>
          </w:tcPr>
          <w:p>
            <w:r>
              <w:rPr>
                <w:sz w:val="17"/>
              </w:rPr>
              <w:t>Reputation destruction from technical overbookings; exorbitant commission charges; clunky software that staff refuse to use.</w:t>
            </w:r>
          </w:p>
        </w:tc>
      </w:tr>
      <w:tr>
        <w:tc>
          <w:tcPr>
            <w:tcW w:type="dxa" w:w="4968"/>
            <w:shd w:fill="F8FAFC"/>
          </w:tcPr>
          <w:p>
            <w:r>
              <w:rPr>
                <w:sz w:val="17"/>
              </w:rPr>
              <w:t>8. GAINS</w:t>
            </w:r>
          </w:p>
        </w:tc>
        <w:tc>
          <w:tcPr>
            <w:tcW w:type="dxa" w:w="4968"/>
            <w:shd w:fill="F8FAFC"/>
          </w:tcPr>
          <w:p>
            <w:r>
              <w:rPr>
                <w:sz w:val="17"/>
              </w:rPr>
              <w:t>A 1-click Check-in/Check-out web portal; atomic concurrency lock guaranteeing zero double-bookings; direct inventory management.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