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D432" w14:textId="59289B80" w:rsidR="00725C31" w:rsidRDefault="00725C31" w:rsidP="00725C31">
      <w:pPr>
        <w:pStyle w:val="Title"/>
      </w:pPr>
      <w:r>
        <w:t>Contents:</w:t>
      </w:r>
    </w:p>
    <w:p w14:paraId="57FE0D9D" w14:textId="0AF697CA" w:rsidR="00725C31" w:rsidRDefault="00725C31" w:rsidP="00725C31">
      <w:pPr>
        <w:pStyle w:val="ListParagraph"/>
        <w:numPr>
          <w:ilvl w:val="0"/>
          <w:numId w:val="2"/>
        </w:numPr>
      </w:pPr>
      <w:r>
        <w:t xml:space="preserve">Summarize tasks </w:t>
      </w:r>
      <w:proofErr w:type="gramStart"/>
      <w:r>
        <w:t>done</w:t>
      </w:r>
      <w:proofErr w:type="gramEnd"/>
    </w:p>
    <w:p w14:paraId="2BC5C6B4" w14:textId="4D21B065" w:rsidR="00725C31" w:rsidRDefault="00725C31" w:rsidP="00725C31">
      <w:pPr>
        <w:pStyle w:val="ListParagraph"/>
        <w:numPr>
          <w:ilvl w:val="0"/>
          <w:numId w:val="2"/>
        </w:numPr>
      </w:pPr>
      <w:r>
        <w:t xml:space="preserve">Walkthrough </w:t>
      </w:r>
      <w:proofErr w:type="gramStart"/>
      <w:r>
        <w:t>small sliced</w:t>
      </w:r>
      <w:proofErr w:type="gramEnd"/>
      <w:r>
        <w:t xml:space="preserve"> trace example</w:t>
      </w:r>
    </w:p>
    <w:p w14:paraId="59B53379" w14:textId="7FEBE367" w:rsidR="00725C31" w:rsidRDefault="00725C31" w:rsidP="00725C31">
      <w:pPr>
        <w:pStyle w:val="ListParagraph"/>
        <w:numPr>
          <w:ilvl w:val="0"/>
          <w:numId w:val="2"/>
        </w:numPr>
      </w:pPr>
      <w:r>
        <w:t xml:space="preserve">Walkthrough </w:t>
      </w:r>
      <w:proofErr w:type="gramStart"/>
      <w:r>
        <w:t>large sliced</w:t>
      </w:r>
      <w:proofErr w:type="gramEnd"/>
      <w:r>
        <w:t xml:space="preserve"> trace example</w:t>
      </w:r>
    </w:p>
    <w:p w14:paraId="22AD9D44" w14:textId="079D5CFA" w:rsidR="00725C31" w:rsidRPr="00725C31" w:rsidRDefault="00725C31" w:rsidP="00725C31">
      <w:pPr>
        <w:pStyle w:val="ListParagraph"/>
        <w:numPr>
          <w:ilvl w:val="0"/>
          <w:numId w:val="2"/>
        </w:numPr>
      </w:pPr>
      <w:r>
        <w:t xml:space="preserve">Compare all outputs/mined binary patterns with acceptance ratio </w:t>
      </w:r>
      <w:proofErr w:type="gramStart"/>
      <w:r>
        <w:t>1</w:t>
      </w:r>
      <w:proofErr w:type="gramEnd"/>
    </w:p>
    <w:p w14:paraId="0AD98EDA" w14:textId="56DFF827" w:rsidR="002902CE" w:rsidRDefault="002902CE" w:rsidP="009A1AB8">
      <w:pPr>
        <w:pStyle w:val="Heading1"/>
      </w:pPr>
      <w:r>
        <w:t xml:space="preserve">Work done </w:t>
      </w:r>
      <w:proofErr w:type="gramStart"/>
      <w:r>
        <w:t>summary</w:t>
      </w:r>
      <w:proofErr w:type="gramEnd"/>
    </w:p>
    <w:p w14:paraId="5F4DB9CF" w14:textId="5CA2A963" w:rsidR="00C539AC" w:rsidRPr="00C539AC" w:rsidRDefault="00C539AC" w:rsidP="00C539AC">
      <w:r>
        <w:t>Algorithm: for each group, explores all possible routes of binary patterns, and returns what patterns were used and the acceptance rate</w:t>
      </w:r>
    </w:p>
    <w:p w14:paraId="45625F47" w14:textId="11F19907" w:rsidR="002902CE" w:rsidRDefault="002902CE" w:rsidP="002902CE">
      <w:pPr>
        <w:pStyle w:val="ListParagraph"/>
        <w:numPr>
          <w:ilvl w:val="0"/>
          <w:numId w:val="1"/>
        </w:numPr>
      </w:pPr>
      <w:r>
        <w:t xml:space="preserve">Given a message group, </w:t>
      </w:r>
      <w:proofErr w:type="spellStart"/>
      <w:r>
        <w:t>i.e</w:t>
      </w:r>
      <w:proofErr w:type="spellEnd"/>
      <w:r>
        <w:t xml:space="preserve">, </w:t>
      </w:r>
      <w:r w:rsidRPr="002902CE">
        <w:t>('cache0', 'cpu0', (0, 2, 25, 26))</w:t>
      </w:r>
      <w:r>
        <w:t>, generate ALL the possible causal pairings/</w:t>
      </w:r>
      <w:proofErr w:type="gramStart"/>
      <w:r>
        <w:t>routes</w:t>
      </w:r>
      <w:proofErr w:type="gramEnd"/>
    </w:p>
    <w:p w14:paraId="0E07A91D" w14:textId="34F7965C" w:rsidR="009A1AB8" w:rsidRDefault="00453BEF" w:rsidP="009A1AB8">
      <w:pPr>
        <w:pStyle w:val="ListParagraph"/>
      </w:pPr>
      <w:r w:rsidRPr="00453BEF">
        <w:drawing>
          <wp:inline distT="0" distB="0" distL="0" distR="0" wp14:anchorId="195017E6" wp14:editId="5D784245">
            <wp:extent cx="5943600" cy="2150110"/>
            <wp:effectExtent l="0" t="0" r="0" b="2540"/>
            <wp:docPr id="16736220" name="Picture 1"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20" name="Picture 1" descr="A graph with numbers and symbols&#10;&#10;Description automatically generated"/>
                    <pic:cNvPicPr/>
                  </pic:nvPicPr>
                  <pic:blipFill>
                    <a:blip r:embed="rId5"/>
                    <a:stretch>
                      <a:fillRect/>
                    </a:stretch>
                  </pic:blipFill>
                  <pic:spPr>
                    <a:xfrm>
                      <a:off x="0" y="0"/>
                      <a:ext cx="5943600" cy="2150110"/>
                    </a:xfrm>
                    <a:prstGeom prst="rect">
                      <a:avLst/>
                    </a:prstGeom>
                  </pic:spPr>
                </pic:pic>
              </a:graphicData>
            </a:graphic>
          </wp:inline>
        </w:drawing>
      </w:r>
    </w:p>
    <w:p w14:paraId="31051083" w14:textId="54C6AF24" w:rsidR="002902CE" w:rsidRDefault="002902CE" w:rsidP="002902CE">
      <w:pPr>
        <w:pStyle w:val="ListParagraph"/>
        <w:numPr>
          <w:ilvl w:val="1"/>
          <w:numId w:val="1"/>
        </w:numPr>
      </w:pPr>
      <w:r>
        <w:t xml:space="preserve">Given a group, it finds all the possible causal </w:t>
      </w:r>
      <w:proofErr w:type="gramStart"/>
      <w:r>
        <w:t>pairings</w:t>
      </w:r>
      <w:proofErr w:type="gramEnd"/>
    </w:p>
    <w:p w14:paraId="79DA4C23" w14:textId="0F35C94C" w:rsidR="002902CE" w:rsidRDefault="002902CE" w:rsidP="002902CE">
      <w:pPr>
        <w:pStyle w:val="ListParagraph"/>
        <w:numPr>
          <w:ilvl w:val="1"/>
          <w:numId w:val="1"/>
        </w:numPr>
      </w:pPr>
      <w:r>
        <w:t>It finds all the possible routes of binary patterns to take, with backtracking/</w:t>
      </w:r>
      <w:proofErr w:type="spellStart"/>
      <w:r>
        <w:t>memoization</w:t>
      </w:r>
      <w:proofErr w:type="spellEnd"/>
      <w:r>
        <w:t xml:space="preserve"> approach for </w:t>
      </w:r>
      <w:proofErr w:type="gramStart"/>
      <w:r>
        <w:t>efficiency</w:t>
      </w:r>
      <w:proofErr w:type="gramEnd"/>
      <w:r>
        <w:t xml:space="preserve"> </w:t>
      </w:r>
    </w:p>
    <w:p w14:paraId="384C577C" w14:textId="226D0DAD" w:rsidR="009A1AB8" w:rsidRDefault="009A1AB8" w:rsidP="0099042C">
      <w:pPr>
        <w:pStyle w:val="ListParagraph"/>
        <w:numPr>
          <w:ilvl w:val="1"/>
          <w:numId w:val="1"/>
        </w:numPr>
        <w:ind w:left="1080"/>
      </w:pPr>
      <w:r>
        <w:t>Code:</w:t>
      </w:r>
      <w:r w:rsidRPr="009A1AB8">
        <w:drawing>
          <wp:inline distT="0" distB="0" distL="0" distR="0" wp14:anchorId="7DD42862" wp14:editId="13AE1C55">
            <wp:extent cx="5943600" cy="240030"/>
            <wp:effectExtent l="0" t="0" r="0" b="7620"/>
            <wp:docPr id="142754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49198" name=""/>
                    <pic:cNvPicPr/>
                  </pic:nvPicPr>
                  <pic:blipFill>
                    <a:blip r:embed="rId6"/>
                    <a:stretch>
                      <a:fillRect/>
                    </a:stretch>
                  </pic:blipFill>
                  <pic:spPr>
                    <a:xfrm>
                      <a:off x="0" y="0"/>
                      <a:ext cx="5943600" cy="240030"/>
                    </a:xfrm>
                    <a:prstGeom prst="rect">
                      <a:avLst/>
                    </a:prstGeom>
                  </pic:spPr>
                </pic:pic>
              </a:graphicData>
            </a:graphic>
          </wp:inline>
        </w:drawing>
      </w:r>
    </w:p>
    <w:p w14:paraId="5CF7BCE8" w14:textId="2A6A1CC5" w:rsidR="002902CE" w:rsidRDefault="002902CE" w:rsidP="002902CE">
      <w:pPr>
        <w:pStyle w:val="ListParagraph"/>
        <w:numPr>
          <w:ilvl w:val="0"/>
          <w:numId w:val="1"/>
        </w:numPr>
      </w:pPr>
      <w:r>
        <w:t>Fixed removal logic</w:t>
      </w:r>
      <w:r>
        <w:t xml:space="preserve"> when resolving trace.</w:t>
      </w:r>
      <w:r>
        <w:t xml:space="preserve"> Removing a binary pattern from the trace as pairs</w:t>
      </w:r>
      <w:r>
        <w:t>. Now it accounts for orphaned/unpaired nodes.</w:t>
      </w:r>
      <w:r w:rsidR="00C539AC">
        <w:t xml:space="preserve"> For example, this removes 25,2 from the trace.</w:t>
      </w:r>
    </w:p>
    <w:p w14:paraId="0C9F889F" w14:textId="265EFA42" w:rsidR="009A1AB8" w:rsidRDefault="009A1AB8" w:rsidP="009A1AB8">
      <w:pPr>
        <w:pStyle w:val="ListParagraph"/>
      </w:pPr>
      <w:r w:rsidRPr="009A1AB8">
        <w:drawing>
          <wp:inline distT="0" distB="0" distL="0" distR="0" wp14:anchorId="24B37D63" wp14:editId="115DC494">
            <wp:extent cx="12648260" cy="1304014"/>
            <wp:effectExtent l="0" t="0" r="1270" b="0"/>
            <wp:docPr id="30728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7884" name=""/>
                    <pic:cNvPicPr/>
                  </pic:nvPicPr>
                  <pic:blipFill>
                    <a:blip r:embed="rId7"/>
                    <a:stretch>
                      <a:fillRect/>
                    </a:stretch>
                  </pic:blipFill>
                  <pic:spPr>
                    <a:xfrm>
                      <a:off x="0" y="0"/>
                      <a:ext cx="12833697" cy="1323132"/>
                    </a:xfrm>
                    <a:prstGeom prst="rect">
                      <a:avLst/>
                    </a:prstGeom>
                  </pic:spPr>
                </pic:pic>
              </a:graphicData>
            </a:graphic>
          </wp:inline>
        </w:drawing>
      </w:r>
    </w:p>
    <w:p w14:paraId="24EB0FA0" w14:textId="1DF84E65" w:rsidR="009A1AB8" w:rsidRDefault="00A865E3" w:rsidP="009A1AB8">
      <w:pPr>
        <w:pStyle w:val="ListParagraph"/>
      </w:pPr>
      <w:r>
        <w:t>Logic:</w:t>
      </w:r>
    </w:p>
    <w:p w14:paraId="20F82560" w14:textId="46A5EE89" w:rsidR="00A865E3" w:rsidRDefault="00A865E3" w:rsidP="009A1AB8">
      <w:pPr>
        <w:pStyle w:val="ListParagraph"/>
      </w:pPr>
      <w:r>
        <w:lastRenderedPageBreak/>
        <w:t>Mark everything in the trace of the first node, then mark everything that’s the 2</w:t>
      </w:r>
      <w:r w:rsidRPr="00A865E3">
        <w:rPr>
          <w:vertAlign w:val="superscript"/>
        </w:rPr>
        <w:t>nd</w:t>
      </w:r>
      <w:r>
        <w:t xml:space="preserve"> part of the pair. Based on that, see all the pairs to remove.</w:t>
      </w:r>
    </w:p>
    <w:p w14:paraId="748E9A04" w14:textId="77777777" w:rsidR="00A865E3" w:rsidRDefault="00A865E3" w:rsidP="009A1AB8">
      <w:pPr>
        <w:pStyle w:val="ListParagraph"/>
      </w:pPr>
    </w:p>
    <w:p w14:paraId="0B252038" w14:textId="77777777" w:rsidR="00D13988" w:rsidRDefault="00D13988" w:rsidP="009A1AB8">
      <w:pPr>
        <w:pStyle w:val="ListParagraph"/>
      </w:pPr>
    </w:p>
    <w:p w14:paraId="50528247" w14:textId="77777777" w:rsidR="00D13988" w:rsidRDefault="00D13988" w:rsidP="009A1AB8">
      <w:pPr>
        <w:pStyle w:val="ListParagraph"/>
      </w:pPr>
    </w:p>
    <w:p w14:paraId="68622EFF" w14:textId="77777777" w:rsidR="00D13988" w:rsidRDefault="00D13988" w:rsidP="009A1AB8">
      <w:pPr>
        <w:pStyle w:val="ListParagraph"/>
      </w:pPr>
    </w:p>
    <w:p w14:paraId="4AAF627E" w14:textId="43D024F2" w:rsidR="002902CE" w:rsidRDefault="00C539AC" w:rsidP="002902CE">
      <w:pPr>
        <w:pStyle w:val="ListParagraph"/>
        <w:numPr>
          <w:ilvl w:val="0"/>
          <w:numId w:val="1"/>
        </w:numPr>
      </w:pPr>
      <w:r>
        <w:t xml:space="preserve">In an output file for each folder, per each </w:t>
      </w:r>
      <w:r w:rsidR="002902CE">
        <w:t xml:space="preserve">Shows the routes (only involving the binary patterns that were actually used/removed) with the acceptance ratio depending on orphaned </w:t>
      </w:r>
      <w:proofErr w:type="gramStart"/>
      <w:r w:rsidR="002902CE">
        <w:t>nodes</w:t>
      </w:r>
      <w:proofErr w:type="gramEnd"/>
      <w:r w:rsidR="002902CE">
        <w:t xml:space="preserve"> </w:t>
      </w:r>
    </w:p>
    <w:p w14:paraId="0BAB86A6" w14:textId="53381DB0" w:rsidR="00C539AC" w:rsidRDefault="00C539AC" w:rsidP="00C539AC">
      <w:pPr>
        <w:pStyle w:val="ListParagraph"/>
      </w:pPr>
      <w:r w:rsidRPr="002902CE">
        <w:drawing>
          <wp:inline distT="0" distB="0" distL="0" distR="0" wp14:anchorId="2AD7B90A" wp14:editId="30E26EC7">
            <wp:extent cx="3759393" cy="1339919"/>
            <wp:effectExtent l="0" t="0" r="0" b="0"/>
            <wp:docPr id="12385995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99544" name="Picture 1" descr="A screenshot of a computer program&#10;&#10;Description automatically generated"/>
                    <pic:cNvPicPr/>
                  </pic:nvPicPr>
                  <pic:blipFill>
                    <a:blip r:embed="rId8"/>
                    <a:stretch>
                      <a:fillRect/>
                    </a:stretch>
                  </pic:blipFill>
                  <pic:spPr>
                    <a:xfrm>
                      <a:off x="0" y="0"/>
                      <a:ext cx="3759393" cy="1339919"/>
                    </a:xfrm>
                    <a:prstGeom prst="rect">
                      <a:avLst/>
                    </a:prstGeom>
                  </pic:spPr>
                </pic:pic>
              </a:graphicData>
            </a:graphic>
          </wp:inline>
        </w:drawing>
      </w:r>
    </w:p>
    <w:p w14:paraId="5D076F6C" w14:textId="0FF9F34F" w:rsidR="00C539AC" w:rsidRDefault="00C539AC" w:rsidP="00C539AC">
      <w:pPr>
        <w:pStyle w:val="ListParagraph"/>
      </w:pPr>
      <w:r>
        <w:t>So, for the trace-small-20 FOLDER of extracted traces,</w:t>
      </w:r>
    </w:p>
    <w:p w14:paraId="7AA1802D" w14:textId="56855213" w:rsidR="00C539AC" w:rsidRDefault="00C539AC" w:rsidP="00C539AC">
      <w:pPr>
        <w:pStyle w:val="ListParagraph"/>
      </w:pPr>
      <w:r>
        <w:t xml:space="preserve">For each sliced trace, we can see what binary patterns satisfied the trace with the acceptance ratios being the </w:t>
      </w:r>
      <w:proofErr w:type="gramStart"/>
      <w:r>
        <w:t>amount</w:t>
      </w:r>
      <w:proofErr w:type="gramEnd"/>
      <w:r>
        <w:t xml:space="preserve"> of orphaned/unpaired nodes left in the trace / trace.</w:t>
      </w:r>
    </w:p>
    <w:p w14:paraId="516E94F1" w14:textId="329F6581" w:rsidR="00C539AC" w:rsidRDefault="00C539AC" w:rsidP="00C539AC">
      <w:pPr>
        <w:pStyle w:val="ListParagraph"/>
      </w:pPr>
    </w:p>
    <w:p w14:paraId="04AE8AB4" w14:textId="1728425E" w:rsidR="00C539AC" w:rsidRDefault="00C539AC" w:rsidP="00C539AC">
      <w:pPr>
        <w:pStyle w:val="ListParagraph"/>
      </w:pPr>
      <w:r>
        <w:t xml:space="preserve">Each route uses different pairs. I only included the pairs that were found/removed from the trace. </w:t>
      </w:r>
    </w:p>
    <w:p w14:paraId="5616C4E9" w14:textId="469B793C" w:rsidR="00C539AC" w:rsidRPr="00C539AC" w:rsidRDefault="00C539AC" w:rsidP="00C539AC">
      <w:pPr>
        <w:pStyle w:val="ListParagraph"/>
        <w:rPr>
          <w:rFonts w:eastAsiaTheme="minorEastAsia"/>
        </w:rPr>
      </w:pPr>
      <m:oMathPara>
        <m:oMath>
          <m:r>
            <w:rPr>
              <w:rFonts w:ascii="Cambria Math" w:hAnsi="Cambria Math"/>
            </w:rPr>
            <m:t>1-</m:t>
          </m:r>
          <m:f>
            <m:fPr>
              <m:ctrlPr>
                <w:rPr>
                  <w:rFonts w:ascii="Cambria Math" w:hAnsi="Cambria Math"/>
                  <w:i/>
                </w:rPr>
              </m:ctrlPr>
            </m:fPr>
            <m:num>
              <m:r>
                <w:rPr>
                  <w:rFonts w:ascii="Cambria Math" w:hAnsi="Cambria Math"/>
                </w:rPr>
                <m:t>orphaned nodes</m:t>
              </m:r>
            </m:num>
            <m:den>
              <m:r>
                <w:rPr>
                  <w:rFonts w:ascii="Cambria Math" w:hAnsi="Cambria Math"/>
                </w:rPr>
                <m:t>length of trace</m:t>
              </m:r>
            </m:den>
          </m:f>
        </m:oMath>
      </m:oMathPara>
    </w:p>
    <w:p w14:paraId="3CA6406C" w14:textId="77777777" w:rsidR="00C539AC" w:rsidRPr="00725C31" w:rsidRDefault="00C539AC" w:rsidP="00725C31">
      <w:pPr>
        <w:rPr>
          <w:rFonts w:eastAsiaTheme="minorEastAsia"/>
        </w:rPr>
      </w:pPr>
    </w:p>
    <w:p w14:paraId="5CC351B7" w14:textId="566ECDCB" w:rsidR="00C539AC" w:rsidRDefault="00C539AC" w:rsidP="00C539AC">
      <w:pPr>
        <w:pStyle w:val="Heading1"/>
      </w:pPr>
      <w:r>
        <w:t>Small Example:</w:t>
      </w:r>
    </w:p>
    <w:p w14:paraId="2719B0FF" w14:textId="77777777" w:rsidR="00C539AC" w:rsidRDefault="00C539AC" w:rsidP="00C539AC"/>
    <w:p w14:paraId="0B243A20" w14:textId="1B8F1D17" w:rsidR="00C539AC" w:rsidRDefault="00C539AC" w:rsidP="00C539AC">
      <w:r>
        <w:t>Removal logic:</w:t>
      </w:r>
    </w:p>
    <w:p w14:paraId="468DD92F" w14:textId="0AEC8941" w:rsidR="00C539AC" w:rsidRDefault="00C539AC" w:rsidP="00C539AC">
      <w:r w:rsidRPr="00C539AC">
        <w:drawing>
          <wp:inline distT="0" distB="0" distL="0" distR="0" wp14:anchorId="2F5A309F" wp14:editId="32080B78">
            <wp:extent cx="3918151" cy="609631"/>
            <wp:effectExtent l="0" t="0" r="6350" b="0"/>
            <wp:docPr id="92011430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14302" name="Picture 1" descr="A black background with white text&#10;&#10;Description automatically generated"/>
                    <pic:cNvPicPr/>
                  </pic:nvPicPr>
                  <pic:blipFill>
                    <a:blip r:embed="rId9"/>
                    <a:stretch>
                      <a:fillRect/>
                    </a:stretch>
                  </pic:blipFill>
                  <pic:spPr>
                    <a:xfrm>
                      <a:off x="0" y="0"/>
                      <a:ext cx="3918151" cy="609631"/>
                    </a:xfrm>
                    <a:prstGeom prst="rect">
                      <a:avLst/>
                    </a:prstGeom>
                  </pic:spPr>
                </pic:pic>
              </a:graphicData>
            </a:graphic>
          </wp:inline>
        </w:drawing>
      </w:r>
    </w:p>
    <w:p w14:paraId="78A21A06" w14:textId="5EFB1B22" w:rsidR="00C539AC" w:rsidRDefault="00C539AC" w:rsidP="00C539AC">
      <w:r w:rsidRPr="00C539AC">
        <w:t xml:space="preserve"> [0, 0, </w:t>
      </w:r>
      <w:r w:rsidRPr="00C539AC">
        <w:rPr>
          <w:color w:val="FF0000"/>
        </w:rPr>
        <w:t>25, 2</w:t>
      </w:r>
      <w:r w:rsidRPr="00C539AC">
        <w:t xml:space="preserve">, 2, </w:t>
      </w:r>
      <w:r w:rsidRPr="00C539AC">
        <w:rPr>
          <w:color w:val="FF0000"/>
        </w:rPr>
        <w:t>25</w:t>
      </w:r>
      <w:r w:rsidRPr="00C539AC">
        <w:t xml:space="preserve">, 0, </w:t>
      </w:r>
      <w:r w:rsidRPr="00C539AC">
        <w:rPr>
          <w:color w:val="FF0000"/>
        </w:rPr>
        <w:t>25</w:t>
      </w:r>
      <w:r w:rsidRPr="00C539AC">
        <w:t xml:space="preserve">, </w:t>
      </w:r>
      <w:r w:rsidRPr="00C539AC">
        <w:rPr>
          <w:color w:val="FF0000"/>
        </w:rPr>
        <w:t>2</w:t>
      </w:r>
      <w:r w:rsidRPr="00C539AC">
        <w:t xml:space="preserve">, </w:t>
      </w:r>
      <w:r w:rsidRPr="00C539AC">
        <w:rPr>
          <w:color w:val="FF0000"/>
        </w:rPr>
        <w:t>2</w:t>
      </w:r>
      <w:r w:rsidRPr="00C539AC">
        <w:t xml:space="preserve">, 0, </w:t>
      </w:r>
      <w:r w:rsidRPr="00C539AC">
        <w:rPr>
          <w:color w:val="FF0000"/>
        </w:rPr>
        <w:t>25,</w:t>
      </w:r>
      <w:r w:rsidRPr="00C539AC">
        <w:t xml:space="preserve"> 0, </w:t>
      </w:r>
      <w:r w:rsidRPr="00C539AC">
        <w:rPr>
          <w:color w:val="FF0000"/>
        </w:rPr>
        <w:t>25,</w:t>
      </w:r>
      <w:r w:rsidRPr="00C539AC">
        <w:t xml:space="preserve"> 0, </w:t>
      </w:r>
      <w:r w:rsidRPr="00C539AC">
        <w:rPr>
          <w:color w:val="FF0000"/>
        </w:rPr>
        <w:t>25</w:t>
      </w:r>
      <w:r w:rsidRPr="00C539AC">
        <w:t xml:space="preserve">, </w:t>
      </w:r>
      <w:r w:rsidRPr="00C539AC">
        <w:rPr>
          <w:color w:val="FF0000"/>
        </w:rPr>
        <w:t>2,</w:t>
      </w:r>
      <w:r w:rsidRPr="00C539AC">
        <w:t xml:space="preserve"> </w:t>
      </w:r>
      <w:r w:rsidRPr="00C539AC">
        <w:rPr>
          <w:color w:val="FF0000"/>
        </w:rPr>
        <w:t>2,</w:t>
      </w:r>
      <w:r w:rsidRPr="00C539AC">
        <w:t xml:space="preserve"> </w:t>
      </w:r>
      <w:r w:rsidRPr="00C539AC">
        <w:rPr>
          <w:color w:val="FF0000"/>
        </w:rPr>
        <w:t>2</w:t>
      </w:r>
      <w:r>
        <w:rPr>
          <w:color w:val="FF0000"/>
        </w:rPr>
        <w:t xml:space="preserve">, </w:t>
      </w:r>
      <w:r>
        <w:t>2</w:t>
      </w:r>
      <w:r w:rsidRPr="00C539AC">
        <w:t>]</w:t>
      </w:r>
    </w:p>
    <w:p w14:paraId="49010224" w14:textId="01EB9DA8" w:rsidR="00C539AC" w:rsidRDefault="00C539AC" w:rsidP="00C539AC">
      <w:r w:rsidRPr="00C539AC">
        <w:t>[0, 0, 2, 0, 0, 0, 0</w:t>
      </w:r>
      <w:r>
        <w:t>, 2</w:t>
      </w:r>
      <w:r w:rsidRPr="00C539AC">
        <w:t>]</w:t>
      </w:r>
    </w:p>
    <w:p w14:paraId="7564633F" w14:textId="77777777" w:rsidR="00C539AC" w:rsidRDefault="00C539AC" w:rsidP="00C539AC"/>
    <w:p w14:paraId="01D8D139" w14:textId="78F1CA90" w:rsidR="00C539AC" w:rsidRDefault="00C539AC" w:rsidP="00C539AC">
      <w:pPr>
        <w:rPr>
          <w:i/>
          <w:iCs/>
        </w:rPr>
      </w:pPr>
      <w:proofErr w:type="gramStart"/>
      <w:r>
        <w:t>Lets</w:t>
      </w:r>
      <w:proofErr w:type="gramEnd"/>
      <w:r>
        <w:t xml:space="preserve"> look at the Extracted sliced traces for the unsliced trace </w:t>
      </w:r>
      <w:r w:rsidRPr="00C539AC">
        <w:rPr>
          <w:i/>
          <w:iCs/>
        </w:rPr>
        <w:t>trace-small-20</w:t>
      </w:r>
      <w:r>
        <w:rPr>
          <w:i/>
          <w:iCs/>
        </w:rPr>
        <w:t>.</w:t>
      </w:r>
    </w:p>
    <w:p w14:paraId="44886FCF" w14:textId="1B4AD76D" w:rsidR="00C539AC" w:rsidRDefault="00C539AC" w:rsidP="00C539AC">
      <w:proofErr w:type="gramStart"/>
      <w:r>
        <w:t>Lets</w:t>
      </w:r>
      <w:proofErr w:type="gramEnd"/>
      <w:r>
        <w:t xml:space="preserve"> look at the sliced trace for cache0-cpu0.</w:t>
      </w:r>
    </w:p>
    <w:p w14:paraId="5C52D45B" w14:textId="52C1AD6B" w:rsidR="00C539AC" w:rsidRDefault="00C539AC" w:rsidP="00C539AC">
      <w:r w:rsidRPr="00C539AC">
        <w:lastRenderedPageBreak/>
        <w:drawing>
          <wp:inline distT="0" distB="0" distL="0" distR="0" wp14:anchorId="6B26CF90" wp14:editId="4AF5C484">
            <wp:extent cx="4108661" cy="1022403"/>
            <wp:effectExtent l="0" t="0" r="6350" b="6350"/>
            <wp:docPr id="9865143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4395" name="Picture 1" descr="A screen shot of a computer program&#10;&#10;Description automatically generated"/>
                    <pic:cNvPicPr/>
                  </pic:nvPicPr>
                  <pic:blipFill>
                    <a:blip r:embed="rId10"/>
                    <a:stretch>
                      <a:fillRect/>
                    </a:stretch>
                  </pic:blipFill>
                  <pic:spPr>
                    <a:xfrm>
                      <a:off x="0" y="0"/>
                      <a:ext cx="4108661" cy="1022403"/>
                    </a:xfrm>
                    <a:prstGeom prst="rect">
                      <a:avLst/>
                    </a:prstGeom>
                  </pic:spPr>
                </pic:pic>
              </a:graphicData>
            </a:graphic>
          </wp:inline>
        </w:drawing>
      </w:r>
    </w:p>
    <w:p w14:paraId="5998FBC2" w14:textId="4F171A02" w:rsidR="00C539AC" w:rsidRDefault="00C539AC" w:rsidP="00C539AC">
      <w:proofErr w:type="gramStart"/>
      <w:r>
        <w:t>So</w:t>
      </w:r>
      <w:proofErr w:type="gramEnd"/>
      <w:r>
        <w:t xml:space="preserve"> we found the pattern (2,26) and (0,25) to be most accepted.</w:t>
      </w:r>
    </w:p>
    <w:p w14:paraId="24215AE5" w14:textId="77777777" w:rsidR="00C539AC" w:rsidRDefault="00C539AC" w:rsidP="00C539AC"/>
    <w:p w14:paraId="1EFDB00A" w14:textId="2A1A5E3C" w:rsidR="00C539AC" w:rsidRDefault="00C539AC" w:rsidP="00C539AC">
      <w:r>
        <w:t>Walking through the output:</w:t>
      </w:r>
    </w:p>
    <w:p w14:paraId="4E244854" w14:textId="7EA28E9F" w:rsidR="00453BEF" w:rsidRDefault="00453BEF" w:rsidP="00C539AC">
      <w:r w:rsidRPr="00453BEF">
        <w:drawing>
          <wp:inline distT="0" distB="0" distL="0" distR="0" wp14:anchorId="3D465E47" wp14:editId="633DF5AD">
            <wp:extent cx="9343720" cy="1141012"/>
            <wp:effectExtent l="0" t="0" r="0" b="2540"/>
            <wp:docPr id="132159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98263" name=""/>
                    <pic:cNvPicPr/>
                  </pic:nvPicPr>
                  <pic:blipFill>
                    <a:blip r:embed="rId11"/>
                    <a:stretch>
                      <a:fillRect/>
                    </a:stretch>
                  </pic:blipFill>
                  <pic:spPr>
                    <a:xfrm>
                      <a:off x="0" y="0"/>
                      <a:ext cx="9476724" cy="1157254"/>
                    </a:xfrm>
                    <a:prstGeom prst="rect">
                      <a:avLst/>
                    </a:prstGeom>
                  </pic:spPr>
                </pic:pic>
              </a:graphicData>
            </a:graphic>
          </wp:inline>
        </w:drawing>
      </w:r>
    </w:p>
    <w:p w14:paraId="5535691F" w14:textId="77777777" w:rsidR="00C539AC" w:rsidRDefault="00C539AC" w:rsidP="00C539AC"/>
    <w:p w14:paraId="392703AC" w14:textId="5FD5FABB" w:rsidR="00C539AC" w:rsidRDefault="00453BEF" w:rsidP="00C539AC">
      <w:r>
        <w:t xml:space="preserve">Are the </w:t>
      </w:r>
      <w:proofErr w:type="gramStart"/>
      <w:r>
        <w:t>routes</w:t>
      </w:r>
      <w:proofErr w:type="gramEnd"/>
      <w:r>
        <w:t xml:space="preserve"> right? </w:t>
      </w:r>
      <w:proofErr w:type="spellStart"/>
      <w:proofErr w:type="gramStart"/>
      <w:r>
        <w:t>Lets</w:t>
      </w:r>
      <w:proofErr w:type="spellEnd"/>
      <w:proofErr w:type="gramEnd"/>
      <w:r>
        <w:t xml:space="preserve"> check.</w:t>
      </w:r>
    </w:p>
    <w:p w14:paraId="02A680AA" w14:textId="7C76F786" w:rsidR="00453BEF" w:rsidRDefault="00453BEF" w:rsidP="00C539AC">
      <w:r w:rsidRPr="00453BEF">
        <w:t>[</w:t>
      </w:r>
      <w:r w:rsidRPr="00453BEF">
        <w:drawing>
          <wp:inline distT="0" distB="0" distL="0" distR="0" wp14:anchorId="7B02DCC4" wp14:editId="322761C4">
            <wp:extent cx="5943600" cy="2150110"/>
            <wp:effectExtent l="0" t="0" r="0" b="2540"/>
            <wp:docPr id="500716264" name="Picture 1"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16264" name="Picture 1" descr="A graph with numbers and symbols&#10;&#10;Description automatically generated"/>
                    <pic:cNvPicPr/>
                  </pic:nvPicPr>
                  <pic:blipFill>
                    <a:blip r:embed="rId5"/>
                    <a:stretch>
                      <a:fillRect/>
                    </a:stretch>
                  </pic:blipFill>
                  <pic:spPr>
                    <a:xfrm>
                      <a:off x="0" y="0"/>
                      <a:ext cx="5943600" cy="2150110"/>
                    </a:xfrm>
                    <a:prstGeom prst="rect">
                      <a:avLst/>
                    </a:prstGeom>
                  </pic:spPr>
                </pic:pic>
              </a:graphicData>
            </a:graphic>
          </wp:inline>
        </w:drawing>
      </w:r>
    </w:p>
    <w:p w14:paraId="126DC097" w14:textId="46114498" w:rsidR="00453BEF" w:rsidRDefault="00453BEF" w:rsidP="00C539AC">
      <w:pPr>
        <w:rPr>
          <w:color w:val="FFC000"/>
        </w:rPr>
      </w:pPr>
      <w:r w:rsidRPr="00453BEF">
        <w:rPr>
          <w:color w:val="FFC000"/>
        </w:rPr>
        <w:t>[(2, 26), (0, 25)</w:t>
      </w:r>
      <w:proofErr w:type="gramStart"/>
      <w:r w:rsidRPr="00453BEF">
        <w:rPr>
          <w:color w:val="FFC000"/>
        </w:rPr>
        <w:t>]</w:t>
      </w:r>
      <w:r w:rsidRPr="00453BEF">
        <w:rPr>
          <w:color w:val="FFC000"/>
        </w:rPr>
        <w:t xml:space="preserve"> </w:t>
      </w:r>
      <w:r>
        <w:rPr>
          <w:color w:val="FFC000"/>
        </w:rPr>
        <w:t>,</w:t>
      </w:r>
      <w:proofErr w:type="gramEnd"/>
      <w:r>
        <w:rPr>
          <w:color w:val="FFC000"/>
        </w:rPr>
        <w:t xml:space="preserve"> </w:t>
      </w:r>
      <w:r w:rsidRPr="00453BEF">
        <w:rPr>
          <w:color w:val="FFC000"/>
        </w:rPr>
        <w:t xml:space="preserve">[(0, 25), (26, 2)], </w:t>
      </w:r>
    </w:p>
    <w:p w14:paraId="56291DAF" w14:textId="004526D8" w:rsidR="00453BEF" w:rsidRPr="00453BEF" w:rsidRDefault="00453BEF" w:rsidP="00C539AC">
      <w:pPr>
        <w:rPr>
          <w:color w:val="FF7C80"/>
        </w:rPr>
      </w:pPr>
      <w:r w:rsidRPr="00453BEF">
        <w:rPr>
          <w:color w:val="FF7C80"/>
        </w:rPr>
        <w:t xml:space="preserve">[(25, 0), (2, 26)], [(25, 0), (26, 2)], </w:t>
      </w:r>
    </w:p>
    <w:p w14:paraId="4D0C186C" w14:textId="6B5555CB" w:rsidR="00453BEF" w:rsidRPr="00453BEF" w:rsidRDefault="00453BEF" w:rsidP="00C539AC">
      <w:pPr>
        <w:rPr>
          <w:color w:val="008080"/>
        </w:rPr>
      </w:pPr>
      <w:r w:rsidRPr="00453BEF">
        <w:rPr>
          <w:color w:val="008080"/>
        </w:rPr>
        <w:t>[(26, 0), (2, 25)]]</w:t>
      </w:r>
      <w:r w:rsidRPr="00453BEF">
        <w:rPr>
          <w:color w:val="008080"/>
        </w:rPr>
        <w:t xml:space="preserve"> </w:t>
      </w:r>
      <w:r w:rsidRPr="00453BEF">
        <w:rPr>
          <w:color w:val="008080"/>
        </w:rPr>
        <w:t>[(0, 26), (2, 25)],</w:t>
      </w:r>
    </w:p>
    <w:p w14:paraId="5D9F2583" w14:textId="2108AB28" w:rsidR="00453BEF" w:rsidRPr="00453BEF" w:rsidRDefault="00453BEF" w:rsidP="00453BEF">
      <w:pPr>
        <w:rPr>
          <w:color w:val="FF0000"/>
        </w:rPr>
      </w:pPr>
      <w:r w:rsidRPr="00453BEF">
        <w:rPr>
          <w:color w:val="FF0000"/>
        </w:rPr>
        <w:t>[(25, 2), (26, 0)</w:t>
      </w:r>
      <w:proofErr w:type="gramStart"/>
      <w:r w:rsidRPr="00453BEF">
        <w:rPr>
          <w:color w:val="FF0000"/>
        </w:rPr>
        <w:t>],</w:t>
      </w:r>
      <w:r w:rsidRPr="00453BEF">
        <w:rPr>
          <w:color w:val="FF0000"/>
        </w:rPr>
        <w:t xml:space="preserve">  </w:t>
      </w:r>
      <w:r w:rsidRPr="00453BEF">
        <w:rPr>
          <w:color w:val="FF0000"/>
        </w:rPr>
        <w:t>[</w:t>
      </w:r>
      <w:proofErr w:type="gramEnd"/>
      <w:r w:rsidRPr="00453BEF">
        <w:rPr>
          <w:color w:val="FF0000"/>
        </w:rPr>
        <w:t xml:space="preserve">(0, 26), (25, 2)], </w:t>
      </w:r>
    </w:p>
    <w:p w14:paraId="7A0AED92" w14:textId="11ABB496" w:rsidR="00453BEF" w:rsidRDefault="00453BEF" w:rsidP="00453BEF">
      <w:r>
        <w:t xml:space="preserve">Note: For bigger groups, there can be a lot of possible routes. </w:t>
      </w:r>
      <w:proofErr w:type="gramStart"/>
      <w:r>
        <w:t>So</w:t>
      </w:r>
      <w:proofErr w:type="gramEnd"/>
      <w:r>
        <w:t xml:space="preserve"> in the algorithm, it only calculates acceptance ratio and shows the pairs actually found/used in the trace.</w:t>
      </w:r>
    </w:p>
    <w:p w14:paraId="1ECECF1B" w14:textId="3A7C64B8" w:rsidR="00453BEF" w:rsidRDefault="00453BEF" w:rsidP="00453BEF">
      <w:r>
        <w:lastRenderedPageBreak/>
        <w:t>It skips pairs that aren’t in the sliced trace. It skips pairs that the sliced trace doesn’t start with. For example, if it starts with 0, we only need to check any route that has a pair that starts with 0.</w:t>
      </w:r>
    </w:p>
    <w:p w14:paraId="6217CDD0" w14:textId="77777777" w:rsidR="009242DE" w:rsidRDefault="009242DE" w:rsidP="00C539AC"/>
    <w:p w14:paraId="7175323D" w14:textId="4371069F" w:rsidR="00C539AC" w:rsidRDefault="009242DE" w:rsidP="00C539AC">
      <w:r>
        <w:rPr>
          <w:noProof/>
        </w:rPr>
        <mc:AlternateContent>
          <mc:Choice Requires="wpi">
            <w:drawing>
              <wp:anchor distT="0" distB="0" distL="114300" distR="114300" simplePos="0" relativeHeight="251664384" behindDoc="0" locked="0" layoutInCell="1" allowOverlap="1" wp14:anchorId="5C55D2AD" wp14:editId="7E22D5D2">
                <wp:simplePos x="0" y="0"/>
                <wp:positionH relativeFrom="column">
                  <wp:posOffset>1472565</wp:posOffset>
                </wp:positionH>
                <wp:positionV relativeFrom="paragraph">
                  <wp:posOffset>444500</wp:posOffset>
                </wp:positionV>
                <wp:extent cx="870660" cy="314640"/>
                <wp:effectExtent l="38100" t="57150" r="43815" b="47625"/>
                <wp:wrapNone/>
                <wp:docPr id="334024275"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870660" cy="314640"/>
                      </w14:xfrm>
                    </w14:contentPart>
                  </a:graphicData>
                </a:graphic>
              </wp:anchor>
            </w:drawing>
          </mc:Choice>
          <mc:Fallback>
            <w:pict>
              <v:shapetype w14:anchorId="498DF3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15.25pt;margin-top:34.3pt;width:69.95pt;height:2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6hRx3AQAACQMAAA4AAABkcnMvZTJvRG9jLnhtbJxSy27CMBC8V+o/&#10;WL6XJLyJCByKKnFoy6H9ANexidXYG60Ngb/vJkCBVlUlLpZ2Rx7Pw9P5zpZsq9AbcBlPOjFnyknI&#10;jVtn/P3t6WHMmQ/C5aIEpzK+V57PZ/d307pKVRcKKHOFjEicT+sq40UIVRpFXhbKCt+BSjkCNaAV&#10;gUZcRzmKmthtGXXjeBjVgHmFIJX3tF0cQD5r+bVWMrxq7VVgZcbHkwmpCRmfxDHpRNqMkh5nHw00&#10;GPBoNhXpGkVVGHmUJG5QZIVxJOCbaiGCYBs0v6iskQgedOhIsBFobaRq/ZCzJP7hbOk+G1dJX24w&#10;leCCcmElMJyya4FbnrAlJVA/Q07tiE0AfmSkeP4v4yB6AXJjSc+hEVSlCPQdfGEqTzGnJs84LvPk&#10;rN9tH88OVnj29XINUCPR0fJfV3YabRM2KWG7jFOv++Zsu1S7wCQtx6N4OCREEtRL+sN+i5+YDwyn&#10;6SJaevyqxMu5EXbxg2dfAAAA//8DAFBLAwQUAAYACAAAACEAxnCgiZwCAACaBgAAEAAAAGRycy9p&#10;bmsvaW5rMS54bWy0k02PmzAQhu+V+h8s7yGXGGxjMERL9rSRKrVq1d1K7ZElToKWjwicj/33HRtD&#10;WG1Wqqr2gI3Hntczz4xv785ViY6q7YqmTjHzKEaqzpt1UW9T/ONxRWKMOp3V66xsapXiF9Xhu+XH&#10;D7dF/VyVCxgRKNSd+avKFO+03i98/3Q6eafAa9qtzykN/E/185fPeOm81mpT1IWGK7vBlDe1Vmdt&#10;xBbFOsW5PtPxPGg/NIc2V+O2sbT55YRus1ytmrbK9Ki4y+palajOKoj7J0b6ZQ8/BdyzVS1GVQEJ&#10;E+4xIUV8n4AhO6d4sj5AiB1EUmH/uuav/6C5eqtpwgq4jCRGLqS1OpqYfMt88X7u39pmr1pdqAvm&#10;HorbeEF5v7Z8elCt6pryYGqD0TErD4CMUQpt4e5m/hUgb/WAzT/VAy7v6k2De43GpTfl4KCNLTWU&#10;VheVgkav9mOP6Q6EjflBt/Y5cMoFoYIw+kijBQsXPPEiJielcF08aD61h2436j21l361OyO1PrNT&#10;sda7ETr1aDhCnyK/5rpTxXan/843b8oGnoOr9c29ZJyLSU72vrHZrjxd23/Ipf5dbVJ8Y18vsp69&#10;weZOkUwCxEUow/ksmBE+o3NMGKaYzhliiM4pMSMMZoLPmN6MobVIEsAupySxHs6R8MuKTheE2ROC&#10;E2FUY8IkTDKBYhqXkJglkRQlkrAgCuckFihmJBQRe/XQhtr+ada2g75uNp3SKU5C6kmOlyyMExTL&#10;EYaYUcfC4HgFo8/fBA8B9kkMfFzOPSy7CAnAmQeCBOY04QnihlIQOAPM1j6QMalHHBhYM6MAPjSe&#10;gpHIcI2h2VlfEphYJMA2FGdaov7/MlIbE6gbLdCIYSZCQu0d3Ajxa2gvj3P5GwAA//8DAFBLAwQU&#10;AAYACAAAACEAu6M/0uAAAAAKAQAADwAAAGRycy9kb3ducmV2LnhtbEyPy07DMBBF90j8gzVIbBC1&#10;SSENIU6FQEXqplIDG3bTeEgCfkS224S/x6xgObpH956p1rPR7EQ+DM5KuFkIYGRbpwbbSXh73VwX&#10;wEJEq1A7SxK+KcC6Pj+rsFRusns6NbFjqcSGEiX0MY4l56HtyWBYuJFsyj6cNxjT6TuuPE6p3Gie&#10;CZFzg4NNCz2O9NRT+9UcjQSOG6PHqSleVvuwfY5Xu/dPv5Py8mJ+fAAWaY5/MPzqJ3Wok9PBHa0K&#10;TEvIluIuoRLyIgeWgOVK3AI7JDIT98Driv9/of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LqFHHcBAAAJAwAADgAAAAAAAAAAAAAAAAA8AgAAZHJzL2Uy&#10;b0RvYy54bWxQSwECLQAUAAYACAAAACEAxnCgiZwCAACaBgAAEAAAAAAAAAAAAAAAAADfAwAAZHJz&#10;L2luay9pbmsxLnhtbFBLAQItABQABgAIAAAAIQC7oz/S4AAAAAoBAAAPAAAAAAAAAAAAAAAAAKkG&#10;AABkcnMvZG93bnJldi54bWxQSwECLQAUAAYACAAAACEAeRi8nb8AAAAhAQAAGQAAAAAAAAAAAAAA&#10;AAC2BwAAZHJzL19yZWxzL2Uyb0RvYy54bWwucmVsc1BLBQYAAAAABgAGAHgBAACsCAAAAAA=&#10;">
                <v:imagedata r:id="rId13" o:title=""/>
              </v:shape>
            </w:pict>
          </mc:Fallback>
        </mc:AlternateContent>
      </w:r>
      <w:r>
        <w:rPr>
          <w:noProof/>
        </w:rPr>
        <mc:AlternateContent>
          <mc:Choice Requires="wpi">
            <w:drawing>
              <wp:anchor distT="0" distB="0" distL="114300" distR="114300" simplePos="0" relativeHeight="251661312" behindDoc="0" locked="0" layoutInCell="1" allowOverlap="1" wp14:anchorId="28026E31" wp14:editId="623A1BE3">
                <wp:simplePos x="0" y="0"/>
                <wp:positionH relativeFrom="column">
                  <wp:posOffset>1434465</wp:posOffset>
                </wp:positionH>
                <wp:positionV relativeFrom="paragraph">
                  <wp:posOffset>48895</wp:posOffset>
                </wp:positionV>
                <wp:extent cx="1022850" cy="243770"/>
                <wp:effectExtent l="38100" t="38100" r="6350" b="42545"/>
                <wp:wrapNone/>
                <wp:docPr id="1105801762"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1022850" cy="243770"/>
                      </w14:xfrm>
                    </w14:contentPart>
                  </a:graphicData>
                </a:graphic>
              </wp:anchor>
            </w:drawing>
          </mc:Choice>
          <mc:Fallback>
            <w:pict>
              <v:shape w14:anchorId="7E7493CC" id="Ink 3" o:spid="_x0000_s1026" type="#_x0000_t75" style="position:absolute;margin-left:112.25pt;margin-top:3.15pt;width:82pt;height:20.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LhJt6AQAACgMAAA4AAABkcnMvZTJvRG9jLnhtbJxSyU7DMBC9I/EP&#10;lu80C92ImvRAhdQD0AN8gHHsxiL2RGO3af+eadrSFoSQeoniecnzW2Yy3diarRV6Ay7nSS/mTDkJ&#10;pXHLnL+/Pd2NOfNBuFLU4FTOt8rzaXF7M2mbTKVQQV0qZETifNY2Oa9CaLIo8rJSVvgeNMoRqAGt&#10;CHTEZVSiaInd1lEax8OoBSwbBKm8p+lsD/Ki49dayfCqtVeB1Tl/iOOEs5Dz8XAw4AxpkvRp8kEv&#10;g3HMo2IisiWKpjLyIElcocgK40jAN9VMBMFWaH5RWSMRPOjQk2Aj0NpI1fkhZ0n8w9ncfe5cJX25&#10;wkyCC8qFhcBwzK4DrrnC1pRA+wwltSNWAfiBkeL5v4y96BnIlSU9+0ZQ1SLQOvjKNJ5izkyZc5yX&#10;yUm/Wz+eHCzw5OvlEqBGooPlv37ZaLS7sEkJ2+Sc9m+7e3Zdqk1gkoZJnKbjAUGSsLR/Pxp1Hxyp&#10;9xTH01m2dPtFi+fnnbKzFS6+AAAA//8DAFBLAwQUAAYACAAAACEAIfuBZoQCAAAjBgAAEAAAAGRy&#10;cy9pbmsvaW5rMS54bWy0U0tv2zAMvg/YfxDUQy+WraeVBHV6aoEBG1asHbAdXUdJjPoR2Mrr34+S&#10;HcddU2AYtotM0eQnfh/Jm9tDWaCdadq8rhLMQoqRqbJ6kVerBH9/uicTjFqbVou0qCuT4KNp8e38&#10;44ebvHopixmcCBCq1lllkeC1tZtZFO33+3AvwrpZRZxSEX2qXr58xvM+a2GWeZVbeLI9ubK6suZg&#10;HdgsXyQ4swc6xAP2Y71tMjP8dp4mO0fYJs3Mfd2UqR0Q12lVmQJVaQl1/8DIHjdg5PDOyjQYlTkQ&#10;JjxkUsvJ3RQc6SHBo/sWSmyhkhJHlzF//gfM+7eYrizBdawx6ktamJ2rKfKaz97n/tDUG9PY3Jxl&#10;7kTpfxxR1t29Pp1QjWnrYut6g9EuLbYgGaMUxqJ/m0UXBHmLB9r8UzzQ5V28cXGvpenpjXXoRRtG&#10;6tRam5cGBr3cDDNmWwB27kfb+HXglEtCJWH0icYzpmY8DidcjVrRT/EJ87nZtusB77k5z6v/M6jW&#10;MdvnC7seRKchVYPoY8kvpa5Nvlrbv8vN6qKGdeh7fXWnGedyxMm/NwzbhdX184d66t/MMsFXfnuR&#10;z+wcnjtFcjJFXCqtgmsmrwm7pgEmDFNMA0YYooE74EP9pTvZlGhwaUHE1EVojoQAQ0pF2JQ7l5QS&#10;sWkMJoMOqQ6IMyRdIiUuRmjClYvlE8QEYSJWr/bn1LI/JeMH4+ty2RqbYC11qBSeMzBQrOMTR95T&#10;pBg4nkh1BJErsqfZezzxEX3QwAUJX39MJNjS0aCOlefMmRdCxITFziISHEzFaCIDohAnQssAYBED&#10;YQknLOjkFSC211IKxBmJlYh/E+O8JfNfAAAA//8DAFBLAwQUAAYACAAAACEAqENfRN8AAAAIAQAA&#10;DwAAAGRycy9kb3ducmV2LnhtbEyPT0+DQBTE7yZ+h80z8WaX0j9S5NEYEg+m6cGKicct+wpE9i1h&#10;t4Df3vWkx8lMZn6T7WfTiZEG11pGWC4iEMSV1S3XCOX7y0MCwnnFWnWWCeGbHOzz25tMpdpO/Ebj&#10;ydcilLBLFULjfZ9K6aqGjHIL2xMH72IHo3yQQy31oKZQbjoZR9FWGtVyWGhUT0VD1dfpahA+Nq/T&#10;+KkPZXs57HZLWRbH/lgg3t/Nz08gPM3+Lwy/+AEd8sB0tlfWTnQIcbzehCjCdgUi+KskCfqMsH7c&#10;gswz+f9A/g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U&#10;C4SbegEAAAoDAAAOAAAAAAAAAAAAAAAAADwCAABkcnMvZTJvRG9jLnhtbFBLAQItABQABgAIAAAA&#10;IQAh+4FmhAIAACMGAAAQAAAAAAAAAAAAAAAAAOIDAABkcnMvaW5rL2luazEueG1sUEsBAi0AFAAG&#10;AAgAAAAhAKhDX0TfAAAACAEAAA8AAAAAAAAAAAAAAAAAlAYAAGRycy9kb3ducmV2LnhtbFBLAQIt&#10;ABQABgAIAAAAIQB5GLydvwAAACEBAAAZAAAAAAAAAAAAAAAAAKAHAABkcnMvX3JlbHMvZTJvRG9j&#10;LnhtbC5yZWxzUEsFBgAAAAAGAAYAeAEAAJYIAAAAAA==&#10;">
                <v:imagedata r:id="rId15" o:title=""/>
              </v:shape>
            </w:pict>
          </mc:Fallback>
        </mc:AlternateContent>
      </w:r>
      <w:r w:rsidRPr="009242DE">
        <w:drawing>
          <wp:inline distT="0" distB="0" distL="0" distR="0" wp14:anchorId="01467CB0" wp14:editId="0F658632">
            <wp:extent cx="6673161" cy="2551786"/>
            <wp:effectExtent l="0" t="0" r="0" b="1270"/>
            <wp:docPr id="103333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3197" name="Picture 1" descr="A screenshot of a computer&#10;&#10;Description automatically generated"/>
                    <pic:cNvPicPr/>
                  </pic:nvPicPr>
                  <pic:blipFill>
                    <a:blip r:embed="rId16"/>
                    <a:stretch>
                      <a:fillRect/>
                    </a:stretch>
                  </pic:blipFill>
                  <pic:spPr>
                    <a:xfrm>
                      <a:off x="0" y="0"/>
                      <a:ext cx="6706961" cy="2564711"/>
                    </a:xfrm>
                    <a:prstGeom prst="rect">
                      <a:avLst/>
                    </a:prstGeom>
                  </pic:spPr>
                </pic:pic>
              </a:graphicData>
            </a:graphic>
          </wp:inline>
        </w:drawing>
      </w:r>
    </w:p>
    <w:p w14:paraId="0EFA8EE9" w14:textId="77777777" w:rsidR="009242DE" w:rsidRDefault="009242DE" w:rsidP="00C539AC"/>
    <w:p w14:paraId="3BCEC188" w14:textId="310C3C3A" w:rsidR="009242DE" w:rsidRDefault="009242DE" w:rsidP="00C539AC">
      <w:r>
        <w:t xml:space="preserve">This has no orphaned </w:t>
      </w:r>
      <w:proofErr w:type="gramStart"/>
      <w:r>
        <w:t>nodes,</w:t>
      </w:r>
      <w:proofErr w:type="gramEnd"/>
      <w:r>
        <w:t xml:space="preserve"> the trace is resolved perfectly. </w:t>
      </w:r>
    </w:p>
    <w:p w14:paraId="416F148D" w14:textId="7811E69C" w:rsidR="009242DE" w:rsidRDefault="009242DE" w:rsidP="00C539AC">
      <w:r w:rsidRPr="009242DE">
        <w:drawing>
          <wp:inline distT="0" distB="0" distL="0" distR="0" wp14:anchorId="61C8F40B" wp14:editId="5807618F">
            <wp:extent cx="4024338" cy="2247707"/>
            <wp:effectExtent l="0" t="0" r="0" b="635"/>
            <wp:docPr id="100389331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93318" name="Picture 1" descr="A computer screen shot of a program&#10;&#10;Description automatically generated"/>
                    <pic:cNvPicPr/>
                  </pic:nvPicPr>
                  <pic:blipFill>
                    <a:blip r:embed="rId17"/>
                    <a:stretch>
                      <a:fillRect/>
                    </a:stretch>
                  </pic:blipFill>
                  <pic:spPr>
                    <a:xfrm>
                      <a:off x="0" y="0"/>
                      <a:ext cx="4037701" cy="2255170"/>
                    </a:xfrm>
                    <a:prstGeom prst="rect">
                      <a:avLst/>
                    </a:prstGeom>
                  </pic:spPr>
                </pic:pic>
              </a:graphicData>
            </a:graphic>
          </wp:inline>
        </w:drawing>
      </w:r>
    </w:p>
    <w:p w14:paraId="710495BB" w14:textId="77777777" w:rsidR="009242DE" w:rsidRDefault="009242DE" w:rsidP="00C539AC"/>
    <w:p w14:paraId="58188B3D" w14:textId="182E0BF1" w:rsidR="009242DE" w:rsidRDefault="009242DE" w:rsidP="00C539AC">
      <w:r>
        <w:t xml:space="preserve">Output file. Just shows and routes with 1.0, </w:t>
      </w:r>
      <w:proofErr w:type="gramStart"/>
      <w:r>
        <w:t>and  the</w:t>
      </w:r>
      <w:proofErr w:type="gramEnd"/>
      <w:r>
        <w:t xml:space="preserve"> top 5 above .8</w:t>
      </w:r>
    </w:p>
    <w:p w14:paraId="6A5A6B1C" w14:textId="47FEB3CD" w:rsidR="009242DE" w:rsidRDefault="009242DE" w:rsidP="00C539AC">
      <w:r w:rsidRPr="009242DE">
        <w:drawing>
          <wp:inline distT="0" distB="0" distL="0" distR="0" wp14:anchorId="1144974B" wp14:editId="75920710">
            <wp:extent cx="4420415" cy="1171676"/>
            <wp:effectExtent l="0" t="0" r="0" b="9525"/>
            <wp:docPr id="5159198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19898" name="Picture 1" descr="A screen shot of a computer program&#10;&#10;Description automatically generated"/>
                    <pic:cNvPicPr/>
                  </pic:nvPicPr>
                  <pic:blipFill>
                    <a:blip r:embed="rId18"/>
                    <a:stretch>
                      <a:fillRect/>
                    </a:stretch>
                  </pic:blipFill>
                  <pic:spPr>
                    <a:xfrm>
                      <a:off x="0" y="0"/>
                      <a:ext cx="4423449" cy="1172480"/>
                    </a:xfrm>
                    <a:prstGeom prst="rect">
                      <a:avLst/>
                    </a:prstGeom>
                  </pic:spPr>
                </pic:pic>
              </a:graphicData>
            </a:graphic>
          </wp:inline>
        </w:drawing>
      </w:r>
    </w:p>
    <w:p w14:paraId="082E44B1" w14:textId="001C7961" w:rsidR="009242DE" w:rsidRDefault="00694964" w:rsidP="00694964">
      <w:pPr>
        <w:pStyle w:val="Heading1"/>
      </w:pPr>
      <w:r>
        <w:lastRenderedPageBreak/>
        <w:t>Bigger example</w:t>
      </w:r>
    </w:p>
    <w:p w14:paraId="243C776E" w14:textId="3EBE6EA2" w:rsidR="00694964" w:rsidRDefault="00694964" w:rsidP="00694964">
      <w:proofErr w:type="gramStart"/>
      <w:r>
        <w:t>Lets</w:t>
      </w:r>
      <w:proofErr w:type="gramEnd"/>
      <w:r>
        <w:t xml:space="preserve"> look at the audio-</w:t>
      </w:r>
      <w:proofErr w:type="spellStart"/>
      <w:r>
        <w:t>membus</w:t>
      </w:r>
      <w:proofErr w:type="spellEnd"/>
      <w:r>
        <w:t xml:space="preserve"> group. </w:t>
      </w:r>
    </w:p>
    <w:p w14:paraId="35CC0D4C" w14:textId="7895545E" w:rsidR="00694964" w:rsidRDefault="00694964" w:rsidP="00694964">
      <w:r w:rsidRPr="00694964">
        <w:drawing>
          <wp:inline distT="0" distB="0" distL="0" distR="0" wp14:anchorId="13D291E3" wp14:editId="31F0562C">
            <wp:extent cx="5253871" cy="278721"/>
            <wp:effectExtent l="0" t="0" r="0" b="7620"/>
            <wp:docPr id="153670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00570" name=""/>
                    <pic:cNvPicPr/>
                  </pic:nvPicPr>
                  <pic:blipFill>
                    <a:blip r:embed="rId19"/>
                    <a:stretch>
                      <a:fillRect/>
                    </a:stretch>
                  </pic:blipFill>
                  <pic:spPr>
                    <a:xfrm>
                      <a:off x="0" y="0"/>
                      <a:ext cx="5366229" cy="284682"/>
                    </a:xfrm>
                    <a:prstGeom prst="rect">
                      <a:avLst/>
                    </a:prstGeom>
                  </pic:spPr>
                </pic:pic>
              </a:graphicData>
            </a:graphic>
          </wp:inline>
        </w:drawing>
      </w:r>
    </w:p>
    <w:p w14:paraId="66E1F8B0" w14:textId="03597E48" w:rsidR="00694964" w:rsidRDefault="00694964" w:rsidP="00694964">
      <w:r>
        <w:t xml:space="preserve">There are a lot of possible combinations. </w:t>
      </w:r>
      <w:proofErr w:type="gramStart"/>
      <w:r>
        <w:t>So</w:t>
      </w:r>
      <w:proofErr w:type="gramEnd"/>
      <w:r>
        <w:t xml:space="preserve"> the number of routes is really big (389+)</w:t>
      </w:r>
    </w:p>
    <w:p w14:paraId="3183FD96" w14:textId="77777777" w:rsidR="00694964" w:rsidRDefault="00694964" w:rsidP="00694964">
      <w:r w:rsidRPr="00694964">
        <w:t>[</w:t>
      </w:r>
    </w:p>
    <w:p w14:paraId="46A467A9" w14:textId="77777777" w:rsidR="00694964" w:rsidRDefault="00694964" w:rsidP="00694964">
      <w:r w:rsidRPr="00694964">
        <w:t xml:space="preserve">[(36, 59), (41, 49), (48, 39), (5, 58)], </w:t>
      </w:r>
    </w:p>
    <w:p w14:paraId="52774AD5" w14:textId="77777777" w:rsidR="00694964" w:rsidRDefault="00694964" w:rsidP="00694964">
      <w:r w:rsidRPr="00694964">
        <w:t xml:space="preserve">[(36, 59), (41, 49), (48, 39), (58, 5)], </w:t>
      </w:r>
    </w:p>
    <w:p w14:paraId="259FEF81" w14:textId="77777777" w:rsidR="00694964" w:rsidRDefault="00694964" w:rsidP="00694964">
      <w:r w:rsidRPr="00694964">
        <w:t xml:space="preserve">[(36, 59), (41, 49), (39, 48), (5, 58)], </w:t>
      </w:r>
    </w:p>
    <w:p w14:paraId="260F28FC" w14:textId="77777777" w:rsidR="00694964" w:rsidRDefault="00694964" w:rsidP="00694964">
      <w:r w:rsidRPr="00694964">
        <w:t xml:space="preserve">[(36, 59), (41, 49), (39, 48), (58, 5)], </w:t>
      </w:r>
    </w:p>
    <w:p w14:paraId="7131392B" w14:textId="4D319F8E" w:rsidR="00694964" w:rsidRDefault="00694964" w:rsidP="00694964">
      <w:r w:rsidRPr="00694964">
        <w:t xml:space="preserve">[(36, 59), (41, 49), (48, 5), (58, 39)], </w:t>
      </w:r>
      <w:proofErr w:type="gramStart"/>
      <w:r>
        <w:t>…..</w:t>
      </w:r>
      <w:proofErr w:type="gramEnd"/>
      <w:r>
        <w:t xml:space="preserve"> (LOTS more)</w:t>
      </w:r>
    </w:p>
    <w:p w14:paraId="64E6E435" w14:textId="77777777" w:rsidR="00694964" w:rsidRDefault="00694964" w:rsidP="00694964">
      <w:r w:rsidRPr="00694964">
        <w:t xml:space="preserve">[(36, 5), (41, 59), (48, 49), (39, 58)], </w:t>
      </w:r>
    </w:p>
    <w:p w14:paraId="23B678D6" w14:textId="12ABD3BE" w:rsidR="00694964" w:rsidRDefault="00694964" w:rsidP="00694964">
      <w:r w:rsidRPr="00694964">
        <w:t>[(36, 5), (41, 59), (49, 48), (39, 58)]]</w:t>
      </w:r>
    </w:p>
    <w:p w14:paraId="69851B74" w14:textId="327B208F" w:rsidR="00694964" w:rsidRDefault="00694964" w:rsidP="00694964">
      <w:r>
        <w:t>]</w:t>
      </w:r>
    </w:p>
    <w:p w14:paraId="32058CE3" w14:textId="13300B05" w:rsidR="00694964" w:rsidRDefault="00694964" w:rsidP="00694964">
      <w:r>
        <w:t xml:space="preserve">Just checking for example, the pair </w:t>
      </w:r>
    </w:p>
    <w:p w14:paraId="77079B75" w14:textId="2CDD0ED4" w:rsidR="00694964" w:rsidRDefault="00694964" w:rsidP="00694964">
      <w:proofErr w:type="gramStart"/>
      <w:r w:rsidRPr="00694964">
        <w:t>36 :</w:t>
      </w:r>
      <w:proofErr w:type="gramEnd"/>
      <w:r w:rsidRPr="00694964">
        <w:t xml:space="preserve"> </w:t>
      </w:r>
      <w:proofErr w:type="spellStart"/>
      <w:r w:rsidRPr="00694964">
        <w:t>membus:audio:upwt:resp</w:t>
      </w:r>
      <w:proofErr w:type="spellEnd"/>
    </w:p>
    <w:p w14:paraId="752AF05A" w14:textId="3BB16B05" w:rsidR="00694964" w:rsidRDefault="00694964" w:rsidP="00694964">
      <w:proofErr w:type="gramStart"/>
      <w:r w:rsidRPr="00694964">
        <w:t>59 :</w:t>
      </w:r>
      <w:proofErr w:type="gramEnd"/>
      <w:r w:rsidRPr="00694964">
        <w:t xml:space="preserve"> </w:t>
      </w:r>
      <w:proofErr w:type="spellStart"/>
      <w:r w:rsidRPr="00694964">
        <w:t>audio:membus:wt:resp</w:t>
      </w:r>
      <w:proofErr w:type="spellEnd"/>
    </w:p>
    <w:p w14:paraId="250140B8" w14:textId="26E46C96" w:rsidR="00694964" w:rsidRDefault="00694964" w:rsidP="00694964">
      <w:proofErr w:type="gramStart"/>
      <w:r w:rsidRPr="00694964">
        <w:t>41 :</w:t>
      </w:r>
      <w:proofErr w:type="gramEnd"/>
      <w:r w:rsidRPr="00694964">
        <w:t xml:space="preserve"> </w:t>
      </w:r>
      <w:proofErr w:type="spellStart"/>
      <w:r w:rsidRPr="00694964">
        <w:t>membus:audio:uprd:resp</w:t>
      </w:r>
      <w:proofErr w:type="spellEnd"/>
      <w:r w:rsidRPr="00694964">
        <w:tab/>
      </w:r>
    </w:p>
    <w:p w14:paraId="72A1EAE8" w14:textId="73878744" w:rsidR="00694964" w:rsidRDefault="00694964" w:rsidP="00694964">
      <w:proofErr w:type="gramStart"/>
      <w:r w:rsidRPr="00694964">
        <w:t>49 :</w:t>
      </w:r>
      <w:proofErr w:type="gramEnd"/>
      <w:r w:rsidRPr="00694964">
        <w:t xml:space="preserve"> </w:t>
      </w:r>
      <w:proofErr w:type="spellStart"/>
      <w:r w:rsidRPr="00694964">
        <w:t>audio:membus:rd:resp</w:t>
      </w:r>
      <w:proofErr w:type="spellEnd"/>
    </w:p>
    <w:p w14:paraId="5ED05C0C" w14:textId="77777777" w:rsidR="00694964" w:rsidRDefault="00694964" w:rsidP="00694964"/>
    <w:p w14:paraId="073B4CEF" w14:textId="49299AA2" w:rsidR="00694964" w:rsidRDefault="00694964" w:rsidP="00694964">
      <w:r>
        <w:t>But not all these pairs are in a sliced trace. For example, trace-small-20-audio-membus.txt:</w:t>
      </w:r>
    </w:p>
    <w:p w14:paraId="0AED88E3" w14:textId="438D6002" w:rsidR="00694964" w:rsidRDefault="00694964" w:rsidP="00694964">
      <w:r>
        <w:t>[</w:t>
      </w:r>
      <w:r w:rsidRPr="00694964">
        <w:t>48 49 48 49 48 49 48 49 48 49 48 49 48 49 48 49 48 49 48 49 48 49 48 49 48 49 48 49 48 49 48 49 48 49 48 49 48 49 48 49 48 49 48 49 48 49 48 49 48 49 48 49 48 49 48 49 48 49 48 49 48 49 48 49 48 49 48 49 48 49 48 49 48 49 48 49 48 49 48 49 48 49 48 49 48 49 48 49 48 49 48 49 48 49 48 49 48 49 48 49 48 49 48 49 48 49 48 49 48 49 48 49 48 49 48 49</w:t>
      </w:r>
      <w:r>
        <w:t>]</w:t>
      </w:r>
    </w:p>
    <w:p w14:paraId="6BD28154" w14:textId="4FB0BB77" w:rsidR="00694964" w:rsidRDefault="00694964" w:rsidP="00694964">
      <w:proofErr w:type="gramStart"/>
      <w:r>
        <w:t>So</w:t>
      </w:r>
      <w:proofErr w:type="gramEnd"/>
      <w:r>
        <w:t xml:space="preserve"> we only look at routes that have an patterns starting with 48. And when calculating acceptance ratios, we don’t output any unused patterns.</w:t>
      </w:r>
    </w:p>
    <w:p w14:paraId="7C10B529" w14:textId="77777777" w:rsidR="0072156B" w:rsidRDefault="0072156B" w:rsidP="00694964"/>
    <w:p w14:paraId="34308467" w14:textId="49EAFBC4" w:rsidR="0072156B" w:rsidRDefault="0072156B" w:rsidP="00694964">
      <w:r w:rsidRPr="0072156B">
        <w:lastRenderedPageBreak/>
        <w:drawing>
          <wp:inline distT="0" distB="0" distL="0" distR="0" wp14:anchorId="735B5C94" wp14:editId="27E658B4">
            <wp:extent cx="5417838" cy="1065985"/>
            <wp:effectExtent l="0" t="0" r="0" b="1270"/>
            <wp:docPr id="2088690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9078" name="Picture 1" descr="A screenshot of a computer program&#10;&#10;Description automatically generated"/>
                    <pic:cNvPicPr/>
                  </pic:nvPicPr>
                  <pic:blipFill>
                    <a:blip r:embed="rId20"/>
                    <a:stretch>
                      <a:fillRect/>
                    </a:stretch>
                  </pic:blipFill>
                  <pic:spPr>
                    <a:xfrm>
                      <a:off x="0" y="0"/>
                      <a:ext cx="5472000" cy="1076642"/>
                    </a:xfrm>
                    <a:prstGeom prst="rect">
                      <a:avLst/>
                    </a:prstGeom>
                  </pic:spPr>
                </pic:pic>
              </a:graphicData>
            </a:graphic>
          </wp:inline>
        </w:drawing>
      </w:r>
    </w:p>
    <w:p w14:paraId="15898724" w14:textId="77777777" w:rsidR="0072156B" w:rsidRDefault="0072156B" w:rsidP="0072156B">
      <w:proofErr w:type="gramStart"/>
      <w:r>
        <w:t>48 :</w:t>
      </w:r>
      <w:proofErr w:type="gramEnd"/>
      <w:r>
        <w:t xml:space="preserve"> </w:t>
      </w:r>
      <w:proofErr w:type="spellStart"/>
      <w:r>
        <w:t>membus:audio:rd:req</w:t>
      </w:r>
      <w:proofErr w:type="spellEnd"/>
    </w:p>
    <w:p w14:paraId="6C61EBB9" w14:textId="58121CE2" w:rsidR="0072156B" w:rsidRDefault="0072156B" w:rsidP="0072156B">
      <w:proofErr w:type="gramStart"/>
      <w:r>
        <w:t>49 :</w:t>
      </w:r>
      <w:proofErr w:type="gramEnd"/>
      <w:r>
        <w:t xml:space="preserve"> </w:t>
      </w:r>
      <w:proofErr w:type="spellStart"/>
      <w:r>
        <w:t>audio:membus:rd:resp</w:t>
      </w:r>
      <w:proofErr w:type="spellEnd"/>
    </w:p>
    <w:p w14:paraId="19EBFC3B" w14:textId="77777777" w:rsidR="00694964" w:rsidRPr="00694964" w:rsidRDefault="00694964" w:rsidP="00694964"/>
    <w:p w14:paraId="0C63588C" w14:textId="77777777" w:rsidR="009242DE" w:rsidRDefault="009242DE" w:rsidP="00C539AC"/>
    <w:p w14:paraId="4DE61B13" w14:textId="3329C380" w:rsidR="00453149" w:rsidRDefault="00725C31" w:rsidP="00725C31">
      <w:pPr>
        <w:pStyle w:val="Heading1"/>
      </w:pPr>
      <w:r>
        <w:t xml:space="preserve">Comparing Mined patterns </w:t>
      </w:r>
    </w:p>
    <w:p w14:paraId="74A9AA47" w14:textId="6DB0D006" w:rsidR="00453149" w:rsidRDefault="00453149" w:rsidP="00C539AC">
      <w:r>
        <w:t xml:space="preserve">Now, I will go through </w:t>
      </w:r>
      <w:proofErr w:type="gramStart"/>
      <w:r>
        <w:t>all of</w:t>
      </w:r>
      <w:proofErr w:type="gramEnd"/>
      <w:r>
        <w:t xml:space="preserve"> the 6 traces. (trace-small 5 10 20), trace-large 5 10 20). And see what binary patterns were mined, with acceptance 1. By looking at the binary pattern files that were generated by analyzing the sliced traces.</w:t>
      </w:r>
    </w:p>
    <w:p w14:paraId="5556C5E3" w14:textId="09D53E37" w:rsidR="00453149" w:rsidRDefault="00725C31" w:rsidP="00854CC3">
      <w:pPr>
        <w:rPr>
          <w:b/>
          <w:bCs/>
        </w:rPr>
      </w:pPr>
      <w:r>
        <w:rPr>
          <w:b/>
          <w:bCs/>
        </w:rPr>
        <w:t>I’m just looking at the patterns for each file, with acceptance ratio 1.</w:t>
      </w:r>
    </w:p>
    <w:p w14:paraId="01786516" w14:textId="631A0B94" w:rsidR="00E81286" w:rsidRPr="00725C31" w:rsidRDefault="00E81286" w:rsidP="00854CC3">
      <w:pPr>
        <w:rPr>
          <w:b/>
          <w:bCs/>
        </w:rPr>
      </w:pPr>
      <w:r>
        <w:rPr>
          <w:b/>
          <w:bCs/>
        </w:rPr>
        <w:t xml:space="preserve">All the patterns were </w:t>
      </w:r>
      <w:proofErr w:type="gramStart"/>
      <w:r>
        <w:rPr>
          <w:b/>
          <w:bCs/>
        </w:rPr>
        <w:t>consistent</w:t>
      </w:r>
      <w:proofErr w:type="gramEnd"/>
      <w:r>
        <w:rPr>
          <w:b/>
          <w:bCs/>
        </w:rPr>
        <w:t xml:space="preserve"> </w:t>
      </w:r>
    </w:p>
    <w:p w14:paraId="25EDFA18" w14:textId="77777777" w:rsidR="00854CC3" w:rsidRDefault="00854CC3" w:rsidP="00854CC3">
      <w:pPr>
        <w:pStyle w:val="ListParagraph"/>
        <w:ind w:left="0"/>
      </w:pPr>
      <w:r>
        <w:t>('audio', '</w:t>
      </w:r>
      <w:proofErr w:type="spellStart"/>
      <w:r>
        <w:t>membus</w:t>
      </w:r>
      <w:proofErr w:type="spellEnd"/>
      <w:r>
        <w:t>', (5, 36, 39, 41, 48, 49, 58, 59))</w:t>
      </w:r>
    </w:p>
    <w:p w14:paraId="25013327" w14:textId="24FE50EB" w:rsidR="00854CC3" w:rsidRDefault="00854CC3" w:rsidP="00854CC3">
      <w:pPr>
        <w:pStyle w:val="ListParagraph"/>
        <w:numPr>
          <w:ilvl w:val="0"/>
          <w:numId w:val="1"/>
        </w:numPr>
      </w:pPr>
      <w:r>
        <w:t>Small-5</w:t>
      </w:r>
      <w:r w:rsidR="00725C31">
        <w:t xml:space="preserve">: </w:t>
      </w:r>
      <w:r w:rsidR="00725C31" w:rsidRPr="00725C31">
        <w:t>(48, 49)</w:t>
      </w:r>
    </w:p>
    <w:p w14:paraId="0CEC79BD" w14:textId="24F4898C" w:rsidR="00854CC3" w:rsidRDefault="00854CC3" w:rsidP="00854CC3">
      <w:pPr>
        <w:pStyle w:val="ListParagraph"/>
        <w:numPr>
          <w:ilvl w:val="0"/>
          <w:numId w:val="1"/>
        </w:numPr>
      </w:pPr>
      <w:r>
        <w:t>Small-10</w:t>
      </w:r>
      <w:r w:rsidR="00725C31">
        <w:t xml:space="preserve"> </w:t>
      </w:r>
      <w:r w:rsidR="00725C31" w:rsidRPr="00725C31">
        <w:t>(48, 49)</w:t>
      </w:r>
    </w:p>
    <w:p w14:paraId="6EAEBB6F" w14:textId="182E8BEA" w:rsidR="00854CC3" w:rsidRDefault="00854CC3" w:rsidP="00854CC3">
      <w:pPr>
        <w:pStyle w:val="ListParagraph"/>
        <w:numPr>
          <w:ilvl w:val="0"/>
          <w:numId w:val="1"/>
        </w:numPr>
      </w:pPr>
      <w:r>
        <w:t>Small-20</w:t>
      </w:r>
      <w:r w:rsidR="00725C31">
        <w:t xml:space="preserve"> </w:t>
      </w:r>
      <w:r w:rsidR="00725C31" w:rsidRPr="00725C31">
        <w:t>(48, 49)</w:t>
      </w:r>
    </w:p>
    <w:p w14:paraId="2B388AE3" w14:textId="0C4B7511" w:rsidR="00854CC3" w:rsidRDefault="00854CC3" w:rsidP="00854CC3">
      <w:pPr>
        <w:pStyle w:val="ListParagraph"/>
        <w:numPr>
          <w:ilvl w:val="0"/>
          <w:numId w:val="1"/>
        </w:numPr>
      </w:pPr>
      <w:r>
        <w:t>Large-</w:t>
      </w:r>
      <w:proofErr w:type="gramStart"/>
      <w:r>
        <w:t>5</w:t>
      </w:r>
      <w:r w:rsidR="00725C31">
        <w:t xml:space="preserve">  </w:t>
      </w:r>
      <w:r w:rsidR="00725C31" w:rsidRPr="00725C31">
        <w:t>(</w:t>
      </w:r>
      <w:proofErr w:type="gramEnd"/>
      <w:r w:rsidR="00725C31" w:rsidRPr="00725C31">
        <w:t>(58, 59), (39, 41), (5, 36), (48, 49))</w:t>
      </w:r>
    </w:p>
    <w:p w14:paraId="5C4694F6" w14:textId="2792E5F9" w:rsidR="00854CC3" w:rsidRDefault="00854CC3" w:rsidP="00854CC3">
      <w:pPr>
        <w:pStyle w:val="ListParagraph"/>
        <w:numPr>
          <w:ilvl w:val="0"/>
          <w:numId w:val="1"/>
        </w:numPr>
      </w:pPr>
      <w:r>
        <w:t>Large-10</w:t>
      </w:r>
      <w:r w:rsidR="00725C31">
        <w:t xml:space="preserve"> </w:t>
      </w:r>
      <w:r w:rsidR="00725C31" w:rsidRPr="00725C31">
        <w:t>((58, 59), (39, 41), (5, 36), (48, 49))</w:t>
      </w:r>
    </w:p>
    <w:p w14:paraId="3B9BC0F2" w14:textId="7756C567" w:rsidR="00854CC3" w:rsidRDefault="00854CC3" w:rsidP="00854CC3">
      <w:pPr>
        <w:pStyle w:val="ListParagraph"/>
        <w:numPr>
          <w:ilvl w:val="0"/>
          <w:numId w:val="1"/>
        </w:numPr>
      </w:pPr>
      <w:r>
        <w:t>Large-20</w:t>
      </w:r>
      <w:r w:rsidR="00725C31">
        <w:t xml:space="preserve"> </w:t>
      </w:r>
      <w:r w:rsidR="00725C31" w:rsidRPr="00725C31">
        <w:t>(58, 59), (39, 41), (5, 36), (48, 49)</w:t>
      </w:r>
    </w:p>
    <w:p w14:paraId="2FBFEE3E" w14:textId="77777777" w:rsidR="00854CC3" w:rsidRDefault="00854CC3" w:rsidP="00854CC3">
      <w:pPr>
        <w:pStyle w:val="ListParagraph"/>
        <w:ind w:left="0"/>
      </w:pPr>
    </w:p>
    <w:p w14:paraId="35A022C4" w14:textId="77777777" w:rsidR="00854CC3" w:rsidRDefault="00854CC3" w:rsidP="00854CC3">
      <w:pPr>
        <w:pStyle w:val="ListParagraph"/>
        <w:ind w:left="0"/>
      </w:pPr>
      <w:r>
        <w:t>('cache0', 'cache1', (7, 8, 11, 12, 16, 17, 19, 20))</w:t>
      </w:r>
    </w:p>
    <w:p w14:paraId="70D8CE1C" w14:textId="380A1EE6" w:rsidR="00854CC3" w:rsidRDefault="00854CC3" w:rsidP="00854CC3">
      <w:pPr>
        <w:pStyle w:val="ListParagraph"/>
        <w:numPr>
          <w:ilvl w:val="0"/>
          <w:numId w:val="1"/>
        </w:numPr>
      </w:pPr>
      <w:r>
        <w:t>Small-5</w:t>
      </w:r>
      <w:r w:rsidR="00725C31">
        <w:t xml:space="preserve"> </w:t>
      </w:r>
      <w:r w:rsidR="00725C31" w:rsidRPr="00725C31">
        <w:t>(16, 20), (8, 12), (17, 19), (7, 11)</w:t>
      </w:r>
    </w:p>
    <w:p w14:paraId="4867F20C" w14:textId="61DDBABF" w:rsidR="00854CC3" w:rsidRDefault="00854CC3" w:rsidP="00854CC3">
      <w:pPr>
        <w:pStyle w:val="ListParagraph"/>
        <w:numPr>
          <w:ilvl w:val="0"/>
          <w:numId w:val="1"/>
        </w:numPr>
      </w:pPr>
      <w:r>
        <w:t>Small-10</w:t>
      </w:r>
      <w:r w:rsidR="00725C31">
        <w:t xml:space="preserve"> </w:t>
      </w:r>
      <w:r w:rsidR="00725C31" w:rsidRPr="00725C31">
        <w:t>(16, 20), (8, 12), (17, 19), (7, 11)</w:t>
      </w:r>
    </w:p>
    <w:p w14:paraId="56BD8329" w14:textId="59A584A8" w:rsidR="00854CC3" w:rsidRDefault="00854CC3" w:rsidP="00854CC3">
      <w:pPr>
        <w:pStyle w:val="ListParagraph"/>
        <w:numPr>
          <w:ilvl w:val="0"/>
          <w:numId w:val="1"/>
        </w:numPr>
      </w:pPr>
      <w:r>
        <w:t>Small-20</w:t>
      </w:r>
      <w:r w:rsidR="00725C31">
        <w:t xml:space="preserve"> </w:t>
      </w:r>
      <w:r w:rsidR="00725C31" w:rsidRPr="00725C31">
        <w:t>(16, 20), (8, 12), (17, 19), (7, 11)</w:t>
      </w:r>
    </w:p>
    <w:p w14:paraId="3F5D9CB4" w14:textId="19AE4414" w:rsidR="00854CC3" w:rsidRDefault="00854CC3" w:rsidP="00854CC3">
      <w:pPr>
        <w:pStyle w:val="ListParagraph"/>
        <w:numPr>
          <w:ilvl w:val="0"/>
          <w:numId w:val="1"/>
        </w:numPr>
      </w:pPr>
      <w:r>
        <w:t>Large-5</w:t>
      </w:r>
      <w:r w:rsidR="00725C31">
        <w:t xml:space="preserve"> </w:t>
      </w:r>
      <w:r w:rsidR="00725C31" w:rsidRPr="00725C31">
        <w:t>(16, 20), (8, 12), (17, 19), (7, 11)</w:t>
      </w:r>
    </w:p>
    <w:p w14:paraId="055172F2" w14:textId="625EFBED" w:rsidR="00854CC3" w:rsidRDefault="00854CC3" w:rsidP="00854CC3">
      <w:pPr>
        <w:pStyle w:val="ListParagraph"/>
        <w:numPr>
          <w:ilvl w:val="0"/>
          <w:numId w:val="1"/>
        </w:numPr>
      </w:pPr>
      <w:r>
        <w:t>Large-10</w:t>
      </w:r>
      <w:r w:rsidR="00725C31">
        <w:t xml:space="preserve"> </w:t>
      </w:r>
      <w:r w:rsidR="00725C31" w:rsidRPr="00725C31">
        <w:t>(16, 20), (8, 12), (17, 19), (7, 11)</w:t>
      </w:r>
    </w:p>
    <w:p w14:paraId="20B36151" w14:textId="54EC4C53" w:rsidR="00854CC3" w:rsidRDefault="00854CC3" w:rsidP="00854CC3">
      <w:pPr>
        <w:pStyle w:val="ListParagraph"/>
        <w:numPr>
          <w:ilvl w:val="0"/>
          <w:numId w:val="1"/>
        </w:numPr>
      </w:pPr>
      <w:r>
        <w:t>Large-20</w:t>
      </w:r>
      <w:r w:rsidR="00725C31">
        <w:t xml:space="preserve"> </w:t>
      </w:r>
      <w:r w:rsidR="00725C31" w:rsidRPr="00725C31">
        <w:t>(16, 20), (8, 12), (17, 19), (7, 11)</w:t>
      </w:r>
    </w:p>
    <w:p w14:paraId="7D1F5C61" w14:textId="77777777" w:rsidR="00854CC3" w:rsidRDefault="00854CC3" w:rsidP="00854CC3">
      <w:pPr>
        <w:pStyle w:val="ListParagraph"/>
        <w:ind w:left="0"/>
      </w:pPr>
    </w:p>
    <w:p w14:paraId="0F902960" w14:textId="77777777" w:rsidR="00854CC3" w:rsidRDefault="00854CC3" w:rsidP="00854CC3">
      <w:pPr>
        <w:pStyle w:val="ListParagraph"/>
        <w:ind w:left="0"/>
      </w:pPr>
    </w:p>
    <w:p w14:paraId="5B628DF2" w14:textId="77777777" w:rsidR="00854CC3" w:rsidRDefault="00854CC3" w:rsidP="00854CC3">
      <w:pPr>
        <w:pStyle w:val="ListParagraph"/>
        <w:ind w:left="0"/>
      </w:pPr>
      <w:r>
        <w:t>('cache0', 'cpu0', (0, 2, 25, 26))</w:t>
      </w:r>
    </w:p>
    <w:p w14:paraId="4F7BFCA8" w14:textId="5B74D074" w:rsidR="00854CC3" w:rsidRDefault="00854CC3" w:rsidP="00854CC3">
      <w:pPr>
        <w:pStyle w:val="ListParagraph"/>
        <w:numPr>
          <w:ilvl w:val="0"/>
          <w:numId w:val="1"/>
        </w:numPr>
      </w:pPr>
      <w:r>
        <w:t>Small-5</w:t>
      </w:r>
      <w:r w:rsidR="00725C31">
        <w:t xml:space="preserve"> </w:t>
      </w:r>
      <w:r w:rsidR="00725C31" w:rsidRPr="00725C31">
        <w:t>(2, 26), (0, 25)</w:t>
      </w:r>
    </w:p>
    <w:p w14:paraId="6298A2E7" w14:textId="6F78CFA2" w:rsidR="00854CC3" w:rsidRDefault="00854CC3" w:rsidP="00854CC3">
      <w:pPr>
        <w:pStyle w:val="ListParagraph"/>
        <w:numPr>
          <w:ilvl w:val="0"/>
          <w:numId w:val="1"/>
        </w:numPr>
      </w:pPr>
      <w:r>
        <w:t>Small-10</w:t>
      </w:r>
      <w:r w:rsidR="00725C31">
        <w:t xml:space="preserve"> </w:t>
      </w:r>
      <w:r w:rsidR="00725C31" w:rsidRPr="00725C31">
        <w:t>(2, 26), (0, 25)</w:t>
      </w:r>
    </w:p>
    <w:p w14:paraId="14AE6B03" w14:textId="12DE7FCE" w:rsidR="00854CC3" w:rsidRDefault="00854CC3" w:rsidP="00854CC3">
      <w:pPr>
        <w:pStyle w:val="ListParagraph"/>
        <w:numPr>
          <w:ilvl w:val="0"/>
          <w:numId w:val="1"/>
        </w:numPr>
      </w:pPr>
      <w:r>
        <w:t>Small-20</w:t>
      </w:r>
      <w:r w:rsidR="00725C31">
        <w:t xml:space="preserve"> </w:t>
      </w:r>
      <w:r w:rsidR="00725C31" w:rsidRPr="00725C31">
        <w:t>(2, 26), (0, 25)</w:t>
      </w:r>
    </w:p>
    <w:p w14:paraId="024C0592" w14:textId="68BFB3CD" w:rsidR="00854CC3" w:rsidRDefault="00854CC3" w:rsidP="00854CC3">
      <w:pPr>
        <w:pStyle w:val="ListParagraph"/>
        <w:numPr>
          <w:ilvl w:val="0"/>
          <w:numId w:val="1"/>
        </w:numPr>
      </w:pPr>
      <w:r>
        <w:lastRenderedPageBreak/>
        <w:t>Large-5</w:t>
      </w:r>
      <w:r w:rsidR="00725C31">
        <w:t xml:space="preserve"> </w:t>
      </w:r>
      <w:r w:rsidR="00725C31" w:rsidRPr="00725C31">
        <w:t>(2, 26), (0, 25)</w:t>
      </w:r>
    </w:p>
    <w:p w14:paraId="397E5D59" w14:textId="4D7991B8" w:rsidR="00854CC3" w:rsidRDefault="00854CC3" w:rsidP="00854CC3">
      <w:pPr>
        <w:pStyle w:val="ListParagraph"/>
        <w:numPr>
          <w:ilvl w:val="0"/>
          <w:numId w:val="1"/>
        </w:numPr>
      </w:pPr>
      <w:r>
        <w:t>Large-10</w:t>
      </w:r>
      <w:r w:rsidR="00725C31">
        <w:t xml:space="preserve"> </w:t>
      </w:r>
      <w:r w:rsidR="00725C31" w:rsidRPr="00725C31">
        <w:t>(2, 26), (0, 25)</w:t>
      </w:r>
    </w:p>
    <w:p w14:paraId="3FCFF8B9" w14:textId="36A1264E" w:rsidR="00854CC3" w:rsidRDefault="00854CC3" w:rsidP="00854CC3">
      <w:pPr>
        <w:pStyle w:val="ListParagraph"/>
        <w:numPr>
          <w:ilvl w:val="0"/>
          <w:numId w:val="1"/>
        </w:numPr>
      </w:pPr>
      <w:r>
        <w:t>Large-20</w:t>
      </w:r>
      <w:r w:rsidR="00725C31">
        <w:t xml:space="preserve"> </w:t>
      </w:r>
      <w:r w:rsidR="00725C31" w:rsidRPr="00725C31">
        <w:t>(2, 26), (0, 25)</w:t>
      </w:r>
    </w:p>
    <w:p w14:paraId="36E6DAA7" w14:textId="77777777" w:rsidR="00854CC3" w:rsidRDefault="00854CC3" w:rsidP="00854CC3">
      <w:pPr>
        <w:pStyle w:val="ListParagraph"/>
        <w:ind w:left="0"/>
      </w:pPr>
    </w:p>
    <w:p w14:paraId="45CC089E" w14:textId="77777777" w:rsidR="00854CC3" w:rsidRDefault="00854CC3" w:rsidP="00854CC3">
      <w:pPr>
        <w:pStyle w:val="ListParagraph"/>
        <w:ind w:left="0"/>
      </w:pPr>
    </w:p>
    <w:p w14:paraId="6B7017D6" w14:textId="66258EE9" w:rsidR="00E81286" w:rsidRPr="00E81286" w:rsidRDefault="00E81286" w:rsidP="00854CC3">
      <w:pPr>
        <w:pStyle w:val="ListParagraph"/>
        <w:ind w:left="0"/>
        <w:rPr>
          <w:b/>
          <w:bCs/>
        </w:rPr>
      </w:pPr>
      <w:r>
        <w:rPr>
          <w:b/>
          <w:bCs/>
        </w:rPr>
        <w:t xml:space="preserve">Anomaly, large-10 had another possible combination with acceptance ratio </w:t>
      </w:r>
      <w:proofErr w:type="gramStart"/>
      <w:r>
        <w:rPr>
          <w:b/>
          <w:bCs/>
        </w:rPr>
        <w:t>1</w:t>
      </w:r>
      <w:proofErr w:type="gramEnd"/>
    </w:p>
    <w:p w14:paraId="6EEC6776" w14:textId="77777777" w:rsidR="00854CC3" w:rsidRDefault="00854CC3" w:rsidP="00854CC3">
      <w:pPr>
        <w:pStyle w:val="ListParagraph"/>
        <w:ind w:left="0"/>
      </w:pPr>
      <w:r>
        <w:t>('cache0', '</w:t>
      </w:r>
      <w:proofErr w:type="spellStart"/>
      <w:r>
        <w:t>membus</w:t>
      </w:r>
      <w:proofErr w:type="spellEnd"/>
      <w:r>
        <w:t>', (9, 10, 13, 18, 21, 24, 27, 30))</w:t>
      </w:r>
    </w:p>
    <w:p w14:paraId="725CE808" w14:textId="0430757E" w:rsidR="00854CC3" w:rsidRDefault="00854CC3" w:rsidP="00854CC3">
      <w:pPr>
        <w:pStyle w:val="ListParagraph"/>
        <w:numPr>
          <w:ilvl w:val="0"/>
          <w:numId w:val="1"/>
        </w:numPr>
      </w:pPr>
      <w:r>
        <w:t>Small-</w:t>
      </w:r>
      <w:proofErr w:type="gramStart"/>
      <w:r>
        <w:t>5</w:t>
      </w:r>
      <w:r w:rsidR="00725C31">
        <w:t xml:space="preserve"> </w:t>
      </w:r>
      <w:r w:rsidR="00AC2D42">
        <w:t xml:space="preserve"> </w:t>
      </w:r>
      <w:r w:rsidR="00AC2D42" w:rsidRPr="00AC2D42">
        <w:t>(</w:t>
      </w:r>
      <w:proofErr w:type="gramEnd"/>
      <w:r w:rsidR="00AC2D42" w:rsidRPr="00AC2D42">
        <w:t>21, 30), (13, 24)</w:t>
      </w:r>
    </w:p>
    <w:p w14:paraId="713E7782" w14:textId="1F604B42" w:rsidR="00854CC3" w:rsidRDefault="00854CC3" w:rsidP="00854CC3">
      <w:pPr>
        <w:pStyle w:val="ListParagraph"/>
        <w:numPr>
          <w:ilvl w:val="0"/>
          <w:numId w:val="1"/>
        </w:numPr>
      </w:pPr>
      <w:r>
        <w:t>Small-10</w:t>
      </w:r>
      <w:r w:rsidR="00AC2D42">
        <w:t xml:space="preserve"> </w:t>
      </w:r>
      <w:r w:rsidR="00AC2D42" w:rsidRPr="00AC2D42">
        <w:t>(21, 30), (13, 24)</w:t>
      </w:r>
    </w:p>
    <w:p w14:paraId="047BB921" w14:textId="73830986" w:rsidR="00854CC3" w:rsidRDefault="00854CC3" w:rsidP="00854CC3">
      <w:pPr>
        <w:pStyle w:val="ListParagraph"/>
        <w:numPr>
          <w:ilvl w:val="0"/>
          <w:numId w:val="1"/>
        </w:numPr>
      </w:pPr>
      <w:r>
        <w:t>Small-20</w:t>
      </w:r>
      <w:r w:rsidR="00AC2D42">
        <w:t xml:space="preserve"> </w:t>
      </w:r>
      <w:r w:rsidR="00AC2D42" w:rsidRPr="00AC2D42">
        <w:t>(21, 30), (13, 24)</w:t>
      </w:r>
    </w:p>
    <w:p w14:paraId="1979E70E" w14:textId="30C3FFD5" w:rsidR="00854CC3" w:rsidRDefault="00854CC3" w:rsidP="00854CC3">
      <w:pPr>
        <w:pStyle w:val="ListParagraph"/>
        <w:numPr>
          <w:ilvl w:val="0"/>
          <w:numId w:val="1"/>
        </w:numPr>
      </w:pPr>
      <w:r>
        <w:t>Large-</w:t>
      </w:r>
      <w:proofErr w:type="gramStart"/>
      <w:r>
        <w:t>5</w:t>
      </w:r>
      <w:r w:rsidR="00AC2D42">
        <w:t xml:space="preserve">  </w:t>
      </w:r>
      <w:r w:rsidR="00AC2D42" w:rsidRPr="00AC2D42">
        <w:t>(</w:t>
      </w:r>
      <w:proofErr w:type="gramEnd"/>
      <w:r w:rsidR="00AC2D42" w:rsidRPr="00AC2D42">
        <w:t>10, 27), (21, 30), (9, 18), (13, 24)</w:t>
      </w:r>
    </w:p>
    <w:p w14:paraId="74A1C32C" w14:textId="28AC47D4" w:rsidR="00854CC3" w:rsidRPr="00AC2D42" w:rsidRDefault="00854CC3" w:rsidP="00854CC3">
      <w:pPr>
        <w:pStyle w:val="ListParagraph"/>
        <w:numPr>
          <w:ilvl w:val="0"/>
          <w:numId w:val="1"/>
        </w:numPr>
        <w:rPr>
          <w:color w:val="FF0000"/>
        </w:rPr>
      </w:pPr>
      <w:r>
        <w:t>Large-10</w:t>
      </w:r>
      <w:r w:rsidR="00AC2D42">
        <w:t xml:space="preserve"> </w:t>
      </w:r>
      <w:r w:rsidR="00AC2D42" w:rsidRPr="00AC2D42">
        <w:t>(10, 27), (21, 30), (9, 18), (13, 24)</w:t>
      </w:r>
      <w:r w:rsidR="00AC2D42">
        <w:t xml:space="preserve"> and </w:t>
      </w:r>
      <w:r w:rsidR="00AC2D42" w:rsidRPr="00AC2D42">
        <w:rPr>
          <w:color w:val="FF0000"/>
        </w:rPr>
        <w:t>(10, 27), (21, 24), (30, 13), (9, 18)</w:t>
      </w:r>
    </w:p>
    <w:p w14:paraId="7CC96CEF" w14:textId="7F8FB9CC" w:rsidR="00854CC3" w:rsidRDefault="00854CC3" w:rsidP="00854CC3">
      <w:pPr>
        <w:pStyle w:val="ListParagraph"/>
        <w:numPr>
          <w:ilvl w:val="0"/>
          <w:numId w:val="1"/>
        </w:numPr>
      </w:pPr>
      <w:r>
        <w:t>Large-20</w:t>
      </w:r>
      <w:r w:rsidR="00AC2D42">
        <w:t xml:space="preserve"> (</w:t>
      </w:r>
      <w:r w:rsidR="00AC2D42" w:rsidRPr="00AC2D42">
        <w:t>10, 27), (21, 30), (9, 18), (13, 24)</w:t>
      </w:r>
    </w:p>
    <w:p w14:paraId="48CD3C5C" w14:textId="744C51F3" w:rsidR="00854CC3" w:rsidRDefault="00AC2D42" w:rsidP="00854CC3">
      <w:pPr>
        <w:pStyle w:val="ListParagraph"/>
        <w:ind w:left="0"/>
      </w:pPr>
      <w:r>
        <w:t xml:space="preserve"> </w:t>
      </w:r>
    </w:p>
    <w:p w14:paraId="5B99C12C" w14:textId="77777777" w:rsidR="00854CC3" w:rsidRDefault="00854CC3" w:rsidP="00854CC3">
      <w:pPr>
        <w:pStyle w:val="ListParagraph"/>
        <w:ind w:left="0"/>
      </w:pPr>
    </w:p>
    <w:p w14:paraId="7E49FEF1" w14:textId="77777777" w:rsidR="00854CC3" w:rsidRDefault="00854CC3" w:rsidP="00854CC3">
      <w:pPr>
        <w:pStyle w:val="ListParagraph"/>
        <w:ind w:left="0"/>
      </w:pPr>
      <w:r>
        <w:t>('cache1', 'cpu1', (1, 3, 29, 32))</w:t>
      </w:r>
    </w:p>
    <w:p w14:paraId="482BF0D1" w14:textId="3C486336" w:rsidR="00854CC3" w:rsidRDefault="00854CC3" w:rsidP="00854CC3">
      <w:pPr>
        <w:pStyle w:val="ListParagraph"/>
        <w:numPr>
          <w:ilvl w:val="0"/>
          <w:numId w:val="1"/>
        </w:numPr>
      </w:pPr>
      <w:r>
        <w:t>Small-5</w:t>
      </w:r>
      <w:r w:rsidR="00AC2D42">
        <w:t xml:space="preserve"> </w:t>
      </w:r>
      <w:r w:rsidR="00FE7125" w:rsidRPr="00FE7125">
        <w:t>(3, 32), (1, 29)</w:t>
      </w:r>
    </w:p>
    <w:p w14:paraId="58C24DFA" w14:textId="4C79F451" w:rsidR="00854CC3" w:rsidRDefault="00854CC3" w:rsidP="00854CC3">
      <w:pPr>
        <w:pStyle w:val="ListParagraph"/>
        <w:numPr>
          <w:ilvl w:val="0"/>
          <w:numId w:val="1"/>
        </w:numPr>
      </w:pPr>
      <w:r>
        <w:t>Small-10</w:t>
      </w:r>
      <w:r w:rsidR="00FE7125">
        <w:t xml:space="preserve"> </w:t>
      </w:r>
      <w:r w:rsidR="00FE7125" w:rsidRPr="00FE7125">
        <w:t>(3, 32), (1, 29)</w:t>
      </w:r>
    </w:p>
    <w:p w14:paraId="313657AC" w14:textId="4D2EC0A3" w:rsidR="00854CC3" w:rsidRDefault="00854CC3" w:rsidP="00854CC3">
      <w:pPr>
        <w:pStyle w:val="ListParagraph"/>
        <w:numPr>
          <w:ilvl w:val="0"/>
          <w:numId w:val="1"/>
        </w:numPr>
      </w:pPr>
      <w:r>
        <w:t>Small-20</w:t>
      </w:r>
      <w:r w:rsidR="00FE7125">
        <w:t xml:space="preserve"> </w:t>
      </w:r>
      <w:r w:rsidR="00FE7125" w:rsidRPr="00FE7125">
        <w:t>(3, 32), (1, 29)</w:t>
      </w:r>
    </w:p>
    <w:p w14:paraId="0CCE31E3" w14:textId="2542B021" w:rsidR="00854CC3" w:rsidRDefault="00854CC3" w:rsidP="00854CC3">
      <w:pPr>
        <w:pStyle w:val="ListParagraph"/>
        <w:numPr>
          <w:ilvl w:val="0"/>
          <w:numId w:val="1"/>
        </w:numPr>
      </w:pPr>
      <w:r>
        <w:t>Large-5</w:t>
      </w:r>
      <w:r w:rsidR="00FE7125">
        <w:t xml:space="preserve"> </w:t>
      </w:r>
      <w:r w:rsidR="00FE7125" w:rsidRPr="00FE7125">
        <w:t>(3, 32), (1, 29)</w:t>
      </w:r>
    </w:p>
    <w:p w14:paraId="5D5C811E" w14:textId="2C5DDAF2" w:rsidR="00854CC3" w:rsidRDefault="00854CC3" w:rsidP="00854CC3">
      <w:pPr>
        <w:pStyle w:val="ListParagraph"/>
        <w:numPr>
          <w:ilvl w:val="0"/>
          <w:numId w:val="1"/>
        </w:numPr>
      </w:pPr>
      <w:r>
        <w:t>Large-10</w:t>
      </w:r>
      <w:r w:rsidR="00FE7125">
        <w:t xml:space="preserve"> </w:t>
      </w:r>
      <w:r w:rsidR="00FE7125" w:rsidRPr="00FE7125">
        <w:t>(3, 32), (1, 29)</w:t>
      </w:r>
    </w:p>
    <w:p w14:paraId="40D249D2" w14:textId="7C831A67" w:rsidR="00854CC3" w:rsidRDefault="00854CC3" w:rsidP="00854CC3">
      <w:pPr>
        <w:pStyle w:val="ListParagraph"/>
        <w:numPr>
          <w:ilvl w:val="0"/>
          <w:numId w:val="1"/>
        </w:numPr>
      </w:pPr>
      <w:r>
        <w:t>Large-20</w:t>
      </w:r>
      <w:r w:rsidR="00FE7125">
        <w:t xml:space="preserve"> </w:t>
      </w:r>
      <w:r w:rsidR="00FE7125" w:rsidRPr="00FE7125">
        <w:t>(3, 32), (1, 29)</w:t>
      </w:r>
    </w:p>
    <w:p w14:paraId="450F459B" w14:textId="77777777" w:rsidR="00854CC3" w:rsidRDefault="00854CC3" w:rsidP="00854CC3">
      <w:pPr>
        <w:pStyle w:val="ListParagraph"/>
        <w:ind w:left="0"/>
      </w:pPr>
    </w:p>
    <w:p w14:paraId="4AFD2105" w14:textId="77777777" w:rsidR="00854CC3" w:rsidRDefault="00854CC3" w:rsidP="00854CC3">
      <w:pPr>
        <w:pStyle w:val="ListParagraph"/>
        <w:ind w:left="0"/>
      </w:pPr>
    </w:p>
    <w:p w14:paraId="77C66519" w14:textId="77777777" w:rsidR="00854CC3" w:rsidRDefault="00854CC3" w:rsidP="00854CC3">
      <w:pPr>
        <w:pStyle w:val="ListParagraph"/>
        <w:ind w:left="0"/>
      </w:pPr>
      <w:r>
        <w:t>('cache1', '</w:t>
      </w:r>
      <w:proofErr w:type="spellStart"/>
      <w:r>
        <w:t>membus</w:t>
      </w:r>
      <w:proofErr w:type="spellEnd"/>
      <w:r>
        <w:t>', (14, 22, 28, 31))</w:t>
      </w:r>
    </w:p>
    <w:p w14:paraId="75AADA07" w14:textId="68FC425A" w:rsidR="00854CC3" w:rsidRDefault="00854CC3" w:rsidP="00854CC3">
      <w:pPr>
        <w:pStyle w:val="ListParagraph"/>
        <w:numPr>
          <w:ilvl w:val="0"/>
          <w:numId w:val="1"/>
        </w:numPr>
      </w:pPr>
      <w:r>
        <w:t>Small-5</w:t>
      </w:r>
      <w:r w:rsidR="00FE7125">
        <w:t xml:space="preserve"> </w:t>
      </w:r>
      <w:r w:rsidR="00FE7125" w:rsidRPr="00FE7125">
        <w:t>(22, 31), (14, 28)</w:t>
      </w:r>
    </w:p>
    <w:p w14:paraId="367B257F" w14:textId="60B4B1D5" w:rsidR="00854CC3" w:rsidRDefault="00854CC3" w:rsidP="00854CC3">
      <w:pPr>
        <w:pStyle w:val="ListParagraph"/>
        <w:numPr>
          <w:ilvl w:val="0"/>
          <w:numId w:val="1"/>
        </w:numPr>
      </w:pPr>
      <w:r>
        <w:t>Small-10</w:t>
      </w:r>
      <w:r w:rsidR="00FE7125">
        <w:t xml:space="preserve"> </w:t>
      </w:r>
      <w:r w:rsidR="00FE7125" w:rsidRPr="00FE7125">
        <w:t>(22, 31), (14, 28)</w:t>
      </w:r>
    </w:p>
    <w:p w14:paraId="2D5A42CB" w14:textId="70209042" w:rsidR="00854CC3" w:rsidRDefault="00854CC3" w:rsidP="00854CC3">
      <w:pPr>
        <w:pStyle w:val="ListParagraph"/>
        <w:numPr>
          <w:ilvl w:val="0"/>
          <w:numId w:val="1"/>
        </w:numPr>
      </w:pPr>
      <w:r>
        <w:t>Small-20</w:t>
      </w:r>
      <w:r w:rsidR="00FE7125">
        <w:t xml:space="preserve"> </w:t>
      </w:r>
      <w:r w:rsidR="00FE7125" w:rsidRPr="00FE7125">
        <w:t>(22, 31), (14, 28)</w:t>
      </w:r>
    </w:p>
    <w:p w14:paraId="7AC12E6C" w14:textId="65016D3C" w:rsidR="00854CC3" w:rsidRDefault="00854CC3" w:rsidP="00854CC3">
      <w:pPr>
        <w:pStyle w:val="ListParagraph"/>
        <w:numPr>
          <w:ilvl w:val="0"/>
          <w:numId w:val="1"/>
        </w:numPr>
      </w:pPr>
      <w:r>
        <w:t>Large-5</w:t>
      </w:r>
      <w:r w:rsidR="00FE7125">
        <w:t xml:space="preserve"> </w:t>
      </w:r>
      <w:r w:rsidR="00FE7125" w:rsidRPr="00FE7125">
        <w:t>(22, 31), (14, 28)</w:t>
      </w:r>
    </w:p>
    <w:p w14:paraId="601EECC7" w14:textId="4B64927D" w:rsidR="00854CC3" w:rsidRDefault="00854CC3" w:rsidP="00854CC3">
      <w:pPr>
        <w:pStyle w:val="ListParagraph"/>
        <w:numPr>
          <w:ilvl w:val="0"/>
          <w:numId w:val="1"/>
        </w:numPr>
      </w:pPr>
      <w:r>
        <w:t>Large-10</w:t>
      </w:r>
      <w:r w:rsidR="00FE7125">
        <w:t xml:space="preserve"> </w:t>
      </w:r>
      <w:r w:rsidR="00FE7125" w:rsidRPr="00FE7125">
        <w:t>(22, 31), (14, 28)</w:t>
      </w:r>
    </w:p>
    <w:p w14:paraId="1D6E7EC3" w14:textId="60A100E1" w:rsidR="00854CC3" w:rsidRDefault="00854CC3" w:rsidP="00854CC3">
      <w:pPr>
        <w:pStyle w:val="ListParagraph"/>
        <w:numPr>
          <w:ilvl w:val="0"/>
          <w:numId w:val="1"/>
        </w:numPr>
      </w:pPr>
      <w:r>
        <w:t>Large-20</w:t>
      </w:r>
      <w:r w:rsidR="00FE7125">
        <w:t xml:space="preserve"> </w:t>
      </w:r>
      <w:r w:rsidR="00FE7125" w:rsidRPr="00FE7125">
        <w:t>(22, 31), (14, 28)</w:t>
      </w:r>
    </w:p>
    <w:p w14:paraId="5744218B" w14:textId="77777777" w:rsidR="00854CC3" w:rsidRDefault="00854CC3" w:rsidP="00854CC3">
      <w:pPr>
        <w:pStyle w:val="ListParagraph"/>
        <w:ind w:left="0"/>
      </w:pPr>
    </w:p>
    <w:p w14:paraId="687D3776" w14:textId="77777777" w:rsidR="00854CC3" w:rsidRDefault="00854CC3" w:rsidP="00854CC3">
      <w:pPr>
        <w:pStyle w:val="ListParagraph"/>
        <w:ind w:left="0"/>
      </w:pPr>
    </w:p>
    <w:p w14:paraId="11217289" w14:textId="77777777" w:rsidR="00854CC3" w:rsidRDefault="00854CC3" w:rsidP="00854CC3">
      <w:pPr>
        <w:pStyle w:val="ListParagraph"/>
        <w:ind w:left="0"/>
      </w:pPr>
      <w:r>
        <w:t>('</w:t>
      </w:r>
      <w:proofErr w:type="spellStart"/>
      <w:r>
        <w:t>gfx</w:t>
      </w:r>
      <w:proofErr w:type="spellEnd"/>
      <w:r>
        <w:t>', '</w:t>
      </w:r>
      <w:proofErr w:type="spellStart"/>
      <w:r>
        <w:t>membus</w:t>
      </w:r>
      <w:proofErr w:type="spellEnd"/>
      <w:r>
        <w:t>', (4, 35, 38, 40, 54, 55, 56, 57))</w:t>
      </w:r>
    </w:p>
    <w:p w14:paraId="60B0A7A3" w14:textId="73F6DC14" w:rsidR="00854CC3" w:rsidRDefault="00854CC3" w:rsidP="00854CC3">
      <w:pPr>
        <w:pStyle w:val="ListParagraph"/>
        <w:numPr>
          <w:ilvl w:val="0"/>
          <w:numId w:val="1"/>
        </w:numPr>
      </w:pPr>
      <w:r>
        <w:t>Small-5</w:t>
      </w:r>
      <w:r w:rsidR="00FE7125">
        <w:t xml:space="preserve"> </w:t>
      </w:r>
      <w:r w:rsidR="00FE7125" w:rsidRPr="00FE7125">
        <w:t>(54, 55)</w:t>
      </w:r>
    </w:p>
    <w:p w14:paraId="741C1258" w14:textId="7BBAA74F" w:rsidR="00854CC3" w:rsidRDefault="00854CC3" w:rsidP="00854CC3">
      <w:pPr>
        <w:pStyle w:val="ListParagraph"/>
        <w:numPr>
          <w:ilvl w:val="0"/>
          <w:numId w:val="1"/>
        </w:numPr>
      </w:pPr>
      <w:r>
        <w:t>Small-10</w:t>
      </w:r>
      <w:r w:rsidR="00FE7125">
        <w:t xml:space="preserve"> </w:t>
      </w:r>
      <w:r w:rsidR="00FE7125" w:rsidRPr="00FE7125">
        <w:t>(54, 55)</w:t>
      </w:r>
    </w:p>
    <w:p w14:paraId="73F8BD04" w14:textId="21F0EB54" w:rsidR="00854CC3" w:rsidRDefault="00854CC3" w:rsidP="00854CC3">
      <w:pPr>
        <w:pStyle w:val="ListParagraph"/>
        <w:numPr>
          <w:ilvl w:val="0"/>
          <w:numId w:val="1"/>
        </w:numPr>
      </w:pPr>
      <w:r>
        <w:t>Small-20</w:t>
      </w:r>
      <w:r w:rsidR="00FE7125">
        <w:t xml:space="preserve"> </w:t>
      </w:r>
      <w:r w:rsidR="00FE7125" w:rsidRPr="00FE7125">
        <w:t>(54, 55)</w:t>
      </w:r>
    </w:p>
    <w:p w14:paraId="287836D2" w14:textId="3C35C3E6" w:rsidR="00854CC3" w:rsidRDefault="00854CC3" w:rsidP="00854CC3">
      <w:pPr>
        <w:pStyle w:val="ListParagraph"/>
        <w:numPr>
          <w:ilvl w:val="0"/>
          <w:numId w:val="1"/>
        </w:numPr>
      </w:pPr>
      <w:r>
        <w:t>Large-5</w:t>
      </w:r>
      <w:r w:rsidR="00FE7125">
        <w:t xml:space="preserve"> </w:t>
      </w:r>
      <w:r w:rsidR="00FE7125" w:rsidRPr="00FE7125">
        <w:t>(54, 55), (38, 40), (4, 35), (56, 57)</w:t>
      </w:r>
    </w:p>
    <w:p w14:paraId="26DBCD37" w14:textId="213EC2F5" w:rsidR="00854CC3" w:rsidRDefault="00854CC3" w:rsidP="00854CC3">
      <w:pPr>
        <w:pStyle w:val="ListParagraph"/>
        <w:numPr>
          <w:ilvl w:val="0"/>
          <w:numId w:val="1"/>
        </w:numPr>
      </w:pPr>
      <w:r>
        <w:t>Large-10</w:t>
      </w:r>
      <w:r w:rsidR="00FE7125">
        <w:t xml:space="preserve"> </w:t>
      </w:r>
      <w:r w:rsidR="00FE7125" w:rsidRPr="00FE7125">
        <w:t>(54, 55), (38, 40), (4, 35), (56, 57)</w:t>
      </w:r>
    </w:p>
    <w:p w14:paraId="595C6FED" w14:textId="79CC25E8" w:rsidR="00854CC3" w:rsidRDefault="00854CC3" w:rsidP="00854CC3">
      <w:pPr>
        <w:pStyle w:val="ListParagraph"/>
        <w:numPr>
          <w:ilvl w:val="0"/>
          <w:numId w:val="1"/>
        </w:numPr>
      </w:pPr>
      <w:r>
        <w:t>Large-20</w:t>
      </w:r>
      <w:r w:rsidR="00FE7125">
        <w:t xml:space="preserve"> </w:t>
      </w:r>
      <w:r w:rsidR="00FE7125" w:rsidRPr="00FE7125">
        <w:t>(54, 55), (38, 40), (4, 35), (56, 57)</w:t>
      </w:r>
    </w:p>
    <w:p w14:paraId="046B70A2" w14:textId="77777777" w:rsidR="00854CC3" w:rsidRDefault="00854CC3" w:rsidP="00854CC3">
      <w:pPr>
        <w:pStyle w:val="ListParagraph"/>
        <w:ind w:left="0"/>
      </w:pPr>
    </w:p>
    <w:p w14:paraId="4FF6DB72" w14:textId="77777777" w:rsidR="00854CC3" w:rsidRDefault="00854CC3" w:rsidP="00854CC3">
      <w:pPr>
        <w:pStyle w:val="ListParagraph"/>
        <w:ind w:left="0"/>
      </w:pPr>
    </w:p>
    <w:p w14:paraId="4B33AE63" w14:textId="77777777" w:rsidR="00854CC3" w:rsidRDefault="00854CC3" w:rsidP="00854CC3">
      <w:pPr>
        <w:pStyle w:val="ListParagraph"/>
        <w:ind w:left="0"/>
      </w:pPr>
      <w:r>
        <w:t>('mem', '</w:t>
      </w:r>
      <w:proofErr w:type="spellStart"/>
      <w:r>
        <w:t>membus</w:t>
      </w:r>
      <w:proofErr w:type="spellEnd"/>
      <w:r>
        <w:t>', (15, 23, 33, 34))</w:t>
      </w:r>
    </w:p>
    <w:p w14:paraId="05E763C8" w14:textId="3E24DB75" w:rsidR="00854CC3" w:rsidRDefault="00854CC3" w:rsidP="00854CC3">
      <w:pPr>
        <w:pStyle w:val="ListParagraph"/>
        <w:numPr>
          <w:ilvl w:val="0"/>
          <w:numId w:val="1"/>
        </w:numPr>
      </w:pPr>
      <w:r>
        <w:lastRenderedPageBreak/>
        <w:t>Small-5</w:t>
      </w:r>
      <w:r w:rsidR="00FE7125">
        <w:t xml:space="preserve"> </w:t>
      </w:r>
      <w:r w:rsidR="00FE7125" w:rsidRPr="00FE7125">
        <w:t>(15, 23)</w:t>
      </w:r>
    </w:p>
    <w:p w14:paraId="18EBB38B" w14:textId="0F129821" w:rsidR="00854CC3" w:rsidRDefault="00854CC3" w:rsidP="00854CC3">
      <w:pPr>
        <w:pStyle w:val="ListParagraph"/>
        <w:numPr>
          <w:ilvl w:val="0"/>
          <w:numId w:val="1"/>
        </w:numPr>
      </w:pPr>
      <w:r>
        <w:t>Small-10</w:t>
      </w:r>
      <w:r w:rsidR="00FE7125">
        <w:t xml:space="preserve"> </w:t>
      </w:r>
      <w:r w:rsidR="00FE7125" w:rsidRPr="00FE7125">
        <w:t>15, 23)</w:t>
      </w:r>
    </w:p>
    <w:p w14:paraId="2553A4B4" w14:textId="6A8DB783" w:rsidR="00854CC3" w:rsidRDefault="00854CC3" w:rsidP="00854CC3">
      <w:pPr>
        <w:pStyle w:val="ListParagraph"/>
        <w:numPr>
          <w:ilvl w:val="0"/>
          <w:numId w:val="1"/>
        </w:numPr>
      </w:pPr>
      <w:r>
        <w:t>Small-20</w:t>
      </w:r>
      <w:r w:rsidR="00FE7125">
        <w:t xml:space="preserve"> </w:t>
      </w:r>
      <w:r w:rsidR="00FE7125" w:rsidRPr="00FE7125">
        <w:t>15, 23)</w:t>
      </w:r>
    </w:p>
    <w:p w14:paraId="14E252A1" w14:textId="093CBB04" w:rsidR="00854CC3" w:rsidRDefault="00854CC3" w:rsidP="00854CC3">
      <w:pPr>
        <w:pStyle w:val="ListParagraph"/>
        <w:numPr>
          <w:ilvl w:val="0"/>
          <w:numId w:val="1"/>
        </w:numPr>
      </w:pPr>
      <w:r>
        <w:t>Large-5</w:t>
      </w:r>
      <w:r w:rsidR="00FE7125">
        <w:t xml:space="preserve"> </w:t>
      </w:r>
      <w:r w:rsidR="00FE7125" w:rsidRPr="00FE7125">
        <w:t>(33, 34), (15, 23)</w:t>
      </w:r>
    </w:p>
    <w:p w14:paraId="498897AB" w14:textId="1E59D62E" w:rsidR="00854CC3" w:rsidRDefault="00854CC3" w:rsidP="00854CC3">
      <w:pPr>
        <w:pStyle w:val="ListParagraph"/>
        <w:numPr>
          <w:ilvl w:val="0"/>
          <w:numId w:val="1"/>
        </w:numPr>
      </w:pPr>
      <w:r>
        <w:t>Large-10</w:t>
      </w:r>
      <w:r w:rsidR="00FE7125">
        <w:t xml:space="preserve"> </w:t>
      </w:r>
      <w:r w:rsidR="00FE7125" w:rsidRPr="00FE7125">
        <w:t>(33, 34), (15, 23)</w:t>
      </w:r>
    </w:p>
    <w:p w14:paraId="182F6945" w14:textId="3CEABC32" w:rsidR="00854CC3" w:rsidRDefault="00854CC3" w:rsidP="00854CC3">
      <w:pPr>
        <w:pStyle w:val="ListParagraph"/>
        <w:numPr>
          <w:ilvl w:val="0"/>
          <w:numId w:val="1"/>
        </w:numPr>
      </w:pPr>
      <w:r>
        <w:t>Large-20</w:t>
      </w:r>
      <w:r w:rsidR="00FE7125">
        <w:t xml:space="preserve"> </w:t>
      </w:r>
      <w:r w:rsidR="00FE7125" w:rsidRPr="00FE7125">
        <w:t>(33, 34), (15, 23)</w:t>
      </w:r>
    </w:p>
    <w:p w14:paraId="5275E65B" w14:textId="77777777" w:rsidR="00854CC3" w:rsidRDefault="00854CC3" w:rsidP="00854CC3">
      <w:pPr>
        <w:pStyle w:val="ListParagraph"/>
        <w:ind w:left="0"/>
      </w:pPr>
    </w:p>
    <w:p w14:paraId="468D201B" w14:textId="77777777" w:rsidR="00854CC3" w:rsidRDefault="00854CC3" w:rsidP="00854CC3">
      <w:pPr>
        <w:pStyle w:val="ListParagraph"/>
        <w:ind w:left="0"/>
      </w:pPr>
    </w:p>
    <w:p w14:paraId="18B5E3C9" w14:textId="77777777" w:rsidR="00854CC3" w:rsidRDefault="00854CC3" w:rsidP="00854CC3">
      <w:pPr>
        <w:pStyle w:val="ListParagraph"/>
        <w:ind w:left="0"/>
      </w:pPr>
      <w:r>
        <w:t>('</w:t>
      </w:r>
      <w:proofErr w:type="spellStart"/>
      <w:r>
        <w:t>membus</w:t>
      </w:r>
      <w:proofErr w:type="spellEnd"/>
      <w:r>
        <w:t>', '</w:t>
      </w:r>
      <w:proofErr w:type="spellStart"/>
      <w:r>
        <w:t>uart</w:t>
      </w:r>
      <w:proofErr w:type="spellEnd"/>
      <w:r>
        <w:t>', (42, 43, 46, 47, 50, 51))</w:t>
      </w:r>
    </w:p>
    <w:p w14:paraId="29AE5DCE" w14:textId="5C5CB4BB" w:rsidR="00854CC3" w:rsidRDefault="00854CC3" w:rsidP="00854CC3">
      <w:pPr>
        <w:pStyle w:val="ListParagraph"/>
        <w:numPr>
          <w:ilvl w:val="0"/>
          <w:numId w:val="1"/>
        </w:numPr>
      </w:pPr>
      <w:r>
        <w:t>Small-5</w:t>
      </w:r>
      <w:r w:rsidR="00FE7125">
        <w:t xml:space="preserve"> </w:t>
      </w:r>
      <w:r w:rsidR="00FE7125" w:rsidRPr="00FE7125">
        <w:t>(46, 47)</w:t>
      </w:r>
    </w:p>
    <w:p w14:paraId="2151831A" w14:textId="351B7A17" w:rsidR="00854CC3" w:rsidRDefault="00854CC3" w:rsidP="00854CC3">
      <w:pPr>
        <w:pStyle w:val="ListParagraph"/>
        <w:numPr>
          <w:ilvl w:val="0"/>
          <w:numId w:val="1"/>
        </w:numPr>
      </w:pPr>
      <w:r>
        <w:t>Small-10</w:t>
      </w:r>
      <w:r w:rsidR="00FE7125">
        <w:t xml:space="preserve"> </w:t>
      </w:r>
      <w:r w:rsidR="00FE7125" w:rsidRPr="00FE7125">
        <w:t>(46, 47)</w:t>
      </w:r>
    </w:p>
    <w:p w14:paraId="4F1F3910" w14:textId="375E5AAF" w:rsidR="00854CC3" w:rsidRDefault="00854CC3" w:rsidP="00854CC3">
      <w:pPr>
        <w:pStyle w:val="ListParagraph"/>
        <w:numPr>
          <w:ilvl w:val="0"/>
          <w:numId w:val="1"/>
        </w:numPr>
      </w:pPr>
      <w:r>
        <w:t>Small-20</w:t>
      </w:r>
      <w:r w:rsidR="00FE7125">
        <w:t xml:space="preserve"> </w:t>
      </w:r>
      <w:r w:rsidR="00FE7125" w:rsidRPr="00FE7125">
        <w:t>(46, 47)</w:t>
      </w:r>
    </w:p>
    <w:p w14:paraId="7BDCF2A0" w14:textId="10E6030B" w:rsidR="00854CC3" w:rsidRDefault="00854CC3" w:rsidP="00854CC3">
      <w:pPr>
        <w:pStyle w:val="ListParagraph"/>
        <w:numPr>
          <w:ilvl w:val="0"/>
          <w:numId w:val="1"/>
        </w:numPr>
      </w:pPr>
      <w:r>
        <w:t>Large-</w:t>
      </w:r>
      <w:proofErr w:type="gramStart"/>
      <w:r>
        <w:t>5</w:t>
      </w:r>
      <w:r w:rsidR="00FE7125">
        <w:t xml:space="preserve">  </w:t>
      </w:r>
      <w:r w:rsidR="00FE7125" w:rsidRPr="00FE7125">
        <w:t>(</w:t>
      </w:r>
      <w:proofErr w:type="gramEnd"/>
      <w:r w:rsidR="00FE7125" w:rsidRPr="00FE7125">
        <w:t>50, 51), (42, 43), (46, 47)</w:t>
      </w:r>
    </w:p>
    <w:p w14:paraId="6654DFD4" w14:textId="6D254968" w:rsidR="00854CC3" w:rsidRDefault="00854CC3" w:rsidP="00854CC3">
      <w:pPr>
        <w:pStyle w:val="ListParagraph"/>
        <w:numPr>
          <w:ilvl w:val="0"/>
          <w:numId w:val="1"/>
        </w:numPr>
      </w:pPr>
      <w:r>
        <w:t>Large-10</w:t>
      </w:r>
      <w:r w:rsidR="00FE7125">
        <w:t xml:space="preserve"> </w:t>
      </w:r>
      <w:r w:rsidR="00FE7125" w:rsidRPr="00FE7125">
        <w:t>(50, 51), (42, 43), (46, 47)</w:t>
      </w:r>
    </w:p>
    <w:p w14:paraId="611BC405" w14:textId="49A7015C" w:rsidR="00854CC3" w:rsidRDefault="00854CC3" w:rsidP="00854CC3">
      <w:pPr>
        <w:pStyle w:val="ListParagraph"/>
        <w:numPr>
          <w:ilvl w:val="0"/>
          <w:numId w:val="1"/>
        </w:numPr>
      </w:pPr>
      <w:r>
        <w:t>Large-20</w:t>
      </w:r>
      <w:r w:rsidR="00FE7125">
        <w:t xml:space="preserve"> </w:t>
      </w:r>
      <w:r w:rsidR="00FE7125" w:rsidRPr="00FE7125">
        <w:t>(50, 51), (42, 43), (46, 47)</w:t>
      </w:r>
    </w:p>
    <w:p w14:paraId="66451387" w14:textId="77777777" w:rsidR="00854CC3" w:rsidRDefault="00854CC3" w:rsidP="00854CC3">
      <w:pPr>
        <w:pStyle w:val="ListParagraph"/>
        <w:ind w:left="0"/>
      </w:pPr>
    </w:p>
    <w:p w14:paraId="5BAC6DE3" w14:textId="77777777" w:rsidR="00854CC3" w:rsidRDefault="00854CC3" w:rsidP="00854CC3">
      <w:pPr>
        <w:pStyle w:val="ListParagraph"/>
        <w:ind w:left="0"/>
      </w:pPr>
    </w:p>
    <w:p w14:paraId="7CB028FA" w14:textId="14F04501" w:rsidR="00453149" w:rsidRDefault="00854CC3" w:rsidP="00854CC3">
      <w:pPr>
        <w:pStyle w:val="ListParagraph"/>
        <w:ind w:left="0"/>
      </w:pPr>
      <w:r>
        <w:t>('</w:t>
      </w:r>
      <w:proofErr w:type="spellStart"/>
      <w:r>
        <w:t>membus</w:t>
      </w:r>
      <w:proofErr w:type="spellEnd"/>
      <w:r>
        <w:t>', '</w:t>
      </w:r>
      <w:proofErr w:type="spellStart"/>
      <w:r>
        <w:t>usb</w:t>
      </w:r>
      <w:proofErr w:type="spellEnd"/>
      <w:r>
        <w:t>', (6, 37, 44, 45, 52, 53))</w:t>
      </w:r>
    </w:p>
    <w:p w14:paraId="081A78C9" w14:textId="63A5BFA5" w:rsidR="00854CC3" w:rsidRDefault="00854CC3" w:rsidP="00854CC3">
      <w:pPr>
        <w:pStyle w:val="ListParagraph"/>
        <w:numPr>
          <w:ilvl w:val="0"/>
          <w:numId w:val="1"/>
        </w:numPr>
      </w:pPr>
      <w:r>
        <w:t>Small-5</w:t>
      </w:r>
      <w:r w:rsidR="00FE7125">
        <w:t xml:space="preserve"> </w:t>
      </w:r>
      <w:r w:rsidR="00FE7125" w:rsidRPr="00FE7125">
        <w:t>(52, 53)</w:t>
      </w:r>
    </w:p>
    <w:p w14:paraId="7A98604D" w14:textId="11A018F3" w:rsidR="00854CC3" w:rsidRDefault="00854CC3" w:rsidP="00854CC3">
      <w:pPr>
        <w:pStyle w:val="ListParagraph"/>
        <w:numPr>
          <w:ilvl w:val="0"/>
          <w:numId w:val="1"/>
        </w:numPr>
      </w:pPr>
      <w:r>
        <w:t>Small-10</w:t>
      </w:r>
      <w:r w:rsidR="00FE7125">
        <w:t xml:space="preserve"> </w:t>
      </w:r>
      <w:r w:rsidR="00FE7125" w:rsidRPr="00FE7125">
        <w:t>(52, 53)</w:t>
      </w:r>
    </w:p>
    <w:p w14:paraId="42B36D66" w14:textId="6F440570" w:rsidR="00854CC3" w:rsidRDefault="00854CC3" w:rsidP="00854CC3">
      <w:pPr>
        <w:pStyle w:val="ListParagraph"/>
        <w:numPr>
          <w:ilvl w:val="0"/>
          <w:numId w:val="1"/>
        </w:numPr>
      </w:pPr>
      <w:r>
        <w:t>Small-20</w:t>
      </w:r>
      <w:r w:rsidR="00FE7125" w:rsidRPr="00FE7125">
        <w:t xml:space="preserve"> </w:t>
      </w:r>
      <w:r w:rsidR="00FE7125" w:rsidRPr="00FE7125">
        <w:t>(52, 53)</w:t>
      </w:r>
    </w:p>
    <w:p w14:paraId="7878AC9B" w14:textId="5D1D2850" w:rsidR="00854CC3" w:rsidRDefault="00854CC3" w:rsidP="00854CC3">
      <w:pPr>
        <w:pStyle w:val="ListParagraph"/>
        <w:numPr>
          <w:ilvl w:val="0"/>
          <w:numId w:val="1"/>
        </w:numPr>
      </w:pPr>
      <w:r>
        <w:t>Large-5</w:t>
      </w:r>
      <w:r w:rsidR="00FE7125">
        <w:t xml:space="preserve"> </w:t>
      </w:r>
      <w:r w:rsidR="00FE7125" w:rsidRPr="00FE7125">
        <w:t>(52, 53), (6, 37), (44, 45)</w:t>
      </w:r>
    </w:p>
    <w:p w14:paraId="4882AC3F" w14:textId="6F9D2C2D" w:rsidR="00854CC3" w:rsidRDefault="00854CC3" w:rsidP="00854CC3">
      <w:pPr>
        <w:pStyle w:val="ListParagraph"/>
        <w:numPr>
          <w:ilvl w:val="0"/>
          <w:numId w:val="1"/>
        </w:numPr>
      </w:pPr>
      <w:r>
        <w:t>Large-10</w:t>
      </w:r>
      <w:r w:rsidR="00FE7125">
        <w:t xml:space="preserve"> </w:t>
      </w:r>
      <w:r w:rsidR="00FE7125" w:rsidRPr="00FE7125">
        <w:t>(52, 53), (6, 37), (44, 45)</w:t>
      </w:r>
    </w:p>
    <w:p w14:paraId="5816C321" w14:textId="23772E9F" w:rsidR="00854CC3" w:rsidRDefault="00854CC3" w:rsidP="00854CC3">
      <w:pPr>
        <w:pStyle w:val="ListParagraph"/>
        <w:numPr>
          <w:ilvl w:val="0"/>
          <w:numId w:val="1"/>
        </w:numPr>
      </w:pPr>
      <w:r>
        <w:t>Large-20</w:t>
      </w:r>
      <w:r w:rsidR="00FE7125">
        <w:t xml:space="preserve"> </w:t>
      </w:r>
      <w:r w:rsidR="00FE7125" w:rsidRPr="00FE7125">
        <w:t>(52, 53), (6, 37), (44, 45)</w:t>
      </w:r>
    </w:p>
    <w:p w14:paraId="7DE43BCA" w14:textId="0905ED66" w:rsidR="009242DE" w:rsidRPr="00C539AC" w:rsidRDefault="009242DE" w:rsidP="00C539AC"/>
    <w:sectPr w:rsidR="009242DE" w:rsidRPr="00C5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6E11"/>
    <w:multiLevelType w:val="hybridMultilevel"/>
    <w:tmpl w:val="9FD8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E119B"/>
    <w:multiLevelType w:val="hybridMultilevel"/>
    <w:tmpl w:val="17B00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39228">
    <w:abstractNumId w:val="1"/>
  </w:num>
  <w:num w:numId="2" w16cid:durableId="204219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87"/>
    <w:rsid w:val="00241E50"/>
    <w:rsid w:val="002902CE"/>
    <w:rsid w:val="002C2E67"/>
    <w:rsid w:val="00453149"/>
    <w:rsid w:val="00453BEF"/>
    <w:rsid w:val="005B2791"/>
    <w:rsid w:val="00694964"/>
    <w:rsid w:val="0072156B"/>
    <w:rsid w:val="00725C31"/>
    <w:rsid w:val="007F1987"/>
    <w:rsid w:val="00842559"/>
    <w:rsid w:val="00854CC3"/>
    <w:rsid w:val="008F5ABA"/>
    <w:rsid w:val="00913413"/>
    <w:rsid w:val="009242DE"/>
    <w:rsid w:val="009A1AB8"/>
    <w:rsid w:val="009C71CF"/>
    <w:rsid w:val="00A865E3"/>
    <w:rsid w:val="00AC2D42"/>
    <w:rsid w:val="00C539AC"/>
    <w:rsid w:val="00D13988"/>
    <w:rsid w:val="00E81286"/>
    <w:rsid w:val="00EA18F1"/>
    <w:rsid w:val="00F06036"/>
    <w:rsid w:val="00FE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7E03"/>
  <w15:chartTrackingRefBased/>
  <w15:docId w15:val="{D2E5D9F7-C1B2-4ED9-8C14-914F4465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036"/>
  </w:style>
  <w:style w:type="paragraph" w:styleId="Heading1">
    <w:name w:val="heading 1"/>
    <w:basedOn w:val="Normal"/>
    <w:next w:val="Normal"/>
    <w:link w:val="Heading1Char"/>
    <w:uiPriority w:val="9"/>
    <w:qFormat/>
    <w:rsid w:val="007F1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987"/>
    <w:rPr>
      <w:rFonts w:eastAsiaTheme="majorEastAsia" w:cstheme="majorBidi"/>
      <w:color w:val="272727" w:themeColor="text1" w:themeTint="D8"/>
    </w:rPr>
  </w:style>
  <w:style w:type="paragraph" w:styleId="Title">
    <w:name w:val="Title"/>
    <w:basedOn w:val="Normal"/>
    <w:next w:val="Normal"/>
    <w:link w:val="TitleChar"/>
    <w:uiPriority w:val="10"/>
    <w:qFormat/>
    <w:rsid w:val="007F1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987"/>
    <w:pPr>
      <w:spacing w:before="160"/>
      <w:jc w:val="center"/>
    </w:pPr>
    <w:rPr>
      <w:i/>
      <w:iCs/>
      <w:color w:val="404040" w:themeColor="text1" w:themeTint="BF"/>
    </w:rPr>
  </w:style>
  <w:style w:type="character" w:customStyle="1" w:styleId="QuoteChar">
    <w:name w:val="Quote Char"/>
    <w:basedOn w:val="DefaultParagraphFont"/>
    <w:link w:val="Quote"/>
    <w:uiPriority w:val="29"/>
    <w:rsid w:val="007F1987"/>
    <w:rPr>
      <w:i/>
      <w:iCs/>
      <w:color w:val="404040" w:themeColor="text1" w:themeTint="BF"/>
    </w:rPr>
  </w:style>
  <w:style w:type="paragraph" w:styleId="ListParagraph">
    <w:name w:val="List Paragraph"/>
    <w:basedOn w:val="Normal"/>
    <w:uiPriority w:val="34"/>
    <w:qFormat/>
    <w:rsid w:val="007F1987"/>
    <w:pPr>
      <w:ind w:left="720"/>
      <w:contextualSpacing/>
    </w:pPr>
  </w:style>
  <w:style w:type="character" w:styleId="IntenseEmphasis">
    <w:name w:val="Intense Emphasis"/>
    <w:basedOn w:val="DefaultParagraphFont"/>
    <w:uiPriority w:val="21"/>
    <w:qFormat/>
    <w:rsid w:val="007F1987"/>
    <w:rPr>
      <w:i/>
      <w:iCs/>
      <w:color w:val="0F4761" w:themeColor="accent1" w:themeShade="BF"/>
    </w:rPr>
  </w:style>
  <w:style w:type="paragraph" w:styleId="IntenseQuote">
    <w:name w:val="Intense Quote"/>
    <w:basedOn w:val="Normal"/>
    <w:next w:val="Normal"/>
    <w:link w:val="IntenseQuoteChar"/>
    <w:uiPriority w:val="30"/>
    <w:qFormat/>
    <w:rsid w:val="007F1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987"/>
    <w:rPr>
      <w:i/>
      <w:iCs/>
      <w:color w:val="0F4761" w:themeColor="accent1" w:themeShade="BF"/>
    </w:rPr>
  </w:style>
  <w:style w:type="character" w:styleId="IntenseReference">
    <w:name w:val="Intense Reference"/>
    <w:basedOn w:val="DefaultParagraphFont"/>
    <w:uiPriority w:val="32"/>
    <w:qFormat/>
    <w:rsid w:val="007F1987"/>
    <w:rPr>
      <w:b/>
      <w:bCs/>
      <w:smallCaps/>
      <w:color w:val="0F4761" w:themeColor="accent1" w:themeShade="BF"/>
      <w:spacing w:val="5"/>
    </w:rPr>
  </w:style>
  <w:style w:type="character" w:styleId="PlaceholderText">
    <w:name w:val="Placeholder Text"/>
    <w:basedOn w:val="DefaultParagraphFont"/>
    <w:uiPriority w:val="99"/>
    <w:semiHidden/>
    <w:rsid w:val="00C539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671101">
      <w:bodyDiv w:val="1"/>
      <w:marLeft w:val="0"/>
      <w:marRight w:val="0"/>
      <w:marTop w:val="0"/>
      <w:marBottom w:val="0"/>
      <w:divBdr>
        <w:top w:val="none" w:sz="0" w:space="0" w:color="auto"/>
        <w:left w:val="none" w:sz="0" w:space="0" w:color="auto"/>
        <w:bottom w:val="none" w:sz="0" w:space="0" w:color="auto"/>
        <w:right w:val="none" w:sz="0" w:space="0" w:color="auto"/>
      </w:divBdr>
      <w:divsChild>
        <w:div w:id="1285691412">
          <w:marLeft w:val="0"/>
          <w:marRight w:val="0"/>
          <w:marTop w:val="0"/>
          <w:marBottom w:val="0"/>
          <w:divBdr>
            <w:top w:val="none" w:sz="0" w:space="0" w:color="auto"/>
            <w:left w:val="none" w:sz="0" w:space="0" w:color="auto"/>
            <w:bottom w:val="none" w:sz="0" w:space="0" w:color="auto"/>
            <w:right w:val="none" w:sz="0" w:space="0" w:color="auto"/>
          </w:divBdr>
          <w:divsChild>
            <w:div w:id="1079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4719">
      <w:bodyDiv w:val="1"/>
      <w:marLeft w:val="0"/>
      <w:marRight w:val="0"/>
      <w:marTop w:val="0"/>
      <w:marBottom w:val="0"/>
      <w:divBdr>
        <w:top w:val="none" w:sz="0" w:space="0" w:color="auto"/>
        <w:left w:val="none" w:sz="0" w:space="0" w:color="auto"/>
        <w:bottom w:val="none" w:sz="0" w:space="0" w:color="auto"/>
        <w:right w:val="none" w:sz="0" w:space="0" w:color="auto"/>
      </w:divBdr>
      <w:divsChild>
        <w:div w:id="1893342392">
          <w:marLeft w:val="0"/>
          <w:marRight w:val="0"/>
          <w:marTop w:val="0"/>
          <w:marBottom w:val="0"/>
          <w:divBdr>
            <w:top w:val="none" w:sz="0" w:space="0" w:color="auto"/>
            <w:left w:val="none" w:sz="0" w:space="0" w:color="auto"/>
            <w:bottom w:val="none" w:sz="0" w:space="0" w:color="auto"/>
            <w:right w:val="none" w:sz="0" w:space="0" w:color="auto"/>
          </w:divBdr>
          <w:divsChild>
            <w:div w:id="15088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8804">
      <w:bodyDiv w:val="1"/>
      <w:marLeft w:val="0"/>
      <w:marRight w:val="0"/>
      <w:marTop w:val="0"/>
      <w:marBottom w:val="0"/>
      <w:divBdr>
        <w:top w:val="none" w:sz="0" w:space="0" w:color="auto"/>
        <w:left w:val="none" w:sz="0" w:space="0" w:color="auto"/>
        <w:bottom w:val="none" w:sz="0" w:space="0" w:color="auto"/>
        <w:right w:val="none" w:sz="0" w:space="0" w:color="auto"/>
      </w:divBdr>
      <w:divsChild>
        <w:div w:id="631984346">
          <w:marLeft w:val="0"/>
          <w:marRight w:val="0"/>
          <w:marTop w:val="0"/>
          <w:marBottom w:val="0"/>
          <w:divBdr>
            <w:top w:val="none" w:sz="0" w:space="0" w:color="auto"/>
            <w:left w:val="none" w:sz="0" w:space="0" w:color="auto"/>
            <w:bottom w:val="none" w:sz="0" w:space="0" w:color="auto"/>
            <w:right w:val="none" w:sz="0" w:space="0" w:color="auto"/>
          </w:divBdr>
          <w:divsChild>
            <w:div w:id="17744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ink/ink1.xm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2.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0T06:15:29.617"/>
    </inkml:context>
    <inkml:brush xml:id="br0">
      <inkml:brushProperty name="width" value="0.05" units="cm"/>
      <inkml:brushProperty name="height" value="0.05" units="cm"/>
      <inkml:brushProperty name="color" value="#E71224"/>
    </inkml:brush>
  </inkml:definitions>
  <inkml:trace contextRef="#ctx0" brushRef="#br0">0 793 24575,'3'-2'0,"-1"0"0,1 1 0,0-1 0,-1 1 0,1 0 0,0 0 0,0 0 0,0 0 0,5 0 0,7-3 0,20-9 0,-1-1 0,-1-2 0,-1-1 0,0-2 0,-1-1 0,-1-1 0,42-40 0,8-17 0,79-102 0,5-7 0,-70 97-1365,-84 81-5461</inkml:trace>
  <inkml:trace contextRef="#ctx0" brushRef="#br0" timeOffset="950.72">1589 873 24575,'4'0'0,"-1"-1"0,1 1 0,0-1 0,0 0 0,-1 0 0,1-1 0,-1 1 0,1-1 0,-1 1 0,1-1 0,5-5 0,34-30 0,-29 23 0,33-30 0,-3-3 0,-2-2 0,-1-2 0,62-103 0,-101 150 0,41-69 0,84-111 0,-111 164 0,1 1 0,1 1 0,1 0 0,0 1 0,1 1 0,1 1 0,0 1 0,2 0 0,44-18 0,-47 24-1365,-6 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0T06:15:26.825"/>
    </inkml:context>
    <inkml:brush xml:id="br0">
      <inkml:brushProperty name="width" value="0.05" units="cm"/>
      <inkml:brushProperty name="height" value="0.05" units="cm"/>
      <inkml:brushProperty name="color" value="#E71224"/>
    </inkml:brush>
  </inkml:definitions>
  <inkml:trace contextRef="#ctx0" brushRef="#br0">0 489 24575,'14'-1'0,"-1"0"0,1-1 0,-1 0 0,0-1 0,0-1 0,19-7 0,73-39 0,-72 33 0,445-192 0,-444 196 0,124-51 0,-121 47 0,0-2 0,37-25 0,-28 13-1365</inkml:trace>
  <inkml:trace contextRef="#ctx0" brushRef="#br0" timeOffset="747.55">1747 676 24575,'2'-1'0,"0"1"0,0-1 0,0 0 0,0 1 0,0-1 0,0 0 0,0 0 0,0 0 0,0-1 0,-1 1 0,3-2 0,6-4 0,437-207 0,-444 213 0,436-163 0,-413 156 84,-5 2-374,0 0 1,-1-2-1,1 0 0,31-19 0,-43 21-6536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8</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Adari</dc:creator>
  <cp:keywords/>
  <dc:description/>
  <cp:lastModifiedBy>Niha Adari</cp:lastModifiedBy>
  <cp:revision>10</cp:revision>
  <dcterms:created xsi:type="dcterms:W3CDTF">2024-04-10T02:25:00Z</dcterms:created>
  <dcterms:modified xsi:type="dcterms:W3CDTF">2024-04-10T06:47:00Z</dcterms:modified>
</cp:coreProperties>
</file>