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9AA" w:rsidRDefault="007E29AA">
      <w:pPr>
        <w:rPr>
          <w:sz w:val="44"/>
          <w:szCs w:val="44"/>
        </w:rPr>
      </w:pPr>
      <w:r w:rsidRPr="007E29AA">
        <w:rPr>
          <w:sz w:val="44"/>
          <w:szCs w:val="44"/>
        </w:rPr>
        <w:t xml:space="preserve">CREATE DROP DATABASE </w:t>
      </w:r>
      <w:r>
        <w:rPr>
          <w:sz w:val="44"/>
          <w:szCs w:val="44"/>
        </w:rPr>
        <w:t xml:space="preserve">– 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project1;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java.io.IOException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java.util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.*;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.ServletException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.http.HttpServlet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.http.HttpServletRequest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.http.HttpServletResponse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  <w:u w:val="single"/>
        </w:rPr>
        <w:t>java.io.IOException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java.io.InputStream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java.io.PrintWriter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java.sql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.*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  <w:u w:val="single"/>
        </w:rPr>
        <w:t>CreateDropDataBase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extends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HttpServlet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private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final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long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1L;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  <w:u w:val="single"/>
        </w:rPr>
        <w:t>DBUtil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C0"/>
          <w:sz w:val="32"/>
          <w:szCs w:val="32"/>
        </w:rPr>
        <w:t>dbutil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null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646464"/>
          <w:sz w:val="32"/>
          <w:szCs w:val="32"/>
        </w:rPr>
        <w:t>@Override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init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)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throws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ServletException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super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.init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InputStream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in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getServletContext(</w:t>
      </w:r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).getResourceAsStream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"/WEB-INF/config.properties"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Properties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Properties(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.load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in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7E29AA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  <w:u w:val="single"/>
        </w:rPr>
        <w:t>DBUtil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7E29AA">
        <w:rPr>
          <w:rFonts w:asciiTheme="minorHAnsi" w:hAnsiTheme="minorHAnsi" w:cstheme="minorHAnsi"/>
          <w:color w:val="2A00FF"/>
          <w:sz w:val="32"/>
          <w:szCs w:val="32"/>
        </w:rPr>
        <w:t>url</w:t>
      </w:r>
      <w:proofErr w:type="spellEnd"/>
      <w:r w:rsidRPr="007E29AA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), </w:t>
      </w:r>
      <w:proofErr w:type="spell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7E29AA">
        <w:rPr>
          <w:rFonts w:asciiTheme="minorHAnsi" w:hAnsiTheme="minorHAnsi" w:cstheme="minorHAnsi"/>
          <w:color w:val="2A00FF"/>
          <w:sz w:val="32"/>
          <w:szCs w:val="32"/>
        </w:rPr>
        <w:t>userid</w:t>
      </w:r>
      <w:proofErr w:type="spellEnd"/>
      <w:r w:rsidRPr="007E29AA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), </w:t>
      </w:r>
      <w:proofErr w:type="spell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"password"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lastRenderedPageBreak/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doGet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HttpServletRequest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request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HttpServletResponse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throws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ServletException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PrintWriter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.getWriter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"&lt;html&gt;&lt;body&gt;"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 Get a DB connection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Connection </w:t>
      </w:r>
      <w:proofErr w:type="spell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connection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7E29AA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.getConnection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 STEP 3 Create the Statement object.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Statement </w:t>
      </w:r>
      <w:proofErr w:type="spell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stmt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connection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.createStatement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stmt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.execute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"CREATE DATABASE SAMPLE1"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"Created database: SAMPLE1&lt;</w:t>
      </w:r>
      <w:proofErr w:type="spellStart"/>
      <w:r w:rsidRPr="007E29AA">
        <w:rPr>
          <w:rFonts w:asciiTheme="minorHAnsi" w:hAnsiTheme="minorHAnsi" w:cstheme="minorHAnsi"/>
          <w:color w:val="2A00FF"/>
          <w:sz w:val="32"/>
          <w:szCs w:val="32"/>
        </w:rPr>
        <w:t>br</w:t>
      </w:r>
      <w:proofErr w:type="spellEnd"/>
      <w:r w:rsidRPr="007E29AA">
        <w:rPr>
          <w:rFonts w:asciiTheme="minorHAnsi" w:hAnsiTheme="minorHAnsi" w:cstheme="minorHAnsi"/>
          <w:color w:val="2A00FF"/>
          <w:sz w:val="32"/>
          <w:szCs w:val="32"/>
        </w:rPr>
        <w:t>&gt;"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stmt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.execute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"USE SAMPLE1"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stmt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.execute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"CREATE TABLE TABLE1(name varchar(20))"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7E29AA">
        <w:rPr>
          <w:rFonts w:asciiTheme="minorHAnsi" w:hAnsiTheme="minorHAnsi" w:cstheme="minorHAnsi"/>
          <w:color w:val="2A00FF"/>
          <w:sz w:val="32"/>
          <w:szCs w:val="32"/>
        </w:rPr>
        <w:t>"Created TABLE: TABLE1 inside SAMPLE1&lt;</w:t>
      </w:r>
      <w:proofErr w:type="spellStart"/>
      <w:r w:rsidRPr="007E29AA">
        <w:rPr>
          <w:rFonts w:asciiTheme="minorHAnsi" w:hAnsiTheme="minorHAnsi" w:cstheme="minorHAnsi"/>
          <w:color w:val="2A00FF"/>
          <w:sz w:val="32"/>
          <w:szCs w:val="32"/>
        </w:rPr>
        <w:t>br</w:t>
      </w:r>
      <w:proofErr w:type="spellEnd"/>
      <w:r w:rsidRPr="007E29AA">
        <w:rPr>
          <w:rFonts w:asciiTheme="minorHAnsi" w:hAnsiTheme="minorHAnsi" w:cstheme="minorHAnsi"/>
          <w:color w:val="2A00FF"/>
          <w:sz w:val="32"/>
          <w:szCs w:val="32"/>
        </w:rPr>
        <w:t>&gt;"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 delete the table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</w:t>
      </w:r>
      <w:proofErr w:type="spellStart"/>
      <w:proofErr w:type="gramStart"/>
      <w:r w:rsidRPr="007E29AA">
        <w:rPr>
          <w:rFonts w:asciiTheme="minorHAnsi" w:hAnsiTheme="minorHAnsi" w:cstheme="minorHAnsi"/>
          <w:color w:val="3F7F5F"/>
          <w:sz w:val="32"/>
          <w:szCs w:val="32"/>
        </w:rPr>
        <w:t>stmt.execute</w:t>
      </w:r>
      <w:proofErr w:type="spellEnd"/>
      <w:proofErr w:type="gramEnd"/>
      <w:r w:rsidRPr="007E29AA">
        <w:rPr>
          <w:rFonts w:asciiTheme="minorHAnsi" w:hAnsiTheme="minorHAnsi" w:cstheme="minorHAnsi"/>
          <w:color w:val="3F7F5F"/>
          <w:sz w:val="32"/>
          <w:szCs w:val="32"/>
        </w:rPr>
        <w:t>("USE SAMPLE1");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</w:t>
      </w:r>
      <w:proofErr w:type="spellStart"/>
      <w:proofErr w:type="gramStart"/>
      <w:r w:rsidRPr="007E29AA">
        <w:rPr>
          <w:rFonts w:asciiTheme="minorHAnsi" w:hAnsiTheme="minorHAnsi" w:cstheme="minorHAnsi"/>
          <w:color w:val="3F7F5F"/>
          <w:sz w:val="32"/>
          <w:szCs w:val="32"/>
        </w:rPr>
        <w:t>stmt.execute</w:t>
      </w:r>
      <w:proofErr w:type="spellEnd"/>
      <w:proofErr w:type="gramEnd"/>
      <w:r w:rsidRPr="007E29AA">
        <w:rPr>
          <w:rFonts w:asciiTheme="minorHAnsi" w:hAnsiTheme="minorHAnsi" w:cstheme="minorHAnsi"/>
          <w:color w:val="3F7F5F"/>
          <w:sz w:val="32"/>
          <w:szCs w:val="32"/>
        </w:rPr>
        <w:t>("DROP TABLE TABLE1");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3F7F5F"/>
          <w:sz w:val="32"/>
          <w:szCs w:val="32"/>
        </w:rPr>
        <w:t>//</w:t>
      </w:r>
      <w:proofErr w:type="spellStart"/>
      <w:proofErr w:type="gramStart"/>
      <w:r w:rsidRPr="007E29AA">
        <w:rPr>
          <w:rFonts w:asciiTheme="minorHAnsi" w:hAnsiTheme="minorHAnsi" w:cstheme="minorHAnsi"/>
          <w:color w:val="3F7F5F"/>
          <w:sz w:val="32"/>
          <w:szCs w:val="32"/>
        </w:rPr>
        <w:t>out.println</w:t>
      </w:r>
      <w:proofErr w:type="spellEnd"/>
      <w:proofErr w:type="gramEnd"/>
      <w:r w:rsidRPr="007E29AA">
        <w:rPr>
          <w:rFonts w:asciiTheme="minorHAnsi" w:hAnsiTheme="minorHAnsi" w:cstheme="minorHAnsi"/>
          <w:color w:val="3F7F5F"/>
          <w:sz w:val="32"/>
          <w:szCs w:val="32"/>
        </w:rPr>
        <w:t>("Dropped TABLE: TABLE1 from SAMPLE1");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SQLException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646464"/>
          <w:sz w:val="32"/>
          <w:szCs w:val="32"/>
        </w:rPr>
        <w:t>@Override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destroy(</w:t>
      </w:r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super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.destroy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.closeConnection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7E29AA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7E29AA">
        <w:rPr>
          <w:rFonts w:asciiTheme="minorHAnsi" w:hAnsiTheme="minorHAnsi" w:cstheme="minorHAnsi"/>
          <w:color w:val="000000"/>
          <w:sz w:val="32"/>
          <w:szCs w:val="32"/>
        </w:rPr>
        <w:t>SQLException</w:t>
      </w:r>
      <w:proofErr w:type="spellEnd"/>
      <w:r w:rsidRPr="007E29A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7E29AA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7E29AA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7E29AA" w:rsidRPr="007E29AA" w:rsidRDefault="007E29AA" w:rsidP="007E29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E29AA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7E29AA" w:rsidRPr="007E29AA" w:rsidRDefault="007E29AA">
      <w:pPr>
        <w:rPr>
          <w:rFonts w:cstheme="minorHAnsi"/>
          <w:sz w:val="32"/>
          <w:szCs w:val="32"/>
        </w:rPr>
      </w:pPr>
    </w:p>
    <w:sectPr w:rsidR="007E29AA" w:rsidRPr="007E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AA"/>
    <w:rsid w:val="007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B4B6"/>
  <w15:chartTrackingRefBased/>
  <w15:docId w15:val="{0759BD5C-52EF-48A9-9630-4F306515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2023-05-28T03:38:00Z</dcterms:created>
  <dcterms:modified xsi:type="dcterms:W3CDTF">2023-05-28T03:44:00Z</dcterms:modified>
</cp:coreProperties>
</file>