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C95AA1" w:rsidRDefault="00C95AA1">
      <w:pPr>
        <w:rPr>
          <w:sz w:val="44"/>
          <w:szCs w:val="44"/>
        </w:rPr>
      </w:pPr>
      <w:r w:rsidRPr="00C95AA1">
        <w:rPr>
          <w:sz w:val="44"/>
          <w:szCs w:val="44"/>
        </w:rPr>
        <w:t>PRACTICE-PROJECT2</w:t>
      </w:r>
    </w:p>
    <w:p w:rsidR="00C95AA1" w:rsidRDefault="00C95AA1">
      <w:pPr>
        <w:rPr>
          <w:sz w:val="44"/>
          <w:szCs w:val="44"/>
        </w:rPr>
      </w:pPr>
      <w:r w:rsidRPr="00C95AA1">
        <w:rPr>
          <w:sz w:val="44"/>
          <w:szCs w:val="44"/>
        </w:rPr>
        <w:t xml:space="preserve">DEMOSTRATE </w:t>
      </w:r>
      <w:proofErr w:type="gramStart"/>
      <w:r w:rsidRPr="00C95AA1">
        <w:rPr>
          <w:sz w:val="44"/>
          <w:szCs w:val="44"/>
        </w:rPr>
        <w:t>SLEEP(</w:t>
      </w:r>
      <w:proofErr w:type="gramEnd"/>
      <w:r w:rsidRPr="00C95AA1">
        <w:rPr>
          <w:sz w:val="44"/>
          <w:szCs w:val="44"/>
        </w:rPr>
        <w:t xml:space="preserve">) AND WAIT() </w:t>
      </w:r>
      <w:r>
        <w:rPr>
          <w:sz w:val="44"/>
          <w:szCs w:val="44"/>
        </w:rPr>
        <w:t xml:space="preserve">– 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b/>
          <w:bCs/>
          <w:color w:val="7F0055"/>
        </w:rPr>
        <w:t>package</w:t>
      </w:r>
      <w:r w:rsidRPr="00C95AA1">
        <w:rPr>
          <w:rFonts w:asciiTheme="minorHAnsi" w:hAnsiTheme="minorHAnsi" w:cstheme="minorHAnsi"/>
          <w:color w:val="000000"/>
        </w:rPr>
        <w:t xml:space="preserve"> practice;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b/>
          <w:bCs/>
          <w:color w:val="7F0055"/>
        </w:rPr>
        <w:t>public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r w:rsidRPr="00C95AA1">
        <w:rPr>
          <w:rFonts w:asciiTheme="minorHAnsi" w:hAnsiTheme="minorHAnsi" w:cstheme="minorHAnsi"/>
          <w:b/>
          <w:bCs/>
          <w:color w:val="7F0055"/>
        </w:rPr>
        <w:t>class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AA1">
        <w:rPr>
          <w:rFonts w:asciiTheme="minorHAnsi" w:hAnsiTheme="minorHAnsi" w:cstheme="minorHAnsi"/>
          <w:color w:val="000000"/>
        </w:rPr>
        <w:t>SleepWait</w:t>
      </w:r>
      <w:proofErr w:type="spellEnd"/>
      <w:r w:rsidRPr="00C95AA1">
        <w:rPr>
          <w:rFonts w:asciiTheme="minorHAnsi" w:hAnsiTheme="minorHAnsi" w:cstheme="minorHAnsi"/>
          <w:color w:val="000000"/>
        </w:rPr>
        <w:t xml:space="preserve"> {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b/>
          <w:bCs/>
          <w:color w:val="7F0055"/>
        </w:rPr>
        <w:t>private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r w:rsidRPr="00C95AA1">
        <w:rPr>
          <w:rFonts w:asciiTheme="minorHAnsi" w:hAnsiTheme="minorHAnsi" w:cstheme="minorHAnsi"/>
          <w:b/>
          <w:bCs/>
          <w:color w:val="7F0055"/>
        </w:rPr>
        <w:t>static</w:t>
      </w:r>
      <w:r w:rsidRPr="00C95AA1">
        <w:rPr>
          <w:rFonts w:asciiTheme="minorHAnsi" w:hAnsiTheme="minorHAnsi" w:cstheme="minorHAnsi"/>
          <w:color w:val="000000"/>
        </w:rPr>
        <w:t xml:space="preserve"> Object </w:t>
      </w:r>
      <w:r w:rsidRPr="00C95AA1">
        <w:rPr>
          <w:rFonts w:asciiTheme="minorHAnsi" w:hAnsiTheme="minorHAnsi" w:cstheme="minorHAnsi"/>
          <w:i/>
          <w:iCs/>
          <w:color w:val="0000C0"/>
        </w:rPr>
        <w:t>o</w:t>
      </w:r>
      <w:r w:rsidRPr="00C95AA1">
        <w:rPr>
          <w:rFonts w:asciiTheme="minorHAnsi" w:hAnsiTheme="minorHAnsi" w:cstheme="minorHAnsi"/>
          <w:color w:val="000000"/>
        </w:rPr>
        <w:t xml:space="preserve"> = </w:t>
      </w:r>
      <w:r w:rsidRPr="00C95AA1">
        <w:rPr>
          <w:rFonts w:asciiTheme="minorHAnsi" w:hAnsiTheme="minorHAnsi" w:cstheme="minorHAnsi"/>
          <w:b/>
          <w:bCs/>
          <w:color w:val="7F0055"/>
        </w:rPr>
        <w:t>new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95AA1">
        <w:rPr>
          <w:rFonts w:asciiTheme="minorHAnsi" w:hAnsiTheme="minorHAnsi" w:cstheme="minorHAnsi"/>
          <w:color w:val="000000"/>
        </w:rPr>
        <w:t>Object(</w:t>
      </w:r>
      <w:proofErr w:type="gramEnd"/>
      <w:r w:rsidRPr="00C95AA1">
        <w:rPr>
          <w:rFonts w:asciiTheme="minorHAnsi" w:hAnsiTheme="minorHAnsi" w:cstheme="minorHAnsi"/>
          <w:color w:val="000000"/>
        </w:rPr>
        <w:t>);</w:t>
      </w:r>
      <w:r w:rsidRPr="00C95AA1">
        <w:rPr>
          <w:rFonts w:asciiTheme="minorHAnsi" w:hAnsiTheme="minorHAnsi" w:cstheme="minorHAnsi"/>
          <w:color w:val="000000"/>
        </w:rPr>
        <w:tab/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b/>
          <w:bCs/>
          <w:color w:val="7F0055"/>
        </w:rPr>
        <w:t>public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r w:rsidRPr="00C95AA1">
        <w:rPr>
          <w:rFonts w:asciiTheme="minorHAnsi" w:hAnsiTheme="minorHAnsi" w:cstheme="minorHAnsi"/>
          <w:b/>
          <w:bCs/>
          <w:color w:val="7F0055"/>
        </w:rPr>
        <w:t>static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r w:rsidRPr="00C95AA1">
        <w:rPr>
          <w:rFonts w:asciiTheme="minorHAnsi" w:hAnsiTheme="minorHAnsi" w:cstheme="minorHAnsi"/>
          <w:b/>
          <w:bCs/>
          <w:color w:val="7F0055"/>
        </w:rPr>
        <w:t>void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C95AA1">
        <w:rPr>
          <w:rFonts w:asciiTheme="minorHAnsi" w:hAnsiTheme="minorHAnsi" w:cstheme="minorHAnsi"/>
          <w:color w:val="000000"/>
        </w:rPr>
        <w:t>main(</w:t>
      </w:r>
      <w:proofErr w:type="gramEnd"/>
      <w:r w:rsidRPr="00C95AA1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C95AA1">
        <w:rPr>
          <w:rFonts w:asciiTheme="minorHAnsi" w:hAnsiTheme="minorHAnsi" w:cstheme="minorHAnsi"/>
          <w:color w:val="6A3E3E"/>
        </w:rPr>
        <w:t>args</w:t>
      </w:r>
      <w:proofErr w:type="spellEnd"/>
      <w:r w:rsidRPr="00C95AA1">
        <w:rPr>
          <w:rFonts w:asciiTheme="minorHAnsi" w:hAnsiTheme="minorHAnsi" w:cstheme="minorHAnsi"/>
          <w:color w:val="000000"/>
        </w:rPr>
        <w:t xml:space="preserve">) </w:t>
      </w:r>
      <w:r w:rsidRPr="00C95AA1">
        <w:rPr>
          <w:rFonts w:asciiTheme="minorHAnsi" w:hAnsiTheme="minorHAnsi" w:cstheme="minorHAnsi"/>
          <w:b/>
          <w:bCs/>
          <w:color w:val="7F0055"/>
        </w:rPr>
        <w:t>throws</w:t>
      </w:r>
      <w:r w:rsidRPr="00C95AA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5AA1">
        <w:rPr>
          <w:rFonts w:asciiTheme="minorHAnsi" w:hAnsiTheme="minorHAnsi" w:cstheme="minorHAnsi"/>
          <w:color w:val="000000"/>
        </w:rPr>
        <w:t>InterruptedException</w:t>
      </w:r>
      <w:proofErr w:type="spellEnd"/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  <w:t>{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proofErr w:type="spellStart"/>
      <w:r w:rsidRPr="00C95AA1">
        <w:rPr>
          <w:rFonts w:asciiTheme="minorHAnsi" w:hAnsiTheme="minorHAnsi" w:cstheme="minorHAnsi"/>
          <w:color w:val="000000"/>
        </w:rPr>
        <w:t>System.</w:t>
      </w:r>
      <w:r w:rsidRPr="00C95AA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95AA1">
        <w:rPr>
          <w:rFonts w:asciiTheme="minorHAnsi" w:hAnsiTheme="minorHAnsi" w:cstheme="minorHAnsi"/>
          <w:color w:val="000000"/>
        </w:rPr>
        <w:t>.println</w:t>
      </w:r>
      <w:proofErr w:type="spellEnd"/>
      <w:r w:rsidRPr="00C95AA1">
        <w:rPr>
          <w:rFonts w:asciiTheme="minorHAnsi" w:hAnsiTheme="minorHAnsi" w:cstheme="minorHAnsi"/>
          <w:color w:val="000000"/>
        </w:rPr>
        <w:t>(</w:t>
      </w:r>
      <w:r w:rsidRPr="00C95AA1">
        <w:rPr>
          <w:rFonts w:asciiTheme="minorHAnsi" w:hAnsiTheme="minorHAnsi" w:cstheme="minorHAnsi"/>
          <w:color w:val="2A00FF"/>
        </w:rPr>
        <w:t>"Thread Going to sleep..."</w:t>
      </w:r>
      <w:r w:rsidRPr="00C95AA1">
        <w:rPr>
          <w:rFonts w:asciiTheme="minorHAnsi" w:hAnsiTheme="minorHAnsi" w:cstheme="minorHAnsi"/>
          <w:color w:val="000000"/>
        </w:rPr>
        <w:t>);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proofErr w:type="spellStart"/>
      <w:r w:rsidRPr="00C95AA1">
        <w:rPr>
          <w:rFonts w:asciiTheme="minorHAnsi" w:hAnsiTheme="minorHAnsi" w:cstheme="minorHAnsi"/>
          <w:color w:val="000000"/>
        </w:rPr>
        <w:t>Thread.</w:t>
      </w:r>
      <w:r w:rsidRPr="00C95AA1">
        <w:rPr>
          <w:rFonts w:asciiTheme="minorHAnsi" w:hAnsiTheme="minorHAnsi" w:cstheme="minorHAnsi"/>
          <w:i/>
          <w:iCs/>
          <w:color w:val="000000"/>
        </w:rPr>
        <w:t>sleep</w:t>
      </w:r>
      <w:proofErr w:type="spellEnd"/>
      <w:r w:rsidRPr="00C95AA1">
        <w:rPr>
          <w:rFonts w:asciiTheme="minorHAnsi" w:hAnsiTheme="minorHAnsi" w:cstheme="minorHAnsi"/>
          <w:color w:val="000000"/>
        </w:rPr>
        <w:t>(1000);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proofErr w:type="spellStart"/>
      <w:r w:rsidRPr="00C95AA1">
        <w:rPr>
          <w:rFonts w:asciiTheme="minorHAnsi" w:hAnsiTheme="minorHAnsi" w:cstheme="minorHAnsi"/>
          <w:color w:val="000000"/>
        </w:rPr>
        <w:t>System.</w:t>
      </w:r>
      <w:r w:rsidRPr="00C95AA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95AA1">
        <w:rPr>
          <w:rFonts w:asciiTheme="minorHAnsi" w:hAnsiTheme="minorHAnsi" w:cstheme="minorHAnsi"/>
          <w:color w:val="000000"/>
        </w:rPr>
        <w:t>.println</w:t>
      </w:r>
      <w:proofErr w:type="spellEnd"/>
      <w:r w:rsidRPr="00C95AA1">
        <w:rPr>
          <w:rFonts w:asciiTheme="minorHAnsi" w:hAnsiTheme="minorHAnsi" w:cstheme="minorHAnsi"/>
          <w:color w:val="000000"/>
        </w:rPr>
        <w:t>(</w:t>
      </w:r>
      <w:r w:rsidRPr="00C95AA1">
        <w:rPr>
          <w:rFonts w:asciiTheme="minorHAnsi" w:hAnsiTheme="minorHAnsi" w:cstheme="minorHAnsi"/>
          <w:color w:val="2A00FF"/>
        </w:rPr>
        <w:t>"Thread woke up after 1 second."</w:t>
      </w:r>
      <w:r w:rsidRPr="00C95AA1">
        <w:rPr>
          <w:rFonts w:asciiTheme="minorHAnsi" w:hAnsiTheme="minorHAnsi" w:cstheme="minorHAnsi"/>
          <w:color w:val="000000"/>
        </w:rPr>
        <w:t>);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b/>
          <w:bCs/>
          <w:color w:val="7F0055"/>
        </w:rPr>
        <w:t>synchronized</w:t>
      </w:r>
      <w:r w:rsidRPr="00C95AA1">
        <w:rPr>
          <w:rFonts w:asciiTheme="minorHAnsi" w:hAnsiTheme="minorHAnsi" w:cstheme="minorHAnsi"/>
          <w:color w:val="000000"/>
        </w:rPr>
        <w:t>(</w:t>
      </w:r>
      <w:r w:rsidRPr="00C95AA1">
        <w:rPr>
          <w:rFonts w:asciiTheme="minorHAnsi" w:hAnsiTheme="minorHAnsi" w:cstheme="minorHAnsi"/>
          <w:i/>
          <w:iCs/>
          <w:color w:val="0000C0"/>
        </w:rPr>
        <w:t>o</w:t>
      </w:r>
      <w:r w:rsidRPr="00C95AA1">
        <w:rPr>
          <w:rFonts w:asciiTheme="minorHAnsi" w:hAnsiTheme="minorHAnsi" w:cstheme="minorHAnsi"/>
          <w:color w:val="000000"/>
        </w:rPr>
        <w:t>)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  <w:t>{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proofErr w:type="spellStart"/>
      <w:r w:rsidRPr="00C95AA1">
        <w:rPr>
          <w:rFonts w:asciiTheme="minorHAnsi" w:hAnsiTheme="minorHAnsi" w:cstheme="minorHAnsi"/>
          <w:color w:val="000000"/>
        </w:rPr>
        <w:t>System.</w:t>
      </w:r>
      <w:r w:rsidRPr="00C95AA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95AA1">
        <w:rPr>
          <w:rFonts w:asciiTheme="minorHAnsi" w:hAnsiTheme="minorHAnsi" w:cstheme="minorHAnsi"/>
          <w:color w:val="000000"/>
        </w:rPr>
        <w:t>.println</w:t>
      </w:r>
      <w:proofErr w:type="spellEnd"/>
      <w:r w:rsidRPr="00C95AA1">
        <w:rPr>
          <w:rFonts w:asciiTheme="minorHAnsi" w:hAnsiTheme="minorHAnsi" w:cstheme="minorHAnsi"/>
          <w:color w:val="000000"/>
        </w:rPr>
        <w:t>(</w:t>
      </w:r>
      <w:r w:rsidRPr="00C95AA1">
        <w:rPr>
          <w:rFonts w:asciiTheme="minorHAnsi" w:hAnsiTheme="minorHAnsi" w:cstheme="minorHAnsi"/>
          <w:color w:val="2A00FF"/>
        </w:rPr>
        <w:t>"Thread will wait for notify..."</w:t>
      </w:r>
      <w:r w:rsidRPr="00C95AA1">
        <w:rPr>
          <w:rFonts w:asciiTheme="minorHAnsi" w:hAnsiTheme="minorHAnsi" w:cstheme="minorHAnsi"/>
          <w:color w:val="000000"/>
        </w:rPr>
        <w:t>);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C95AA1">
        <w:rPr>
          <w:rFonts w:asciiTheme="minorHAnsi" w:hAnsiTheme="minorHAnsi" w:cstheme="minorHAnsi"/>
          <w:i/>
          <w:iCs/>
          <w:color w:val="0000C0"/>
        </w:rPr>
        <w:t>o</w:t>
      </w:r>
      <w:r w:rsidRPr="00C95AA1">
        <w:rPr>
          <w:rFonts w:asciiTheme="minorHAnsi" w:hAnsiTheme="minorHAnsi" w:cstheme="minorHAnsi"/>
          <w:color w:val="000000"/>
        </w:rPr>
        <w:t>.wait</w:t>
      </w:r>
      <w:proofErr w:type="spellEnd"/>
      <w:proofErr w:type="gramEnd"/>
      <w:r w:rsidRPr="00C95AA1">
        <w:rPr>
          <w:rFonts w:asciiTheme="minorHAnsi" w:hAnsiTheme="minorHAnsi" w:cstheme="minorHAnsi"/>
          <w:color w:val="000000"/>
        </w:rPr>
        <w:t>();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  <w:t>}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</w:r>
      <w:r w:rsidRPr="00C95AA1">
        <w:rPr>
          <w:rFonts w:asciiTheme="minorHAnsi" w:hAnsiTheme="minorHAnsi" w:cstheme="minorHAnsi"/>
          <w:color w:val="000000"/>
        </w:rPr>
        <w:tab/>
      </w:r>
      <w:proofErr w:type="spellStart"/>
      <w:r w:rsidRPr="00C95AA1">
        <w:rPr>
          <w:rFonts w:asciiTheme="minorHAnsi" w:hAnsiTheme="minorHAnsi" w:cstheme="minorHAnsi"/>
          <w:color w:val="000000"/>
        </w:rPr>
        <w:t>System.</w:t>
      </w:r>
      <w:r w:rsidRPr="00C95AA1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C95AA1">
        <w:rPr>
          <w:rFonts w:asciiTheme="minorHAnsi" w:hAnsiTheme="minorHAnsi" w:cstheme="minorHAnsi"/>
          <w:color w:val="000000"/>
        </w:rPr>
        <w:t>.println</w:t>
      </w:r>
      <w:proofErr w:type="spellEnd"/>
      <w:r w:rsidRPr="00C95AA1">
        <w:rPr>
          <w:rFonts w:asciiTheme="minorHAnsi" w:hAnsiTheme="minorHAnsi" w:cstheme="minorHAnsi"/>
          <w:color w:val="000000"/>
        </w:rPr>
        <w:t>(</w:t>
      </w:r>
      <w:r w:rsidRPr="00C95AA1">
        <w:rPr>
          <w:rFonts w:asciiTheme="minorHAnsi" w:hAnsiTheme="minorHAnsi" w:cstheme="minorHAnsi"/>
          <w:color w:val="2A00FF"/>
        </w:rPr>
        <w:t xml:space="preserve">"Thread woken up after </w:t>
      </w:r>
      <w:proofErr w:type="gramStart"/>
      <w:r w:rsidRPr="00C95AA1">
        <w:rPr>
          <w:rFonts w:asciiTheme="minorHAnsi" w:hAnsiTheme="minorHAnsi" w:cstheme="minorHAnsi"/>
          <w:color w:val="2A00FF"/>
        </w:rPr>
        <w:t>notify(</w:t>
      </w:r>
      <w:proofErr w:type="gramEnd"/>
      <w:r w:rsidRPr="00C95AA1">
        <w:rPr>
          <w:rFonts w:asciiTheme="minorHAnsi" w:hAnsiTheme="minorHAnsi" w:cstheme="minorHAnsi"/>
          <w:color w:val="2A00FF"/>
        </w:rPr>
        <w:t xml:space="preserve">) or </w:t>
      </w:r>
      <w:proofErr w:type="spellStart"/>
      <w:r w:rsidRPr="00C95AA1">
        <w:rPr>
          <w:rFonts w:asciiTheme="minorHAnsi" w:hAnsiTheme="minorHAnsi" w:cstheme="minorHAnsi"/>
          <w:color w:val="2A00FF"/>
        </w:rPr>
        <w:t>notifyAll</w:t>
      </w:r>
      <w:proofErr w:type="spellEnd"/>
      <w:r w:rsidRPr="00C95AA1">
        <w:rPr>
          <w:rFonts w:asciiTheme="minorHAnsi" w:hAnsiTheme="minorHAnsi" w:cstheme="minorHAnsi"/>
          <w:color w:val="2A00FF"/>
        </w:rPr>
        <w:t>() or timeout."</w:t>
      </w:r>
      <w:r w:rsidRPr="00C95AA1">
        <w:rPr>
          <w:rFonts w:asciiTheme="minorHAnsi" w:hAnsiTheme="minorHAnsi" w:cstheme="minorHAnsi"/>
          <w:color w:val="000000"/>
        </w:rPr>
        <w:t>);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ab/>
        <w:t>}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95AA1">
        <w:rPr>
          <w:rFonts w:asciiTheme="minorHAnsi" w:hAnsiTheme="minorHAnsi" w:cstheme="minorHAnsi"/>
          <w:color w:val="000000"/>
        </w:rPr>
        <w:t>}</w:t>
      </w: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95AA1" w:rsidRPr="00C95AA1" w:rsidRDefault="00C95AA1" w:rsidP="00C95A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95AA1" w:rsidRPr="00C95AA1" w:rsidRDefault="00C95AA1">
      <w:pPr>
        <w:rPr>
          <w:rFonts w:cstheme="minorHAnsi"/>
          <w:sz w:val="24"/>
          <w:szCs w:val="24"/>
        </w:rPr>
      </w:pPr>
    </w:p>
    <w:sectPr w:rsidR="00C95AA1" w:rsidRPr="00C9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A1"/>
    <w:rsid w:val="000D3D38"/>
    <w:rsid w:val="00626F59"/>
    <w:rsid w:val="00C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8AD0"/>
  <w15:chartTrackingRefBased/>
  <w15:docId w15:val="{FF0A4227-845A-433F-BBBD-E72ED8FF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2023-05-11T16:40:00Z</dcterms:created>
  <dcterms:modified xsi:type="dcterms:W3CDTF">2023-05-11T16:46:00Z</dcterms:modified>
</cp:coreProperties>
</file>