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CD42C4" w:rsidRDefault="00CD42C4">
      <w:pPr>
        <w:rPr>
          <w:sz w:val="32"/>
          <w:szCs w:val="32"/>
        </w:rPr>
      </w:pPr>
      <w:r w:rsidRPr="00CD42C4">
        <w:rPr>
          <w:sz w:val="32"/>
          <w:szCs w:val="32"/>
        </w:rPr>
        <w:t>PRACTICE-PROJECT7</w:t>
      </w:r>
    </w:p>
    <w:p w:rsidR="00CD42C4" w:rsidRPr="00CD42C4" w:rsidRDefault="00CD42C4">
      <w:pPr>
        <w:rPr>
          <w:sz w:val="32"/>
          <w:szCs w:val="32"/>
        </w:rPr>
      </w:pPr>
      <w:r w:rsidRPr="00CD42C4">
        <w:rPr>
          <w:sz w:val="32"/>
          <w:szCs w:val="32"/>
        </w:rPr>
        <w:t xml:space="preserve">TO TRAVERSE A DOUBLY LINKED LIST IN THE FORWARD AND BACKWARD DIRECTONS – 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DoublyLinkedList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Node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data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CD42C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next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Node(</w:t>
      </w:r>
      <w:proofErr w:type="gramEnd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insert(</w:t>
      </w:r>
      <w:proofErr w:type="gramEnd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Node(</w:t>
      </w:r>
      <w:r w:rsidRPr="00CD42C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newNode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traverseForward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D42C4">
        <w:rPr>
          <w:rFonts w:asciiTheme="minorHAnsi" w:hAnsiTheme="minorHAnsi" w:cstheme="minorHAnsi"/>
          <w:color w:val="2A00FF"/>
          <w:sz w:val="28"/>
          <w:szCs w:val="28"/>
        </w:rPr>
        <w:t>"The list is empty."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D42C4">
        <w:rPr>
          <w:rFonts w:asciiTheme="minorHAnsi" w:hAnsiTheme="minorHAnsi" w:cstheme="minorHAnsi"/>
          <w:color w:val="2A00FF"/>
          <w:sz w:val="28"/>
          <w:szCs w:val="28"/>
        </w:rPr>
        <w:t>"Traversing the list in forward direction: "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do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CD42C4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!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traverseBackward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D42C4">
        <w:rPr>
          <w:rFonts w:asciiTheme="minorHAnsi" w:hAnsiTheme="minorHAnsi" w:cstheme="minorHAnsi"/>
          <w:color w:val="2A00FF"/>
          <w:sz w:val="28"/>
          <w:szCs w:val="28"/>
        </w:rPr>
        <w:t>"The list is empty."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CD42C4">
        <w:rPr>
          <w:rFonts w:asciiTheme="minorHAnsi" w:hAnsiTheme="minorHAnsi" w:cstheme="minorHAnsi"/>
          <w:color w:val="2A00FF"/>
          <w:sz w:val="28"/>
          <w:szCs w:val="28"/>
        </w:rPr>
        <w:t>"Traversing the list in backward direction: "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do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CD42C4">
        <w:rPr>
          <w:rFonts w:asciiTheme="minorHAnsi" w:hAnsiTheme="minorHAnsi" w:cstheme="minorHAnsi"/>
          <w:color w:val="2A00FF"/>
          <w:sz w:val="28"/>
          <w:szCs w:val="28"/>
        </w:rPr>
        <w:t>" "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CD42C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!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DoublyLinkedList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CD42C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DoublyLinkedList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12);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7);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10);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3);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45);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traverseForward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CD42C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CD42C4">
        <w:rPr>
          <w:rFonts w:asciiTheme="minorHAnsi" w:hAnsiTheme="minorHAnsi" w:cstheme="minorHAnsi"/>
          <w:color w:val="6A3E3E"/>
          <w:sz w:val="28"/>
          <w:szCs w:val="28"/>
        </w:rPr>
        <w:t>dl</w:t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CD42C4">
        <w:rPr>
          <w:rFonts w:asciiTheme="minorHAnsi" w:hAnsiTheme="minorHAnsi" w:cstheme="minorHAnsi"/>
          <w:color w:val="000000"/>
          <w:sz w:val="28"/>
          <w:szCs w:val="28"/>
        </w:rPr>
        <w:t>traverseBackward</w:t>
      </w:r>
      <w:proofErr w:type="spellEnd"/>
      <w:r w:rsidRPr="00CD42C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CD42C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D42C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 w:rsidP="00CD42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CD42C4" w:rsidRPr="00CD42C4" w:rsidRDefault="00CD42C4">
      <w:pPr>
        <w:rPr>
          <w:rFonts w:cstheme="minorHAnsi"/>
          <w:sz w:val="28"/>
          <w:szCs w:val="28"/>
        </w:rPr>
      </w:pPr>
    </w:p>
    <w:sectPr w:rsidR="00CD42C4" w:rsidRPr="00CD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C4"/>
    <w:rsid w:val="000D3D38"/>
    <w:rsid w:val="00626F59"/>
    <w:rsid w:val="00C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9325"/>
  <w15:chartTrackingRefBased/>
  <w15:docId w15:val="{EEAD100B-FE8F-49CE-976F-6109C338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2023-05-16T09:21:00Z</dcterms:created>
  <dcterms:modified xsi:type="dcterms:W3CDTF">2023-05-16T09:25:00Z</dcterms:modified>
</cp:coreProperties>
</file>