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E21C8" w14:textId="77777777" w:rsidR="00190B45" w:rsidRDefault="00000000">
      <w:pPr>
        <w:spacing w:after="5" w:line="275" w:lineRule="auto"/>
        <w:jc w:val="center"/>
      </w:pPr>
      <w:r>
        <w:rPr>
          <w:rFonts w:ascii="Segoe UI" w:eastAsia="Segoe UI" w:hAnsi="Segoe UI" w:cs="Segoe UI"/>
          <w:b/>
          <w:sz w:val="48"/>
        </w:rPr>
        <w:t>AUTOMATED NETWORK REQUEST MANAGEMENT IN SERVICENOW</w:t>
      </w:r>
    </w:p>
    <w:p w14:paraId="4182BA4A" w14:textId="77777777" w:rsidR="00190B45" w:rsidRDefault="00000000">
      <w:pPr>
        <w:spacing w:after="649"/>
        <w:ind w:right="71"/>
        <w:jc w:val="center"/>
      </w:pPr>
      <w:r>
        <w:rPr>
          <w:rFonts w:ascii="Segoe UI" w:eastAsia="Segoe UI" w:hAnsi="Segoe UI" w:cs="Segoe UI"/>
          <w:b/>
          <w:sz w:val="30"/>
        </w:rPr>
        <w:t>Complete Project Documentation</w:t>
      </w:r>
    </w:p>
    <w:p w14:paraId="4F319168" w14:textId="77777777" w:rsidR="00190B45" w:rsidRDefault="00000000">
      <w:pPr>
        <w:spacing w:after="467"/>
        <w:ind w:right="72"/>
        <w:jc w:val="center"/>
      </w:pPr>
      <w:r>
        <w:rPr>
          <w:rFonts w:ascii="Segoe UI" w:eastAsia="Segoe UI" w:hAnsi="Segoe UI" w:cs="Segoe UI"/>
          <w:i/>
          <w:sz w:val="21"/>
        </w:rPr>
        <w:t>ServiceNow – Service Portal, Flow Designer, Approvals, ACLs and Notifications</w:t>
      </w:r>
    </w:p>
    <w:tbl>
      <w:tblPr>
        <w:tblStyle w:val="TableGrid"/>
        <w:tblW w:w="10080" w:type="dxa"/>
        <w:tblInd w:w="0" w:type="dxa"/>
        <w:tblCellMar>
          <w:top w:w="14" w:type="dxa"/>
          <w:left w:w="108" w:type="dxa"/>
          <w:right w:w="133" w:type="dxa"/>
        </w:tblCellMar>
        <w:tblLook w:val="04A0" w:firstRow="1" w:lastRow="0" w:firstColumn="1" w:lastColumn="0" w:noHBand="0" w:noVBand="1"/>
      </w:tblPr>
      <w:tblGrid>
        <w:gridCol w:w="5040"/>
        <w:gridCol w:w="5040"/>
      </w:tblGrid>
      <w:tr w:rsidR="00190B45" w14:paraId="012DB8F6" w14:textId="77777777">
        <w:trPr>
          <w:trHeight w:val="493"/>
        </w:trPr>
        <w:tc>
          <w:tcPr>
            <w:tcW w:w="5040" w:type="dxa"/>
            <w:tcBorders>
              <w:top w:val="single" w:sz="4" w:space="0" w:color="000000"/>
              <w:left w:val="single" w:sz="4" w:space="0" w:color="000000"/>
              <w:bottom w:val="single" w:sz="4" w:space="0" w:color="000000"/>
              <w:right w:val="single" w:sz="4" w:space="0" w:color="000000"/>
            </w:tcBorders>
          </w:tcPr>
          <w:p w14:paraId="3BA42B88" w14:textId="77777777" w:rsidR="00190B45" w:rsidRDefault="00000000">
            <w:r>
              <w:rPr>
                <w:rFonts w:ascii="Times New Roman" w:eastAsia="Times New Roman" w:hAnsi="Times New Roman" w:cs="Times New Roman"/>
                <w:sz w:val="28"/>
              </w:rPr>
              <w:t>Project</w:t>
            </w:r>
          </w:p>
        </w:tc>
        <w:tc>
          <w:tcPr>
            <w:tcW w:w="5040" w:type="dxa"/>
            <w:tcBorders>
              <w:top w:val="single" w:sz="4" w:space="0" w:color="000000"/>
              <w:left w:val="single" w:sz="4" w:space="0" w:color="000000"/>
              <w:bottom w:val="single" w:sz="4" w:space="0" w:color="000000"/>
              <w:right w:val="single" w:sz="4" w:space="0" w:color="000000"/>
            </w:tcBorders>
          </w:tcPr>
          <w:p w14:paraId="2426D7B3" w14:textId="77777777" w:rsidR="00190B45" w:rsidRDefault="00000000">
            <w:pPr>
              <w:jc w:val="both"/>
            </w:pPr>
            <w:r>
              <w:rPr>
                <w:rFonts w:ascii="Times New Roman" w:eastAsia="Times New Roman" w:hAnsi="Times New Roman" w:cs="Times New Roman"/>
                <w:sz w:val="28"/>
              </w:rPr>
              <w:t>Automated Network Request Management</w:t>
            </w:r>
          </w:p>
        </w:tc>
      </w:tr>
      <w:tr w:rsidR="00190B45" w14:paraId="33DF460D" w14:textId="77777777">
        <w:trPr>
          <w:trHeight w:val="493"/>
        </w:trPr>
        <w:tc>
          <w:tcPr>
            <w:tcW w:w="5040" w:type="dxa"/>
            <w:tcBorders>
              <w:top w:val="single" w:sz="4" w:space="0" w:color="000000"/>
              <w:left w:val="single" w:sz="4" w:space="0" w:color="000000"/>
              <w:bottom w:val="single" w:sz="4" w:space="0" w:color="000000"/>
              <w:right w:val="single" w:sz="4" w:space="0" w:color="000000"/>
            </w:tcBorders>
          </w:tcPr>
          <w:p w14:paraId="521D5B0E" w14:textId="77777777" w:rsidR="00190B45" w:rsidRDefault="00000000">
            <w:r>
              <w:rPr>
                <w:rFonts w:ascii="Times New Roman" w:eastAsia="Times New Roman" w:hAnsi="Times New Roman" w:cs="Times New Roman"/>
                <w:sz w:val="28"/>
              </w:rPr>
              <w:t>Platform</w:t>
            </w:r>
          </w:p>
        </w:tc>
        <w:tc>
          <w:tcPr>
            <w:tcW w:w="5040" w:type="dxa"/>
            <w:tcBorders>
              <w:top w:val="single" w:sz="4" w:space="0" w:color="000000"/>
              <w:left w:val="single" w:sz="4" w:space="0" w:color="000000"/>
              <w:bottom w:val="single" w:sz="4" w:space="0" w:color="000000"/>
              <w:right w:val="single" w:sz="4" w:space="0" w:color="000000"/>
            </w:tcBorders>
          </w:tcPr>
          <w:p w14:paraId="4B3B0FF0" w14:textId="77777777" w:rsidR="00190B45" w:rsidRDefault="00000000">
            <w:r>
              <w:rPr>
                <w:rFonts w:ascii="Times New Roman" w:eastAsia="Times New Roman" w:hAnsi="Times New Roman" w:cs="Times New Roman"/>
                <w:sz w:val="28"/>
              </w:rPr>
              <w:t>ServiceNow</w:t>
            </w:r>
          </w:p>
        </w:tc>
      </w:tr>
      <w:tr w:rsidR="00190B45" w14:paraId="05807D37" w14:textId="77777777">
        <w:trPr>
          <w:trHeight w:val="493"/>
        </w:trPr>
        <w:tc>
          <w:tcPr>
            <w:tcW w:w="5040" w:type="dxa"/>
            <w:tcBorders>
              <w:top w:val="single" w:sz="4" w:space="0" w:color="000000"/>
              <w:left w:val="single" w:sz="4" w:space="0" w:color="000000"/>
              <w:bottom w:val="single" w:sz="4" w:space="0" w:color="000000"/>
              <w:right w:val="single" w:sz="4" w:space="0" w:color="000000"/>
            </w:tcBorders>
          </w:tcPr>
          <w:p w14:paraId="178F2EBA" w14:textId="77777777" w:rsidR="00190B45" w:rsidRDefault="00000000">
            <w:r>
              <w:rPr>
                <w:rFonts w:ascii="Times New Roman" w:eastAsia="Times New Roman" w:hAnsi="Times New Roman" w:cs="Times New Roman"/>
                <w:sz w:val="28"/>
              </w:rPr>
              <w:t>Primary Interface</w:t>
            </w:r>
          </w:p>
        </w:tc>
        <w:tc>
          <w:tcPr>
            <w:tcW w:w="5040" w:type="dxa"/>
            <w:tcBorders>
              <w:top w:val="single" w:sz="4" w:space="0" w:color="000000"/>
              <w:left w:val="single" w:sz="4" w:space="0" w:color="000000"/>
              <w:bottom w:val="single" w:sz="4" w:space="0" w:color="000000"/>
              <w:right w:val="single" w:sz="4" w:space="0" w:color="000000"/>
            </w:tcBorders>
          </w:tcPr>
          <w:p w14:paraId="6B004C6A" w14:textId="77777777" w:rsidR="00190B45" w:rsidRDefault="00000000">
            <w:r>
              <w:rPr>
                <w:rFonts w:ascii="Times New Roman" w:eastAsia="Times New Roman" w:hAnsi="Times New Roman" w:cs="Times New Roman"/>
                <w:sz w:val="28"/>
              </w:rPr>
              <w:t>Service Portal</w:t>
            </w:r>
          </w:p>
        </w:tc>
      </w:tr>
      <w:tr w:rsidR="00190B45" w14:paraId="11B2782F" w14:textId="77777777">
        <w:trPr>
          <w:trHeight w:val="976"/>
        </w:trPr>
        <w:tc>
          <w:tcPr>
            <w:tcW w:w="5040" w:type="dxa"/>
            <w:tcBorders>
              <w:top w:val="single" w:sz="4" w:space="0" w:color="000000"/>
              <w:left w:val="single" w:sz="4" w:space="0" w:color="000000"/>
              <w:bottom w:val="single" w:sz="4" w:space="0" w:color="000000"/>
              <w:right w:val="single" w:sz="4" w:space="0" w:color="000000"/>
            </w:tcBorders>
          </w:tcPr>
          <w:p w14:paraId="2D506074" w14:textId="77777777" w:rsidR="00190B45" w:rsidRDefault="00000000">
            <w:r>
              <w:rPr>
                <w:rFonts w:ascii="Times New Roman" w:eastAsia="Times New Roman" w:hAnsi="Times New Roman" w:cs="Times New Roman"/>
                <w:sz w:val="28"/>
              </w:rPr>
              <w:t>Workflow</w:t>
            </w:r>
          </w:p>
        </w:tc>
        <w:tc>
          <w:tcPr>
            <w:tcW w:w="5040" w:type="dxa"/>
            <w:tcBorders>
              <w:top w:val="single" w:sz="4" w:space="0" w:color="000000"/>
              <w:left w:val="single" w:sz="4" w:space="0" w:color="000000"/>
              <w:bottom w:val="single" w:sz="4" w:space="0" w:color="000000"/>
              <w:right w:val="single" w:sz="4" w:space="0" w:color="000000"/>
            </w:tcBorders>
          </w:tcPr>
          <w:p w14:paraId="7F9101D3" w14:textId="77777777" w:rsidR="00190B45" w:rsidRDefault="00000000">
            <w:pPr>
              <w:spacing w:after="138"/>
            </w:pPr>
            <w:r>
              <w:rPr>
                <w:rFonts w:ascii="Times New Roman" w:eastAsia="Times New Roman" w:hAnsi="Times New Roman" w:cs="Times New Roman"/>
                <w:sz w:val="28"/>
              </w:rPr>
              <w:t>Catalog → Records → Approval → Task</w:t>
            </w:r>
          </w:p>
          <w:p w14:paraId="79000AFD" w14:textId="77777777" w:rsidR="00190B45" w:rsidRDefault="00000000">
            <w:r>
              <w:rPr>
                <w:rFonts w:ascii="Times New Roman" w:eastAsia="Times New Roman" w:hAnsi="Times New Roman" w:cs="Times New Roman"/>
                <w:sz w:val="28"/>
              </w:rPr>
              <w:t>→ Status → Notification</w:t>
            </w:r>
          </w:p>
        </w:tc>
      </w:tr>
    </w:tbl>
    <w:p w14:paraId="06B968B0" w14:textId="77777777" w:rsidR="00190B45" w:rsidRDefault="00000000">
      <w:r>
        <w:br w:type="page"/>
      </w:r>
    </w:p>
    <w:p w14:paraId="11F1D19A" w14:textId="77777777" w:rsidR="00190B45" w:rsidRDefault="00000000">
      <w:pPr>
        <w:spacing w:after="361"/>
        <w:ind w:left="-4"/>
      </w:pPr>
      <w:r>
        <w:rPr>
          <w:noProof/>
        </w:rPr>
        <w:lastRenderedPageBreak/>
        <mc:AlternateContent>
          <mc:Choice Requires="wpg">
            <w:drawing>
              <wp:inline distT="0" distB="0" distL="0" distR="0" wp14:anchorId="166B4A1D" wp14:editId="2D0702FE">
                <wp:extent cx="1878940" cy="230505"/>
                <wp:effectExtent l="0" t="0" r="0" b="0"/>
                <wp:docPr id="20848" name="Group 20848"/>
                <wp:cNvGraphicFramePr/>
                <a:graphic xmlns:a="http://schemas.openxmlformats.org/drawingml/2006/main">
                  <a:graphicData uri="http://schemas.microsoft.com/office/word/2010/wordprocessingGroup">
                    <wpg:wgp>
                      <wpg:cNvGrpSpPr/>
                      <wpg:grpSpPr>
                        <a:xfrm>
                          <a:off x="0" y="0"/>
                          <a:ext cx="1878940" cy="230505"/>
                          <a:chOff x="0" y="0"/>
                          <a:chExt cx="1878940" cy="230505"/>
                        </a:xfrm>
                      </wpg:grpSpPr>
                      <pic:pic xmlns:pic="http://schemas.openxmlformats.org/drawingml/2006/picture">
                        <pic:nvPicPr>
                          <pic:cNvPr id="61" name="Picture 61"/>
                          <pic:cNvPicPr/>
                        </pic:nvPicPr>
                        <pic:blipFill>
                          <a:blip r:embed="rId7"/>
                          <a:stretch>
                            <a:fillRect/>
                          </a:stretch>
                        </pic:blipFill>
                        <pic:spPr>
                          <a:xfrm>
                            <a:off x="0" y="6350"/>
                            <a:ext cx="184264" cy="184785"/>
                          </a:xfrm>
                          <a:prstGeom prst="rect">
                            <a:avLst/>
                          </a:prstGeom>
                        </pic:spPr>
                      </pic:pic>
                      <pic:pic xmlns:pic="http://schemas.openxmlformats.org/drawingml/2006/picture">
                        <pic:nvPicPr>
                          <pic:cNvPr id="63" name="Picture 63"/>
                          <pic:cNvPicPr/>
                        </pic:nvPicPr>
                        <pic:blipFill>
                          <a:blip r:embed="rId8"/>
                          <a:stretch>
                            <a:fillRect/>
                          </a:stretch>
                        </pic:blipFill>
                        <pic:spPr>
                          <a:xfrm>
                            <a:off x="227965" y="0"/>
                            <a:ext cx="688340" cy="230505"/>
                          </a:xfrm>
                          <a:prstGeom prst="rect">
                            <a:avLst/>
                          </a:prstGeom>
                        </pic:spPr>
                      </pic:pic>
                      <pic:pic xmlns:pic="http://schemas.openxmlformats.org/drawingml/2006/picture">
                        <pic:nvPicPr>
                          <pic:cNvPr id="65" name="Picture 65"/>
                          <pic:cNvPicPr/>
                        </pic:nvPicPr>
                        <pic:blipFill>
                          <a:blip r:embed="rId9"/>
                          <a:stretch>
                            <a:fillRect/>
                          </a:stretch>
                        </pic:blipFill>
                        <pic:spPr>
                          <a:xfrm>
                            <a:off x="946785" y="0"/>
                            <a:ext cx="932155" cy="192405"/>
                          </a:xfrm>
                          <a:prstGeom prst="rect">
                            <a:avLst/>
                          </a:prstGeom>
                        </pic:spPr>
                      </pic:pic>
                    </wpg:wgp>
                  </a:graphicData>
                </a:graphic>
              </wp:inline>
            </w:drawing>
          </mc:Choice>
          <mc:Fallback xmlns:a="http://schemas.openxmlformats.org/drawingml/2006/main">
            <w:pict>
              <v:group id="Group 20848" style="width:147.948pt;height:18.15pt;mso-position-horizontal-relative:char;mso-position-vertical-relative:line" coordsize="18789,2305">
                <v:shape id="Picture 61" style="position:absolute;width:1842;height:1847;left:0;top:63;" filled="f">
                  <v:imagedata r:id="rId10"/>
                </v:shape>
                <v:shape id="Picture 63" style="position:absolute;width:6883;height:2305;left:2279;top:0;" filled="f">
                  <v:imagedata r:id="rId11"/>
                </v:shape>
                <v:shape id="Picture 65" style="position:absolute;width:9321;height:1924;left:9467;top:0;" filled="f">
                  <v:imagedata r:id="rId12"/>
                </v:shape>
              </v:group>
            </w:pict>
          </mc:Fallback>
        </mc:AlternateContent>
      </w:r>
    </w:p>
    <w:p w14:paraId="0502B420" w14:textId="77777777" w:rsidR="00190B45" w:rsidRDefault="00000000">
      <w:pPr>
        <w:spacing w:after="281" w:line="361" w:lineRule="auto"/>
        <w:ind w:left="-5" w:right="55" w:hanging="10"/>
        <w:jc w:val="both"/>
      </w:pPr>
      <w:r>
        <w:rPr>
          <w:rFonts w:ascii="Times New Roman" w:eastAsia="Times New Roman" w:hAnsi="Times New Roman" w:cs="Times New Roman"/>
          <w:sz w:val="28"/>
        </w:rPr>
        <w:t xml:space="preserve">The project focuses on developing an automated </w:t>
      </w:r>
      <w:r>
        <w:rPr>
          <w:rFonts w:ascii="Times New Roman" w:eastAsia="Times New Roman" w:hAnsi="Times New Roman" w:cs="Times New Roman"/>
          <w:b/>
          <w:sz w:val="28"/>
        </w:rPr>
        <w:t>Network Request Management system using ServiceNow</w:t>
      </w:r>
      <w:r>
        <w:rPr>
          <w:rFonts w:ascii="Times New Roman" w:eastAsia="Times New Roman" w:hAnsi="Times New Roman" w:cs="Times New Roman"/>
          <w:sz w:val="28"/>
        </w:rPr>
        <w:t>.</w:t>
      </w:r>
    </w:p>
    <w:p w14:paraId="53C4E56C" w14:textId="77777777" w:rsidR="00190B45" w:rsidRDefault="00000000">
      <w:pPr>
        <w:spacing w:after="280" w:line="362" w:lineRule="auto"/>
        <w:ind w:left="10" w:right="56" w:hanging="10"/>
        <w:jc w:val="both"/>
      </w:pPr>
      <w:r>
        <w:rPr>
          <w:rFonts w:ascii="Times New Roman" w:eastAsia="Times New Roman" w:hAnsi="Times New Roman" w:cs="Times New Roman"/>
          <w:sz w:val="28"/>
        </w:rPr>
        <w:t>The main purpose is to provide users with a simple and structured way to submit network-related service requests and automate the complete process from request submission to approval, task creation, fulfilment, and notification.</w:t>
      </w:r>
    </w:p>
    <w:p w14:paraId="43A24A1C" w14:textId="77777777" w:rsidR="00190B45" w:rsidRDefault="00000000">
      <w:pPr>
        <w:spacing w:after="281" w:line="361" w:lineRule="auto"/>
        <w:ind w:left="-5" w:right="55" w:hanging="10"/>
        <w:jc w:val="both"/>
      </w:pPr>
      <w:r>
        <w:rPr>
          <w:rFonts w:ascii="Times New Roman" w:eastAsia="Times New Roman" w:hAnsi="Times New Roman" w:cs="Times New Roman"/>
          <w:sz w:val="28"/>
        </w:rPr>
        <w:t xml:space="preserve">The system uses </w:t>
      </w:r>
      <w:r>
        <w:rPr>
          <w:rFonts w:ascii="Times New Roman" w:eastAsia="Times New Roman" w:hAnsi="Times New Roman" w:cs="Times New Roman"/>
          <w:b/>
          <w:sz w:val="28"/>
        </w:rPr>
        <w:t xml:space="preserve">Service Catalog, Catalog Item, Catalog Variables, Flow Designer, Approvals, Network Task, Business Rules, Notifications, Access Controls, and Update Sets </w:t>
      </w:r>
      <w:r>
        <w:rPr>
          <w:rFonts w:ascii="Times New Roman" w:eastAsia="Times New Roman" w:hAnsi="Times New Roman" w:cs="Times New Roman"/>
          <w:sz w:val="28"/>
        </w:rPr>
        <w:t>to manage the network request lifecycle.</w:t>
      </w:r>
    </w:p>
    <w:p w14:paraId="4401E0E6" w14:textId="77777777" w:rsidR="00190B45" w:rsidRDefault="00000000">
      <w:pPr>
        <w:spacing w:after="386" w:line="361" w:lineRule="auto"/>
        <w:ind w:left="10" w:right="56" w:hanging="10"/>
        <w:jc w:val="both"/>
      </w:pPr>
      <w:r>
        <w:rPr>
          <w:rFonts w:ascii="Times New Roman" w:eastAsia="Times New Roman" w:hAnsi="Times New Roman" w:cs="Times New Roman"/>
          <w:sz w:val="28"/>
        </w:rPr>
        <w:t>Instead of processing network requests manually, the configured workflow automatically moves the request through the required stages and keeps the concerned users informed about its progress.</w:t>
      </w:r>
    </w:p>
    <w:p w14:paraId="171DB166" w14:textId="77777777" w:rsidR="00190B45" w:rsidRDefault="00000000">
      <w:pPr>
        <w:pStyle w:val="Heading1"/>
        <w:ind w:left="-5"/>
      </w:pPr>
      <w:r>
        <w:t>Project Workflow</w:t>
      </w:r>
    </w:p>
    <w:p w14:paraId="692B415C" w14:textId="77777777" w:rsidR="00190B45" w:rsidRDefault="00000000">
      <w:pPr>
        <w:spacing w:after="420"/>
        <w:ind w:left="10" w:right="56" w:hanging="10"/>
        <w:jc w:val="both"/>
      </w:pPr>
      <w:r>
        <w:rPr>
          <w:rFonts w:ascii="Times New Roman" w:eastAsia="Times New Roman" w:hAnsi="Times New Roman" w:cs="Times New Roman"/>
          <w:sz w:val="28"/>
        </w:rPr>
        <w:t>The implemented process follows this sequence:</w:t>
      </w:r>
    </w:p>
    <w:p w14:paraId="3B77662D" w14:textId="77777777" w:rsidR="00190B45" w:rsidRDefault="00000000">
      <w:pPr>
        <w:numPr>
          <w:ilvl w:val="0"/>
          <w:numId w:val="1"/>
        </w:numPr>
        <w:spacing w:after="139"/>
        <w:ind w:right="56" w:hanging="360"/>
        <w:jc w:val="both"/>
      </w:pPr>
      <w:r>
        <w:rPr>
          <w:rFonts w:ascii="Times New Roman" w:eastAsia="Times New Roman" w:hAnsi="Times New Roman" w:cs="Times New Roman"/>
          <w:sz w:val="28"/>
        </w:rPr>
        <w:t xml:space="preserve">User opens the </w:t>
      </w:r>
      <w:r>
        <w:rPr>
          <w:rFonts w:ascii="Times New Roman" w:eastAsia="Times New Roman" w:hAnsi="Times New Roman" w:cs="Times New Roman"/>
          <w:b/>
          <w:sz w:val="28"/>
        </w:rPr>
        <w:t xml:space="preserve">Network Request </w:t>
      </w:r>
      <w:r>
        <w:rPr>
          <w:rFonts w:ascii="Times New Roman" w:eastAsia="Times New Roman" w:hAnsi="Times New Roman" w:cs="Times New Roman"/>
          <w:sz w:val="28"/>
        </w:rPr>
        <w:t>catalog item through the Service Portal.</w:t>
      </w:r>
    </w:p>
    <w:p w14:paraId="6E979A92" w14:textId="77777777" w:rsidR="00190B45" w:rsidRDefault="00000000">
      <w:pPr>
        <w:numPr>
          <w:ilvl w:val="0"/>
          <w:numId w:val="1"/>
        </w:numPr>
        <w:spacing w:after="0" w:line="361" w:lineRule="auto"/>
        <w:ind w:right="56" w:hanging="360"/>
        <w:jc w:val="both"/>
      </w:pPr>
      <w:r>
        <w:rPr>
          <w:rFonts w:ascii="Times New Roman" w:eastAsia="Times New Roman" w:hAnsi="Times New Roman" w:cs="Times New Roman"/>
          <w:sz w:val="28"/>
        </w:rPr>
        <w:t xml:space="preserve">User enters the required network request details such as </w:t>
      </w:r>
      <w:r>
        <w:rPr>
          <w:rFonts w:ascii="Times New Roman" w:eastAsia="Times New Roman" w:hAnsi="Times New Roman" w:cs="Times New Roman"/>
          <w:b/>
          <w:sz w:val="28"/>
        </w:rPr>
        <w:t>Email ID, Phone Number, Device Type, Connection Type, Address, Device Details, and other required information</w:t>
      </w:r>
      <w:r>
        <w:rPr>
          <w:rFonts w:ascii="Times New Roman" w:eastAsia="Times New Roman" w:hAnsi="Times New Roman" w:cs="Times New Roman"/>
          <w:sz w:val="28"/>
        </w:rPr>
        <w:t>.</w:t>
      </w:r>
    </w:p>
    <w:p w14:paraId="4911C528" w14:textId="77777777" w:rsidR="00190B45" w:rsidRDefault="00000000">
      <w:pPr>
        <w:numPr>
          <w:ilvl w:val="0"/>
          <w:numId w:val="1"/>
        </w:numPr>
        <w:spacing w:after="139"/>
        <w:ind w:right="56" w:hanging="360"/>
        <w:jc w:val="both"/>
      </w:pPr>
      <w:r>
        <w:rPr>
          <w:rFonts w:ascii="Times New Roman" w:eastAsia="Times New Roman" w:hAnsi="Times New Roman" w:cs="Times New Roman"/>
          <w:sz w:val="28"/>
        </w:rPr>
        <w:t>The system validates the mandatory fields before submission.</w:t>
      </w:r>
    </w:p>
    <w:p w14:paraId="49C55B95" w14:textId="77777777" w:rsidR="00190B45" w:rsidRDefault="00000000">
      <w:pPr>
        <w:numPr>
          <w:ilvl w:val="0"/>
          <w:numId w:val="1"/>
        </w:numPr>
        <w:spacing w:after="139"/>
        <w:ind w:right="56" w:hanging="360"/>
        <w:jc w:val="both"/>
      </w:pPr>
      <w:r>
        <w:rPr>
          <w:rFonts w:ascii="Times New Roman" w:eastAsia="Times New Roman" w:hAnsi="Times New Roman" w:cs="Times New Roman"/>
          <w:sz w:val="28"/>
        </w:rPr>
        <w:t xml:space="preserve">The </w:t>
      </w:r>
      <w:r>
        <w:rPr>
          <w:rFonts w:ascii="Times New Roman" w:eastAsia="Times New Roman" w:hAnsi="Times New Roman" w:cs="Times New Roman"/>
          <w:b/>
          <w:sz w:val="28"/>
        </w:rPr>
        <w:t xml:space="preserve">Requested For </w:t>
      </w:r>
      <w:r>
        <w:rPr>
          <w:rFonts w:ascii="Times New Roman" w:eastAsia="Times New Roman" w:hAnsi="Times New Roman" w:cs="Times New Roman"/>
          <w:sz w:val="28"/>
        </w:rPr>
        <w:t>field is automatically populated with the current user.</w:t>
      </w:r>
    </w:p>
    <w:p w14:paraId="33574AFB" w14:textId="77777777" w:rsidR="00190B45" w:rsidRDefault="00000000">
      <w:pPr>
        <w:numPr>
          <w:ilvl w:val="0"/>
          <w:numId w:val="1"/>
        </w:numPr>
        <w:spacing w:after="139"/>
        <w:ind w:right="56" w:hanging="360"/>
        <w:jc w:val="both"/>
      </w:pPr>
      <w:r>
        <w:rPr>
          <w:rFonts w:ascii="Times New Roman" w:eastAsia="Times New Roman" w:hAnsi="Times New Roman" w:cs="Times New Roman"/>
          <w:sz w:val="28"/>
        </w:rPr>
        <w:t xml:space="preserve">User submits the request using </w:t>
      </w:r>
      <w:r>
        <w:rPr>
          <w:rFonts w:ascii="Times New Roman" w:eastAsia="Times New Roman" w:hAnsi="Times New Roman" w:cs="Times New Roman"/>
          <w:b/>
          <w:sz w:val="28"/>
        </w:rPr>
        <w:t>Order Now</w:t>
      </w:r>
      <w:r>
        <w:rPr>
          <w:rFonts w:ascii="Times New Roman" w:eastAsia="Times New Roman" w:hAnsi="Times New Roman" w:cs="Times New Roman"/>
          <w:sz w:val="28"/>
        </w:rPr>
        <w:t>.</w:t>
      </w:r>
    </w:p>
    <w:p w14:paraId="36E44F95" w14:textId="77777777" w:rsidR="00190B45" w:rsidRDefault="00000000">
      <w:pPr>
        <w:numPr>
          <w:ilvl w:val="0"/>
          <w:numId w:val="1"/>
        </w:numPr>
        <w:spacing w:after="139" w:line="361" w:lineRule="auto"/>
        <w:ind w:right="56" w:hanging="360"/>
        <w:jc w:val="both"/>
      </w:pPr>
      <w:r>
        <w:rPr>
          <w:rFonts w:ascii="Times New Roman" w:eastAsia="Times New Roman" w:hAnsi="Times New Roman" w:cs="Times New Roman"/>
          <w:sz w:val="28"/>
        </w:rPr>
        <w:t xml:space="preserve">ServiceNow creates the corresponding </w:t>
      </w:r>
      <w:r>
        <w:rPr>
          <w:rFonts w:ascii="Times New Roman" w:eastAsia="Times New Roman" w:hAnsi="Times New Roman" w:cs="Times New Roman"/>
          <w:b/>
          <w:sz w:val="28"/>
        </w:rPr>
        <w:t xml:space="preserve">Request and Requested Item (RITM) </w:t>
      </w:r>
      <w:r>
        <w:rPr>
          <w:rFonts w:ascii="Times New Roman" w:eastAsia="Times New Roman" w:hAnsi="Times New Roman" w:cs="Times New Roman"/>
          <w:sz w:val="28"/>
        </w:rPr>
        <w:t>records.</w:t>
      </w:r>
    </w:p>
    <w:p w14:paraId="6FCDDD25" w14:textId="77777777" w:rsidR="00190B45" w:rsidRDefault="00000000">
      <w:pPr>
        <w:numPr>
          <w:ilvl w:val="0"/>
          <w:numId w:val="1"/>
        </w:numPr>
        <w:spacing w:after="1" w:line="361" w:lineRule="auto"/>
        <w:ind w:right="56" w:hanging="360"/>
        <w:jc w:val="both"/>
      </w:pPr>
      <w:r>
        <w:rPr>
          <w:rFonts w:ascii="Times New Roman" w:eastAsia="Times New Roman" w:hAnsi="Times New Roman" w:cs="Times New Roman"/>
          <w:sz w:val="28"/>
        </w:rPr>
        <w:lastRenderedPageBreak/>
        <w:t xml:space="preserve">The configured </w:t>
      </w:r>
      <w:r>
        <w:rPr>
          <w:rFonts w:ascii="Times New Roman" w:eastAsia="Times New Roman" w:hAnsi="Times New Roman" w:cs="Times New Roman"/>
          <w:b/>
          <w:sz w:val="28"/>
        </w:rPr>
        <w:t xml:space="preserve">Flow Designer </w:t>
      </w:r>
      <w:r>
        <w:rPr>
          <w:rFonts w:ascii="Times New Roman" w:eastAsia="Times New Roman" w:hAnsi="Times New Roman" w:cs="Times New Roman"/>
          <w:sz w:val="28"/>
        </w:rPr>
        <w:t>flow retrieves the catalog variables and creates the required database record.</w:t>
      </w:r>
    </w:p>
    <w:p w14:paraId="47A9C25C" w14:textId="77777777" w:rsidR="00190B45" w:rsidRDefault="00000000">
      <w:pPr>
        <w:numPr>
          <w:ilvl w:val="0"/>
          <w:numId w:val="1"/>
        </w:numPr>
        <w:spacing w:after="139"/>
        <w:ind w:right="56" w:hanging="360"/>
        <w:jc w:val="both"/>
      </w:pPr>
      <w:r>
        <w:rPr>
          <w:rFonts w:ascii="Times New Roman" w:eastAsia="Times New Roman" w:hAnsi="Times New Roman" w:cs="Times New Roman"/>
          <w:sz w:val="28"/>
        </w:rPr>
        <w:t xml:space="preserve">The request is routed through the configured </w:t>
      </w:r>
      <w:r>
        <w:rPr>
          <w:rFonts w:ascii="Times New Roman" w:eastAsia="Times New Roman" w:hAnsi="Times New Roman" w:cs="Times New Roman"/>
          <w:b/>
          <w:sz w:val="28"/>
        </w:rPr>
        <w:t>approval process</w:t>
      </w:r>
      <w:r>
        <w:rPr>
          <w:rFonts w:ascii="Times New Roman" w:eastAsia="Times New Roman" w:hAnsi="Times New Roman" w:cs="Times New Roman"/>
          <w:sz w:val="28"/>
        </w:rPr>
        <w:t>.</w:t>
      </w:r>
    </w:p>
    <w:p w14:paraId="56922F3E" w14:textId="77777777" w:rsidR="00190B45" w:rsidRDefault="00000000">
      <w:pPr>
        <w:numPr>
          <w:ilvl w:val="0"/>
          <w:numId w:val="1"/>
        </w:numPr>
        <w:spacing w:after="139"/>
        <w:ind w:right="56" w:hanging="360"/>
        <w:jc w:val="both"/>
      </w:pPr>
      <w:r>
        <w:rPr>
          <w:rFonts w:ascii="Times New Roman" w:eastAsia="Times New Roman" w:hAnsi="Times New Roman" w:cs="Times New Roman"/>
          <w:sz w:val="28"/>
        </w:rPr>
        <w:t xml:space="preserve">Once the request is approved, the workflow creates a </w:t>
      </w:r>
      <w:r>
        <w:rPr>
          <w:rFonts w:ascii="Times New Roman" w:eastAsia="Times New Roman" w:hAnsi="Times New Roman" w:cs="Times New Roman"/>
          <w:b/>
          <w:sz w:val="28"/>
        </w:rPr>
        <w:t xml:space="preserve">Network Task </w:t>
      </w:r>
      <w:r>
        <w:rPr>
          <w:rFonts w:ascii="Times New Roman" w:eastAsia="Times New Roman" w:hAnsi="Times New Roman" w:cs="Times New Roman"/>
          <w:sz w:val="28"/>
        </w:rPr>
        <w:t>for fulfilment.</w:t>
      </w:r>
    </w:p>
    <w:p w14:paraId="412B45F9" w14:textId="77777777" w:rsidR="00190B45" w:rsidRDefault="00000000">
      <w:pPr>
        <w:numPr>
          <w:ilvl w:val="0"/>
          <w:numId w:val="1"/>
        </w:numPr>
        <w:spacing w:after="139"/>
        <w:ind w:right="56" w:hanging="360"/>
        <w:jc w:val="both"/>
      </w:pPr>
      <w:r>
        <w:rPr>
          <w:rFonts w:ascii="Times New Roman" w:eastAsia="Times New Roman" w:hAnsi="Times New Roman" w:cs="Times New Roman"/>
          <w:sz w:val="28"/>
        </w:rPr>
        <w:t>Notifications are generated at the required stages to inform the concerned users.</w:t>
      </w:r>
    </w:p>
    <w:p w14:paraId="3428433D" w14:textId="77777777" w:rsidR="00190B45" w:rsidRDefault="00000000">
      <w:pPr>
        <w:numPr>
          <w:ilvl w:val="0"/>
          <w:numId w:val="1"/>
        </w:numPr>
        <w:spacing w:after="231"/>
        <w:ind w:right="56" w:hanging="360"/>
        <w:jc w:val="both"/>
      </w:pPr>
      <w:r>
        <w:rPr>
          <w:rFonts w:ascii="Times New Roman" w:eastAsia="Times New Roman" w:hAnsi="Times New Roman" w:cs="Times New Roman"/>
          <w:sz w:val="28"/>
        </w:rPr>
        <w:t>The Network Task is processed and the request status is updated.</w:t>
      </w:r>
    </w:p>
    <w:p w14:paraId="07A85694" w14:textId="77777777" w:rsidR="00190B45" w:rsidRDefault="00000000">
      <w:pPr>
        <w:numPr>
          <w:ilvl w:val="0"/>
          <w:numId w:val="1"/>
        </w:numPr>
        <w:spacing w:after="506"/>
        <w:ind w:right="56" w:hanging="360"/>
        <w:jc w:val="both"/>
      </w:pPr>
      <w:r>
        <w:rPr>
          <w:rFonts w:ascii="Times New Roman" w:eastAsia="Times New Roman" w:hAnsi="Times New Roman" w:cs="Times New Roman"/>
          <w:sz w:val="28"/>
        </w:rPr>
        <w:t>The completed request can be tracked through ServiceNow</w:t>
      </w:r>
      <w:r>
        <w:rPr>
          <w:rFonts w:ascii="Segoe UI" w:eastAsia="Segoe UI" w:hAnsi="Segoe UI" w:cs="Segoe UI"/>
          <w:sz w:val="28"/>
        </w:rPr>
        <w:t>.</w:t>
      </w:r>
    </w:p>
    <w:p w14:paraId="600E0FF4" w14:textId="77777777" w:rsidR="00190B45" w:rsidRDefault="00000000">
      <w:pPr>
        <w:pStyle w:val="Heading1"/>
        <w:ind w:left="-5"/>
      </w:pPr>
      <w:r>
        <w:t>Project Phases</w:t>
      </w:r>
    </w:p>
    <w:p w14:paraId="1686F995" w14:textId="77777777" w:rsidR="00190B45" w:rsidRDefault="00000000">
      <w:pPr>
        <w:spacing w:after="420"/>
        <w:ind w:left="10" w:right="56" w:hanging="10"/>
        <w:jc w:val="both"/>
      </w:pPr>
      <w:r>
        <w:rPr>
          <w:rFonts w:ascii="Times New Roman" w:eastAsia="Times New Roman" w:hAnsi="Times New Roman" w:cs="Times New Roman"/>
          <w:sz w:val="28"/>
        </w:rPr>
        <w:t>The project was implemented through the following phases:</w:t>
      </w:r>
    </w:p>
    <w:p w14:paraId="532178DB" w14:textId="77777777" w:rsidR="00190B45" w:rsidRDefault="00000000">
      <w:pPr>
        <w:numPr>
          <w:ilvl w:val="0"/>
          <w:numId w:val="2"/>
        </w:numPr>
        <w:spacing w:after="1" w:line="361" w:lineRule="auto"/>
        <w:ind w:right="56" w:hanging="360"/>
        <w:jc w:val="both"/>
      </w:pPr>
      <w:r>
        <w:rPr>
          <w:rFonts w:ascii="Times New Roman" w:eastAsia="Times New Roman" w:hAnsi="Times New Roman" w:cs="Times New Roman"/>
          <w:b/>
          <w:sz w:val="28"/>
        </w:rPr>
        <w:t xml:space="preserve">Requirement Analysis &amp; Planning </w:t>
      </w:r>
      <w:r>
        <w:rPr>
          <w:rFonts w:ascii="Times New Roman" w:eastAsia="Times New Roman" w:hAnsi="Times New Roman" w:cs="Times New Roman"/>
          <w:sz w:val="28"/>
        </w:rPr>
        <w:t>– Understanding the network request process, identifying stakeholders, defining the required request information, and planning the implementation roadmap.</w:t>
      </w:r>
    </w:p>
    <w:p w14:paraId="46265E72" w14:textId="77777777" w:rsidR="00190B45" w:rsidRDefault="00000000">
      <w:pPr>
        <w:numPr>
          <w:ilvl w:val="0"/>
          <w:numId w:val="2"/>
        </w:numPr>
        <w:spacing w:after="0" w:line="362" w:lineRule="auto"/>
        <w:ind w:right="56" w:hanging="360"/>
        <w:jc w:val="both"/>
      </w:pPr>
      <w:r>
        <w:rPr>
          <w:rFonts w:ascii="Times New Roman" w:eastAsia="Times New Roman" w:hAnsi="Times New Roman" w:cs="Times New Roman"/>
          <w:b/>
          <w:sz w:val="28"/>
        </w:rPr>
        <w:t xml:space="preserve">Backend Development &amp; Configuration </w:t>
      </w:r>
      <w:r>
        <w:rPr>
          <w:rFonts w:ascii="Times New Roman" w:eastAsia="Times New Roman" w:hAnsi="Times New Roman" w:cs="Times New Roman"/>
          <w:sz w:val="28"/>
        </w:rPr>
        <w:t>– Creating the Network Request catalog item, configuring catalog variables, designing the network database structure, and configuring the approval request process.</w:t>
      </w:r>
    </w:p>
    <w:p w14:paraId="4902230A" w14:textId="77777777" w:rsidR="00190B45" w:rsidRDefault="00000000">
      <w:pPr>
        <w:numPr>
          <w:ilvl w:val="0"/>
          <w:numId w:val="2"/>
        </w:numPr>
        <w:spacing w:after="0" w:line="362" w:lineRule="auto"/>
        <w:ind w:right="56" w:hanging="360"/>
        <w:jc w:val="both"/>
      </w:pPr>
      <w:r>
        <w:rPr>
          <w:rFonts w:ascii="Times New Roman" w:eastAsia="Times New Roman" w:hAnsi="Times New Roman" w:cs="Times New Roman"/>
          <w:b/>
          <w:sz w:val="28"/>
        </w:rPr>
        <w:t xml:space="preserve">UI/UX Development &amp; Customization </w:t>
      </w:r>
      <w:r>
        <w:rPr>
          <w:rFonts w:ascii="Times New Roman" w:eastAsia="Times New Roman" w:hAnsi="Times New Roman" w:cs="Times New Roman"/>
          <w:sz w:val="28"/>
        </w:rPr>
        <w:t>– Designing the Network Request interface, configuring the Service Portal form, establishing navigation flow, improving usability, and applying required business rules.</w:t>
      </w:r>
    </w:p>
    <w:p w14:paraId="7207187D" w14:textId="77777777" w:rsidR="00190B45" w:rsidRDefault="00000000">
      <w:pPr>
        <w:numPr>
          <w:ilvl w:val="0"/>
          <w:numId w:val="2"/>
        </w:numPr>
        <w:spacing w:after="11" w:line="361" w:lineRule="auto"/>
        <w:ind w:right="56" w:hanging="360"/>
        <w:jc w:val="both"/>
      </w:pPr>
      <w:r>
        <w:rPr>
          <w:rFonts w:ascii="Times New Roman" w:eastAsia="Times New Roman" w:hAnsi="Times New Roman" w:cs="Times New Roman"/>
          <w:b/>
          <w:sz w:val="28"/>
        </w:rPr>
        <w:t xml:space="preserve">Data Migration, Testing &amp; Security </w:t>
      </w:r>
      <w:r>
        <w:rPr>
          <w:rFonts w:ascii="Times New Roman" w:eastAsia="Times New Roman" w:hAnsi="Times New Roman" w:cs="Times New Roman"/>
          <w:sz w:val="28"/>
        </w:rPr>
        <w:t>– Configuring automation, access controls, performing QA testing, validating mandatory fields and auto-population, and ensuring data integrity.</w:t>
      </w:r>
    </w:p>
    <w:p w14:paraId="154355CB" w14:textId="77777777" w:rsidR="00190B45" w:rsidRDefault="00000000">
      <w:pPr>
        <w:numPr>
          <w:ilvl w:val="0"/>
          <w:numId w:val="2"/>
        </w:numPr>
        <w:spacing w:after="139" w:line="361" w:lineRule="auto"/>
        <w:ind w:right="56" w:hanging="360"/>
        <w:jc w:val="both"/>
      </w:pPr>
      <w:r>
        <w:rPr>
          <w:rFonts w:ascii="Times New Roman" w:eastAsia="Times New Roman" w:hAnsi="Times New Roman" w:cs="Times New Roman"/>
          <w:b/>
          <w:sz w:val="28"/>
        </w:rPr>
        <w:t xml:space="preserve">Deployment, Documentation &amp; Final Presentation </w:t>
      </w:r>
      <w:r>
        <w:rPr>
          <w:rFonts w:ascii="Times New Roman" w:eastAsia="Times New Roman" w:hAnsi="Times New Roman" w:cs="Times New Roman"/>
          <w:sz w:val="28"/>
        </w:rPr>
        <w:t>– Performing troubleshooting, maintaining timelines, preparing functional and technical documentation, creating the setup manual, demonstrating the working system, and defining scalability and future improvements.</w:t>
      </w:r>
    </w:p>
    <w:p w14:paraId="533F1341" w14:textId="77777777" w:rsidR="00190B45" w:rsidRDefault="00000000">
      <w:pPr>
        <w:pStyle w:val="Heading1"/>
        <w:spacing w:after="382"/>
        <w:ind w:left="-5"/>
      </w:pPr>
      <w:r>
        <w:lastRenderedPageBreak/>
        <w:t>Final Outcome</w:t>
      </w:r>
    </w:p>
    <w:p w14:paraId="35D27B88" w14:textId="77777777" w:rsidR="00190B45" w:rsidRDefault="00000000">
      <w:pPr>
        <w:spacing w:after="281" w:line="361" w:lineRule="auto"/>
        <w:ind w:left="10" w:right="56" w:hanging="10"/>
        <w:jc w:val="both"/>
      </w:pPr>
      <w:r>
        <w:rPr>
          <w:rFonts w:ascii="Times New Roman" w:eastAsia="Times New Roman" w:hAnsi="Times New Roman" w:cs="Times New Roman"/>
          <w:sz w:val="28"/>
        </w:rPr>
        <w:t xml:space="preserve">The completed system provides a structured and automated method for handling </w:t>
      </w:r>
      <w:r>
        <w:rPr>
          <w:rFonts w:ascii="Times New Roman" w:eastAsia="Times New Roman" w:hAnsi="Times New Roman" w:cs="Times New Roman"/>
          <w:b/>
          <w:sz w:val="28"/>
        </w:rPr>
        <w:t>network service requests</w:t>
      </w:r>
      <w:r>
        <w:rPr>
          <w:rFonts w:ascii="Times New Roman" w:eastAsia="Times New Roman" w:hAnsi="Times New Roman" w:cs="Times New Roman"/>
          <w:sz w:val="28"/>
        </w:rPr>
        <w:t>.</w:t>
      </w:r>
    </w:p>
    <w:p w14:paraId="66D9DEDB" w14:textId="77777777" w:rsidR="00190B45" w:rsidRDefault="00000000">
      <w:pPr>
        <w:spacing w:after="277" w:line="362" w:lineRule="auto"/>
        <w:ind w:left="-5" w:right="55" w:hanging="10"/>
        <w:jc w:val="both"/>
      </w:pPr>
      <w:r>
        <w:rPr>
          <w:rFonts w:ascii="Times New Roman" w:eastAsia="Times New Roman" w:hAnsi="Times New Roman" w:cs="Times New Roman"/>
          <w:sz w:val="28"/>
        </w:rPr>
        <w:t xml:space="preserve">The main outcome is a connected workflow where the </w:t>
      </w:r>
      <w:r>
        <w:rPr>
          <w:rFonts w:ascii="Times New Roman" w:eastAsia="Times New Roman" w:hAnsi="Times New Roman" w:cs="Times New Roman"/>
          <w:b/>
          <w:sz w:val="28"/>
        </w:rPr>
        <w:t xml:space="preserve">request submission, data capture, validation, approval, Network Task creation, fulfilment, status update, and notification </w:t>
      </w:r>
      <w:r>
        <w:rPr>
          <w:rFonts w:ascii="Times New Roman" w:eastAsia="Times New Roman" w:hAnsi="Times New Roman" w:cs="Times New Roman"/>
          <w:sz w:val="28"/>
        </w:rPr>
        <w:t>are managed within ServiceNow.</w:t>
      </w:r>
    </w:p>
    <w:p w14:paraId="4F475837" w14:textId="77777777" w:rsidR="00190B45" w:rsidRDefault="00000000">
      <w:pPr>
        <w:spacing w:after="139" w:line="362" w:lineRule="auto"/>
        <w:ind w:left="10" w:right="56" w:hanging="10"/>
        <w:jc w:val="both"/>
      </w:pPr>
      <w:r>
        <w:rPr>
          <w:rFonts w:ascii="Times New Roman" w:eastAsia="Times New Roman" w:hAnsi="Times New Roman" w:cs="Times New Roman"/>
          <w:sz w:val="28"/>
        </w:rPr>
        <w:t>The project was tested using actual ServiceNow records, catalog forms, approval records, Flow Designer execution, and Network Task outputs. The screenshots included in the following sections provide evidence for the configuration steps and their corresponding results.</w:t>
      </w:r>
      <w:r>
        <w:br w:type="page"/>
      </w:r>
    </w:p>
    <w:p w14:paraId="7F101BF4" w14:textId="77777777" w:rsidR="00190B45" w:rsidRDefault="00000000">
      <w:pPr>
        <w:pStyle w:val="Heading1"/>
        <w:spacing w:after="149"/>
        <w:ind w:left="-5"/>
      </w:pPr>
      <w:r>
        <w:lastRenderedPageBreak/>
        <w:t>2. Phase 1 – Requirement Analysis &amp; Planning</w:t>
      </w:r>
    </w:p>
    <w:p w14:paraId="280D6803" w14:textId="77777777" w:rsidR="00190B45" w:rsidRDefault="00000000">
      <w:pPr>
        <w:spacing w:after="416"/>
        <w:ind w:left="-5" w:right="55" w:hanging="10"/>
        <w:jc w:val="both"/>
      </w:pPr>
      <w:r>
        <w:rPr>
          <w:rFonts w:ascii="Times New Roman" w:eastAsia="Times New Roman" w:hAnsi="Times New Roman" w:cs="Times New Roman"/>
          <w:b/>
          <w:sz w:val="28"/>
        </w:rPr>
        <w:t>Step 1: Understand the Project Requirement</w:t>
      </w:r>
    </w:p>
    <w:p w14:paraId="255C050C" w14:textId="77777777" w:rsidR="00190B45" w:rsidRDefault="00000000">
      <w:pPr>
        <w:numPr>
          <w:ilvl w:val="0"/>
          <w:numId w:val="3"/>
        </w:numPr>
        <w:spacing w:after="1" w:line="361" w:lineRule="auto"/>
        <w:ind w:right="56" w:hanging="360"/>
        <w:jc w:val="both"/>
      </w:pPr>
      <w:r>
        <w:rPr>
          <w:rFonts w:ascii="Times New Roman" w:eastAsia="Times New Roman" w:hAnsi="Times New Roman" w:cs="Times New Roman"/>
          <w:sz w:val="28"/>
        </w:rPr>
        <w:t xml:space="preserve">Identify the problem: </w:t>
      </w:r>
      <w:r>
        <w:rPr>
          <w:rFonts w:ascii="Times New Roman" w:eastAsia="Times New Roman" w:hAnsi="Times New Roman" w:cs="Times New Roman"/>
          <w:b/>
          <w:sz w:val="28"/>
        </w:rPr>
        <w:t>network service requests require a structured and automated process</w:t>
      </w:r>
      <w:r>
        <w:rPr>
          <w:rFonts w:ascii="Times New Roman" w:eastAsia="Times New Roman" w:hAnsi="Times New Roman" w:cs="Times New Roman"/>
          <w:sz w:val="28"/>
        </w:rPr>
        <w:t>.</w:t>
      </w:r>
    </w:p>
    <w:p w14:paraId="563A5B8D" w14:textId="77777777" w:rsidR="00190B45" w:rsidRDefault="00000000">
      <w:pPr>
        <w:numPr>
          <w:ilvl w:val="0"/>
          <w:numId w:val="3"/>
        </w:numPr>
        <w:spacing w:after="139"/>
        <w:ind w:right="56" w:hanging="360"/>
        <w:jc w:val="both"/>
      </w:pPr>
      <w:r>
        <w:rPr>
          <w:rFonts w:ascii="Times New Roman" w:eastAsia="Times New Roman" w:hAnsi="Times New Roman" w:cs="Times New Roman"/>
          <w:sz w:val="28"/>
        </w:rPr>
        <w:t xml:space="preserve">Decide to automate the request lifecycle using </w:t>
      </w:r>
      <w:r>
        <w:rPr>
          <w:rFonts w:ascii="Times New Roman" w:eastAsia="Times New Roman" w:hAnsi="Times New Roman" w:cs="Times New Roman"/>
          <w:b/>
          <w:sz w:val="28"/>
        </w:rPr>
        <w:t>ServiceNow</w:t>
      </w:r>
      <w:r>
        <w:rPr>
          <w:rFonts w:ascii="Times New Roman" w:eastAsia="Times New Roman" w:hAnsi="Times New Roman" w:cs="Times New Roman"/>
          <w:sz w:val="28"/>
        </w:rPr>
        <w:t>.</w:t>
      </w:r>
    </w:p>
    <w:p w14:paraId="17D700EC" w14:textId="77777777" w:rsidR="00190B45" w:rsidRDefault="00000000">
      <w:pPr>
        <w:numPr>
          <w:ilvl w:val="0"/>
          <w:numId w:val="3"/>
        </w:numPr>
        <w:spacing w:after="139"/>
        <w:ind w:right="56" w:hanging="360"/>
        <w:jc w:val="both"/>
      </w:pPr>
      <w:r>
        <w:rPr>
          <w:rFonts w:ascii="Times New Roman" w:eastAsia="Times New Roman" w:hAnsi="Times New Roman" w:cs="Times New Roman"/>
          <w:sz w:val="28"/>
        </w:rPr>
        <w:t>Define the main objective of the system.</w:t>
      </w:r>
    </w:p>
    <w:p w14:paraId="2E4B2943" w14:textId="77777777" w:rsidR="00190B45" w:rsidRDefault="00000000">
      <w:pPr>
        <w:numPr>
          <w:ilvl w:val="0"/>
          <w:numId w:val="3"/>
        </w:numPr>
        <w:spacing w:after="0" w:line="361" w:lineRule="auto"/>
        <w:ind w:right="56" w:hanging="360"/>
        <w:jc w:val="both"/>
      </w:pPr>
      <w:r>
        <w:rPr>
          <w:rFonts w:ascii="Times New Roman" w:eastAsia="Times New Roman" w:hAnsi="Times New Roman" w:cs="Times New Roman"/>
          <w:sz w:val="28"/>
        </w:rPr>
        <w:t>Identify the information that users need to provide while submitting a network request.</w:t>
      </w:r>
    </w:p>
    <w:p w14:paraId="147ACCC7" w14:textId="77777777" w:rsidR="00190B45" w:rsidRDefault="00000000">
      <w:pPr>
        <w:numPr>
          <w:ilvl w:val="0"/>
          <w:numId w:val="3"/>
        </w:numPr>
        <w:spacing w:after="420"/>
        <w:ind w:right="56" w:hanging="360"/>
        <w:jc w:val="both"/>
      </w:pPr>
      <w:r>
        <w:rPr>
          <w:rFonts w:ascii="Times New Roman" w:eastAsia="Times New Roman" w:hAnsi="Times New Roman" w:cs="Times New Roman"/>
          <w:sz w:val="28"/>
        </w:rPr>
        <w:t>Define the overall process:</w:t>
      </w:r>
    </w:p>
    <w:p w14:paraId="460EB52D" w14:textId="77777777" w:rsidR="00190B45" w:rsidRDefault="00000000">
      <w:pPr>
        <w:spacing w:after="281" w:line="361" w:lineRule="auto"/>
        <w:ind w:left="-5" w:right="55" w:hanging="10"/>
        <w:jc w:val="both"/>
      </w:pPr>
      <w:r>
        <w:rPr>
          <w:rFonts w:ascii="Times New Roman" w:eastAsia="Times New Roman" w:hAnsi="Times New Roman" w:cs="Times New Roman"/>
          <w:b/>
          <w:sz w:val="28"/>
        </w:rPr>
        <w:t>Request → Validation → Approval → Network Task → Fulfilment → Status Update → Notification</w:t>
      </w:r>
    </w:p>
    <w:p w14:paraId="3D4952BE" w14:textId="77777777" w:rsidR="00190B45" w:rsidRDefault="00000000">
      <w:pPr>
        <w:spacing w:after="416"/>
        <w:ind w:left="-5" w:right="55" w:hanging="10"/>
        <w:jc w:val="both"/>
      </w:pPr>
      <w:r>
        <w:rPr>
          <w:rFonts w:ascii="Times New Roman" w:eastAsia="Times New Roman" w:hAnsi="Times New Roman" w:cs="Times New Roman"/>
          <w:b/>
          <w:sz w:val="28"/>
        </w:rPr>
        <w:t>Step 2: Define the ServiceNow Components</w:t>
      </w:r>
    </w:p>
    <w:p w14:paraId="40F8233B" w14:textId="77777777" w:rsidR="00190B45" w:rsidRDefault="00000000">
      <w:pPr>
        <w:spacing w:after="422"/>
        <w:ind w:left="10" w:right="56" w:hanging="10"/>
        <w:jc w:val="both"/>
      </w:pPr>
      <w:r>
        <w:rPr>
          <w:rFonts w:ascii="Times New Roman" w:eastAsia="Times New Roman" w:hAnsi="Times New Roman" w:cs="Times New Roman"/>
          <w:sz w:val="28"/>
        </w:rPr>
        <w:t>Decide what ServiceNow components are required for the implementation:</w:t>
      </w:r>
    </w:p>
    <w:p w14:paraId="0A6C70F8" w14:textId="77777777" w:rsidR="00190B45" w:rsidRDefault="00000000">
      <w:pPr>
        <w:numPr>
          <w:ilvl w:val="0"/>
          <w:numId w:val="3"/>
        </w:numPr>
        <w:spacing w:after="139"/>
        <w:ind w:right="56" w:hanging="360"/>
        <w:jc w:val="both"/>
      </w:pPr>
      <w:r>
        <w:rPr>
          <w:rFonts w:ascii="Times New Roman" w:eastAsia="Times New Roman" w:hAnsi="Times New Roman" w:cs="Times New Roman"/>
          <w:sz w:val="28"/>
        </w:rPr>
        <w:t>Service Catalog</w:t>
      </w:r>
    </w:p>
    <w:p w14:paraId="7D368819" w14:textId="77777777" w:rsidR="00190B45" w:rsidRDefault="00000000">
      <w:pPr>
        <w:numPr>
          <w:ilvl w:val="0"/>
          <w:numId w:val="3"/>
        </w:numPr>
        <w:spacing w:after="139"/>
        <w:ind w:right="56" w:hanging="360"/>
        <w:jc w:val="both"/>
      </w:pPr>
      <w:r>
        <w:rPr>
          <w:rFonts w:ascii="Times New Roman" w:eastAsia="Times New Roman" w:hAnsi="Times New Roman" w:cs="Times New Roman"/>
          <w:sz w:val="28"/>
        </w:rPr>
        <w:t>Network Request Catalog Item</w:t>
      </w:r>
    </w:p>
    <w:p w14:paraId="30101527" w14:textId="77777777" w:rsidR="00190B45" w:rsidRDefault="00000000">
      <w:pPr>
        <w:numPr>
          <w:ilvl w:val="0"/>
          <w:numId w:val="3"/>
        </w:numPr>
        <w:spacing w:after="139"/>
        <w:ind w:right="56" w:hanging="360"/>
        <w:jc w:val="both"/>
      </w:pPr>
      <w:r>
        <w:rPr>
          <w:rFonts w:ascii="Times New Roman" w:eastAsia="Times New Roman" w:hAnsi="Times New Roman" w:cs="Times New Roman"/>
          <w:sz w:val="28"/>
        </w:rPr>
        <w:t>Catalog Variables</w:t>
      </w:r>
    </w:p>
    <w:p w14:paraId="74084C8F" w14:textId="77777777" w:rsidR="00190B45" w:rsidRDefault="00000000">
      <w:pPr>
        <w:numPr>
          <w:ilvl w:val="0"/>
          <w:numId w:val="3"/>
        </w:numPr>
        <w:spacing w:after="139"/>
        <w:ind w:right="56" w:hanging="360"/>
        <w:jc w:val="both"/>
      </w:pPr>
      <w:r>
        <w:rPr>
          <w:rFonts w:ascii="Times New Roman" w:eastAsia="Times New Roman" w:hAnsi="Times New Roman" w:cs="Times New Roman"/>
          <w:sz w:val="28"/>
        </w:rPr>
        <w:t>Network Database Table</w:t>
      </w:r>
    </w:p>
    <w:p w14:paraId="7D6E1084" w14:textId="77777777" w:rsidR="00190B45" w:rsidRDefault="00000000">
      <w:pPr>
        <w:numPr>
          <w:ilvl w:val="0"/>
          <w:numId w:val="3"/>
        </w:numPr>
        <w:spacing w:after="139"/>
        <w:ind w:right="56" w:hanging="360"/>
        <w:jc w:val="both"/>
      </w:pPr>
      <w:r>
        <w:rPr>
          <w:rFonts w:ascii="Times New Roman" w:eastAsia="Times New Roman" w:hAnsi="Times New Roman" w:cs="Times New Roman"/>
          <w:sz w:val="28"/>
        </w:rPr>
        <w:t>Flow Designer</w:t>
      </w:r>
    </w:p>
    <w:p w14:paraId="027CA0DA" w14:textId="77777777" w:rsidR="00190B45" w:rsidRDefault="00000000">
      <w:pPr>
        <w:numPr>
          <w:ilvl w:val="0"/>
          <w:numId w:val="3"/>
        </w:numPr>
        <w:spacing w:after="139"/>
        <w:ind w:right="56" w:hanging="360"/>
        <w:jc w:val="both"/>
      </w:pPr>
      <w:r>
        <w:rPr>
          <w:rFonts w:ascii="Times New Roman" w:eastAsia="Times New Roman" w:hAnsi="Times New Roman" w:cs="Times New Roman"/>
          <w:sz w:val="28"/>
        </w:rPr>
        <w:t>Approval Request</w:t>
      </w:r>
    </w:p>
    <w:p w14:paraId="02337948" w14:textId="77777777" w:rsidR="00190B45" w:rsidRDefault="00000000">
      <w:pPr>
        <w:numPr>
          <w:ilvl w:val="0"/>
          <w:numId w:val="3"/>
        </w:numPr>
        <w:spacing w:after="139"/>
        <w:ind w:right="56" w:hanging="360"/>
        <w:jc w:val="both"/>
      </w:pPr>
      <w:r>
        <w:rPr>
          <w:rFonts w:ascii="Times New Roman" w:eastAsia="Times New Roman" w:hAnsi="Times New Roman" w:cs="Times New Roman"/>
          <w:sz w:val="28"/>
        </w:rPr>
        <w:t>Network Task</w:t>
      </w:r>
    </w:p>
    <w:p w14:paraId="0BC06779" w14:textId="77777777" w:rsidR="00190B45" w:rsidRDefault="00000000">
      <w:pPr>
        <w:numPr>
          <w:ilvl w:val="0"/>
          <w:numId w:val="3"/>
        </w:numPr>
        <w:spacing w:after="139"/>
        <w:ind w:right="56" w:hanging="360"/>
        <w:jc w:val="both"/>
      </w:pPr>
      <w:r>
        <w:rPr>
          <w:rFonts w:ascii="Times New Roman" w:eastAsia="Times New Roman" w:hAnsi="Times New Roman" w:cs="Times New Roman"/>
          <w:sz w:val="28"/>
        </w:rPr>
        <w:t>Catalog Client Script</w:t>
      </w:r>
    </w:p>
    <w:p w14:paraId="6F4E4CCA" w14:textId="77777777" w:rsidR="00190B45" w:rsidRDefault="00000000">
      <w:pPr>
        <w:numPr>
          <w:ilvl w:val="0"/>
          <w:numId w:val="3"/>
        </w:numPr>
        <w:spacing w:after="139"/>
        <w:ind w:right="56" w:hanging="360"/>
        <w:jc w:val="both"/>
      </w:pPr>
      <w:r>
        <w:rPr>
          <w:rFonts w:ascii="Times New Roman" w:eastAsia="Times New Roman" w:hAnsi="Times New Roman" w:cs="Times New Roman"/>
          <w:sz w:val="28"/>
        </w:rPr>
        <w:t>Business Rules</w:t>
      </w:r>
    </w:p>
    <w:p w14:paraId="29E4D0AC" w14:textId="77777777" w:rsidR="00190B45" w:rsidRDefault="00000000">
      <w:pPr>
        <w:numPr>
          <w:ilvl w:val="0"/>
          <w:numId w:val="3"/>
        </w:numPr>
        <w:spacing w:after="139"/>
        <w:ind w:right="56" w:hanging="360"/>
        <w:jc w:val="both"/>
      </w:pPr>
      <w:r>
        <w:rPr>
          <w:rFonts w:ascii="Times New Roman" w:eastAsia="Times New Roman" w:hAnsi="Times New Roman" w:cs="Times New Roman"/>
          <w:sz w:val="28"/>
        </w:rPr>
        <w:t>Notifications</w:t>
      </w:r>
    </w:p>
    <w:p w14:paraId="4A261E7D" w14:textId="77777777" w:rsidR="00190B45" w:rsidRDefault="00000000">
      <w:pPr>
        <w:numPr>
          <w:ilvl w:val="0"/>
          <w:numId w:val="3"/>
        </w:numPr>
        <w:spacing w:after="139"/>
        <w:ind w:right="56" w:hanging="360"/>
        <w:jc w:val="both"/>
      </w:pPr>
      <w:r>
        <w:rPr>
          <w:rFonts w:ascii="Times New Roman" w:eastAsia="Times New Roman" w:hAnsi="Times New Roman" w:cs="Times New Roman"/>
          <w:sz w:val="28"/>
        </w:rPr>
        <w:t>Access Controls</w:t>
      </w:r>
    </w:p>
    <w:p w14:paraId="336C909B" w14:textId="77777777" w:rsidR="00190B45" w:rsidRDefault="00000000">
      <w:pPr>
        <w:numPr>
          <w:ilvl w:val="0"/>
          <w:numId w:val="3"/>
        </w:numPr>
        <w:spacing w:after="139"/>
        <w:ind w:right="56" w:hanging="360"/>
        <w:jc w:val="both"/>
      </w:pPr>
      <w:r>
        <w:rPr>
          <w:rFonts w:ascii="Times New Roman" w:eastAsia="Times New Roman" w:hAnsi="Times New Roman" w:cs="Times New Roman"/>
          <w:sz w:val="28"/>
        </w:rPr>
        <w:t>Update Sets</w:t>
      </w:r>
    </w:p>
    <w:p w14:paraId="66F45310" w14:textId="77777777" w:rsidR="00190B45" w:rsidRDefault="00000000">
      <w:pPr>
        <w:spacing w:after="281" w:line="361" w:lineRule="auto"/>
        <w:ind w:left="10" w:right="56" w:hanging="10"/>
        <w:jc w:val="both"/>
      </w:pPr>
      <w:r>
        <w:rPr>
          <w:rFonts w:ascii="Times New Roman" w:eastAsia="Times New Roman" w:hAnsi="Times New Roman" w:cs="Times New Roman"/>
          <w:sz w:val="28"/>
        </w:rPr>
        <w:lastRenderedPageBreak/>
        <w:t>These components are planned during the requirement stage and configured in the later implementation phases.</w:t>
      </w:r>
    </w:p>
    <w:p w14:paraId="462374F6" w14:textId="77777777" w:rsidR="00190B45" w:rsidRDefault="00000000">
      <w:pPr>
        <w:spacing w:after="416"/>
        <w:ind w:left="-5" w:right="55" w:hanging="10"/>
        <w:jc w:val="both"/>
      </w:pPr>
      <w:r>
        <w:rPr>
          <w:rFonts w:ascii="Times New Roman" w:eastAsia="Times New Roman" w:hAnsi="Times New Roman" w:cs="Times New Roman"/>
          <w:b/>
          <w:sz w:val="28"/>
        </w:rPr>
        <w:t>Step 3: Identify Stakeholders</w:t>
      </w:r>
    </w:p>
    <w:p w14:paraId="594AEDA3" w14:textId="77777777" w:rsidR="00190B45" w:rsidRDefault="00000000">
      <w:pPr>
        <w:spacing w:after="419"/>
        <w:ind w:left="10" w:right="56" w:hanging="10"/>
        <w:jc w:val="both"/>
      </w:pPr>
      <w:r>
        <w:rPr>
          <w:rFonts w:ascii="Times New Roman" w:eastAsia="Times New Roman" w:hAnsi="Times New Roman" w:cs="Times New Roman"/>
          <w:sz w:val="28"/>
        </w:rPr>
        <w:t>Define the users and teams involved in the network request lifecycle:</w:t>
      </w:r>
    </w:p>
    <w:p w14:paraId="2A8B721D" w14:textId="77777777" w:rsidR="00190B45" w:rsidRDefault="00000000">
      <w:pPr>
        <w:numPr>
          <w:ilvl w:val="0"/>
          <w:numId w:val="3"/>
        </w:numPr>
        <w:spacing w:after="139"/>
        <w:ind w:right="56" w:hanging="360"/>
        <w:jc w:val="both"/>
      </w:pPr>
      <w:r>
        <w:rPr>
          <w:rFonts w:ascii="Times New Roman" w:eastAsia="Times New Roman" w:hAnsi="Times New Roman" w:cs="Times New Roman"/>
          <w:sz w:val="28"/>
        </w:rPr>
        <w:t>Requester / End User</w:t>
      </w:r>
    </w:p>
    <w:p w14:paraId="42A58B97" w14:textId="77777777" w:rsidR="00190B45" w:rsidRDefault="00000000">
      <w:pPr>
        <w:numPr>
          <w:ilvl w:val="0"/>
          <w:numId w:val="3"/>
        </w:numPr>
        <w:spacing w:after="139"/>
        <w:ind w:right="56" w:hanging="360"/>
        <w:jc w:val="both"/>
      </w:pPr>
      <w:r>
        <w:rPr>
          <w:rFonts w:ascii="Times New Roman" w:eastAsia="Times New Roman" w:hAnsi="Times New Roman" w:cs="Times New Roman"/>
          <w:sz w:val="28"/>
        </w:rPr>
        <w:t>Manager / Approver</w:t>
      </w:r>
    </w:p>
    <w:p w14:paraId="63E8FD84" w14:textId="77777777" w:rsidR="00190B45" w:rsidRDefault="00000000">
      <w:pPr>
        <w:numPr>
          <w:ilvl w:val="0"/>
          <w:numId w:val="3"/>
        </w:numPr>
        <w:spacing w:after="139"/>
        <w:ind w:right="56" w:hanging="360"/>
        <w:jc w:val="both"/>
      </w:pPr>
      <w:r>
        <w:rPr>
          <w:rFonts w:ascii="Times New Roman" w:eastAsia="Times New Roman" w:hAnsi="Times New Roman" w:cs="Times New Roman"/>
          <w:sz w:val="28"/>
        </w:rPr>
        <w:t>Network Fulfilment Team</w:t>
      </w:r>
    </w:p>
    <w:p w14:paraId="7C528CBD" w14:textId="77777777" w:rsidR="00190B45" w:rsidRDefault="00000000">
      <w:pPr>
        <w:numPr>
          <w:ilvl w:val="0"/>
          <w:numId w:val="3"/>
        </w:numPr>
        <w:spacing w:after="420"/>
        <w:ind w:right="56" w:hanging="360"/>
        <w:jc w:val="both"/>
      </w:pPr>
      <w:r>
        <w:rPr>
          <w:rFonts w:ascii="Times New Roman" w:eastAsia="Times New Roman" w:hAnsi="Times New Roman" w:cs="Times New Roman"/>
          <w:sz w:val="28"/>
        </w:rPr>
        <w:t>ServiceNow Administrator</w:t>
      </w:r>
    </w:p>
    <w:p w14:paraId="05EE1C0F" w14:textId="77777777" w:rsidR="00190B45" w:rsidRDefault="00000000">
      <w:pPr>
        <w:pStyle w:val="Heading2"/>
        <w:ind w:left="-5"/>
      </w:pPr>
      <w:r>
        <w:t>Requester</w:t>
      </w:r>
    </w:p>
    <w:p w14:paraId="1AB7266C" w14:textId="77777777" w:rsidR="00190B45" w:rsidRDefault="00000000">
      <w:pPr>
        <w:spacing w:after="273" w:line="361" w:lineRule="auto"/>
        <w:ind w:left="10" w:right="56" w:hanging="10"/>
        <w:jc w:val="both"/>
      </w:pPr>
      <w:r>
        <w:rPr>
          <w:rFonts w:ascii="Times New Roman" w:eastAsia="Times New Roman" w:hAnsi="Times New Roman" w:cs="Times New Roman"/>
          <w:sz w:val="28"/>
        </w:rPr>
        <w:t>Submits the Network Request through the Service Portal and provides the required information.</w:t>
      </w:r>
    </w:p>
    <w:p w14:paraId="7F49AED5" w14:textId="77777777" w:rsidR="00190B45" w:rsidRDefault="00000000">
      <w:pPr>
        <w:pStyle w:val="Heading2"/>
        <w:ind w:left="-5"/>
      </w:pPr>
      <w:r>
        <w:t>Manager / Approver</w:t>
      </w:r>
    </w:p>
    <w:p w14:paraId="48C52B06" w14:textId="77777777" w:rsidR="00190B45" w:rsidRDefault="00000000">
      <w:pPr>
        <w:spacing w:after="139"/>
        <w:ind w:left="10" w:right="56" w:hanging="10"/>
        <w:jc w:val="both"/>
      </w:pPr>
      <w:r>
        <w:rPr>
          <w:rFonts w:ascii="Times New Roman" w:eastAsia="Times New Roman" w:hAnsi="Times New Roman" w:cs="Times New Roman"/>
          <w:sz w:val="28"/>
        </w:rPr>
        <w:t>Reviews the request and provides the required approval before fulfilment.</w:t>
      </w:r>
    </w:p>
    <w:p w14:paraId="4F105294" w14:textId="77777777" w:rsidR="00190B45" w:rsidRDefault="00000000">
      <w:pPr>
        <w:spacing w:after="424"/>
        <w:ind w:left="-39"/>
      </w:pPr>
      <w:r>
        <w:rPr>
          <w:noProof/>
        </w:rPr>
        <mc:AlternateContent>
          <mc:Choice Requires="wpg">
            <w:drawing>
              <wp:inline distT="0" distB="0" distL="0" distR="0" wp14:anchorId="010A968E" wp14:editId="0E3E759E">
                <wp:extent cx="1951063" cy="196850"/>
                <wp:effectExtent l="0" t="0" r="0" b="0"/>
                <wp:docPr id="21014" name="Group 21014"/>
                <wp:cNvGraphicFramePr/>
                <a:graphic xmlns:a="http://schemas.openxmlformats.org/drawingml/2006/main">
                  <a:graphicData uri="http://schemas.microsoft.com/office/word/2010/wordprocessingGroup">
                    <wpg:wgp>
                      <wpg:cNvGrpSpPr/>
                      <wpg:grpSpPr>
                        <a:xfrm>
                          <a:off x="0" y="0"/>
                          <a:ext cx="1951063" cy="196850"/>
                          <a:chOff x="0" y="0"/>
                          <a:chExt cx="1951063" cy="196850"/>
                        </a:xfrm>
                      </wpg:grpSpPr>
                      <pic:pic xmlns:pic="http://schemas.openxmlformats.org/drawingml/2006/picture">
                        <pic:nvPicPr>
                          <pic:cNvPr id="773" name="Picture 773"/>
                          <pic:cNvPicPr/>
                        </pic:nvPicPr>
                        <pic:blipFill>
                          <a:blip r:embed="rId13"/>
                          <a:stretch>
                            <a:fillRect/>
                          </a:stretch>
                        </pic:blipFill>
                        <pic:spPr>
                          <a:xfrm>
                            <a:off x="0" y="0"/>
                            <a:ext cx="668490" cy="161290"/>
                          </a:xfrm>
                          <a:prstGeom prst="rect">
                            <a:avLst/>
                          </a:prstGeom>
                        </pic:spPr>
                      </pic:pic>
                      <pic:pic xmlns:pic="http://schemas.openxmlformats.org/drawingml/2006/picture">
                        <pic:nvPicPr>
                          <pic:cNvPr id="775" name="Picture 775"/>
                          <pic:cNvPicPr/>
                        </pic:nvPicPr>
                        <pic:blipFill>
                          <a:blip r:embed="rId14"/>
                          <a:stretch>
                            <a:fillRect/>
                          </a:stretch>
                        </pic:blipFill>
                        <pic:spPr>
                          <a:xfrm>
                            <a:off x="672935" y="0"/>
                            <a:ext cx="830237" cy="196850"/>
                          </a:xfrm>
                          <a:prstGeom prst="rect">
                            <a:avLst/>
                          </a:prstGeom>
                        </pic:spPr>
                      </pic:pic>
                      <pic:pic xmlns:pic="http://schemas.openxmlformats.org/drawingml/2006/picture">
                        <pic:nvPicPr>
                          <pic:cNvPr id="777" name="Picture 777"/>
                          <pic:cNvPicPr/>
                        </pic:nvPicPr>
                        <pic:blipFill>
                          <a:blip r:embed="rId15"/>
                          <a:stretch>
                            <a:fillRect/>
                          </a:stretch>
                        </pic:blipFill>
                        <pic:spPr>
                          <a:xfrm>
                            <a:off x="1520368" y="2540"/>
                            <a:ext cx="430695" cy="158750"/>
                          </a:xfrm>
                          <a:prstGeom prst="rect">
                            <a:avLst/>
                          </a:prstGeom>
                        </pic:spPr>
                      </pic:pic>
                    </wpg:wgp>
                  </a:graphicData>
                </a:graphic>
              </wp:inline>
            </w:drawing>
          </mc:Choice>
          <mc:Fallback xmlns:a="http://schemas.openxmlformats.org/drawingml/2006/main">
            <w:pict>
              <v:group id="Group 21014" style="width:153.627pt;height:15.5pt;mso-position-horizontal-relative:char;mso-position-vertical-relative:line" coordsize="19510,1968">
                <v:shape id="Picture 773" style="position:absolute;width:6684;height:1612;left:0;top:0;" filled="f">
                  <v:imagedata r:id="rId16"/>
                </v:shape>
                <v:shape id="Picture 775" style="position:absolute;width:8302;height:1968;left:6729;top:0;" filled="f">
                  <v:imagedata r:id="rId17"/>
                </v:shape>
                <v:shape id="Picture 777" style="position:absolute;width:4306;height:1587;left:15203;top:25;" filled="f">
                  <v:imagedata r:id="rId18"/>
                </v:shape>
              </v:group>
            </w:pict>
          </mc:Fallback>
        </mc:AlternateContent>
      </w:r>
    </w:p>
    <w:p w14:paraId="403CE9F5" w14:textId="77777777" w:rsidR="00190B45" w:rsidRDefault="00000000">
      <w:pPr>
        <w:spacing w:after="419"/>
        <w:ind w:left="10" w:right="56" w:hanging="10"/>
        <w:jc w:val="both"/>
      </w:pPr>
      <w:r>
        <w:rPr>
          <w:rFonts w:ascii="Times New Roman" w:eastAsia="Times New Roman" w:hAnsi="Times New Roman" w:cs="Times New Roman"/>
          <w:sz w:val="28"/>
        </w:rPr>
        <w:t>Processes the generated Network Task and performs the required network-related activity.</w:t>
      </w:r>
    </w:p>
    <w:p w14:paraId="7BE82EF2" w14:textId="77777777" w:rsidR="00190B45" w:rsidRDefault="00000000">
      <w:pPr>
        <w:pStyle w:val="Heading2"/>
        <w:ind w:left="-5"/>
      </w:pPr>
      <w:r>
        <w:t>ServiceNow Administrator</w:t>
      </w:r>
    </w:p>
    <w:p w14:paraId="155DFD0B" w14:textId="77777777" w:rsidR="00190B45" w:rsidRDefault="00000000">
      <w:pPr>
        <w:spacing w:after="304" w:line="361" w:lineRule="auto"/>
        <w:ind w:left="10" w:right="56" w:hanging="10"/>
        <w:jc w:val="both"/>
      </w:pPr>
      <w:r>
        <w:rPr>
          <w:rFonts w:ascii="Times New Roman" w:eastAsia="Times New Roman" w:hAnsi="Times New Roman" w:cs="Times New Roman"/>
          <w:sz w:val="28"/>
        </w:rPr>
        <w:t>Configures the catalog item, variables, workflows, business rules, access controls, notifications, and other ServiceNow components.</w:t>
      </w:r>
    </w:p>
    <w:p w14:paraId="51C13DAD" w14:textId="77777777" w:rsidR="00190B45" w:rsidRDefault="00000000">
      <w:pPr>
        <w:pStyle w:val="Heading2"/>
        <w:spacing w:after="417"/>
        <w:ind w:left="-5"/>
      </w:pPr>
      <w:r>
        <w:rPr>
          <w:rFonts w:ascii="Calibri" w:eastAsia="Calibri" w:hAnsi="Calibri" w:cs="Calibri"/>
          <w:i w:val="0"/>
        </w:rPr>
        <w:t>Step 4: Define the Functional Scope</w:t>
      </w:r>
    </w:p>
    <w:p w14:paraId="7D67F5E7" w14:textId="77777777" w:rsidR="00190B45" w:rsidRDefault="00000000">
      <w:pPr>
        <w:spacing w:after="139"/>
        <w:ind w:left="10" w:right="56" w:hanging="10"/>
        <w:jc w:val="both"/>
      </w:pPr>
      <w:r>
        <w:rPr>
          <w:rFonts w:ascii="Times New Roman" w:eastAsia="Times New Roman" w:hAnsi="Times New Roman" w:cs="Times New Roman"/>
          <w:sz w:val="28"/>
        </w:rPr>
        <w:t>The functional scope of the project includes:</w:t>
      </w:r>
    </w:p>
    <w:p w14:paraId="185199E1" w14:textId="77777777" w:rsidR="00190B45" w:rsidRDefault="00000000">
      <w:pPr>
        <w:numPr>
          <w:ilvl w:val="0"/>
          <w:numId w:val="4"/>
        </w:numPr>
        <w:spacing w:after="140"/>
        <w:ind w:right="56" w:hanging="360"/>
        <w:jc w:val="both"/>
      </w:pPr>
      <w:r>
        <w:rPr>
          <w:rFonts w:ascii="Times New Roman" w:eastAsia="Times New Roman" w:hAnsi="Times New Roman" w:cs="Times New Roman"/>
          <w:sz w:val="28"/>
        </w:rPr>
        <w:t xml:space="preserve">Creation of the </w:t>
      </w:r>
      <w:r>
        <w:rPr>
          <w:rFonts w:ascii="Times New Roman" w:eastAsia="Times New Roman" w:hAnsi="Times New Roman" w:cs="Times New Roman"/>
          <w:b/>
          <w:sz w:val="28"/>
        </w:rPr>
        <w:t>Network Request Service Catalog item</w:t>
      </w:r>
      <w:r>
        <w:rPr>
          <w:rFonts w:ascii="Times New Roman" w:eastAsia="Times New Roman" w:hAnsi="Times New Roman" w:cs="Times New Roman"/>
          <w:sz w:val="28"/>
        </w:rPr>
        <w:t>.</w:t>
      </w:r>
    </w:p>
    <w:p w14:paraId="0D890311" w14:textId="77777777" w:rsidR="00190B45" w:rsidRDefault="00000000">
      <w:pPr>
        <w:numPr>
          <w:ilvl w:val="0"/>
          <w:numId w:val="4"/>
        </w:numPr>
        <w:spacing w:after="139"/>
        <w:ind w:right="56" w:hanging="360"/>
        <w:jc w:val="both"/>
      </w:pPr>
      <w:r>
        <w:rPr>
          <w:rFonts w:ascii="Times New Roman" w:eastAsia="Times New Roman" w:hAnsi="Times New Roman" w:cs="Times New Roman"/>
          <w:sz w:val="28"/>
        </w:rPr>
        <w:lastRenderedPageBreak/>
        <w:t>Configuration of request variables.</w:t>
      </w:r>
    </w:p>
    <w:p w14:paraId="5C474ABD" w14:textId="77777777" w:rsidR="00190B45" w:rsidRDefault="00000000">
      <w:pPr>
        <w:numPr>
          <w:ilvl w:val="0"/>
          <w:numId w:val="4"/>
        </w:numPr>
        <w:spacing w:after="139"/>
        <w:ind w:right="56" w:hanging="360"/>
        <w:jc w:val="both"/>
      </w:pPr>
      <w:r>
        <w:rPr>
          <w:rFonts w:ascii="Times New Roman" w:eastAsia="Times New Roman" w:hAnsi="Times New Roman" w:cs="Times New Roman"/>
          <w:sz w:val="28"/>
        </w:rPr>
        <w:t>Validation of mandatory information.</w:t>
      </w:r>
    </w:p>
    <w:p w14:paraId="360B0AE7" w14:textId="77777777" w:rsidR="00190B45" w:rsidRDefault="00000000">
      <w:pPr>
        <w:numPr>
          <w:ilvl w:val="0"/>
          <w:numId w:val="4"/>
        </w:numPr>
        <w:spacing w:after="139"/>
        <w:ind w:right="56" w:hanging="360"/>
        <w:jc w:val="both"/>
      </w:pPr>
      <w:r>
        <w:rPr>
          <w:rFonts w:ascii="Times New Roman" w:eastAsia="Times New Roman" w:hAnsi="Times New Roman" w:cs="Times New Roman"/>
          <w:sz w:val="28"/>
        </w:rPr>
        <w:t xml:space="preserve">Automatic population of the </w:t>
      </w:r>
      <w:r>
        <w:rPr>
          <w:rFonts w:ascii="Times New Roman" w:eastAsia="Times New Roman" w:hAnsi="Times New Roman" w:cs="Times New Roman"/>
          <w:b/>
          <w:sz w:val="28"/>
        </w:rPr>
        <w:t xml:space="preserve">Requested For </w:t>
      </w:r>
      <w:r>
        <w:rPr>
          <w:rFonts w:ascii="Times New Roman" w:eastAsia="Times New Roman" w:hAnsi="Times New Roman" w:cs="Times New Roman"/>
          <w:sz w:val="28"/>
        </w:rPr>
        <w:t>field.</w:t>
      </w:r>
    </w:p>
    <w:p w14:paraId="60AE1C61" w14:textId="77777777" w:rsidR="00190B45" w:rsidRDefault="00000000">
      <w:pPr>
        <w:numPr>
          <w:ilvl w:val="0"/>
          <w:numId w:val="4"/>
        </w:numPr>
        <w:spacing w:after="139"/>
        <w:ind w:right="56" w:hanging="360"/>
        <w:jc w:val="both"/>
      </w:pPr>
      <w:r>
        <w:rPr>
          <w:rFonts w:ascii="Times New Roman" w:eastAsia="Times New Roman" w:hAnsi="Times New Roman" w:cs="Times New Roman"/>
          <w:sz w:val="28"/>
        </w:rPr>
        <w:t>Creation of the required database records.</w:t>
      </w:r>
    </w:p>
    <w:p w14:paraId="128394A0" w14:textId="77777777" w:rsidR="00190B45" w:rsidRDefault="00000000">
      <w:pPr>
        <w:numPr>
          <w:ilvl w:val="0"/>
          <w:numId w:val="4"/>
        </w:numPr>
        <w:spacing w:after="139"/>
        <w:ind w:right="56" w:hanging="360"/>
        <w:jc w:val="both"/>
      </w:pPr>
      <w:r>
        <w:rPr>
          <w:rFonts w:ascii="Times New Roman" w:eastAsia="Times New Roman" w:hAnsi="Times New Roman" w:cs="Times New Roman"/>
          <w:sz w:val="28"/>
        </w:rPr>
        <w:t>Configuration of approval requests.</w:t>
      </w:r>
    </w:p>
    <w:p w14:paraId="5CE97A5E" w14:textId="77777777" w:rsidR="00190B45" w:rsidRDefault="00000000">
      <w:pPr>
        <w:numPr>
          <w:ilvl w:val="0"/>
          <w:numId w:val="4"/>
        </w:numPr>
        <w:spacing w:after="139"/>
        <w:ind w:right="56" w:hanging="360"/>
        <w:jc w:val="both"/>
      </w:pPr>
      <w:r>
        <w:rPr>
          <w:rFonts w:ascii="Times New Roman" w:eastAsia="Times New Roman" w:hAnsi="Times New Roman" w:cs="Times New Roman"/>
          <w:sz w:val="28"/>
        </w:rPr>
        <w:t xml:space="preserve">Automated creation of </w:t>
      </w:r>
      <w:r>
        <w:rPr>
          <w:rFonts w:ascii="Times New Roman" w:eastAsia="Times New Roman" w:hAnsi="Times New Roman" w:cs="Times New Roman"/>
          <w:b/>
          <w:sz w:val="28"/>
        </w:rPr>
        <w:t>Network Tasks</w:t>
      </w:r>
      <w:r>
        <w:rPr>
          <w:rFonts w:ascii="Times New Roman" w:eastAsia="Times New Roman" w:hAnsi="Times New Roman" w:cs="Times New Roman"/>
          <w:sz w:val="28"/>
        </w:rPr>
        <w:t>.</w:t>
      </w:r>
    </w:p>
    <w:p w14:paraId="0408437D" w14:textId="77777777" w:rsidR="00190B45" w:rsidRDefault="00000000">
      <w:pPr>
        <w:numPr>
          <w:ilvl w:val="0"/>
          <w:numId w:val="4"/>
        </w:numPr>
        <w:spacing w:after="139"/>
        <w:ind w:right="56" w:hanging="360"/>
        <w:jc w:val="both"/>
      </w:pPr>
      <w:r>
        <w:rPr>
          <w:rFonts w:ascii="Times New Roman" w:eastAsia="Times New Roman" w:hAnsi="Times New Roman" w:cs="Times New Roman"/>
          <w:sz w:val="28"/>
        </w:rPr>
        <w:t>Sending email notifications.</w:t>
      </w:r>
    </w:p>
    <w:p w14:paraId="4C11D5FF" w14:textId="77777777" w:rsidR="00190B45" w:rsidRDefault="00000000">
      <w:pPr>
        <w:numPr>
          <w:ilvl w:val="0"/>
          <w:numId w:val="4"/>
        </w:numPr>
        <w:spacing w:after="139"/>
        <w:ind w:right="56" w:hanging="360"/>
        <w:jc w:val="both"/>
      </w:pPr>
      <w:r>
        <w:rPr>
          <w:rFonts w:ascii="Times New Roman" w:eastAsia="Times New Roman" w:hAnsi="Times New Roman" w:cs="Times New Roman"/>
          <w:sz w:val="28"/>
        </w:rPr>
        <w:t>Updating request/task status.</w:t>
      </w:r>
    </w:p>
    <w:p w14:paraId="634B6B54" w14:textId="77777777" w:rsidR="00190B45" w:rsidRDefault="00000000">
      <w:pPr>
        <w:numPr>
          <w:ilvl w:val="0"/>
          <w:numId w:val="4"/>
        </w:numPr>
        <w:spacing w:after="139"/>
        <w:ind w:right="56" w:hanging="360"/>
        <w:jc w:val="both"/>
      </w:pPr>
      <w:r>
        <w:rPr>
          <w:rFonts w:ascii="Times New Roman" w:eastAsia="Times New Roman" w:hAnsi="Times New Roman" w:cs="Times New Roman"/>
          <w:sz w:val="28"/>
        </w:rPr>
        <w:t>Applying access controls.</w:t>
      </w:r>
    </w:p>
    <w:p w14:paraId="5F617198" w14:textId="77777777" w:rsidR="00190B45" w:rsidRDefault="00000000">
      <w:pPr>
        <w:numPr>
          <w:ilvl w:val="0"/>
          <w:numId w:val="4"/>
        </w:numPr>
        <w:spacing w:after="139"/>
        <w:ind w:right="56" w:hanging="360"/>
        <w:jc w:val="both"/>
      </w:pPr>
      <w:r>
        <w:rPr>
          <w:rFonts w:ascii="Times New Roman" w:eastAsia="Times New Roman" w:hAnsi="Times New Roman" w:cs="Times New Roman"/>
          <w:sz w:val="28"/>
        </w:rPr>
        <w:t>Testing the complete request lifecycle.</w:t>
      </w:r>
    </w:p>
    <w:p w14:paraId="384FCCA1" w14:textId="77777777" w:rsidR="00190B45" w:rsidRDefault="00000000">
      <w:pPr>
        <w:numPr>
          <w:ilvl w:val="0"/>
          <w:numId w:val="4"/>
        </w:numPr>
        <w:spacing w:after="420"/>
        <w:ind w:right="56" w:hanging="360"/>
        <w:jc w:val="both"/>
      </w:pPr>
      <w:r>
        <w:rPr>
          <w:rFonts w:ascii="Times New Roman" w:eastAsia="Times New Roman" w:hAnsi="Times New Roman" w:cs="Times New Roman"/>
          <w:sz w:val="28"/>
        </w:rPr>
        <w:t>Maintaining data integrity.</w:t>
      </w:r>
    </w:p>
    <w:p w14:paraId="686A125B" w14:textId="77777777" w:rsidR="00190B45" w:rsidRDefault="00000000">
      <w:pPr>
        <w:spacing w:after="307" w:line="361" w:lineRule="auto"/>
        <w:ind w:left="10" w:right="56" w:hanging="10"/>
        <w:jc w:val="both"/>
      </w:pPr>
      <w:r>
        <w:rPr>
          <w:rFonts w:ascii="Times New Roman" w:eastAsia="Times New Roman" w:hAnsi="Times New Roman" w:cs="Times New Roman"/>
          <w:sz w:val="28"/>
        </w:rPr>
        <w:t xml:space="preserve">The overall scope is to automate the network request process from </w:t>
      </w:r>
      <w:r>
        <w:rPr>
          <w:rFonts w:ascii="Times New Roman" w:eastAsia="Times New Roman" w:hAnsi="Times New Roman" w:cs="Times New Roman"/>
          <w:b/>
          <w:sz w:val="28"/>
        </w:rPr>
        <w:t>initial submission to fulfilment and notification</w:t>
      </w:r>
      <w:r>
        <w:rPr>
          <w:rFonts w:ascii="Times New Roman" w:eastAsia="Times New Roman" w:hAnsi="Times New Roman" w:cs="Times New Roman"/>
          <w:sz w:val="28"/>
        </w:rPr>
        <w:t>.</w:t>
      </w:r>
    </w:p>
    <w:p w14:paraId="484F0D0B" w14:textId="77777777" w:rsidR="00190B45" w:rsidRDefault="00000000">
      <w:pPr>
        <w:pStyle w:val="Heading2"/>
        <w:spacing w:after="417"/>
        <w:ind w:left="-5"/>
      </w:pPr>
      <w:r>
        <w:rPr>
          <w:rFonts w:ascii="Calibri" w:eastAsia="Calibri" w:hAnsi="Calibri" w:cs="Calibri"/>
          <w:i w:val="0"/>
        </w:rPr>
        <w:t>Step 5: Prepare the Project Roadmap</w:t>
      </w:r>
    </w:p>
    <w:p w14:paraId="1BB42CA0" w14:textId="77777777" w:rsidR="00190B45" w:rsidRDefault="00000000">
      <w:pPr>
        <w:spacing w:after="419"/>
        <w:ind w:left="10" w:right="56" w:hanging="10"/>
        <w:jc w:val="both"/>
      </w:pPr>
      <w:r>
        <w:rPr>
          <w:rFonts w:ascii="Times New Roman" w:eastAsia="Times New Roman" w:hAnsi="Times New Roman" w:cs="Times New Roman"/>
          <w:sz w:val="28"/>
        </w:rPr>
        <w:t>The implementation is planned in the following sequence:</w:t>
      </w:r>
    </w:p>
    <w:p w14:paraId="6A20B07E" w14:textId="77777777" w:rsidR="00190B45" w:rsidRDefault="00000000">
      <w:pPr>
        <w:spacing w:after="138"/>
        <w:ind w:left="-5" w:right="55" w:hanging="10"/>
        <w:jc w:val="both"/>
      </w:pPr>
      <w:r>
        <w:rPr>
          <w:rFonts w:ascii="Times New Roman" w:eastAsia="Times New Roman" w:hAnsi="Times New Roman" w:cs="Times New Roman"/>
          <w:b/>
          <w:sz w:val="28"/>
        </w:rPr>
        <w:t>Requirement Analysis → Backend Configuration → UI/UX Customization →</w:t>
      </w:r>
    </w:p>
    <w:p w14:paraId="031FBEB9" w14:textId="77777777" w:rsidR="00190B45" w:rsidRDefault="00000000">
      <w:pPr>
        <w:spacing w:after="416"/>
        <w:ind w:left="-5" w:right="55" w:hanging="10"/>
        <w:jc w:val="both"/>
      </w:pPr>
      <w:r>
        <w:rPr>
          <w:rFonts w:ascii="Times New Roman" w:eastAsia="Times New Roman" w:hAnsi="Times New Roman" w:cs="Times New Roman"/>
          <w:b/>
          <w:sz w:val="28"/>
        </w:rPr>
        <w:t>Automation &amp; Security → Testing → Documentation &amp; Deployment</w:t>
      </w:r>
    </w:p>
    <w:p w14:paraId="73E476BA" w14:textId="77777777" w:rsidR="00190B45" w:rsidRDefault="00000000">
      <w:pPr>
        <w:spacing w:after="419"/>
        <w:ind w:left="10" w:right="56" w:hanging="10"/>
        <w:jc w:val="both"/>
      </w:pPr>
      <w:r>
        <w:rPr>
          <w:rFonts w:ascii="Times New Roman" w:eastAsia="Times New Roman" w:hAnsi="Times New Roman" w:cs="Times New Roman"/>
          <w:sz w:val="28"/>
        </w:rPr>
        <w:t>The detailed project roadmap is divided into five phases:</w:t>
      </w:r>
    </w:p>
    <w:p w14:paraId="1EABAE44" w14:textId="77777777" w:rsidR="00190B45" w:rsidRDefault="00000000">
      <w:pPr>
        <w:spacing w:after="139"/>
        <w:ind w:left="10" w:right="56" w:hanging="10"/>
        <w:jc w:val="both"/>
      </w:pPr>
      <w:r>
        <w:rPr>
          <w:rFonts w:ascii="Times New Roman" w:eastAsia="Times New Roman" w:hAnsi="Times New Roman" w:cs="Times New Roman"/>
          <w:b/>
          <w:sz w:val="28"/>
        </w:rPr>
        <w:t xml:space="preserve">Phase 1: </w:t>
      </w:r>
      <w:r>
        <w:rPr>
          <w:rFonts w:ascii="Times New Roman" w:eastAsia="Times New Roman" w:hAnsi="Times New Roman" w:cs="Times New Roman"/>
          <w:sz w:val="28"/>
        </w:rPr>
        <w:t>Requirement Analysis &amp; Planning</w:t>
      </w:r>
    </w:p>
    <w:p w14:paraId="3B493873" w14:textId="77777777" w:rsidR="00190B45" w:rsidRDefault="00000000">
      <w:pPr>
        <w:spacing w:after="139"/>
        <w:ind w:left="10" w:right="56" w:hanging="10"/>
        <w:jc w:val="both"/>
      </w:pPr>
      <w:r>
        <w:rPr>
          <w:rFonts w:ascii="Times New Roman" w:eastAsia="Times New Roman" w:hAnsi="Times New Roman" w:cs="Times New Roman"/>
          <w:sz w:val="28"/>
        </w:rPr>
        <w:t>↓</w:t>
      </w:r>
    </w:p>
    <w:p w14:paraId="03077424" w14:textId="77777777" w:rsidR="00190B45" w:rsidRDefault="00000000">
      <w:pPr>
        <w:spacing w:after="139"/>
        <w:ind w:left="10" w:right="56" w:hanging="10"/>
        <w:jc w:val="both"/>
      </w:pPr>
      <w:r>
        <w:rPr>
          <w:rFonts w:ascii="Times New Roman" w:eastAsia="Times New Roman" w:hAnsi="Times New Roman" w:cs="Times New Roman"/>
          <w:b/>
          <w:sz w:val="28"/>
        </w:rPr>
        <w:t xml:space="preserve">Phase 2: </w:t>
      </w:r>
      <w:r>
        <w:rPr>
          <w:rFonts w:ascii="Times New Roman" w:eastAsia="Times New Roman" w:hAnsi="Times New Roman" w:cs="Times New Roman"/>
          <w:sz w:val="28"/>
        </w:rPr>
        <w:t>Backend Development &amp; Configurations</w:t>
      </w:r>
    </w:p>
    <w:p w14:paraId="4FFF2CD1" w14:textId="77777777" w:rsidR="00190B45" w:rsidRDefault="00000000">
      <w:pPr>
        <w:spacing w:after="139"/>
        <w:ind w:left="10" w:right="56" w:hanging="10"/>
        <w:jc w:val="both"/>
      </w:pPr>
      <w:r>
        <w:rPr>
          <w:rFonts w:ascii="Times New Roman" w:eastAsia="Times New Roman" w:hAnsi="Times New Roman" w:cs="Times New Roman"/>
          <w:sz w:val="28"/>
        </w:rPr>
        <w:t>↓</w:t>
      </w:r>
    </w:p>
    <w:p w14:paraId="0B67406C" w14:textId="77777777" w:rsidR="00190B45" w:rsidRDefault="00000000">
      <w:pPr>
        <w:spacing w:after="139"/>
        <w:ind w:left="10" w:right="56" w:hanging="10"/>
        <w:jc w:val="both"/>
      </w:pPr>
      <w:r>
        <w:rPr>
          <w:rFonts w:ascii="Times New Roman" w:eastAsia="Times New Roman" w:hAnsi="Times New Roman" w:cs="Times New Roman"/>
          <w:b/>
          <w:sz w:val="28"/>
        </w:rPr>
        <w:t xml:space="preserve">Phase 3: </w:t>
      </w:r>
      <w:r>
        <w:rPr>
          <w:rFonts w:ascii="Times New Roman" w:eastAsia="Times New Roman" w:hAnsi="Times New Roman" w:cs="Times New Roman"/>
          <w:sz w:val="28"/>
        </w:rPr>
        <w:t>UI/UX Development &amp; Customization</w:t>
      </w:r>
    </w:p>
    <w:p w14:paraId="131F2855" w14:textId="77777777" w:rsidR="00190B45" w:rsidRDefault="00000000">
      <w:pPr>
        <w:spacing w:after="139"/>
        <w:ind w:left="10" w:right="56" w:hanging="10"/>
        <w:jc w:val="both"/>
      </w:pPr>
      <w:r>
        <w:rPr>
          <w:rFonts w:ascii="Times New Roman" w:eastAsia="Times New Roman" w:hAnsi="Times New Roman" w:cs="Times New Roman"/>
          <w:sz w:val="28"/>
        </w:rPr>
        <w:t>↓</w:t>
      </w:r>
    </w:p>
    <w:p w14:paraId="2D5B0817" w14:textId="77777777" w:rsidR="00190B45" w:rsidRDefault="00000000">
      <w:pPr>
        <w:spacing w:after="139"/>
        <w:ind w:left="10" w:right="56" w:hanging="10"/>
        <w:jc w:val="both"/>
      </w:pPr>
      <w:r>
        <w:rPr>
          <w:rFonts w:ascii="Times New Roman" w:eastAsia="Times New Roman" w:hAnsi="Times New Roman" w:cs="Times New Roman"/>
          <w:b/>
          <w:sz w:val="28"/>
        </w:rPr>
        <w:t xml:space="preserve">Phase 4: </w:t>
      </w:r>
      <w:r>
        <w:rPr>
          <w:rFonts w:ascii="Times New Roman" w:eastAsia="Times New Roman" w:hAnsi="Times New Roman" w:cs="Times New Roman"/>
          <w:sz w:val="28"/>
        </w:rPr>
        <w:t>Data Migration, Testing &amp; Security</w:t>
      </w:r>
    </w:p>
    <w:p w14:paraId="18523193" w14:textId="77777777" w:rsidR="00190B45" w:rsidRDefault="00000000">
      <w:pPr>
        <w:spacing w:after="139"/>
        <w:ind w:left="10" w:right="56" w:hanging="10"/>
        <w:jc w:val="both"/>
      </w:pPr>
      <w:r>
        <w:rPr>
          <w:rFonts w:ascii="Times New Roman" w:eastAsia="Times New Roman" w:hAnsi="Times New Roman" w:cs="Times New Roman"/>
          <w:sz w:val="28"/>
        </w:rPr>
        <w:lastRenderedPageBreak/>
        <w:t>↓</w:t>
      </w:r>
    </w:p>
    <w:p w14:paraId="2444985D" w14:textId="77777777" w:rsidR="00190B45" w:rsidRDefault="00000000">
      <w:pPr>
        <w:spacing w:after="419"/>
        <w:ind w:left="10" w:right="56" w:hanging="10"/>
        <w:jc w:val="both"/>
      </w:pPr>
      <w:r>
        <w:rPr>
          <w:rFonts w:ascii="Times New Roman" w:eastAsia="Times New Roman" w:hAnsi="Times New Roman" w:cs="Times New Roman"/>
          <w:b/>
          <w:sz w:val="28"/>
        </w:rPr>
        <w:t xml:space="preserve">Phase 5: </w:t>
      </w:r>
      <w:r>
        <w:rPr>
          <w:rFonts w:ascii="Times New Roman" w:eastAsia="Times New Roman" w:hAnsi="Times New Roman" w:cs="Times New Roman"/>
          <w:sz w:val="28"/>
        </w:rPr>
        <w:t>Deployment, Documentation &amp; Final Presentation</w:t>
      </w:r>
    </w:p>
    <w:p w14:paraId="7695F7F5" w14:textId="77777777" w:rsidR="00190B45" w:rsidRDefault="00000000">
      <w:pPr>
        <w:spacing w:after="139" w:line="361" w:lineRule="auto"/>
        <w:ind w:left="10" w:right="56" w:hanging="10"/>
        <w:jc w:val="both"/>
      </w:pPr>
      <w:r>
        <w:rPr>
          <w:rFonts w:ascii="Times New Roman" w:eastAsia="Times New Roman" w:hAnsi="Times New Roman" w:cs="Times New Roman"/>
          <w:sz w:val="28"/>
        </w:rPr>
        <w:t xml:space="preserve">This roadmap provides a structured approach for implementing and validating the complete </w:t>
      </w:r>
      <w:r>
        <w:rPr>
          <w:rFonts w:ascii="Times New Roman" w:eastAsia="Times New Roman" w:hAnsi="Times New Roman" w:cs="Times New Roman"/>
          <w:b/>
          <w:sz w:val="28"/>
        </w:rPr>
        <w:t>Automated Network Request Management system in ServiceNow</w:t>
      </w:r>
      <w:r>
        <w:rPr>
          <w:rFonts w:ascii="Times New Roman" w:eastAsia="Times New Roman" w:hAnsi="Times New Roman" w:cs="Times New Roman"/>
          <w:sz w:val="28"/>
        </w:rPr>
        <w:t>.</w:t>
      </w:r>
      <w:r>
        <w:br w:type="page"/>
      </w:r>
    </w:p>
    <w:p w14:paraId="7256597A" w14:textId="77777777" w:rsidR="00190B45" w:rsidRDefault="00000000">
      <w:pPr>
        <w:pStyle w:val="Heading1"/>
        <w:spacing w:after="0"/>
        <w:ind w:left="-5"/>
      </w:pPr>
      <w:r>
        <w:lastRenderedPageBreak/>
        <w:t>3. Phase 2 – Backend Development &amp; Configurations</w:t>
      </w:r>
    </w:p>
    <w:p w14:paraId="75B397AD" w14:textId="77777777" w:rsidR="00190B45" w:rsidRDefault="00000000">
      <w:pPr>
        <w:spacing w:after="197" w:line="363" w:lineRule="auto"/>
        <w:ind w:left="10" w:right="56" w:hanging="10"/>
        <w:jc w:val="both"/>
      </w:pPr>
      <w:r>
        <w:rPr>
          <w:rFonts w:ascii="Times New Roman" w:eastAsia="Times New Roman" w:hAnsi="Times New Roman" w:cs="Times New Roman"/>
          <w:sz w:val="28"/>
        </w:rPr>
        <w:t>Phase 2 established the backend structure for Network Requests, Network Database records, Network Tasks and approval handling.</w:t>
      </w:r>
    </w:p>
    <w:p w14:paraId="05CEB985" w14:textId="77777777" w:rsidR="00190B45" w:rsidRDefault="00000000">
      <w:pPr>
        <w:spacing w:after="138"/>
        <w:ind w:left="-5" w:right="55" w:hanging="10"/>
        <w:jc w:val="both"/>
      </w:pPr>
      <w:r>
        <w:rPr>
          <w:rFonts w:ascii="Times New Roman" w:eastAsia="Times New Roman" w:hAnsi="Times New Roman" w:cs="Times New Roman"/>
          <w:b/>
          <w:sz w:val="28"/>
        </w:rPr>
        <w:t>3.1 Data Architecture</w:t>
      </w:r>
    </w:p>
    <w:p w14:paraId="66AFC58E" w14:textId="77777777" w:rsidR="00190B45" w:rsidRDefault="00000000">
      <w:pPr>
        <w:spacing w:after="0" w:line="362" w:lineRule="auto"/>
        <w:ind w:left="10" w:right="56" w:hanging="10"/>
        <w:jc w:val="both"/>
      </w:pPr>
      <w:r>
        <w:rPr>
          <w:rFonts w:ascii="Times New Roman" w:eastAsia="Times New Roman" w:hAnsi="Times New Roman" w:cs="Times New Roman"/>
          <w:sz w:val="28"/>
        </w:rPr>
        <w:t>Custom tables were used to organize the request and task data. The Network Database table stores structured request information, while the Network Task table represents the work generated for the Network Team.</w:t>
      </w:r>
    </w:p>
    <w:p w14:paraId="003AD92B" w14:textId="77777777" w:rsidR="00190B45" w:rsidRDefault="00000000">
      <w:pPr>
        <w:spacing w:after="246"/>
        <w:ind w:left="504"/>
      </w:pPr>
      <w:r>
        <w:rPr>
          <w:noProof/>
        </w:rPr>
        <w:drawing>
          <wp:inline distT="0" distB="0" distL="0" distR="0" wp14:anchorId="0D32F270" wp14:editId="768B6EF7">
            <wp:extent cx="5760720" cy="2496312"/>
            <wp:effectExtent l="0" t="0" r="0" b="0"/>
            <wp:docPr id="1073" name="Picture 1073"/>
            <wp:cNvGraphicFramePr/>
            <a:graphic xmlns:a="http://schemas.openxmlformats.org/drawingml/2006/main">
              <a:graphicData uri="http://schemas.openxmlformats.org/drawingml/2006/picture">
                <pic:pic xmlns:pic="http://schemas.openxmlformats.org/drawingml/2006/picture">
                  <pic:nvPicPr>
                    <pic:cNvPr id="1073" name="Picture 1073"/>
                    <pic:cNvPicPr/>
                  </pic:nvPicPr>
                  <pic:blipFill>
                    <a:blip r:embed="rId19"/>
                    <a:stretch>
                      <a:fillRect/>
                    </a:stretch>
                  </pic:blipFill>
                  <pic:spPr>
                    <a:xfrm>
                      <a:off x="0" y="0"/>
                      <a:ext cx="5760720" cy="2496312"/>
                    </a:xfrm>
                    <a:prstGeom prst="rect">
                      <a:avLst/>
                    </a:prstGeom>
                  </pic:spPr>
                </pic:pic>
              </a:graphicData>
            </a:graphic>
          </wp:inline>
        </w:drawing>
      </w:r>
    </w:p>
    <w:p w14:paraId="6CA9EE68" w14:textId="77777777" w:rsidR="00190B45" w:rsidRDefault="00000000">
      <w:pPr>
        <w:spacing w:after="3" w:line="265" w:lineRule="auto"/>
        <w:ind w:left="10" w:right="72" w:hanging="10"/>
        <w:jc w:val="center"/>
      </w:pPr>
      <w:r>
        <w:rPr>
          <w:rFonts w:ascii="Segoe UI" w:eastAsia="Segoe UI" w:hAnsi="Segoe UI" w:cs="Segoe UI"/>
          <w:i/>
          <w:sz w:val="18"/>
        </w:rPr>
        <w:t>Figure 3.1 – Network Database table/list configuration</w:t>
      </w:r>
    </w:p>
    <w:p w14:paraId="4E2BF6EE" w14:textId="77777777" w:rsidR="00190B45" w:rsidRDefault="00000000">
      <w:pPr>
        <w:spacing w:after="241"/>
        <w:ind w:left="504"/>
      </w:pPr>
      <w:r>
        <w:rPr>
          <w:noProof/>
        </w:rPr>
        <w:drawing>
          <wp:inline distT="0" distB="0" distL="0" distR="0" wp14:anchorId="5E2CEBBB" wp14:editId="7C5C600A">
            <wp:extent cx="5760720" cy="2575560"/>
            <wp:effectExtent l="0" t="0" r="0" b="0"/>
            <wp:docPr id="1082" name="Picture 1082"/>
            <wp:cNvGraphicFramePr/>
            <a:graphic xmlns:a="http://schemas.openxmlformats.org/drawingml/2006/main">
              <a:graphicData uri="http://schemas.openxmlformats.org/drawingml/2006/picture">
                <pic:pic xmlns:pic="http://schemas.openxmlformats.org/drawingml/2006/picture">
                  <pic:nvPicPr>
                    <pic:cNvPr id="1082" name="Picture 1082"/>
                    <pic:cNvPicPr/>
                  </pic:nvPicPr>
                  <pic:blipFill>
                    <a:blip r:embed="rId20"/>
                    <a:stretch>
                      <a:fillRect/>
                    </a:stretch>
                  </pic:blipFill>
                  <pic:spPr>
                    <a:xfrm>
                      <a:off x="0" y="0"/>
                      <a:ext cx="5760720" cy="2575560"/>
                    </a:xfrm>
                    <a:prstGeom prst="rect">
                      <a:avLst/>
                    </a:prstGeom>
                  </pic:spPr>
                </pic:pic>
              </a:graphicData>
            </a:graphic>
          </wp:inline>
        </w:drawing>
      </w:r>
    </w:p>
    <w:p w14:paraId="07ACE6F3" w14:textId="77777777" w:rsidR="00190B45" w:rsidRDefault="00000000">
      <w:pPr>
        <w:spacing w:after="3" w:line="265" w:lineRule="auto"/>
        <w:ind w:left="10" w:right="72" w:hanging="10"/>
        <w:jc w:val="center"/>
      </w:pPr>
      <w:r>
        <w:rPr>
          <w:rFonts w:ascii="Segoe UI" w:eastAsia="Segoe UI" w:hAnsi="Segoe UI" w:cs="Segoe UI"/>
          <w:i/>
          <w:sz w:val="18"/>
        </w:rPr>
        <w:t>Figure 3.2 – Network Task records and related information</w:t>
      </w:r>
    </w:p>
    <w:p w14:paraId="0F24ADA1" w14:textId="77777777" w:rsidR="00190B45" w:rsidRDefault="00000000">
      <w:pPr>
        <w:pStyle w:val="Heading2"/>
        <w:spacing w:after="18"/>
        <w:ind w:left="-5"/>
      </w:pPr>
      <w:r>
        <w:rPr>
          <w:rFonts w:ascii="Calibri" w:eastAsia="Calibri" w:hAnsi="Calibri" w:cs="Calibri"/>
          <w:i w:val="0"/>
        </w:rPr>
        <w:lastRenderedPageBreak/>
        <w:t>3.2 Network Task</w:t>
      </w:r>
    </w:p>
    <w:p w14:paraId="0D25B98E" w14:textId="77777777" w:rsidR="00190B45" w:rsidRDefault="00000000">
      <w:pPr>
        <w:spacing w:after="0" w:line="361" w:lineRule="auto"/>
        <w:ind w:left="10" w:right="56" w:hanging="10"/>
        <w:jc w:val="both"/>
      </w:pPr>
      <w:r>
        <w:rPr>
          <w:rFonts w:ascii="Times New Roman" w:eastAsia="Times New Roman" w:hAnsi="Times New Roman" w:cs="Times New Roman"/>
          <w:sz w:val="28"/>
        </w:rPr>
        <w:t>The Network Task record is generated as part of the automated request lifecycle. It carries the operational task information required by the Network Team and supports subsequent status updates.</w:t>
      </w:r>
    </w:p>
    <w:p w14:paraId="7B4C3BAC" w14:textId="77777777" w:rsidR="00190B45" w:rsidRDefault="00000000">
      <w:pPr>
        <w:spacing w:after="246"/>
        <w:ind w:left="504"/>
      </w:pPr>
      <w:r>
        <w:rPr>
          <w:noProof/>
        </w:rPr>
        <w:drawing>
          <wp:inline distT="0" distB="0" distL="0" distR="0" wp14:anchorId="7EDD4A2D" wp14:editId="0A73ABF1">
            <wp:extent cx="5760720" cy="2496312"/>
            <wp:effectExtent l="0" t="0" r="0" b="0"/>
            <wp:docPr id="1128" name="Picture 1128"/>
            <wp:cNvGraphicFramePr/>
            <a:graphic xmlns:a="http://schemas.openxmlformats.org/drawingml/2006/main">
              <a:graphicData uri="http://schemas.openxmlformats.org/drawingml/2006/picture">
                <pic:pic xmlns:pic="http://schemas.openxmlformats.org/drawingml/2006/picture">
                  <pic:nvPicPr>
                    <pic:cNvPr id="1128" name="Picture 1128"/>
                    <pic:cNvPicPr/>
                  </pic:nvPicPr>
                  <pic:blipFill>
                    <a:blip r:embed="rId21"/>
                    <a:stretch>
                      <a:fillRect/>
                    </a:stretch>
                  </pic:blipFill>
                  <pic:spPr>
                    <a:xfrm>
                      <a:off x="0" y="0"/>
                      <a:ext cx="5760720" cy="2496312"/>
                    </a:xfrm>
                    <a:prstGeom prst="rect">
                      <a:avLst/>
                    </a:prstGeom>
                  </pic:spPr>
                </pic:pic>
              </a:graphicData>
            </a:graphic>
          </wp:inline>
        </w:drawing>
      </w:r>
    </w:p>
    <w:p w14:paraId="369A3371" w14:textId="77777777" w:rsidR="00190B45" w:rsidRDefault="00000000">
      <w:pPr>
        <w:spacing w:after="278" w:line="265" w:lineRule="auto"/>
        <w:ind w:left="10" w:right="70" w:hanging="10"/>
        <w:jc w:val="center"/>
      </w:pPr>
      <w:r>
        <w:rPr>
          <w:rFonts w:ascii="Segoe UI" w:eastAsia="Segoe UI" w:hAnsi="Segoe UI" w:cs="Segoe UI"/>
          <w:i/>
          <w:sz w:val="18"/>
        </w:rPr>
        <w:t>Figure 3.3 – Network Task record/output</w:t>
      </w:r>
    </w:p>
    <w:p w14:paraId="54B43690" w14:textId="77777777" w:rsidR="00190B45" w:rsidRDefault="00000000">
      <w:pPr>
        <w:spacing w:after="28"/>
        <w:ind w:left="-5" w:right="55" w:hanging="10"/>
        <w:jc w:val="both"/>
      </w:pPr>
      <w:r>
        <w:rPr>
          <w:rFonts w:ascii="Times New Roman" w:eastAsia="Times New Roman" w:hAnsi="Times New Roman" w:cs="Times New Roman"/>
          <w:b/>
          <w:sz w:val="28"/>
        </w:rPr>
        <w:t>3.3 Approval Request</w:t>
      </w:r>
    </w:p>
    <w:p w14:paraId="209E1B37" w14:textId="77777777" w:rsidR="00190B45" w:rsidRDefault="00000000">
      <w:pPr>
        <w:spacing w:after="0" w:line="361" w:lineRule="auto"/>
        <w:ind w:left="10" w:right="56" w:hanging="10"/>
        <w:jc w:val="both"/>
      </w:pPr>
      <w:r>
        <w:rPr>
          <w:rFonts w:ascii="Times New Roman" w:eastAsia="Times New Roman" w:hAnsi="Times New Roman" w:cs="Times New Roman"/>
          <w:sz w:val="28"/>
        </w:rPr>
        <w:t>An Approval Request relationship was configured so that approval information can be displayed against the Network Database record. The relationship connects the request record with approval records and provides an Approval Request related list.</w:t>
      </w:r>
    </w:p>
    <w:p w14:paraId="6C86CBD8" w14:textId="77777777" w:rsidR="00190B45" w:rsidRDefault="00000000">
      <w:pPr>
        <w:spacing w:after="246"/>
        <w:ind w:left="804"/>
      </w:pPr>
      <w:r>
        <w:rPr>
          <w:noProof/>
        </w:rPr>
        <w:drawing>
          <wp:inline distT="0" distB="0" distL="0" distR="0" wp14:anchorId="1297FF51" wp14:editId="6C2A73D4">
            <wp:extent cx="5364480" cy="2238756"/>
            <wp:effectExtent l="0" t="0" r="0" b="0"/>
            <wp:docPr id="1173" name="Picture 1173"/>
            <wp:cNvGraphicFramePr/>
            <a:graphic xmlns:a="http://schemas.openxmlformats.org/drawingml/2006/main">
              <a:graphicData uri="http://schemas.openxmlformats.org/drawingml/2006/picture">
                <pic:pic xmlns:pic="http://schemas.openxmlformats.org/drawingml/2006/picture">
                  <pic:nvPicPr>
                    <pic:cNvPr id="1173" name="Picture 1173"/>
                    <pic:cNvPicPr/>
                  </pic:nvPicPr>
                  <pic:blipFill>
                    <a:blip r:embed="rId22"/>
                    <a:stretch>
                      <a:fillRect/>
                    </a:stretch>
                  </pic:blipFill>
                  <pic:spPr>
                    <a:xfrm>
                      <a:off x="0" y="0"/>
                      <a:ext cx="5364480" cy="2238756"/>
                    </a:xfrm>
                    <a:prstGeom prst="rect">
                      <a:avLst/>
                    </a:prstGeom>
                  </pic:spPr>
                </pic:pic>
              </a:graphicData>
            </a:graphic>
          </wp:inline>
        </w:drawing>
      </w:r>
    </w:p>
    <w:p w14:paraId="0A470686" w14:textId="77777777" w:rsidR="00190B45" w:rsidRDefault="00000000">
      <w:pPr>
        <w:spacing w:after="3" w:line="265" w:lineRule="auto"/>
        <w:ind w:left="10" w:right="72" w:hanging="10"/>
        <w:jc w:val="center"/>
      </w:pPr>
      <w:r>
        <w:rPr>
          <w:rFonts w:ascii="Segoe UI" w:eastAsia="Segoe UI" w:hAnsi="Segoe UI" w:cs="Segoe UI"/>
          <w:i/>
          <w:sz w:val="18"/>
        </w:rPr>
        <w:t>Figure 3.4 – Approval Request relationship configuration</w:t>
      </w:r>
    </w:p>
    <w:p w14:paraId="61D1E944" w14:textId="77777777" w:rsidR="00190B45" w:rsidRDefault="00000000">
      <w:pPr>
        <w:spacing w:after="239"/>
        <w:ind w:left="504"/>
      </w:pPr>
      <w:r>
        <w:rPr>
          <w:noProof/>
        </w:rPr>
        <w:lastRenderedPageBreak/>
        <w:drawing>
          <wp:inline distT="0" distB="0" distL="0" distR="0" wp14:anchorId="33AA8F11" wp14:editId="313F4D2D">
            <wp:extent cx="5760720" cy="2545080"/>
            <wp:effectExtent l="0" t="0" r="0" b="0"/>
            <wp:docPr id="1185" name="Picture 1185"/>
            <wp:cNvGraphicFramePr/>
            <a:graphic xmlns:a="http://schemas.openxmlformats.org/drawingml/2006/main">
              <a:graphicData uri="http://schemas.openxmlformats.org/drawingml/2006/picture">
                <pic:pic xmlns:pic="http://schemas.openxmlformats.org/drawingml/2006/picture">
                  <pic:nvPicPr>
                    <pic:cNvPr id="1185" name="Picture 1185"/>
                    <pic:cNvPicPr/>
                  </pic:nvPicPr>
                  <pic:blipFill>
                    <a:blip r:embed="rId23"/>
                    <a:stretch>
                      <a:fillRect/>
                    </a:stretch>
                  </pic:blipFill>
                  <pic:spPr>
                    <a:xfrm>
                      <a:off x="0" y="0"/>
                      <a:ext cx="5760720" cy="2545080"/>
                    </a:xfrm>
                    <a:prstGeom prst="rect">
                      <a:avLst/>
                    </a:prstGeom>
                  </pic:spPr>
                </pic:pic>
              </a:graphicData>
            </a:graphic>
          </wp:inline>
        </w:drawing>
      </w:r>
    </w:p>
    <w:p w14:paraId="4CEEC472" w14:textId="77777777" w:rsidR="00190B45" w:rsidRDefault="00000000">
      <w:pPr>
        <w:spacing w:after="261" w:line="265" w:lineRule="auto"/>
        <w:ind w:left="10" w:right="72" w:hanging="10"/>
        <w:jc w:val="center"/>
      </w:pPr>
      <w:r>
        <w:rPr>
          <w:rFonts w:ascii="Segoe UI" w:eastAsia="Segoe UI" w:hAnsi="Segoe UI" w:cs="Segoe UI"/>
          <w:i/>
          <w:sz w:val="18"/>
        </w:rPr>
        <w:t>Figure 3.5 – Approval Request related-list output</w:t>
      </w:r>
    </w:p>
    <w:p w14:paraId="7EF33515" w14:textId="77777777" w:rsidR="00190B45" w:rsidRDefault="00000000">
      <w:pPr>
        <w:pStyle w:val="Heading3"/>
        <w:spacing w:after="26"/>
        <w:ind w:left="-5" w:right="55"/>
      </w:pPr>
      <w:r>
        <w:t>3.4 Approval Output</w:t>
      </w:r>
    </w:p>
    <w:p w14:paraId="53486781" w14:textId="77777777" w:rsidR="00190B45" w:rsidRDefault="00000000">
      <w:pPr>
        <w:spacing w:after="13" w:line="364" w:lineRule="auto"/>
        <w:ind w:left="10" w:right="58" w:hanging="10"/>
        <w:jc w:val="both"/>
      </w:pPr>
      <w:r>
        <w:rPr>
          <w:rFonts w:ascii="Times New Roman" w:eastAsia="Times New Roman" w:hAnsi="Times New Roman" w:cs="Times New Roman"/>
          <w:sz w:val="26"/>
        </w:rPr>
        <w:t>The approval output confirms that an approval record is generated and can reach an Approved state with an approver associated with the request.</w:t>
      </w:r>
    </w:p>
    <w:p w14:paraId="1BB7A9E4" w14:textId="77777777" w:rsidR="00190B45" w:rsidRDefault="00000000">
      <w:pPr>
        <w:spacing w:after="244"/>
        <w:ind w:left="566"/>
      </w:pPr>
      <w:r>
        <w:rPr>
          <w:noProof/>
        </w:rPr>
        <w:drawing>
          <wp:inline distT="0" distB="0" distL="0" distR="0" wp14:anchorId="6480948E" wp14:editId="33D00A4A">
            <wp:extent cx="5681472" cy="3017520"/>
            <wp:effectExtent l="0" t="0" r="0" b="0"/>
            <wp:docPr id="1220" name="Picture 1220"/>
            <wp:cNvGraphicFramePr/>
            <a:graphic xmlns:a="http://schemas.openxmlformats.org/drawingml/2006/main">
              <a:graphicData uri="http://schemas.openxmlformats.org/drawingml/2006/picture">
                <pic:pic xmlns:pic="http://schemas.openxmlformats.org/drawingml/2006/picture">
                  <pic:nvPicPr>
                    <pic:cNvPr id="1220" name="Picture 1220"/>
                    <pic:cNvPicPr/>
                  </pic:nvPicPr>
                  <pic:blipFill>
                    <a:blip r:embed="rId24"/>
                    <a:stretch>
                      <a:fillRect/>
                    </a:stretch>
                  </pic:blipFill>
                  <pic:spPr>
                    <a:xfrm>
                      <a:off x="0" y="0"/>
                      <a:ext cx="5681472" cy="3017520"/>
                    </a:xfrm>
                    <a:prstGeom prst="rect">
                      <a:avLst/>
                    </a:prstGeom>
                  </pic:spPr>
                </pic:pic>
              </a:graphicData>
            </a:graphic>
          </wp:inline>
        </w:drawing>
      </w:r>
    </w:p>
    <w:p w14:paraId="6FFD4420" w14:textId="77777777" w:rsidR="00190B45" w:rsidRDefault="00000000">
      <w:pPr>
        <w:spacing w:after="3" w:line="265" w:lineRule="auto"/>
        <w:ind w:left="10" w:right="71" w:hanging="10"/>
        <w:jc w:val="center"/>
      </w:pPr>
      <w:r>
        <w:rPr>
          <w:rFonts w:ascii="Segoe UI" w:eastAsia="Segoe UI" w:hAnsi="Segoe UI" w:cs="Segoe UI"/>
          <w:i/>
          <w:sz w:val="18"/>
        </w:rPr>
        <w:t>Figure 3.6 – Approval records showing approval state and approver</w:t>
      </w:r>
    </w:p>
    <w:p w14:paraId="622B7795" w14:textId="77777777" w:rsidR="00190B45" w:rsidRDefault="00000000">
      <w:pPr>
        <w:numPr>
          <w:ilvl w:val="0"/>
          <w:numId w:val="5"/>
        </w:numPr>
        <w:spacing w:after="25"/>
        <w:ind w:right="55" w:hanging="281"/>
        <w:jc w:val="both"/>
      </w:pPr>
      <w:r>
        <w:rPr>
          <w:rFonts w:ascii="Times New Roman" w:eastAsia="Times New Roman" w:hAnsi="Times New Roman" w:cs="Times New Roman"/>
          <w:b/>
          <w:sz w:val="28"/>
        </w:rPr>
        <w:t>Phase 3 – UI/UX Development &amp; Customization</w:t>
      </w:r>
    </w:p>
    <w:p w14:paraId="389787FD" w14:textId="77777777" w:rsidR="00190B45" w:rsidRDefault="00000000">
      <w:pPr>
        <w:spacing w:after="198" w:line="362" w:lineRule="auto"/>
        <w:ind w:left="10" w:right="56" w:hanging="10"/>
        <w:jc w:val="both"/>
      </w:pPr>
      <w:r>
        <w:rPr>
          <w:rFonts w:ascii="Times New Roman" w:eastAsia="Times New Roman" w:hAnsi="Times New Roman" w:cs="Times New Roman"/>
          <w:sz w:val="28"/>
        </w:rPr>
        <w:t>Phase 3 focused on creating a user-friendly Service Portal experience for Network Request submission, defining the navigation path, improving usability and applying business/UI logic.</w:t>
      </w:r>
    </w:p>
    <w:p w14:paraId="2848CE3A" w14:textId="77777777" w:rsidR="00190B45" w:rsidRDefault="00000000">
      <w:pPr>
        <w:spacing w:after="416"/>
        <w:ind w:left="-5" w:right="55" w:hanging="10"/>
        <w:jc w:val="both"/>
      </w:pPr>
      <w:r>
        <w:rPr>
          <w:rFonts w:ascii="Times New Roman" w:eastAsia="Times New Roman" w:hAnsi="Times New Roman" w:cs="Times New Roman"/>
          <w:b/>
          <w:sz w:val="28"/>
        </w:rPr>
        <w:t>4.1 Interface Design</w:t>
      </w:r>
    </w:p>
    <w:p w14:paraId="0C1C4E55" w14:textId="77777777" w:rsidR="00190B45" w:rsidRDefault="00000000">
      <w:pPr>
        <w:spacing w:after="131"/>
        <w:ind w:left="-5" w:right="55" w:hanging="10"/>
        <w:jc w:val="both"/>
      </w:pPr>
      <w:r>
        <w:rPr>
          <w:rFonts w:ascii="Times New Roman" w:eastAsia="Times New Roman" w:hAnsi="Times New Roman" w:cs="Times New Roman"/>
          <w:b/>
          <w:sz w:val="28"/>
        </w:rPr>
        <w:lastRenderedPageBreak/>
        <w:t>Objective:</w:t>
      </w:r>
    </w:p>
    <w:p w14:paraId="34F5BC64" w14:textId="77777777" w:rsidR="00190B45" w:rsidRDefault="00000000">
      <w:pPr>
        <w:spacing w:after="276" w:line="363" w:lineRule="auto"/>
        <w:ind w:left="10" w:right="56" w:hanging="10"/>
        <w:jc w:val="both"/>
      </w:pPr>
      <w:r>
        <w:rPr>
          <w:rFonts w:ascii="Times New Roman" w:eastAsia="Times New Roman" w:hAnsi="Times New Roman" w:cs="Times New Roman"/>
          <w:sz w:val="28"/>
        </w:rPr>
        <w:t xml:space="preserve">To design a user-friendly </w:t>
      </w:r>
      <w:r>
        <w:rPr>
          <w:rFonts w:ascii="Times New Roman" w:eastAsia="Times New Roman" w:hAnsi="Times New Roman" w:cs="Times New Roman"/>
          <w:b/>
          <w:sz w:val="28"/>
        </w:rPr>
        <w:t xml:space="preserve">Network Request </w:t>
      </w:r>
      <w:r>
        <w:rPr>
          <w:rFonts w:ascii="Times New Roman" w:eastAsia="Times New Roman" w:hAnsi="Times New Roman" w:cs="Times New Roman"/>
          <w:sz w:val="28"/>
        </w:rPr>
        <w:t>interface in ServiceNow Service Portal using catalog items, variables, and variable sets.</w:t>
      </w:r>
    </w:p>
    <w:p w14:paraId="524913EE" w14:textId="77777777" w:rsidR="00190B45" w:rsidRDefault="00000000">
      <w:pPr>
        <w:spacing w:after="416"/>
        <w:ind w:left="-5" w:right="55" w:hanging="10"/>
        <w:jc w:val="both"/>
      </w:pPr>
      <w:r>
        <w:rPr>
          <w:rFonts w:ascii="Times New Roman" w:eastAsia="Times New Roman" w:hAnsi="Times New Roman" w:cs="Times New Roman"/>
          <w:b/>
          <w:sz w:val="28"/>
        </w:rPr>
        <w:t>Activity 1: Creation of Service Catalog</w:t>
      </w:r>
    </w:p>
    <w:p w14:paraId="588E75DD" w14:textId="77777777" w:rsidR="00190B45" w:rsidRDefault="00000000">
      <w:pPr>
        <w:spacing w:after="131"/>
        <w:ind w:left="-5" w:right="55" w:hanging="10"/>
        <w:jc w:val="both"/>
      </w:pPr>
      <w:r>
        <w:rPr>
          <w:rFonts w:ascii="Times New Roman" w:eastAsia="Times New Roman" w:hAnsi="Times New Roman" w:cs="Times New Roman"/>
          <w:b/>
          <w:sz w:val="28"/>
        </w:rPr>
        <w:t>Navigation:</w:t>
      </w:r>
    </w:p>
    <w:p w14:paraId="6C4C8868" w14:textId="77777777" w:rsidR="00190B45" w:rsidRDefault="00000000">
      <w:pPr>
        <w:spacing w:after="424"/>
        <w:ind w:left="10" w:right="56" w:hanging="10"/>
        <w:jc w:val="both"/>
      </w:pPr>
      <w:r>
        <w:rPr>
          <w:rFonts w:ascii="Times New Roman" w:eastAsia="Times New Roman" w:hAnsi="Times New Roman" w:cs="Times New Roman"/>
          <w:sz w:val="28"/>
        </w:rPr>
        <w:t>ServiceNow → Service Catalog → Catalog Definitions → Maintain Items</w:t>
      </w:r>
    </w:p>
    <w:p w14:paraId="4F19F7EA" w14:textId="77777777" w:rsidR="00190B45" w:rsidRDefault="00000000">
      <w:pPr>
        <w:numPr>
          <w:ilvl w:val="1"/>
          <w:numId w:val="5"/>
        </w:numPr>
        <w:spacing w:after="139"/>
        <w:ind w:right="56" w:hanging="360"/>
        <w:jc w:val="both"/>
      </w:pPr>
      <w:r>
        <w:rPr>
          <w:rFonts w:ascii="Times New Roman" w:eastAsia="Times New Roman" w:hAnsi="Times New Roman" w:cs="Times New Roman"/>
          <w:sz w:val="28"/>
        </w:rPr>
        <w:t xml:space="preserve">Click </w:t>
      </w:r>
      <w:r>
        <w:rPr>
          <w:rFonts w:ascii="Times New Roman" w:eastAsia="Times New Roman" w:hAnsi="Times New Roman" w:cs="Times New Roman"/>
          <w:b/>
          <w:sz w:val="28"/>
        </w:rPr>
        <w:t>New</w:t>
      </w:r>
      <w:r>
        <w:rPr>
          <w:rFonts w:ascii="Times New Roman" w:eastAsia="Times New Roman" w:hAnsi="Times New Roman" w:cs="Times New Roman"/>
          <w:sz w:val="28"/>
        </w:rPr>
        <w:t>.</w:t>
      </w:r>
    </w:p>
    <w:p w14:paraId="3248A8D8" w14:textId="77777777" w:rsidR="00190B45" w:rsidRDefault="00000000">
      <w:pPr>
        <w:numPr>
          <w:ilvl w:val="1"/>
          <w:numId w:val="5"/>
        </w:numPr>
        <w:spacing w:after="139"/>
        <w:ind w:right="56" w:hanging="360"/>
        <w:jc w:val="both"/>
      </w:pPr>
      <w:r>
        <w:rPr>
          <w:rFonts w:ascii="Times New Roman" w:eastAsia="Times New Roman" w:hAnsi="Times New Roman" w:cs="Times New Roman"/>
          <w:sz w:val="28"/>
        </w:rPr>
        <w:t xml:space="preserve">Create the </w:t>
      </w:r>
      <w:r>
        <w:rPr>
          <w:rFonts w:ascii="Times New Roman" w:eastAsia="Times New Roman" w:hAnsi="Times New Roman" w:cs="Times New Roman"/>
          <w:b/>
          <w:sz w:val="28"/>
        </w:rPr>
        <w:t xml:space="preserve">Network Request </w:t>
      </w:r>
      <w:r>
        <w:rPr>
          <w:rFonts w:ascii="Times New Roman" w:eastAsia="Times New Roman" w:hAnsi="Times New Roman" w:cs="Times New Roman"/>
          <w:sz w:val="28"/>
        </w:rPr>
        <w:t>catalog item.</w:t>
      </w:r>
    </w:p>
    <w:p w14:paraId="28824255" w14:textId="77777777" w:rsidR="00190B45" w:rsidRDefault="00000000">
      <w:pPr>
        <w:numPr>
          <w:ilvl w:val="1"/>
          <w:numId w:val="5"/>
        </w:numPr>
        <w:spacing w:after="420"/>
        <w:ind w:right="56" w:hanging="360"/>
        <w:jc w:val="both"/>
      </w:pPr>
      <w:r>
        <w:rPr>
          <w:rFonts w:ascii="Times New Roman" w:eastAsia="Times New Roman" w:hAnsi="Times New Roman" w:cs="Times New Roman"/>
          <w:sz w:val="28"/>
        </w:rPr>
        <w:t>Enter the required details and save.</w:t>
      </w:r>
    </w:p>
    <w:p w14:paraId="283784E2" w14:textId="77777777" w:rsidR="00190B45" w:rsidRDefault="00000000">
      <w:pPr>
        <w:spacing w:after="0"/>
        <w:ind w:left="10" w:right="72" w:hanging="10"/>
        <w:jc w:val="center"/>
      </w:pPr>
      <w:r>
        <w:rPr>
          <w:rFonts w:ascii="Times New Roman" w:eastAsia="Times New Roman" w:hAnsi="Times New Roman" w:cs="Times New Roman"/>
          <w:b/>
          <w:sz w:val="28"/>
        </w:rPr>
        <w:t xml:space="preserve">Output: </w:t>
      </w:r>
      <w:r>
        <w:rPr>
          <w:rFonts w:ascii="Times New Roman" w:eastAsia="Times New Roman" w:hAnsi="Times New Roman" w:cs="Times New Roman"/>
          <w:sz w:val="28"/>
        </w:rPr>
        <w:t>Network Request catalog item created successfully.</w:t>
      </w:r>
    </w:p>
    <w:p w14:paraId="74F188F2" w14:textId="77777777" w:rsidR="00190B45" w:rsidRDefault="00000000">
      <w:pPr>
        <w:spacing w:after="148"/>
        <w:ind w:left="1188"/>
      </w:pPr>
      <w:r>
        <w:rPr>
          <w:noProof/>
        </w:rPr>
        <w:drawing>
          <wp:inline distT="0" distB="0" distL="0" distR="0" wp14:anchorId="4F2798A4" wp14:editId="3D17AAAA">
            <wp:extent cx="4892040" cy="2313432"/>
            <wp:effectExtent l="0" t="0" r="0" b="0"/>
            <wp:docPr id="1331" name="Picture 1331"/>
            <wp:cNvGraphicFramePr/>
            <a:graphic xmlns:a="http://schemas.openxmlformats.org/drawingml/2006/main">
              <a:graphicData uri="http://schemas.openxmlformats.org/drawingml/2006/picture">
                <pic:pic xmlns:pic="http://schemas.openxmlformats.org/drawingml/2006/picture">
                  <pic:nvPicPr>
                    <pic:cNvPr id="1331" name="Picture 1331"/>
                    <pic:cNvPicPr/>
                  </pic:nvPicPr>
                  <pic:blipFill>
                    <a:blip r:embed="rId25"/>
                    <a:stretch>
                      <a:fillRect/>
                    </a:stretch>
                  </pic:blipFill>
                  <pic:spPr>
                    <a:xfrm>
                      <a:off x="0" y="0"/>
                      <a:ext cx="4892040" cy="2313432"/>
                    </a:xfrm>
                    <a:prstGeom prst="rect">
                      <a:avLst/>
                    </a:prstGeom>
                  </pic:spPr>
                </pic:pic>
              </a:graphicData>
            </a:graphic>
          </wp:inline>
        </w:drawing>
      </w:r>
    </w:p>
    <w:p w14:paraId="711FAA9D" w14:textId="77777777" w:rsidR="00190B45" w:rsidRDefault="00000000">
      <w:pPr>
        <w:spacing w:after="384"/>
        <w:ind w:left="10" w:right="68" w:hanging="10"/>
        <w:jc w:val="center"/>
      </w:pPr>
      <w:r>
        <w:rPr>
          <w:rFonts w:ascii="Arial" w:eastAsia="Arial" w:hAnsi="Arial" w:cs="Arial"/>
          <w:i/>
          <w:sz w:val="18"/>
        </w:rPr>
        <w:t>fig 3.1- Creation of Service Catalog:</w:t>
      </w:r>
    </w:p>
    <w:p w14:paraId="66E14F3B" w14:textId="77777777" w:rsidR="00190B45" w:rsidRDefault="00000000">
      <w:pPr>
        <w:spacing w:after="416"/>
        <w:ind w:left="-5" w:right="55" w:hanging="10"/>
        <w:jc w:val="both"/>
      </w:pPr>
      <w:r>
        <w:rPr>
          <w:rFonts w:ascii="Times New Roman" w:eastAsia="Times New Roman" w:hAnsi="Times New Roman" w:cs="Times New Roman"/>
          <w:b/>
          <w:sz w:val="28"/>
        </w:rPr>
        <w:t>Activity 2: Variables Configuration</w:t>
      </w:r>
    </w:p>
    <w:p w14:paraId="6CA9708F" w14:textId="77777777" w:rsidR="00190B45" w:rsidRDefault="00000000">
      <w:pPr>
        <w:spacing w:after="131"/>
        <w:ind w:left="-5" w:right="55" w:hanging="10"/>
        <w:jc w:val="both"/>
      </w:pPr>
      <w:r>
        <w:rPr>
          <w:rFonts w:ascii="Times New Roman" w:eastAsia="Times New Roman" w:hAnsi="Times New Roman" w:cs="Times New Roman"/>
          <w:b/>
          <w:sz w:val="28"/>
        </w:rPr>
        <w:t>Navigation:</w:t>
      </w:r>
    </w:p>
    <w:p w14:paraId="3B500DE5" w14:textId="77777777" w:rsidR="00190B45" w:rsidRDefault="00000000">
      <w:pPr>
        <w:spacing w:after="421"/>
        <w:ind w:left="10" w:right="56" w:hanging="10"/>
        <w:jc w:val="both"/>
      </w:pPr>
      <w:r>
        <w:rPr>
          <w:rFonts w:ascii="Times New Roman" w:eastAsia="Times New Roman" w:hAnsi="Times New Roman" w:cs="Times New Roman"/>
          <w:sz w:val="28"/>
        </w:rPr>
        <w:t>Network Request → Variables</w:t>
      </w:r>
    </w:p>
    <w:p w14:paraId="0931CC0F" w14:textId="77777777" w:rsidR="00190B45" w:rsidRDefault="00000000">
      <w:pPr>
        <w:numPr>
          <w:ilvl w:val="1"/>
          <w:numId w:val="6"/>
        </w:numPr>
        <w:spacing w:after="139"/>
        <w:ind w:right="56" w:hanging="360"/>
        <w:jc w:val="both"/>
      </w:pPr>
      <w:r>
        <w:rPr>
          <w:rFonts w:ascii="Times New Roman" w:eastAsia="Times New Roman" w:hAnsi="Times New Roman" w:cs="Times New Roman"/>
          <w:sz w:val="28"/>
        </w:rPr>
        <w:t>Open the Network Request catalog item.</w:t>
      </w:r>
    </w:p>
    <w:p w14:paraId="566E01F6" w14:textId="77777777" w:rsidR="00190B45" w:rsidRDefault="00000000">
      <w:pPr>
        <w:numPr>
          <w:ilvl w:val="1"/>
          <w:numId w:val="6"/>
        </w:numPr>
        <w:spacing w:after="139"/>
        <w:ind w:right="56" w:hanging="360"/>
        <w:jc w:val="both"/>
      </w:pPr>
      <w:r>
        <w:rPr>
          <w:rFonts w:ascii="Times New Roman" w:eastAsia="Times New Roman" w:hAnsi="Times New Roman" w:cs="Times New Roman"/>
          <w:sz w:val="28"/>
        </w:rPr>
        <w:t>Configure the required variables.</w:t>
      </w:r>
    </w:p>
    <w:p w14:paraId="554E2224" w14:textId="77777777" w:rsidR="00190B45" w:rsidRDefault="00000000">
      <w:pPr>
        <w:numPr>
          <w:ilvl w:val="1"/>
          <w:numId w:val="6"/>
        </w:numPr>
        <w:spacing w:after="139"/>
        <w:ind w:right="56" w:hanging="360"/>
        <w:jc w:val="both"/>
      </w:pPr>
      <w:r>
        <w:rPr>
          <w:rFonts w:ascii="Times New Roman" w:eastAsia="Times New Roman" w:hAnsi="Times New Roman" w:cs="Times New Roman"/>
          <w:sz w:val="28"/>
        </w:rPr>
        <w:t>Set mandatory fields and display order.</w:t>
      </w:r>
    </w:p>
    <w:p w14:paraId="3180AEDF" w14:textId="77777777" w:rsidR="00190B45" w:rsidRDefault="00000000">
      <w:pPr>
        <w:numPr>
          <w:ilvl w:val="1"/>
          <w:numId w:val="6"/>
        </w:numPr>
        <w:spacing w:after="420"/>
        <w:ind w:right="56" w:hanging="360"/>
        <w:jc w:val="both"/>
      </w:pPr>
      <w:r>
        <w:rPr>
          <w:rFonts w:ascii="Times New Roman" w:eastAsia="Times New Roman" w:hAnsi="Times New Roman" w:cs="Times New Roman"/>
          <w:sz w:val="28"/>
        </w:rPr>
        <w:lastRenderedPageBreak/>
        <w:t>Save the configuration.</w:t>
      </w:r>
    </w:p>
    <w:p w14:paraId="30C17B27" w14:textId="77777777" w:rsidR="00190B45" w:rsidRDefault="00000000">
      <w:pPr>
        <w:spacing w:after="0"/>
        <w:ind w:left="10" w:right="56" w:hanging="10"/>
        <w:jc w:val="both"/>
      </w:pPr>
      <w:r>
        <w:rPr>
          <w:rFonts w:ascii="Times New Roman" w:eastAsia="Times New Roman" w:hAnsi="Times New Roman" w:cs="Times New Roman"/>
          <w:b/>
          <w:sz w:val="28"/>
        </w:rPr>
        <w:t xml:space="preserve">Output: </w:t>
      </w:r>
      <w:r>
        <w:rPr>
          <w:rFonts w:ascii="Times New Roman" w:eastAsia="Times New Roman" w:hAnsi="Times New Roman" w:cs="Times New Roman"/>
          <w:sz w:val="28"/>
        </w:rPr>
        <w:t>Required variables configured for the request form.</w:t>
      </w:r>
    </w:p>
    <w:p w14:paraId="099E4E5A" w14:textId="77777777" w:rsidR="00190B45" w:rsidRDefault="00000000">
      <w:pPr>
        <w:spacing w:after="436"/>
        <w:ind w:right="-158"/>
      </w:pPr>
      <w:r>
        <w:rPr>
          <w:noProof/>
        </w:rPr>
        <w:drawing>
          <wp:inline distT="0" distB="0" distL="0" distR="0" wp14:anchorId="4FFB027D" wp14:editId="6B9B613B">
            <wp:extent cx="6545581" cy="2004060"/>
            <wp:effectExtent l="0" t="0" r="0" b="0"/>
            <wp:docPr id="1383" name="Picture 1383"/>
            <wp:cNvGraphicFramePr/>
            <a:graphic xmlns:a="http://schemas.openxmlformats.org/drawingml/2006/main">
              <a:graphicData uri="http://schemas.openxmlformats.org/drawingml/2006/picture">
                <pic:pic xmlns:pic="http://schemas.openxmlformats.org/drawingml/2006/picture">
                  <pic:nvPicPr>
                    <pic:cNvPr id="1383" name="Picture 1383"/>
                    <pic:cNvPicPr/>
                  </pic:nvPicPr>
                  <pic:blipFill>
                    <a:blip r:embed="rId26"/>
                    <a:stretch>
                      <a:fillRect/>
                    </a:stretch>
                  </pic:blipFill>
                  <pic:spPr>
                    <a:xfrm>
                      <a:off x="0" y="0"/>
                      <a:ext cx="6545581" cy="2004060"/>
                    </a:xfrm>
                    <a:prstGeom prst="rect">
                      <a:avLst/>
                    </a:prstGeom>
                  </pic:spPr>
                </pic:pic>
              </a:graphicData>
            </a:graphic>
          </wp:inline>
        </w:drawing>
      </w:r>
    </w:p>
    <w:p w14:paraId="19309B9A" w14:textId="77777777" w:rsidR="00190B45" w:rsidRDefault="00000000">
      <w:pPr>
        <w:spacing w:after="384"/>
        <w:ind w:left="10" w:right="71" w:hanging="10"/>
        <w:jc w:val="center"/>
      </w:pPr>
      <w:r>
        <w:rPr>
          <w:rFonts w:ascii="Arial" w:eastAsia="Arial" w:hAnsi="Arial" w:cs="Arial"/>
          <w:i/>
          <w:sz w:val="18"/>
        </w:rPr>
        <w:t>Fig 3.2- Variables Configuration</w:t>
      </w:r>
    </w:p>
    <w:p w14:paraId="78CE32AA" w14:textId="77777777" w:rsidR="00190B45" w:rsidRDefault="00000000">
      <w:pPr>
        <w:spacing w:after="416"/>
        <w:ind w:left="-5" w:right="55" w:hanging="10"/>
        <w:jc w:val="both"/>
      </w:pPr>
      <w:r>
        <w:rPr>
          <w:rFonts w:ascii="Times New Roman" w:eastAsia="Times New Roman" w:hAnsi="Times New Roman" w:cs="Times New Roman"/>
          <w:b/>
          <w:sz w:val="28"/>
        </w:rPr>
        <w:t>Activity 3: Variables Creation</w:t>
      </w:r>
    </w:p>
    <w:p w14:paraId="197AAE27" w14:textId="77777777" w:rsidR="00190B45" w:rsidRDefault="00000000">
      <w:pPr>
        <w:spacing w:after="131"/>
        <w:ind w:left="-5" w:right="55" w:hanging="10"/>
        <w:jc w:val="both"/>
      </w:pPr>
      <w:r>
        <w:rPr>
          <w:rFonts w:ascii="Times New Roman" w:eastAsia="Times New Roman" w:hAnsi="Times New Roman" w:cs="Times New Roman"/>
          <w:b/>
          <w:sz w:val="28"/>
        </w:rPr>
        <w:t>Navigation:</w:t>
      </w:r>
    </w:p>
    <w:p w14:paraId="1277D487" w14:textId="77777777" w:rsidR="00190B45" w:rsidRDefault="00000000">
      <w:pPr>
        <w:spacing w:after="421"/>
        <w:ind w:left="10" w:right="56" w:hanging="10"/>
        <w:jc w:val="both"/>
      </w:pPr>
      <w:r>
        <w:rPr>
          <w:rFonts w:ascii="Times New Roman" w:eastAsia="Times New Roman" w:hAnsi="Times New Roman" w:cs="Times New Roman"/>
          <w:sz w:val="28"/>
        </w:rPr>
        <w:t>Network Request → Variables → New</w:t>
      </w:r>
    </w:p>
    <w:p w14:paraId="1A210807" w14:textId="77777777" w:rsidR="00190B45" w:rsidRDefault="00000000">
      <w:pPr>
        <w:numPr>
          <w:ilvl w:val="1"/>
          <w:numId w:val="7"/>
        </w:numPr>
        <w:spacing w:after="139"/>
        <w:ind w:right="56" w:hanging="360"/>
        <w:jc w:val="both"/>
      </w:pPr>
      <w:r>
        <w:rPr>
          <w:rFonts w:ascii="Times New Roman" w:eastAsia="Times New Roman" w:hAnsi="Times New Roman" w:cs="Times New Roman"/>
          <w:sz w:val="28"/>
        </w:rPr>
        <w:t>Create the required variables.</w:t>
      </w:r>
    </w:p>
    <w:p w14:paraId="003DA4E0" w14:textId="77777777" w:rsidR="00190B45" w:rsidRDefault="00000000">
      <w:pPr>
        <w:numPr>
          <w:ilvl w:val="1"/>
          <w:numId w:val="7"/>
        </w:numPr>
        <w:spacing w:after="139"/>
        <w:ind w:right="56" w:hanging="360"/>
        <w:jc w:val="both"/>
      </w:pPr>
      <w:r>
        <w:rPr>
          <w:rFonts w:ascii="Times New Roman" w:eastAsia="Times New Roman" w:hAnsi="Times New Roman" w:cs="Times New Roman"/>
          <w:sz w:val="28"/>
        </w:rPr>
        <w:t>Configure appropriate variable types.</w:t>
      </w:r>
    </w:p>
    <w:p w14:paraId="57EADEEB" w14:textId="77777777" w:rsidR="00190B45" w:rsidRDefault="00000000">
      <w:pPr>
        <w:numPr>
          <w:ilvl w:val="1"/>
          <w:numId w:val="7"/>
        </w:numPr>
        <w:spacing w:after="139"/>
        <w:ind w:right="56" w:hanging="360"/>
        <w:jc w:val="both"/>
      </w:pPr>
      <w:r>
        <w:rPr>
          <w:rFonts w:ascii="Times New Roman" w:eastAsia="Times New Roman" w:hAnsi="Times New Roman" w:cs="Times New Roman"/>
          <w:sz w:val="28"/>
        </w:rPr>
        <w:t xml:space="preserve">Add choices where required, such as </w:t>
      </w:r>
      <w:r>
        <w:rPr>
          <w:rFonts w:ascii="Times New Roman" w:eastAsia="Times New Roman" w:hAnsi="Times New Roman" w:cs="Times New Roman"/>
          <w:b/>
          <w:sz w:val="28"/>
        </w:rPr>
        <w:t>Laptop, Mobiles, Others</w:t>
      </w:r>
      <w:r>
        <w:rPr>
          <w:rFonts w:ascii="Times New Roman" w:eastAsia="Times New Roman" w:hAnsi="Times New Roman" w:cs="Times New Roman"/>
          <w:sz w:val="28"/>
        </w:rPr>
        <w:t>.</w:t>
      </w:r>
    </w:p>
    <w:p w14:paraId="6876CA64" w14:textId="77777777" w:rsidR="00190B45" w:rsidRDefault="00000000">
      <w:pPr>
        <w:numPr>
          <w:ilvl w:val="1"/>
          <w:numId w:val="7"/>
        </w:numPr>
        <w:spacing w:after="139"/>
        <w:ind w:right="56" w:hanging="360"/>
        <w:jc w:val="both"/>
      </w:pPr>
      <w:r>
        <w:rPr>
          <w:rFonts w:ascii="Times New Roman" w:eastAsia="Times New Roman" w:hAnsi="Times New Roman" w:cs="Times New Roman"/>
          <w:sz w:val="28"/>
        </w:rPr>
        <w:t>Save the variables.</w:t>
      </w:r>
    </w:p>
    <w:p w14:paraId="303F5192" w14:textId="77777777" w:rsidR="00190B45" w:rsidRDefault="00000000">
      <w:pPr>
        <w:spacing w:after="0"/>
        <w:ind w:right="70"/>
        <w:jc w:val="center"/>
      </w:pPr>
      <w:r>
        <w:rPr>
          <w:rFonts w:ascii="Times New Roman" w:eastAsia="Times New Roman" w:hAnsi="Times New Roman" w:cs="Times New Roman"/>
          <w:b/>
          <w:sz w:val="28"/>
        </w:rPr>
        <w:t>Output: Network Request input fields created successfully.</w:t>
      </w:r>
    </w:p>
    <w:p w14:paraId="08290F75" w14:textId="77777777" w:rsidR="00190B45" w:rsidRDefault="00000000">
      <w:pPr>
        <w:spacing w:after="162"/>
        <w:ind w:left="36"/>
      </w:pPr>
      <w:r>
        <w:rPr>
          <w:noProof/>
        </w:rPr>
        <w:drawing>
          <wp:inline distT="0" distB="0" distL="0" distR="0" wp14:anchorId="42EDFCE2" wp14:editId="3F0B4C09">
            <wp:extent cx="6344412" cy="1941576"/>
            <wp:effectExtent l="0" t="0" r="0" b="0"/>
            <wp:docPr id="1435" name="Picture 1435"/>
            <wp:cNvGraphicFramePr/>
            <a:graphic xmlns:a="http://schemas.openxmlformats.org/drawingml/2006/main">
              <a:graphicData uri="http://schemas.openxmlformats.org/drawingml/2006/picture">
                <pic:pic xmlns:pic="http://schemas.openxmlformats.org/drawingml/2006/picture">
                  <pic:nvPicPr>
                    <pic:cNvPr id="1435" name="Picture 1435"/>
                    <pic:cNvPicPr/>
                  </pic:nvPicPr>
                  <pic:blipFill>
                    <a:blip r:embed="rId27"/>
                    <a:stretch>
                      <a:fillRect/>
                    </a:stretch>
                  </pic:blipFill>
                  <pic:spPr>
                    <a:xfrm>
                      <a:off x="0" y="0"/>
                      <a:ext cx="6344412" cy="1941576"/>
                    </a:xfrm>
                    <a:prstGeom prst="rect">
                      <a:avLst/>
                    </a:prstGeom>
                  </pic:spPr>
                </pic:pic>
              </a:graphicData>
            </a:graphic>
          </wp:inline>
        </w:drawing>
      </w:r>
    </w:p>
    <w:p w14:paraId="2A429E92" w14:textId="77777777" w:rsidR="00190B45" w:rsidRDefault="00000000">
      <w:pPr>
        <w:spacing w:after="384"/>
        <w:ind w:left="10" w:right="71" w:hanging="10"/>
        <w:jc w:val="center"/>
      </w:pPr>
      <w:r>
        <w:rPr>
          <w:rFonts w:ascii="Arial" w:eastAsia="Arial" w:hAnsi="Arial" w:cs="Arial"/>
          <w:i/>
          <w:sz w:val="18"/>
        </w:rPr>
        <w:t>fig 3.3-Variables Creation</w:t>
      </w:r>
    </w:p>
    <w:p w14:paraId="58CA212D" w14:textId="77777777" w:rsidR="00190B45" w:rsidRDefault="00000000">
      <w:pPr>
        <w:spacing w:after="0" w:line="361" w:lineRule="auto"/>
        <w:ind w:left="-5" w:right="4174" w:hanging="10"/>
        <w:jc w:val="both"/>
      </w:pPr>
      <w:r>
        <w:rPr>
          <w:rFonts w:ascii="Times New Roman" w:eastAsia="Times New Roman" w:hAnsi="Times New Roman" w:cs="Times New Roman"/>
          <w:b/>
          <w:sz w:val="28"/>
        </w:rPr>
        <w:lastRenderedPageBreak/>
        <w:t>Activity 4: Variable Set Configuration Navigation:</w:t>
      </w:r>
    </w:p>
    <w:p w14:paraId="5D67A8E4" w14:textId="77777777" w:rsidR="00190B45" w:rsidRDefault="00000000">
      <w:pPr>
        <w:spacing w:after="416"/>
        <w:ind w:left="-5" w:right="55" w:hanging="10"/>
        <w:jc w:val="both"/>
      </w:pPr>
      <w:r>
        <w:rPr>
          <w:rFonts w:ascii="Times New Roman" w:eastAsia="Times New Roman" w:hAnsi="Times New Roman" w:cs="Times New Roman"/>
          <w:b/>
          <w:sz w:val="28"/>
        </w:rPr>
        <w:t>Service Catalog → Variable Sets</w:t>
      </w:r>
    </w:p>
    <w:p w14:paraId="6CC72218" w14:textId="77777777" w:rsidR="00190B45" w:rsidRDefault="00000000">
      <w:pPr>
        <w:numPr>
          <w:ilvl w:val="1"/>
          <w:numId w:val="8"/>
        </w:numPr>
        <w:spacing w:after="139"/>
        <w:ind w:right="56" w:hanging="360"/>
        <w:jc w:val="both"/>
      </w:pPr>
      <w:r>
        <w:rPr>
          <w:rFonts w:ascii="Times New Roman" w:eastAsia="Times New Roman" w:hAnsi="Times New Roman" w:cs="Times New Roman"/>
          <w:sz w:val="28"/>
        </w:rPr>
        <w:t>Create the required Variable Set.</w:t>
      </w:r>
    </w:p>
    <w:p w14:paraId="2E73E8CF" w14:textId="77777777" w:rsidR="00190B45" w:rsidRDefault="00000000">
      <w:pPr>
        <w:numPr>
          <w:ilvl w:val="1"/>
          <w:numId w:val="8"/>
        </w:numPr>
        <w:spacing w:after="139"/>
        <w:ind w:right="56" w:hanging="360"/>
        <w:jc w:val="both"/>
      </w:pPr>
      <w:r>
        <w:rPr>
          <w:rFonts w:ascii="Times New Roman" w:eastAsia="Times New Roman" w:hAnsi="Times New Roman" w:cs="Times New Roman"/>
          <w:sz w:val="28"/>
        </w:rPr>
        <w:t>Add the related variables.</w:t>
      </w:r>
    </w:p>
    <w:p w14:paraId="2FB70ADE" w14:textId="77777777" w:rsidR="00190B45" w:rsidRDefault="00000000">
      <w:pPr>
        <w:numPr>
          <w:ilvl w:val="1"/>
          <w:numId w:val="8"/>
        </w:numPr>
        <w:spacing w:after="139"/>
        <w:ind w:right="56" w:hanging="360"/>
        <w:jc w:val="both"/>
      </w:pPr>
      <w:r>
        <w:rPr>
          <w:rFonts w:ascii="Times New Roman" w:eastAsia="Times New Roman" w:hAnsi="Times New Roman" w:cs="Times New Roman"/>
          <w:sz w:val="28"/>
        </w:rPr>
        <w:t>Associate it with the Network Request catalog item.</w:t>
      </w:r>
    </w:p>
    <w:p w14:paraId="1C28ACEF" w14:textId="77777777" w:rsidR="00190B45" w:rsidRDefault="00000000">
      <w:pPr>
        <w:numPr>
          <w:ilvl w:val="1"/>
          <w:numId w:val="8"/>
        </w:numPr>
        <w:spacing w:after="414"/>
        <w:ind w:right="56" w:hanging="360"/>
        <w:jc w:val="both"/>
      </w:pPr>
      <w:r>
        <w:rPr>
          <w:rFonts w:ascii="Times New Roman" w:eastAsia="Times New Roman" w:hAnsi="Times New Roman" w:cs="Times New Roman"/>
          <w:sz w:val="28"/>
        </w:rPr>
        <w:t>Save.</w:t>
      </w:r>
    </w:p>
    <w:p w14:paraId="5F7F0ED6" w14:textId="77777777" w:rsidR="00190B45" w:rsidRDefault="00000000">
      <w:pPr>
        <w:spacing w:after="0"/>
        <w:ind w:left="10" w:right="72" w:hanging="10"/>
        <w:jc w:val="center"/>
      </w:pPr>
      <w:r>
        <w:rPr>
          <w:rFonts w:ascii="Times New Roman" w:eastAsia="Times New Roman" w:hAnsi="Times New Roman" w:cs="Times New Roman"/>
          <w:b/>
          <w:sz w:val="28"/>
        </w:rPr>
        <w:t xml:space="preserve">Output: </w:t>
      </w:r>
      <w:r>
        <w:rPr>
          <w:rFonts w:ascii="Times New Roman" w:eastAsia="Times New Roman" w:hAnsi="Times New Roman" w:cs="Times New Roman"/>
          <w:sz w:val="28"/>
        </w:rPr>
        <w:t>Variables organized using the configured Variable Set.</w:t>
      </w:r>
    </w:p>
    <w:p w14:paraId="2869028F" w14:textId="77777777" w:rsidR="00190B45" w:rsidRDefault="00000000">
      <w:pPr>
        <w:spacing w:after="143"/>
        <w:ind w:left="266"/>
      </w:pPr>
      <w:r>
        <w:rPr>
          <w:noProof/>
        </w:rPr>
        <w:drawing>
          <wp:inline distT="0" distB="0" distL="0" distR="0" wp14:anchorId="2F70B842" wp14:editId="12597E4B">
            <wp:extent cx="6062472" cy="1635252"/>
            <wp:effectExtent l="0" t="0" r="0" b="0"/>
            <wp:docPr id="1482" name="Picture 1482"/>
            <wp:cNvGraphicFramePr/>
            <a:graphic xmlns:a="http://schemas.openxmlformats.org/drawingml/2006/main">
              <a:graphicData uri="http://schemas.openxmlformats.org/drawingml/2006/picture">
                <pic:pic xmlns:pic="http://schemas.openxmlformats.org/drawingml/2006/picture">
                  <pic:nvPicPr>
                    <pic:cNvPr id="1482" name="Picture 1482"/>
                    <pic:cNvPicPr/>
                  </pic:nvPicPr>
                  <pic:blipFill>
                    <a:blip r:embed="rId28"/>
                    <a:stretch>
                      <a:fillRect/>
                    </a:stretch>
                  </pic:blipFill>
                  <pic:spPr>
                    <a:xfrm>
                      <a:off x="0" y="0"/>
                      <a:ext cx="6062472" cy="1635252"/>
                    </a:xfrm>
                    <a:prstGeom prst="rect">
                      <a:avLst/>
                    </a:prstGeom>
                  </pic:spPr>
                </pic:pic>
              </a:graphicData>
            </a:graphic>
          </wp:inline>
        </w:drawing>
      </w:r>
    </w:p>
    <w:p w14:paraId="5F93E11E" w14:textId="77777777" w:rsidR="00190B45" w:rsidRDefault="00000000">
      <w:pPr>
        <w:spacing w:after="166"/>
        <w:ind w:left="10" w:right="71" w:hanging="10"/>
        <w:jc w:val="center"/>
      </w:pPr>
      <w:r>
        <w:rPr>
          <w:rFonts w:ascii="Arial" w:eastAsia="Arial" w:hAnsi="Arial" w:cs="Arial"/>
          <w:i/>
          <w:sz w:val="18"/>
        </w:rPr>
        <w:t>3.4Variable Set Configuration</w:t>
      </w:r>
    </w:p>
    <w:p w14:paraId="47302C71" w14:textId="77777777" w:rsidR="00190B45" w:rsidRDefault="00000000">
      <w:pPr>
        <w:spacing w:after="0" w:line="364" w:lineRule="auto"/>
        <w:jc w:val="center"/>
      </w:pPr>
      <w:r>
        <w:rPr>
          <w:rFonts w:ascii="Times New Roman" w:eastAsia="Times New Roman" w:hAnsi="Times New Roman" w:cs="Times New Roman"/>
          <w:b/>
          <w:sz w:val="26"/>
        </w:rPr>
        <w:t>Final Output:</w:t>
      </w:r>
      <w:r>
        <w:rPr>
          <w:rFonts w:ascii="Times New Roman" w:eastAsia="Times New Roman" w:hAnsi="Times New Roman" w:cs="Times New Roman"/>
          <w:sz w:val="26"/>
        </w:rPr>
        <w:t>The Network Request interface is successfully configured with structured fields, selection options, mandatory inputs, and a user-friendly Service Portal layout.</w:t>
      </w:r>
    </w:p>
    <w:p w14:paraId="1E25BE26" w14:textId="77777777" w:rsidR="00190B45" w:rsidRDefault="00000000">
      <w:pPr>
        <w:pStyle w:val="Heading2"/>
        <w:spacing w:after="18"/>
        <w:ind w:left="-5"/>
      </w:pPr>
      <w:r>
        <w:rPr>
          <w:rFonts w:ascii="Calibri" w:eastAsia="Calibri" w:hAnsi="Calibri" w:cs="Calibri"/>
          <w:i w:val="0"/>
        </w:rPr>
        <w:t>4.2 Navigation Flow</w:t>
      </w:r>
    </w:p>
    <w:p w14:paraId="28FC7C24" w14:textId="77777777" w:rsidR="00190B45" w:rsidRDefault="00000000">
      <w:pPr>
        <w:spacing w:after="252" w:line="361" w:lineRule="auto"/>
        <w:ind w:left="10" w:right="56" w:hanging="10"/>
        <w:jc w:val="both"/>
      </w:pPr>
      <w:r>
        <w:rPr>
          <w:rFonts w:ascii="Times New Roman" w:eastAsia="Times New Roman" w:hAnsi="Times New Roman" w:cs="Times New Roman"/>
          <w:sz w:val="28"/>
        </w:rPr>
        <w:t>The user navigates from the ServiceNow portal to the Network Request catalog item, enters the required information and submits the request. A request number is generated and the workflow continues with automated processing and notifications.</w:t>
      </w:r>
    </w:p>
    <w:p w14:paraId="79333DBA" w14:textId="77777777" w:rsidR="00190B45" w:rsidRDefault="00000000">
      <w:pPr>
        <w:numPr>
          <w:ilvl w:val="0"/>
          <w:numId w:val="9"/>
        </w:numPr>
        <w:spacing w:after="139"/>
        <w:ind w:right="56" w:hanging="360"/>
        <w:jc w:val="both"/>
      </w:pPr>
      <w:r>
        <w:rPr>
          <w:rFonts w:ascii="Times New Roman" w:eastAsia="Times New Roman" w:hAnsi="Times New Roman" w:cs="Times New Roman"/>
          <w:sz w:val="28"/>
        </w:rPr>
        <w:t>Log in to the ServiceNow portal.</w:t>
      </w:r>
    </w:p>
    <w:p w14:paraId="3DD401CE" w14:textId="77777777" w:rsidR="00190B45" w:rsidRDefault="00000000">
      <w:pPr>
        <w:numPr>
          <w:ilvl w:val="0"/>
          <w:numId w:val="9"/>
        </w:numPr>
        <w:spacing w:after="139"/>
        <w:ind w:right="56" w:hanging="360"/>
        <w:jc w:val="both"/>
      </w:pPr>
      <w:r>
        <w:rPr>
          <w:rFonts w:ascii="Times New Roman" w:eastAsia="Times New Roman" w:hAnsi="Times New Roman" w:cs="Times New Roman"/>
          <w:sz w:val="28"/>
        </w:rPr>
        <w:t>Open the Service Portal and search for Network Requests.</w:t>
      </w:r>
    </w:p>
    <w:p w14:paraId="095611C8" w14:textId="77777777" w:rsidR="00190B45" w:rsidRDefault="00000000">
      <w:pPr>
        <w:numPr>
          <w:ilvl w:val="0"/>
          <w:numId w:val="9"/>
        </w:numPr>
        <w:spacing w:after="139"/>
        <w:ind w:right="56" w:hanging="360"/>
        <w:jc w:val="both"/>
      </w:pPr>
      <w:r>
        <w:rPr>
          <w:rFonts w:ascii="Times New Roman" w:eastAsia="Times New Roman" w:hAnsi="Times New Roman" w:cs="Times New Roman"/>
          <w:sz w:val="28"/>
        </w:rPr>
        <w:t>Open the Network Request catalog item.</w:t>
      </w:r>
    </w:p>
    <w:p w14:paraId="45F4E63F" w14:textId="77777777" w:rsidR="00190B45" w:rsidRDefault="00000000">
      <w:pPr>
        <w:numPr>
          <w:ilvl w:val="0"/>
          <w:numId w:val="9"/>
        </w:numPr>
        <w:spacing w:after="139"/>
        <w:ind w:right="56" w:hanging="360"/>
        <w:jc w:val="both"/>
      </w:pPr>
      <w:r>
        <w:rPr>
          <w:rFonts w:ascii="Times New Roman" w:eastAsia="Times New Roman" w:hAnsi="Times New Roman" w:cs="Times New Roman"/>
          <w:sz w:val="28"/>
        </w:rPr>
        <w:t>Fill the required details.</w:t>
      </w:r>
    </w:p>
    <w:p w14:paraId="5F31C864" w14:textId="77777777" w:rsidR="00190B45" w:rsidRDefault="00000000">
      <w:pPr>
        <w:numPr>
          <w:ilvl w:val="0"/>
          <w:numId w:val="9"/>
        </w:numPr>
        <w:spacing w:after="139"/>
        <w:ind w:right="56" w:hanging="360"/>
        <w:jc w:val="both"/>
      </w:pPr>
      <w:r>
        <w:rPr>
          <w:rFonts w:ascii="Times New Roman" w:eastAsia="Times New Roman" w:hAnsi="Times New Roman" w:cs="Times New Roman"/>
          <w:sz w:val="28"/>
        </w:rPr>
        <w:t>Submit the request.</w:t>
      </w:r>
    </w:p>
    <w:p w14:paraId="13E18570" w14:textId="77777777" w:rsidR="00190B45" w:rsidRDefault="00000000">
      <w:pPr>
        <w:numPr>
          <w:ilvl w:val="0"/>
          <w:numId w:val="9"/>
        </w:numPr>
        <w:spacing w:after="0"/>
        <w:ind w:right="56" w:hanging="360"/>
        <w:jc w:val="both"/>
      </w:pPr>
      <w:r>
        <w:rPr>
          <w:rFonts w:ascii="Times New Roman" w:eastAsia="Times New Roman" w:hAnsi="Times New Roman" w:cs="Times New Roman"/>
          <w:sz w:val="28"/>
        </w:rPr>
        <w:t>Use the generated request number to track the request and receive notifications.</w:t>
      </w:r>
    </w:p>
    <w:p w14:paraId="4DC8DCBF" w14:textId="77777777" w:rsidR="00190B45" w:rsidRDefault="00000000">
      <w:pPr>
        <w:spacing w:after="408"/>
        <w:ind w:left="360"/>
      </w:pPr>
      <w:r>
        <w:rPr>
          <w:noProof/>
        </w:rPr>
        <w:lastRenderedPageBreak/>
        <w:drawing>
          <wp:inline distT="0" distB="0" distL="0" distR="0" wp14:anchorId="0E4EAD36" wp14:editId="7B57994D">
            <wp:extent cx="5012436" cy="2400300"/>
            <wp:effectExtent l="0" t="0" r="0" b="0"/>
            <wp:docPr id="1598" name="Picture 1598"/>
            <wp:cNvGraphicFramePr/>
            <a:graphic xmlns:a="http://schemas.openxmlformats.org/drawingml/2006/main">
              <a:graphicData uri="http://schemas.openxmlformats.org/drawingml/2006/picture">
                <pic:pic xmlns:pic="http://schemas.openxmlformats.org/drawingml/2006/picture">
                  <pic:nvPicPr>
                    <pic:cNvPr id="1598" name="Picture 1598"/>
                    <pic:cNvPicPr/>
                  </pic:nvPicPr>
                  <pic:blipFill>
                    <a:blip r:embed="rId29"/>
                    <a:stretch>
                      <a:fillRect/>
                    </a:stretch>
                  </pic:blipFill>
                  <pic:spPr>
                    <a:xfrm>
                      <a:off x="0" y="0"/>
                      <a:ext cx="5012436" cy="2400300"/>
                    </a:xfrm>
                    <a:prstGeom prst="rect">
                      <a:avLst/>
                    </a:prstGeom>
                  </pic:spPr>
                </pic:pic>
              </a:graphicData>
            </a:graphic>
          </wp:inline>
        </w:drawing>
      </w:r>
    </w:p>
    <w:p w14:paraId="2DC97B08" w14:textId="77777777" w:rsidR="00190B45" w:rsidRDefault="00000000">
      <w:pPr>
        <w:numPr>
          <w:ilvl w:val="1"/>
          <w:numId w:val="10"/>
        </w:numPr>
        <w:spacing w:after="25"/>
        <w:ind w:right="55" w:hanging="420"/>
        <w:jc w:val="both"/>
      </w:pPr>
      <w:r>
        <w:rPr>
          <w:rFonts w:ascii="Times New Roman" w:eastAsia="Times New Roman" w:hAnsi="Times New Roman" w:cs="Times New Roman"/>
          <w:b/>
          <w:sz w:val="28"/>
        </w:rPr>
        <w:t>Usability</w:t>
      </w:r>
    </w:p>
    <w:p w14:paraId="2581AE1C" w14:textId="77777777" w:rsidR="00190B45" w:rsidRDefault="00000000">
      <w:pPr>
        <w:spacing w:after="0" w:line="362" w:lineRule="auto"/>
      </w:pPr>
      <w:r>
        <w:rPr>
          <w:rFonts w:ascii="Times New Roman" w:eastAsia="Times New Roman" w:hAnsi="Times New Roman" w:cs="Times New Roman"/>
          <w:sz w:val="28"/>
        </w:rPr>
        <w:t>The interface groups related information into a single request form and provides visible mandatory-field</w:t>
      </w:r>
      <w:r>
        <w:rPr>
          <w:rFonts w:ascii="Times New Roman" w:eastAsia="Times New Roman" w:hAnsi="Times New Roman" w:cs="Times New Roman"/>
          <w:sz w:val="28"/>
        </w:rPr>
        <w:tab/>
        <w:t>indicators,</w:t>
      </w:r>
      <w:r>
        <w:rPr>
          <w:rFonts w:ascii="Times New Roman" w:eastAsia="Times New Roman" w:hAnsi="Times New Roman" w:cs="Times New Roman"/>
          <w:sz w:val="28"/>
        </w:rPr>
        <w:tab/>
        <w:t>submission</w:t>
      </w:r>
      <w:r>
        <w:rPr>
          <w:rFonts w:ascii="Times New Roman" w:eastAsia="Times New Roman" w:hAnsi="Times New Roman" w:cs="Times New Roman"/>
          <w:sz w:val="28"/>
        </w:rPr>
        <w:tab/>
        <w:t>controls,</w:t>
      </w:r>
      <w:r>
        <w:rPr>
          <w:rFonts w:ascii="Times New Roman" w:eastAsia="Times New Roman" w:hAnsi="Times New Roman" w:cs="Times New Roman"/>
          <w:sz w:val="28"/>
        </w:rPr>
        <w:tab/>
        <w:t>Requested</w:t>
      </w:r>
      <w:r>
        <w:rPr>
          <w:rFonts w:ascii="Times New Roman" w:eastAsia="Times New Roman" w:hAnsi="Times New Roman" w:cs="Times New Roman"/>
          <w:sz w:val="28"/>
        </w:rPr>
        <w:tab/>
        <w:t>For</w:t>
      </w:r>
      <w:r>
        <w:rPr>
          <w:rFonts w:ascii="Times New Roman" w:eastAsia="Times New Roman" w:hAnsi="Times New Roman" w:cs="Times New Roman"/>
          <w:sz w:val="28"/>
        </w:rPr>
        <w:tab/>
        <w:t>information</w:t>
      </w:r>
      <w:r>
        <w:rPr>
          <w:rFonts w:ascii="Times New Roman" w:eastAsia="Times New Roman" w:hAnsi="Times New Roman" w:cs="Times New Roman"/>
          <w:sz w:val="28"/>
        </w:rPr>
        <w:tab/>
        <w:t>and attachment support.</w:t>
      </w:r>
    </w:p>
    <w:p w14:paraId="7B013798" w14:textId="77777777" w:rsidR="00190B45" w:rsidRDefault="00000000">
      <w:pPr>
        <w:spacing w:after="248"/>
      </w:pPr>
      <w:r>
        <w:rPr>
          <w:noProof/>
        </w:rPr>
        <w:drawing>
          <wp:inline distT="0" distB="0" distL="0" distR="0" wp14:anchorId="6AA11103" wp14:editId="40168B9D">
            <wp:extent cx="6390133" cy="3057144"/>
            <wp:effectExtent l="0" t="0" r="0" b="0"/>
            <wp:docPr id="1628" name="Picture 1628"/>
            <wp:cNvGraphicFramePr/>
            <a:graphic xmlns:a="http://schemas.openxmlformats.org/drawingml/2006/main">
              <a:graphicData uri="http://schemas.openxmlformats.org/drawingml/2006/picture">
                <pic:pic xmlns:pic="http://schemas.openxmlformats.org/drawingml/2006/picture">
                  <pic:nvPicPr>
                    <pic:cNvPr id="1628" name="Picture 1628"/>
                    <pic:cNvPicPr/>
                  </pic:nvPicPr>
                  <pic:blipFill>
                    <a:blip r:embed="rId30"/>
                    <a:stretch>
                      <a:fillRect/>
                    </a:stretch>
                  </pic:blipFill>
                  <pic:spPr>
                    <a:xfrm>
                      <a:off x="0" y="0"/>
                      <a:ext cx="6390133" cy="3057144"/>
                    </a:xfrm>
                    <a:prstGeom prst="rect">
                      <a:avLst/>
                    </a:prstGeom>
                  </pic:spPr>
                </pic:pic>
              </a:graphicData>
            </a:graphic>
          </wp:inline>
        </w:drawing>
      </w:r>
    </w:p>
    <w:p w14:paraId="78BEB0BC" w14:textId="77777777" w:rsidR="00190B45" w:rsidRDefault="00000000">
      <w:pPr>
        <w:spacing w:after="280" w:line="265" w:lineRule="auto"/>
        <w:ind w:left="10" w:right="70" w:hanging="10"/>
        <w:jc w:val="center"/>
      </w:pPr>
      <w:r>
        <w:rPr>
          <w:rFonts w:ascii="Segoe UI" w:eastAsia="Segoe UI" w:hAnsi="Segoe UI" w:cs="Segoe UI"/>
          <w:i/>
          <w:sz w:val="18"/>
        </w:rPr>
        <w:t>Figure 4.3 – Usability evidence from the Network Request form</w:t>
      </w:r>
    </w:p>
    <w:p w14:paraId="468F1981" w14:textId="77777777" w:rsidR="00190B45" w:rsidRDefault="00000000">
      <w:pPr>
        <w:numPr>
          <w:ilvl w:val="1"/>
          <w:numId w:val="10"/>
        </w:numPr>
        <w:spacing w:after="25"/>
        <w:ind w:right="55" w:hanging="420"/>
        <w:jc w:val="both"/>
      </w:pPr>
      <w:r>
        <w:rPr>
          <w:rFonts w:ascii="Times New Roman" w:eastAsia="Times New Roman" w:hAnsi="Times New Roman" w:cs="Times New Roman"/>
          <w:b/>
          <w:sz w:val="28"/>
        </w:rPr>
        <w:t>Business Rules / UI Logic</w:t>
      </w:r>
    </w:p>
    <w:p w14:paraId="7AD2316B" w14:textId="77777777" w:rsidR="00190B45" w:rsidRDefault="00000000">
      <w:pPr>
        <w:spacing w:after="281" w:line="361" w:lineRule="auto"/>
        <w:ind w:left="10" w:right="56" w:hanging="10"/>
        <w:jc w:val="both"/>
      </w:pPr>
      <w:r>
        <w:rPr>
          <w:rFonts w:ascii="Times New Roman" w:eastAsia="Times New Roman" w:hAnsi="Times New Roman" w:cs="Times New Roman"/>
          <w:sz w:val="28"/>
        </w:rPr>
        <w:t>The request interface and workflow use ServiceNow configuration and logic to enforce required information and guide the user through the intended request lifecycle.</w:t>
      </w:r>
    </w:p>
    <w:p w14:paraId="6CBEC19E" w14:textId="77777777" w:rsidR="00190B45" w:rsidRDefault="00000000">
      <w:pPr>
        <w:spacing w:after="299" w:line="362" w:lineRule="auto"/>
        <w:ind w:left="10" w:right="56" w:hanging="10"/>
        <w:jc w:val="both"/>
      </w:pPr>
      <w:r>
        <w:rPr>
          <w:rFonts w:ascii="Times New Roman" w:eastAsia="Times New Roman" w:hAnsi="Times New Roman" w:cs="Times New Roman"/>
          <w:sz w:val="28"/>
        </w:rPr>
        <w:lastRenderedPageBreak/>
        <w:t xml:space="preserve">The </w:t>
      </w:r>
      <w:r>
        <w:rPr>
          <w:rFonts w:ascii="Times New Roman" w:eastAsia="Times New Roman" w:hAnsi="Times New Roman" w:cs="Times New Roman"/>
          <w:b/>
          <w:sz w:val="28"/>
        </w:rPr>
        <w:t xml:space="preserve">Network Request Catalog Item </w:t>
      </w:r>
      <w:r>
        <w:rPr>
          <w:rFonts w:ascii="Times New Roman" w:eastAsia="Times New Roman" w:hAnsi="Times New Roman" w:cs="Times New Roman"/>
          <w:sz w:val="28"/>
        </w:rPr>
        <w:t>is configured with different ServiceNow UI and client-side components to control the behaviour of the request form. These configurations help users enter the required information in a structured manner and improve the overall request submission experience.</w:t>
      </w:r>
    </w:p>
    <w:p w14:paraId="6D16AC07" w14:textId="77777777" w:rsidR="00190B45" w:rsidRDefault="00000000">
      <w:pPr>
        <w:spacing w:after="387" w:line="271" w:lineRule="auto"/>
        <w:ind w:left="10" w:right="58" w:hanging="10"/>
        <w:jc w:val="both"/>
      </w:pPr>
      <w:r>
        <w:rPr>
          <w:rFonts w:ascii="Times New Roman" w:eastAsia="Times New Roman" w:hAnsi="Times New Roman" w:cs="Times New Roman"/>
          <w:sz w:val="28"/>
        </w:rPr>
        <w:t>T</w:t>
      </w:r>
      <w:r>
        <w:rPr>
          <w:rFonts w:ascii="Times New Roman" w:eastAsia="Times New Roman" w:hAnsi="Times New Roman" w:cs="Times New Roman"/>
          <w:sz w:val="26"/>
        </w:rPr>
        <w:t>he Catalog Item contains the following configurations:</w:t>
      </w:r>
    </w:p>
    <w:p w14:paraId="19D27C76" w14:textId="77777777" w:rsidR="00190B45" w:rsidRDefault="00000000">
      <w:pPr>
        <w:numPr>
          <w:ilvl w:val="0"/>
          <w:numId w:val="9"/>
        </w:numPr>
        <w:spacing w:after="120" w:line="271" w:lineRule="auto"/>
        <w:ind w:right="56" w:hanging="360"/>
        <w:jc w:val="both"/>
      </w:pPr>
      <w:r>
        <w:rPr>
          <w:rFonts w:ascii="Times New Roman" w:eastAsia="Times New Roman" w:hAnsi="Times New Roman" w:cs="Times New Roman"/>
          <w:b/>
          <w:sz w:val="26"/>
        </w:rPr>
        <w:t xml:space="preserve">Variables (10) </w:t>
      </w:r>
      <w:r>
        <w:rPr>
          <w:rFonts w:ascii="Times New Roman" w:eastAsia="Times New Roman" w:hAnsi="Times New Roman" w:cs="Times New Roman"/>
          <w:sz w:val="26"/>
        </w:rPr>
        <w:t>– Used to collect the required network request information from the user.</w:t>
      </w:r>
    </w:p>
    <w:p w14:paraId="3AFD6E58" w14:textId="77777777" w:rsidR="00190B45" w:rsidRDefault="00000000">
      <w:pPr>
        <w:numPr>
          <w:ilvl w:val="0"/>
          <w:numId w:val="9"/>
        </w:numPr>
        <w:spacing w:after="120" w:line="271" w:lineRule="auto"/>
        <w:ind w:right="56" w:hanging="360"/>
        <w:jc w:val="both"/>
      </w:pPr>
      <w:r>
        <w:rPr>
          <w:rFonts w:ascii="Times New Roman" w:eastAsia="Times New Roman" w:hAnsi="Times New Roman" w:cs="Times New Roman"/>
          <w:b/>
          <w:sz w:val="26"/>
        </w:rPr>
        <w:t xml:space="preserve">Variable Set (1) </w:t>
      </w:r>
      <w:r>
        <w:rPr>
          <w:rFonts w:ascii="Times New Roman" w:eastAsia="Times New Roman" w:hAnsi="Times New Roman" w:cs="Times New Roman"/>
          <w:sz w:val="26"/>
        </w:rPr>
        <w:t>– Used to group and manage related variables.</w:t>
      </w:r>
    </w:p>
    <w:p w14:paraId="277EF7A4" w14:textId="77777777" w:rsidR="00190B45" w:rsidRDefault="00000000">
      <w:pPr>
        <w:numPr>
          <w:ilvl w:val="0"/>
          <w:numId w:val="9"/>
        </w:numPr>
        <w:spacing w:after="13" w:line="363" w:lineRule="auto"/>
        <w:ind w:right="56" w:hanging="360"/>
        <w:jc w:val="both"/>
      </w:pPr>
      <w:r>
        <w:rPr>
          <w:rFonts w:ascii="Times New Roman" w:eastAsia="Times New Roman" w:hAnsi="Times New Roman" w:cs="Times New Roman"/>
          <w:b/>
          <w:sz w:val="26"/>
        </w:rPr>
        <w:t xml:space="preserve">Catalog UI Policy (1) </w:t>
      </w:r>
      <w:r>
        <w:rPr>
          <w:rFonts w:ascii="Times New Roman" w:eastAsia="Times New Roman" w:hAnsi="Times New Roman" w:cs="Times New Roman"/>
          <w:sz w:val="26"/>
        </w:rPr>
        <w:t>– Used to control the visibility or behaviour of fields based on user selections.</w:t>
      </w:r>
    </w:p>
    <w:p w14:paraId="4CEF27F8" w14:textId="77777777" w:rsidR="00190B45" w:rsidRDefault="00000000">
      <w:pPr>
        <w:numPr>
          <w:ilvl w:val="0"/>
          <w:numId w:val="9"/>
        </w:numPr>
        <w:spacing w:after="13" w:line="363" w:lineRule="auto"/>
        <w:ind w:right="56" w:hanging="360"/>
        <w:jc w:val="both"/>
      </w:pPr>
      <w:r>
        <w:rPr>
          <w:rFonts w:ascii="Times New Roman" w:eastAsia="Times New Roman" w:hAnsi="Times New Roman" w:cs="Times New Roman"/>
          <w:b/>
          <w:sz w:val="26"/>
        </w:rPr>
        <w:t xml:space="preserve">Catalog Client Script (1) </w:t>
      </w:r>
      <w:r>
        <w:rPr>
          <w:rFonts w:ascii="Times New Roman" w:eastAsia="Times New Roman" w:hAnsi="Times New Roman" w:cs="Times New Roman"/>
          <w:sz w:val="26"/>
        </w:rPr>
        <w:t>– Used to perform client-side actions when the catalog form is loaded or interacted with.</w:t>
      </w:r>
    </w:p>
    <w:p w14:paraId="0DDD2353" w14:textId="77777777" w:rsidR="00190B45" w:rsidRDefault="00000000">
      <w:pPr>
        <w:numPr>
          <w:ilvl w:val="0"/>
          <w:numId w:val="9"/>
        </w:numPr>
        <w:spacing w:after="13" w:line="365" w:lineRule="auto"/>
        <w:ind w:right="56" w:hanging="360"/>
        <w:jc w:val="both"/>
      </w:pPr>
      <w:r>
        <w:rPr>
          <w:rFonts w:ascii="Times New Roman" w:eastAsia="Times New Roman" w:hAnsi="Times New Roman" w:cs="Times New Roman"/>
          <w:b/>
          <w:sz w:val="26"/>
        </w:rPr>
        <w:t xml:space="preserve">Catalog Availability </w:t>
      </w:r>
      <w:r>
        <w:rPr>
          <w:rFonts w:ascii="Times New Roman" w:eastAsia="Times New Roman" w:hAnsi="Times New Roman" w:cs="Times New Roman"/>
          <w:sz w:val="26"/>
        </w:rPr>
        <w:t>– Controls where and for whom the Network Request catalog item is available.</w:t>
      </w:r>
    </w:p>
    <w:p w14:paraId="77A0CC8A" w14:textId="77777777" w:rsidR="00190B45" w:rsidRDefault="00000000">
      <w:pPr>
        <w:spacing w:after="416"/>
        <w:ind w:left="-5" w:right="55" w:hanging="10"/>
        <w:jc w:val="both"/>
      </w:pPr>
      <w:r>
        <w:rPr>
          <w:rFonts w:ascii="Times New Roman" w:eastAsia="Times New Roman" w:hAnsi="Times New Roman" w:cs="Times New Roman"/>
          <w:b/>
          <w:sz w:val="28"/>
        </w:rPr>
        <w:t>UI Policy Configuration</w:t>
      </w:r>
    </w:p>
    <w:p w14:paraId="6ED3BC79" w14:textId="77777777" w:rsidR="00190B45" w:rsidRDefault="00000000">
      <w:pPr>
        <w:spacing w:after="278" w:line="363" w:lineRule="auto"/>
        <w:ind w:left="10" w:right="56" w:hanging="10"/>
        <w:jc w:val="both"/>
      </w:pPr>
      <w:r>
        <w:rPr>
          <w:rFonts w:ascii="Times New Roman" w:eastAsia="Times New Roman" w:hAnsi="Times New Roman" w:cs="Times New Roman"/>
          <w:sz w:val="28"/>
        </w:rPr>
        <w:t xml:space="preserve">A Catalog UI Policy named </w:t>
      </w:r>
      <w:r>
        <w:rPr>
          <w:rFonts w:ascii="Times New Roman" w:eastAsia="Times New Roman" w:hAnsi="Times New Roman" w:cs="Times New Roman"/>
          <w:b/>
          <w:sz w:val="28"/>
        </w:rPr>
        <w:t xml:space="preserve">“Types of devices is others” </w:t>
      </w:r>
      <w:r>
        <w:rPr>
          <w:rFonts w:ascii="Times New Roman" w:eastAsia="Times New Roman" w:hAnsi="Times New Roman" w:cs="Times New Roman"/>
          <w:sz w:val="28"/>
        </w:rPr>
        <w:t>is configured for the Network Request catalog item.</w:t>
      </w:r>
    </w:p>
    <w:p w14:paraId="4BF24EFD" w14:textId="77777777" w:rsidR="00190B45" w:rsidRDefault="00000000">
      <w:pPr>
        <w:spacing w:after="281" w:line="361" w:lineRule="auto"/>
        <w:ind w:left="10" w:right="56" w:hanging="10"/>
        <w:jc w:val="both"/>
      </w:pPr>
      <w:r>
        <w:rPr>
          <w:rFonts w:ascii="Times New Roman" w:eastAsia="Times New Roman" w:hAnsi="Times New Roman" w:cs="Times New Roman"/>
          <w:sz w:val="28"/>
        </w:rPr>
        <w:t xml:space="preserve">This policy is used to control the form behaviour based on the selected device type. The policy is configured to run </w:t>
      </w:r>
      <w:r>
        <w:rPr>
          <w:rFonts w:ascii="Times New Roman" w:eastAsia="Times New Roman" w:hAnsi="Times New Roman" w:cs="Times New Roman"/>
          <w:b/>
          <w:sz w:val="28"/>
        </w:rPr>
        <w:t xml:space="preserve">on load </w:t>
      </w:r>
      <w:r>
        <w:rPr>
          <w:rFonts w:ascii="Times New Roman" w:eastAsia="Times New Roman" w:hAnsi="Times New Roman" w:cs="Times New Roman"/>
          <w:sz w:val="28"/>
        </w:rPr>
        <w:t>and can reverse its behaviour when the condition becomes false.</w:t>
      </w:r>
    </w:p>
    <w:p w14:paraId="29CD2271" w14:textId="77777777" w:rsidR="00190B45" w:rsidRDefault="00000000">
      <w:pPr>
        <w:spacing w:after="416"/>
        <w:ind w:left="-5" w:right="55" w:hanging="10"/>
        <w:jc w:val="both"/>
      </w:pPr>
      <w:r>
        <w:rPr>
          <w:rFonts w:ascii="Times New Roman" w:eastAsia="Times New Roman" w:hAnsi="Times New Roman" w:cs="Times New Roman"/>
          <w:b/>
          <w:sz w:val="28"/>
        </w:rPr>
        <w:t>Navigation</w:t>
      </w:r>
    </w:p>
    <w:p w14:paraId="3DAF1D6C" w14:textId="77777777" w:rsidR="00190B45" w:rsidRDefault="00000000">
      <w:pPr>
        <w:spacing w:after="416"/>
        <w:ind w:left="-5" w:right="55" w:hanging="10"/>
        <w:jc w:val="both"/>
      </w:pPr>
      <w:r>
        <w:rPr>
          <w:rFonts w:ascii="Times New Roman" w:eastAsia="Times New Roman" w:hAnsi="Times New Roman" w:cs="Times New Roman"/>
          <w:b/>
          <w:sz w:val="28"/>
        </w:rPr>
        <w:t>Service Catalog → Catalog Definitions → Maintain Items → Network Request</w:t>
      </w:r>
    </w:p>
    <w:p w14:paraId="02087FF2" w14:textId="77777777" w:rsidR="00190B45" w:rsidRDefault="00000000">
      <w:pPr>
        <w:spacing w:after="419"/>
        <w:ind w:left="10" w:right="56" w:hanging="10"/>
        <w:jc w:val="both"/>
      </w:pPr>
      <w:r>
        <w:rPr>
          <w:rFonts w:ascii="Times New Roman" w:eastAsia="Times New Roman" w:hAnsi="Times New Roman" w:cs="Times New Roman"/>
          <w:sz w:val="28"/>
        </w:rPr>
        <w:t xml:space="preserve">Then open the </w:t>
      </w:r>
      <w:r>
        <w:rPr>
          <w:rFonts w:ascii="Times New Roman" w:eastAsia="Times New Roman" w:hAnsi="Times New Roman" w:cs="Times New Roman"/>
          <w:b/>
          <w:sz w:val="28"/>
        </w:rPr>
        <w:t xml:space="preserve">Network Request </w:t>
      </w:r>
      <w:r>
        <w:rPr>
          <w:rFonts w:ascii="Times New Roman" w:eastAsia="Times New Roman" w:hAnsi="Times New Roman" w:cs="Times New Roman"/>
          <w:sz w:val="28"/>
        </w:rPr>
        <w:t>catalog item and navigate to:</w:t>
      </w:r>
      <w:r>
        <w:rPr>
          <w:rFonts w:ascii="Times New Roman" w:eastAsia="Times New Roman" w:hAnsi="Times New Roman" w:cs="Times New Roman"/>
          <w:b/>
          <w:sz w:val="28"/>
        </w:rPr>
        <w:t>Catalog Client Scripts</w:t>
      </w:r>
    </w:p>
    <w:p w14:paraId="1B2113E0" w14:textId="77777777" w:rsidR="00190B45" w:rsidRDefault="00000000">
      <w:pPr>
        <w:spacing w:after="0"/>
        <w:ind w:left="-5" w:right="55" w:hanging="10"/>
        <w:jc w:val="both"/>
      </w:pPr>
      <w:r>
        <w:rPr>
          <w:rFonts w:ascii="Times New Roman" w:eastAsia="Times New Roman" w:hAnsi="Times New Roman" w:cs="Times New Roman"/>
          <w:b/>
          <w:sz w:val="28"/>
        </w:rPr>
        <w:t>Configuration Result</w:t>
      </w:r>
    </w:p>
    <w:p w14:paraId="5F042B41" w14:textId="77777777" w:rsidR="00190B45" w:rsidRDefault="00000000">
      <w:pPr>
        <w:spacing w:after="416"/>
        <w:ind w:left="324"/>
      </w:pPr>
      <w:r>
        <w:rPr>
          <w:noProof/>
        </w:rPr>
        <w:lastRenderedPageBreak/>
        <w:drawing>
          <wp:inline distT="0" distB="0" distL="0" distR="0" wp14:anchorId="3BF6D29D" wp14:editId="06FA9CF1">
            <wp:extent cx="5678424" cy="2528316"/>
            <wp:effectExtent l="0" t="0" r="0" b="0"/>
            <wp:docPr id="1900" name="Picture 1900"/>
            <wp:cNvGraphicFramePr/>
            <a:graphic xmlns:a="http://schemas.openxmlformats.org/drawingml/2006/main">
              <a:graphicData uri="http://schemas.openxmlformats.org/drawingml/2006/picture">
                <pic:pic xmlns:pic="http://schemas.openxmlformats.org/drawingml/2006/picture">
                  <pic:nvPicPr>
                    <pic:cNvPr id="1900" name="Picture 1900"/>
                    <pic:cNvPicPr/>
                  </pic:nvPicPr>
                  <pic:blipFill>
                    <a:blip r:embed="rId31"/>
                    <a:stretch>
                      <a:fillRect/>
                    </a:stretch>
                  </pic:blipFill>
                  <pic:spPr>
                    <a:xfrm>
                      <a:off x="0" y="0"/>
                      <a:ext cx="5678424" cy="2528316"/>
                    </a:xfrm>
                    <a:prstGeom prst="rect">
                      <a:avLst/>
                    </a:prstGeom>
                  </pic:spPr>
                </pic:pic>
              </a:graphicData>
            </a:graphic>
          </wp:inline>
        </w:drawing>
      </w:r>
    </w:p>
    <w:p w14:paraId="3DFC33E8" w14:textId="77777777" w:rsidR="00190B45" w:rsidRDefault="00000000">
      <w:pPr>
        <w:spacing w:after="384"/>
        <w:ind w:left="10" w:right="71" w:hanging="10"/>
        <w:jc w:val="center"/>
      </w:pPr>
      <w:r>
        <w:rPr>
          <w:rFonts w:ascii="Arial" w:eastAsia="Arial" w:hAnsi="Arial" w:cs="Arial"/>
          <w:i/>
          <w:sz w:val="18"/>
        </w:rPr>
        <w:t>Figure 4.4: Network Request Catalog Item – Variables, UI Policy and Client Script Configuration</w:t>
      </w:r>
    </w:p>
    <w:p w14:paraId="0F601636" w14:textId="77777777" w:rsidR="00190B45" w:rsidRDefault="00000000">
      <w:pPr>
        <w:pStyle w:val="Heading2"/>
        <w:spacing w:after="0"/>
        <w:ind w:left="-5"/>
      </w:pPr>
      <w:r>
        <w:rPr>
          <w:rFonts w:ascii="Calibri" w:eastAsia="Calibri" w:hAnsi="Calibri" w:cs="Calibri"/>
          <w:i w:val="0"/>
          <w:sz w:val="36"/>
        </w:rPr>
        <w:t xml:space="preserve">5. </w:t>
      </w:r>
      <w:r>
        <w:rPr>
          <w:i w:val="0"/>
          <w:sz w:val="36"/>
        </w:rPr>
        <w:t>Phase 4 – Data Migration, Testing &amp; Security</w:t>
      </w:r>
    </w:p>
    <w:p w14:paraId="7440E1AB" w14:textId="77777777" w:rsidR="00190B45" w:rsidRDefault="00000000">
      <w:pPr>
        <w:spacing w:after="197" w:line="363" w:lineRule="auto"/>
        <w:ind w:left="10" w:right="56" w:hanging="10"/>
        <w:jc w:val="both"/>
      </w:pPr>
      <w:r>
        <w:rPr>
          <w:rFonts w:ascii="Times New Roman" w:eastAsia="Times New Roman" w:hAnsi="Times New Roman" w:cs="Times New Roman"/>
          <w:sz w:val="28"/>
        </w:rPr>
        <w:t>Phase 4 validated the automated workflow, protected the custom data using access controls, tested the request lifecycle, and verified data integrity.</w:t>
      </w:r>
    </w:p>
    <w:p w14:paraId="781E44F8" w14:textId="77777777" w:rsidR="00190B45" w:rsidRDefault="00000000">
      <w:pPr>
        <w:spacing w:after="121"/>
        <w:ind w:left="-5" w:right="55" w:hanging="10"/>
        <w:jc w:val="both"/>
      </w:pPr>
      <w:r>
        <w:rPr>
          <w:rFonts w:ascii="Times New Roman" w:eastAsia="Times New Roman" w:hAnsi="Times New Roman" w:cs="Times New Roman"/>
          <w:b/>
          <w:sz w:val="28"/>
        </w:rPr>
        <w:t>5.1 Automation</w:t>
      </w:r>
    </w:p>
    <w:p w14:paraId="3C48D501" w14:textId="77777777" w:rsidR="00190B45" w:rsidRDefault="00000000">
      <w:pPr>
        <w:spacing w:after="212" w:line="271" w:lineRule="auto"/>
        <w:ind w:left="10" w:right="58" w:hanging="10"/>
        <w:jc w:val="both"/>
      </w:pPr>
      <w:r>
        <w:rPr>
          <w:rFonts w:ascii="Times New Roman" w:eastAsia="Times New Roman" w:hAnsi="Times New Roman" w:cs="Times New Roman"/>
          <w:sz w:val="26"/>
        </w:rPr>
        <w:t>The Network Request process was automated using ServiceNow Flow Designer. The flow obtains catalog variables, creates the Network Database record, sends the approval request, handles approved and rejected branches, creates and updates Network Tasks, updates the Network Database status, and sends email notifications.</w:t>
      </w:r>
    </w:p>
    <w:p w14:paraId="51206B64" w14:textId="77777777" w:rsidR="00190B45" w:rsidRDefault="00000000">
      <w:pPr>
        <w:spacing w:after="228"/>
        <w:ind w:left="-5" w:right="55" w:hanging="10"/>
        <w:jc w:val="both"/>
      </w:pPr>
      <w:r>
        <w:rPr>
          <w:rFonts w:ascii="Times New Roman" w:eastAsia="Times New Roman" w:hAnsi="Times New Roman" w:cs="Times New Roman"/>
          <w:sz w:val="26"/>
        </w:rPr>
        <w:t xml:space="preserve">· Open </w:t>
      </w:r>
      <w:r>
        <w:rPr>
          <w:rFonts w:ascii="Times New Roman" w:eastAsia="Times New Roman" w:hAnsi="Times New Roman" w:cs="Times New Roman"/>
          <w:b/>
          <w:sz w:val="26"/>
        </w:rPr>
        <w:t>ServiceNow → All → Flow Designer</w:t>
      </w:r>
      <w:r>
        <w:rPr>
          <w:rFonts w:ascii="Times New Roman" w:eastAsia="Times New Roman" w:hAnsi="Times New Roman" w:cs="Times New Roman"/>
          <w:sz w:val="26"/>
        </w:rPr>
        <w:t>.</w:t>
      </w:r>
    </w:p>
    <w:p w14:paraId="63C4C7F9" w14:textId="77777777" w:rsidR="00190B45" w:rsidRDefault="00000000">
      <w:pPr>
        <w:spacing w:after="213" w:line="271" w:lineRule="auto"/>
        <w:ind w:left="10" w:right="58" w:hanging="10"/>
        <w:jc w:val="both"/>
      </w:pPr>
      <w:r>
        <w:rPr>
          <w:rFonts w:ascii="Times New Roman" w:eastAsia="Times New Roman" w:hAnsi="Times New Roman" w:cs="Times New Roman"/>
          <w:sz w:val="26"/>
        </w:rPr>
        <w:t xml:space="preserve">· Open the configured </w:t>
      </w:r>
      <w:r>
        <w:rPr>
          <w:rFonts w:ascii="Times New Roman" w:eastAsia="Times New Roman" w:hAnsi="Times New Roman" w:cs="Times New Roman"/>
          <w:b/>
          <w:sz w:val="26"/>
        </w:rPr>
        <w:t xml:space="preserve">Network Request </w:t>
      </w:r>
      <w:r>
        <w:rPr>
          <w:rFonts w:ascii="Times New Roman" w:eastAsia="Times New Roman" w:hAnsi="Times New Roman" w:cs="Times New Roman"/>
          <w:sz w:val="26"/>
        </w:rPr>
        <w:t>flow.</w:t>
      </w:r>
    </w:p>
    <w:p w14:paraId="0F3883D6" w14:textId="77777777" w:rsidR="00190B45" w:rsidRDefault="00000000">
      <w:pPr>
        <w:spacing w:after="215" w:line="271" w:lineRule="auto"/>
        <w:ind w:left="10" w:right="58" w:hanging="10"/>
        <w:jc w:val="both"/>
      </w:pPr>
      <w:r>
        <w:rPr>
          <w:rFonts w:ascii="Times New Roman" w:eastAsia="Times New Roman" w:hAnsi="Times New Roman" w:cs="Times New Roman"/>
          <w:sz w:val="26"/>
        </w:rPr>
        <w:t>· Verify the request trigger and workflow actions.</w:t>
      </w:r>
    </w:p>
    <w:p w14:paraId="06265D32" w14:textId="77777777" w:rsidR="00190B45" w:rsidRDefault="00000000">
      <w:pPr>
        <w:spacing w:after="213" w:line="271" w:lineRule="auto"/>
        <w:ind w:left="10" w:right="58" w:hanging="10"/>
        <w:jc w:val="both"/>
      </w:pPr>
      <w:r>
        <w:rPr>
          <w:rFonts w:ascii="Times New Roman" w:eastAsia="Times New Roman" w:hAnsi="Times New Roman" w:cs="Times New Roman"/>
          <w:sz w:val="26"/>
        </w:rPr>
        <w:t>· Configure the required approval and fulfillment actions.</w:t>
      </w:r>
    </w:p>
    <w:p w14:paraId="08D20057" w14:textId="77777777" w:rsidR="00190B45" w:rsidRDefault="00000000">
      <w:pPr>
        <w:spacing w:after="215" w:line="271" w:lineRule="auto"/>
        <w:ind w:left="10" w:right="58" w:hanging="10"/>
        <w:jc w:val="both"/>
      </w:pPr>
      <w:r>
        <w:rPr>
          <w:rFonts w:ascii="Times New Roman" w:eastAsia="Times New Roman" w:hAnsi="Times New Roman" w:cs="Times New Roman"/>
          <w:sz w:val="26"/>
        </w:rPr>
        <w:t xml:space="preserve">· Verify that the </w:t>
      </w:r>
      <w:r>
        <w:rPr>
          <w:rFonts w:ascii="Times New Roman" w:eastAsia="Times New Roman" w:hAnsi="Times New Roman" w:cs="Times New Roman"/>
          <w:b/>
          <w:sz w:val="26"/>
        </w:rPr>
        <w:t xml:space="preserve">Network Task </w:t>
      </w:r>
      <w:r>
        <w:rPr>
          <w:rFonts w:ascii="Times New Roman" w:eastAsia="Times New Roman" w:hAnsi="Times New Roman" w:cs="Times New Roman"/>
          <w:sz w:val="26"/>
        </w:rPr>
        <w:t>is created after approval.</w:t>
      </w:r>
    </w:p>
    <w:p w14:paraId="7B63AD6B" w14:textId="77777777" w:rsidR="00190B45" w:rsidRDefault="00000000">
      <w:pPr>
        <w:spacing w:after="13" w:line="271" w:lineRule="auto"/>
        <w:ind w:left="10" w:right="58" w:hanging="10"/>
        <w:jc w:val="both"/>
      </w:pPr>
      <w:r>
        <w:rPr>
          <w:rFonts w:ascii="Times New Roman" w:eastAsia="Times New Roman" w:hAnsi="Times New Roman" w:cs="Times New Roman"/>
          <w:sz w:val="26"/>
        </w:rPr>
        <w:t>· Save and activate the flow.</w:t>
      </w:r>
    </w:p>
    <w:p w14:paraId="3A00DB55" w14:textId="77777777" w:rsidR="00190B45" w:rsidRDefault="00000000">
      <w:pPr>
        <w:spacing w:after="260"/>
        <w:ind w:left="504"/>
      </w:pPr>
      <w:r>
        <w:rPr>
          <w:noProof/>
        </w:rPr>
        <w:lastRenderedPageBreak/>
        <w:drawing>
          <wp:inline distT="0" distB="0" distL="0" distR="0" wp14:anchorId="57637D1A" wp14:editId="1EC32716">
            <wp:extent cx="5760720" cy="2563368"/>
            <wp:effectExtent l="0" t="0" r="0" b="0"/>
            <wp:docPr id="2028" name="Picture 2028"/>
            <wp:cNvGraphicFramePr/>
            <a:graphic xmlns:a="http://schemas.openxmlformats.org/drawingml/2006/main">
              <a:graphicData uri="http://schemas.openxmlformats.org/drawingml/2006/picture">
                <pic:pic xmlns:pic="http://schemas.openxmlformats.org/drawingml/2006/picture">
                  <pic:nvPicPr>
                    <pic:cNvPr id="2028" name="Picture 2028"/>
                    <pic:cNvPicPr/>
                  </pic:nvPicPr>
                  <pic:blipFill>
                    <a:blip r:embed="rId32"/>
                    <a:stretch>
                      <a:fillRect/>
                    </a:stretch>
                  </pic:blipFill>
                  <pic:spPr>
                    <a:xfrm>
                      <a:off x="0" y="0"/>
                      <a:ext cx="5760720" cy="2563368"/>
                    </a:xfrm>
                    <a:prstGeom prst="rect">
                      <a:avLst/>
                    </a:prstGeom>
                  </pic:spPr>
                </pic:pic>
              </a:graphicData>
            </a:graphic>
          </wp:inline>
        </w:drawing>
      </w:r>
    </w:p>
    <w:p w14:paraId="4DEB104A" w14:textId="77777777" w:rsidR="00190B45" w:rsidRDefault="00000000">
      <w:pPr>
        <w:spacing w:after="3" w:line="265" w:lineRule="auto"/>
        <w:ind w:left="10" w:right="75" w:hanging="10"/>
        <w:jc w:val="center"/>
      </w:pPr>
      <w:r>
        <w:rPr>
          <w:rFonts w:ascii="Segoe UI" w:eastAsia="Segoe UI" w:hAnsi="Segoe UI" w:cs="Segoe UI"/>
          <w:i/>
          <w:sz w:val="18"/>
        </w:rPr>
        <w:t>Figure 5.1 – Network Request Flow Designer automation</w:t>
      </w:r>
    </w:p>
    <w:p w14:paraId="4DDCBA81" w14:textId="77777777" w:rsidR="00190B45" w:rsidRDefault="00000000">
      <w:pPr>
        <w:spacing w:after="244"/>
        <w:ind w:left="504"/>
      </w:pPr>
      <w:r>
        <w:rPr>
          <w:noProof/>
        </w:rPr>
        <w:drawing>
          <wp:inline distT="0" distB="0" distL="0" distR="0" wp14:anchorId="3FBF4C43" wp14:editId="28DD74F1">
            <wp:extent cx="5760720" cy="2785872"/>
            <wp:effectExtent l="0" t="0" r="0" b="0"/>
            <wp:docPr id="2041" name="Picture 2041"/>
            <wp:cNvGraphicFramePr/>
            <a:graphic xmlns:a="http://schemas.openxmlformats.org/drawingml/2006/main">
              <a:graphicData uri="http://schemas.openxmlformats.org/drawingml/2006/picture">
                <pic:pic xmlns:pic="http://schemas.openxmlformats.org/drawingml/2006/picture">
                  <pic:nvPicPr>
                    <pic:cNvPr id="2041" name="Picture 2041"/>
                    <pic:cNvPicPr/>
                  </pic:nvPicPr>
                  <pic:blipFill>
                    <a:blip r:embed="rId33"/>
                    <a:stretch>
                      <a:fillRect/>
                    </a:stretch>
                  </pic:blipFill>
                  <pic:spPr>
                    <a:xfrm>
                      <a:off x="0" y="0"/>
                      <a:ext cx="5760720" cy="2785872"/>
                    </a:xfrm>
                    <a:prstGeom prst="rect">
                      <a:avLst/>
                    </a:prstGeom>
                  </pic:spPr>
                </pic:pic>
              </a:graphicData>
            </a:graphic>
          </wp:inline>
        </w:drawing>
      </w:r>
    </w:p>
    <w:p w14:paraId="27EBB59D" w14:textId="77777777" w:rsidR="00190B45" w:rsidRDefault="00000000">
      <w:pPr>
        <w:spacing w:after="280" w:line="265" w:lineRule="auto"/>
        <w:ind w:left="10" w:right="69" w:hanging="10"/>
        <w:jc w:val="center"/>
      </w:pPr>
      <w:r>
        <w:rPr>
          <w:rFonts w:ascii="Segoe UI" w:eastAsia="Segoe UI" w:hAnsi="Segoe UI" w:cs="Segoe UI"/>
          <w:i/>
          <w:sz w:val="18"/>
        </w:rPr>
        <w:t>Figure 5.2 – Flow execution/logic showing approval and update branches</w:t>
      </w:r>
    </w:p>
    <w:p w14:paraId="18A31E35" w14:textId="77777777" w:rsidR="00190B45" w:rsidRDefault="00000000">
      <w:pPr>
        <w:spacing w:after="6"/>
        <w:ind w:left="-5" w:right="55" w:hanging="10"/>
        <w:jc w:val="both"/>
      </w:pPr>
      <w:r>
        <w:rPr>
          <w:rFonts w:ascii="Times New Roman" w:eastAsia="Times New Roman" w:hAnsi="Times New Roman" w:cs="Times New Roman"/>
          <w:b/>
          <w:sz w:val="28"/>
        </w:rPr>
        <w:t>5.2 Access Control</w:t>
      </w:r>
    </w:p>
    <w:p w14:paraId="44CA8662" w14:textId="77777777" w:rsidR="00190B45" w:rsidRDefault="00000000">
      <w:pPr>
        <w:spacing w:after="13" w:line="271" w:lineRule="auto"/>
        <w:ind w:left="10" w:right="58" w:hanging="10"/>
        <w:jc w:val="both"/>
      </w:pPr>
      <w:r>
        <w:rPr>
          <w:rFonts w:ascii="Times New Roman" w:eastAsia="Times New Roman" w:hAnsi="Times New Roman" w:cs="Times New Roman"/>
          <w:sz w:val="26"/>
        </w:rPr>
        <w:t>Access control was implemented through active ACL configurations. Read, create, write and delete operations are controlled so that access to the custom data is restricted according to the configured rules.</w:t>
      </w:r>
    </w:p>
    <w:p w14:paraId="2892411C" w14:textId="77777777" w:rsidR="00190B45" w:rsidRDefault="00000000">
      <w:pPr>
        <w:spacing w:after="228"/>
        <w:ind w:left="-5" w:right="55" w:hanging="10"/>
        <w:jc w:val="both"/>
      </w:pPr>
      <w:r>
        <w:rPr>
          <w:rFonts w:ascii="Times New Roman" w:eastAsia="Times New Roman" w:hAnsi="Times New Roman" w:cs="Times New Roman"/>
          <w:sz w:val="26"/>
        </w:rPr>
        <w:t xml:space="preserve">· Navigate to </w:t>
      </w:r>
      <w:r>
        <w:rPr>
          <w:rFonts w:ascii="Times New Roman" w:eastAsia="Times New Roman" w:hAnsi="Times New Roman" w:cs="Times New Roman"/>
          <w:b/>
          <w:sz w:val="26"/>
        </w:rPr>
        <w:t>All → System Security → Access Control (ACL)</w:t>
      </w:r>
      <w:r>
        <w:rPr>
          <w:rFonts w:ascii="Times New Roman" w:eastAsia="Times New Roman" w:hAnsi="Times New Roman" w:cs="Times New Roman"/>
          <w:sz w:val="26"/>
        </w:rPr>
        <w:t>.</w:t>
      </w:r>
    </w:p>
    <w:p w14:paraId="0DD88B0B" w14:textId="77777777" w:rsidR="00190B45" w:rsidRDefault="00000000">
      <w:pPr>
        <w:spacing w:after="213" w:line="271" w:lineRule="auto"/>
        <w:ind w:left="10" w:right="58" w:hanging="10"/>
        <w:jc w:val="both"/>
      </w:pPr>
      <w:r>
        <w:rPr>
          <w:rFonts w:ascii="Times New Roman" w:eastAsia="Times New Roman" w:hAnsi="Times New Roman" w:cs="Times New Roman"/>
          <w:sz w:val="26"/>
        </w:rPr>
        <w:t>· Verify access permissions for the Network Request data.</w:t>
      </w:r>
    </w:p>
    <w:p w14:paraId="475ADD7E" w14:textId="77777777" w:rsidR="00190B45" w:rsidRDefault="00000000">
      <w:pPr>
        <w:spacing w:after="215" w:line="271" w:lineRule="auto"/>
        <w:ind w:left="10" w:right="58" w:hanging="10"/>
        <w:jc w:val="both"/>
      </w:pPr>
      <w:r>
        <w:rPr>
          <w:rFonts w:ascii="Times New Roman" w:eastAsia="Times New Roman" w:hAnsi="Times New Roman" w:cs="Times New Roman"/>
          <w:sz w:val="26"/>
        </w:rPr>
        <w:t>· Ensure only authorized users can create or update requests.</w:t>
      </w:r>
    </w:p>
    <w:p w14:paraId="03F002F8" w14:textId="77777777" w:rsidR="00190B45" w:rsidRDefault="00000000">
      <w:pPr>
        <w:spacing w:after="215" w:line="271" w:lineRule="auto"/>
        <w:ind w:left="10" w:right="58" w:hanging="10"/>
        <w:jc w:val="both"/>
      </w:pPr>
      <w:r>
        <w:rPr>
          <w:rFonts w:ascii="Times New Roman" w:eastAsia="Times New Roman" w:hAnsi="Times New Roman" w:cs="Times New Roman"/>
          <w:sz w:val="26"/>
        </w:rPr>
        <w:t>· Verify that approvers and fulfillment users have the required access.</w:t>
      </w:r>
    </w:p>
    <w:p w14:paraId="29AE8F8E" w14:textId="77777777" w:rsidR="00190B45" w:rsidRDefault="00000000">
      <w:pPr>
        <w:spacing w:after="13" w:line="271" w:lineRule="auto"/>
        <w:ind w:left="10" w:right="58" w:hanging="10"/>
        <w:jc w:val="both"/>
      </w:pPr>
      <w:r>
        <w:rPr>
          <w:rFonts w:ascii="Times New Roman" w:eastAsia="Times New Roman" w:hAnsi="Times New Roman" w:cs="Times New Roman"/>
          <w:sz w:val="26"/>
        </w:rPr>
        <w:t>· Save the ACL configuration.</w:t>
      </w:r>
    </w:p>
    <w:p w14:paraId="28C5FB8D" w14:textId="77777777" w:rsidR="00190B45" w:rsidRDefault="00000000">
      <w:pPr>
        <w:spacing w:after="52"/>
        <w:ind w:left="972"/>
      </w:pPr>
      <w:r>
        <w:rPr>
          <w:noProof/>
        </w:rPr>
        <w:lastRenderedPageBreak/>
        <w:drawing>
          <wp:inline distT="0" distB="0" distL="0" distR="0" wp14:anchorId="52DC09C8" wp14:editId="5E701B64">
            <wp:extent cx="5166360" cy="2321052"/>
            <wp:effectExtent l="0" t="0" r="0" b="0"/>
            <wp:docPr id="2133" name="Picture 2133"/>
            <wp:cNvGraphicFramePr/>
            <a:graphic xmlns:a="http://schemas.openxmlformats.org/drawingml/2006/main">
              <a:graphicData uri="http://schemas.openxmlformats.org/drawingml/2006/picture">
                <pic:pic xmlns:pic="http://schemas.openxmlformats.org/drawingml/2006/picture">
                  <pic:nvPicPr>
                    <pic:cNvPr id="2133" name="Picture 2133"/>
                    <pic:cNvPicPr/>
                  </pic:nvPicPr>
                  <pic:blipFill>
                    <a:blip r:embed="rId34"/>
                    <a:stretch>
                      <a:fillRect/>
                    </a:stretch>
                  </pic:blipFill>
                  <pic:spPr>
                    <a:xfrm>
                      <a:off x="0" y="0"/>
                      <a:ext cx="5166360" cy="2321052"/>
                    </a:xfrm>
                    <a:prstGeom prst="rect">
                      <a:avLst/>
                    </a:prstGeom>
                  </pic:spPr>
                </pic:pic>
              </a:graphicData>
            </a:graphic>
          </wp:inline>
        </w:drawing>
      </w:r>
    </w:p>
    <w:p w14:paraId="4E501635" w14:textId="77777777" w:rsidR="00190B45" w:rsidRDefault="00000000">
      <w:pPr>
        <w:spacing w:after="3" w:line="265" w:lineRule="auto"/>
        <w:ind w:left="10" w:right="72" w:hanging="10"/>
        <w:jc w:val="center"/>
      </w:pPr>
      <w:r>
        <w:rPr>
          <w:rFonts w:ascii="Segoe UI" w:eastAsia="Segoe UI" w:hAnsi="Segoe UI" w:cs="Segoe UI"/>
          <w:i/>
          <w:sz w:val="18"/>
        </w:rPr>
        <w:t>Figure 5.3 – Access Control configuration for the custom table</w:t>
      </w:r>
    </w:p>
    <w:p w14:paraId="7170BBC1" w14:textId="77777777" w:rsidR="00190B45" w:rsidRDefault="00000000">
      <w:pPr>
        <w:spacing w:after="9"/>
        <w:ind w:left="-5" w:right="55" w:hanging="10"/>
        <w:jc w:val="both"/>
      </w:pPr>
      <w:r>
        <w:rPr>
          <w:rFonts w:ascii="Times New Roman" w:eastAsia="Times New Roman" w:hAnsi="Times New Roman" w:cs="Times New Roman"/>
          <w:b/>
          <w:sz w:val="28"/>
        </w:rPr>
        <w:t>5.3 QA Testing</w:t>
      </w:r>
    </w:p>
    <w:p w14:paraId="0CDFC66A" w14:textId="77777777" w:rsidR="00190B45" w:rsidRDefault="00000000">
      <w:pPr>
        <w:spacing w:after="212" w:line="271" w:lineRule="auto"/>
        <w:ind w:left="10" w:right="58" w:hanging="10"/>
        <w:jc w:val="both"/>
      </w:pPr>
      <w:r>
        <w:rPr>
          <w:rFonts w:ascii="Times New Roman" w:eastAsia="Times New Roman" w:hAnsi="Times New Roman" w:cs="Times New Roman"/>
          <w:sz w:val="26"/>
        </w:rPr>
        <w:t xml:space="preserve">End-to-end testing covered request submission, record creation, approval processing, task creation, status updates and email notification. The request submission output confirms successful request creation and generation of a request number. · Open the </w:t>
      </w:r>
      <w:r>
        <w:rPr>
          <w:rFonts w:ascii="Times New Roman" w:eastAsia="Times New Roman" w:hAnsi="Times New Roman" w:cs="Times New Roman"/>
          <w:b/>
          <w:sz w:val="26"/>
        </w:rPr>
        <w:t xml:space="preserve">Network Request </w:t>
      </w:r>
      <w:r>
        <w:rPr>
          <w:rFonts w:ascii="Times New Roman" w:eastAsia="Times New Roman" w:hAnsi="Times New Roman" w:cs="Times New Roman"/>
          <w:sz w:val="26"/>
        </w:rPr>
        <w:t>catalog item.</w:t>
      </w:r>
    </w:p>
    <w:p w14:paraId="7FCB882D" w14:textId="77777777" w:rsidR="00190B45" w:rsidRDefault="00000000">
      <w:pPr>
        <w:spacing w:after="213" w:line="271" w:lineRule="auto"/>
        <w:ind w:left="10" w:right="58" w:hanging="10"/>
        <w:jc w:val="both"/>
      </w:pPr>
      <w:r>
        <w:rPr>
          <w:rFonts w:ascii="Times New Roman" w:eastAsia="Times New Roman" w:hAnsi="Times New Roman" w:cs="Times New Roman"/>
          <w:sz w:val="26"/>
        </w:rPr>
        <w:t>· Enter valid request details.</w:t>
      </w:r>
    </w:p>
    <w:p w14:paraId="3E3424FA" w14:textId="77777777" w:rsidR="00190B45" w:rsidRDefault="00000000">
      <w:pPr>
        <w:spacing w:after="215" w:line="271" w:lineRule="auto"/>
        <w:ind w:left="10" w:right="58" w:hanging="10"/>
        <w:jc w:val="both"/>
      </w:pPr>
      <w:r>
        <w:rPr>
          <w:rFonts w:ascii="Times New Roman" w:eastAsia="Times New Roman" w:hAnsi="Times New Roman" w:cs="Times New Roman"/>
          <w:sz w:val="26"/>
        </w:rPr>
        <w:t xml:space="preserve">· Submit the request using </w:t>
      </w:r>
      <w:r>
        <w:rPr>
          <w:rFonts w:ascii="Times New Roman" w:eastAsia="Times New Roman" w:hAnsi="Times New Roman" w:cs="Times New Roman"/>
          <w:b/>
          <w:sz w:val="26"/>
        </w:rPr>
        <w:t>Order Now</w:t>
      </w:r>
      <w:r>
        <w:rPr>
          <w:rFonts w:ascii="Times New Roman" w:eastAsia="Times New Roman" w:hAnsi="Times New Roman" w:cs="Times New Roman"/>
          <w:sz w:val="26"/>
        </w:rPr>
        <w:t>.</w:t>
      </w:r>
    </w:p>
    <w:p w14:paraId="717B63C2" w14:textId="77777777" w:rsidR="00190B45" w:rsidRDefault="00000000">
      <w:pPr>
        <w:spacing w:after="215" w:line="271" w:lineRule="auto"/>
        <w:ind w:left="10" w:right="58" w:hanging="10"/>
        <w:jc w:val="both"/>
      </w:pPr>
      <w:r>
        <w:rPr>
          <w:rFonts w:ascii="Times New Roman" w:eastAsia="Times New Roman" w:hAnsi="Times New Roman" w:cs="Times New Roman"/>
          <w:sz w:val="26"/>
        </w:rPr>
        <w:t xml:space="preserve">· Verify that the </w:t>
      </w:r>
      <w:r>
        <w:rPr>
          <w:rFonts w:ascii="Times New Roman" w:eastAsia="Times New Roman" w:hAnsi="Times New Roman" w:cs="Times New Roman"/>
          <w:b/>
          <w:sz w:val="26"/>
        </w:rPr>
        <w:t xml:space="preserve">Request/RITM </w:t>
      </w:r>
      <w:r>
        <w:rPr>
          <w:rFonts w:ascii="Times New Roman" w:eastAsia="Times New Roman" w:hAnsi="Times New Roman" w:cs="Times New Roman"/>
          <w:sz w:val="26"/>
        </w:rPr>
        <w:t>is generated.</w:t>
      </w:r>
    </w:p>
    <w:p w14:paraId="25AEFA9F" w14:textId="77777777" w:rsidR="00190B45" w:rsidRDefault="00000000">
      <w:pPr>
        <w:spacing w:after="213" w:line="271" w:lineRule="auto"/>
        <w:ind w:left="10" w:right="58" w:hanging="10"/>
        <w:jc w:val="both"/>
      </w:pPr>
      <w:r>
        <w:rPr>
          <w:rFonts w:ascii="Times New Roman" w:eastAsia="Times New Roman" w:hAnsi="Times New Roman" w:cs="Times New Roman"/>
          <w:sz w:val="26"/>
        </w:rPr>
        <w:t>· Verify the approval request is triggered.</w:t>
      </w:r>
    </w:p>
    <w:p w14:paraId="44D16407" w14:textId="77777777" w:rsidR="00190B45" w:rsidRDefault="00000000">
      <w:pPr>
        <w:spacing w:after="215" w:line="271" w:lineRule="auto"/>
        <w:ind w:left="10" w:right="58" w:hanging="10"/>
        <w:jc w:val="both"/>
      </w:pPr>
      <w:r>
        <w:rPr>
          <w:rFonts w:ascii="Times New Roman" w:eastAsia="Times New Roman" w:hAnsi="Times New Roman" w:cs="Times New Roman"/>
          <w:sz w:val="26"/>
        </w:rPr>
        <w:t>· Approve the request.</w:t>
      </w:r>
    </w:p>
    <w:p w14:paraId="2FF73836" w14:textId="77777777" w:rsidR="00190B45" w:rsidRDefault="00000000">
      <w:pPr>
        <w:spacing w:after="213" w:line="271" w:lineRule="auto"/>
        <w:ind w:left="10" w:right="58" w:hanging="10"/>
        <w:jc w:val="both"/>
      </w:pPr>
      <w:r>
        <w:rPr>
          <w:rFonts w:ascii="Times New Roman" w:eastAsia="Times New Roman" w:hAnsi="Times New Roman" w:cs="Times New Roman"/>
          <w:sz w:val="26"/>
        </w:rPr>
        <w:t xml:space="preserve">· Verify that the </w:t>
      </w:r>
      <w:r>
        <w:rPr>
          <w:rFonts w:ascii="Times New Roman" w:eastAsia="Times New Roman" w:hAnsi="Times New Roman" w:cs="Times New Roman"/>
          <w:b/>
          <w:sz w:val="26"/>
        </w:rPr>
        <w:t xml:space="preserve">Network Task </w:t>
      </w:r>
      <w:r>
        <w:rPr>
          <w:rFonts w:ascii="Times New Roman" w:eastAsia="Times New Roman" w:hAnsi="Times New Roman" w:cs="Times New Roman"/>
          <w:sz w:val="26"/>
        </w:rPr>
        <w:t>is created.</w:t>
      </w:r>
    </w:p>
    <w:p w14:paraId="3A343706" w14:textId="77777777" w:rsidR="00190B45" w:rsidRDefault="00000000">
      <w:pPr>
        <w:spacing w:after="215" w:line="271" w:lineRule="auto"/>
        <w:ind w:left="10" w:right="58" w:hanging="10"/>
        <w:jc w:val="both"/>
      </w:pPr>
      <w:r>
        <w:rPr>
          <w:rFonts w:ascii="Times New Roman" w:eastAsia="Times New Roman" w:hAnsi="Times New Roman" w:cs="Times New Roman"/>
          <w:sz w:val="26"/>
        </w:rPr>
        <w:t>· Complete the task and verify the request status.</w:t>
      </w:r>
    </w:p>
    <w:p w14:paraId="002FBEFE" w14:textId="77777777" w:rsidR="00190B45" w:rsidRDefault="00000000">
      <w:pPr>
        <w:spacing w:after="13" w:line="271" w:lineRule="auto"/>
        <w:ind w:left="10" w:right="58" w:hanging="10"/>
        <w:jc w:val="both"/>
      </w:pPr>
      <w:r>
        <w:rPr>
          <w:rFonts w:ascii="Times New Roman" w:eastAsia="Times New Roman" w:hAnsi="Times New Roman" w:cs="Times New Roman"/>
          <w:sz w:val="26"/>
        </w:rPr>
        <w:t>· Check that the configured notifications are generated.</w:t>
      </w:r>
    </w:p>
    <w:p w14:paraId="42BED9A2" w14:textId="77777777" w:rsidR="00190B45" w:rsidRDefault="00000000">
      <w:pPr>
        <w:spacing w:after="373"/>
      </w:pPr>
      <w:r>
        <w:rPr>
          <w:noProof/>
        </w:rPr>
        <w:lastRenderedPageBreak/>
        <w:drawing>
          <wp:inline distT="0" distB="0" distL="0" distR="0" wp14:anchorId="0DD7AE16" wp14:editId="263E44E8">
            <wp:extent cx="6096000" cy="3032760"/>
            <wp:effectExtent l="0" t="0" r="0" b="0"/>
            <wp:docPr id="2247" name="Picture 2247"/>
            <wp:cNvGraphicFramePr/>
            <a:graphic xmlns:a="http://schemas.openxmlformats.org/drawingml/2006/main">
              <a:graphicData uri="http://schemas.openxmlformats.org/drawingml/2006/picture">
                <pic:pic xmlns:pic="http://schemas.openxmlformats.org/drawingml/2006/picture">
                  <pic:nvPicPr>
                    <pic:cNvPr id="2247" name="Picture 2247"/>
                    <pic:cNvPicPr/>
                  </pic:nvPicPr>
                  <pic:blipFill>
                    <a:blip r:embed="rId35"/>
                    <a:stretch>
                      <a:fillRect/>
                    </a:stretch>
                  </pic:blipFill>
                  <pic:spPr>
                    <a:xfrm>
                      <a:off x="0" y="0"/>
                      <a:ext cx="6096000" cy="3032760"/>
                    </a:xfrm>
                    <a:prstGeom prst="rect">
                      <a:avLst/>
                    </a:prstGeom>
                  </pic:spPr>
                </pic:pic>
              </a:graphicData>
            </a:graphic>
          </wp:inline>
        </w:drawing>
      </w:r>
    </w:p>
    <w:p w14:paraId="2EB00102" w14:textId="77777777" w:rsidR="00190B45" w:rsidRDefault="00000000">
      <w:pPr>
        <w:spacing w:after="3" w:line="265" w:lineRule="auto"/>
        <w:ind w:left="10" w:right="71" w:hanging="10"/>
        <w:jc w:val="center"/>
      </w:pPr>
      <w:r>
        <w:rPr>
          <w:rFonts w:ascii="Segoe UI" w:eastAsia="Segoe UI" w:hAnsi="Segoe UI" w:cs="Segoe UI"/>
          <w:i/>
          <w:sz w:val="18"/>
        </w:rPr>
        <w:t>Figure 5.4 – Successful Network Request submission and generated request number</w:t>
      </w:r>
    </w:p>
    <w:p w14:paraId="312373D5" w14:textId="77777777" w:rsidR="00190B45" w:rsidRDefault="00000000">
      <w:pPr>
        <w:spacing w:after="258"/>
        <w:ind w:left="2580"/>
      </w:pPr>
      <w:r>
        <w:rPr>
          <w:noProof/>
        </w:rPr>
        <w:drawing>
          <wp:inline distT="0" distB="0" distL="0" distR="0" wp14:anchorId="3DE633A0" wp14:editId="43575592">
            <wp:extent cx="3118104" cy="2852928"/>
            <wp:effectExtent l="0" t="0" r="0" b="0"/>
            <wp:docPr id="2263" name="Picture 2263"/>
            <wp:cNvGraphicFramePr/>
            <a:graphic xmlns:a="http://schemas.openxmlformats.org/drawingml/2006/main">
              <a:graphicData uri="http://schemas.openxmlformats.org/drawingml/2006/picture">
                <pic:pic xmlns:pic="http://schemas.openxmlformats.org/drawingml/2006/picture">
                  <pic:nvPicPr>
                    <pic:cNvPr id="2263" name="Picture 2263"/>
                    <pic:cNvPicPr/>
                  </pic:nvPicPr>
                  <pic:blipFill>
                    <a:blip r:embed="rId36"/>
                    <a:stretch>
                      <a:fillRect/>
                    </a:stretch>
                  </pic:blipFill>
                  <pic:spPr>
                    <a:xfrm>
                      <a:off x="0" y="0"/>
                      <a:ext cx="3118104" cy="2852928"/>
                    </a:xfrm>
                    <a:prstGeom prst="rect">
                      <a:avLst/>
                    </a:prstGeom>
                  </pic:spPr>
                </pic:pic>
              </a:graphicData>
            </a:graphic>
          </wp:inline>
        </w:drawing>
      </w:r>
    </w:p>
    <w:p w14:paraId="381F7E82" w14:textId="77777777" w:rsidR="00190B45" w:rsidRDefault="00000000">
      <w:pPr>
        <w:spacing w:after="280" w:line="265" w:lineRule="auto"/>
        <w:ind w:left="10" w:right="70" w:hanging="10"/>
        <w:jc w:val="center"/>
      </w:pPr>
      <w:r>
        <w:rPr>
          <w:rFonts w:ascii="Segoe UI" w:eastAsia="Segoe UI" w:hAnsi="Segoe UI" w:cs="Segoe UI"/>
          <w:i/>
          <w:sz w:val="18"/>
        </w:rPr>
        <w:t>Figure 5.5 – Email notification output</w:t>
      </w:r>
    </w:p>
    <w:p w14:paraId="2B4509AF" w14:textId="77777777" w:rsidR="00190B45" w:rsidRDefault="00000000">
      <w:pPr>
        <w:spacing w:after="25"/>
        <w:ind w:left="-5" w:right="55" w:hanging="10"/>
        <w:jc w:val="both"/>
      </w:pPr>
      <w:r>
        <w:rPr>
          <w:rFonts w:ascii="Times New Roman" w:eastAsia="Times New Roman" w:hAnsi="Times New Roman" w:cs="Times New Roman"/>
          <w:b/>
          <w:sz w:val="28"/>
        </w:rPr>
        <w:t>5.4 Data Integrity</w:t>
      </w:r>
    </w:p>
    <w:p w14:paraId="12914ADB" w14:textId="77777777" w:rsidR="00190B45" w:rsidRDefault="00000000">
      <w:pPr>
        <w:spacing w:after="2" w:line="361" w:lineRule="auto"/>
        <w:ind w:left="10" w:right="56" w:hanging="10"/>
        <w:jc w:val="both"/>
      </w:pPr>
      <w:r>
        <w:rPr>
          <w:rFonts w:ascii="Times New Roman" w:eastAsia="Times New Roman" w:hAnsi="Times New Roman" w:cs="Times New Roman"/>
          <w:sz w:val="28"/>
        </w:rPr>
        <w:t>Data integrity was supported through mandatory fields, automatic requester population and approval-state checks. The Service Portal form demonstrates required information and automatic Requested For population.</w:t>
      </w:r>
    </w:p>
    <w:p w14:paraId="6AF16396" w14:textId="77777777" w:rsidR="00190B45" w:rsidRDefault="00000000">
      <w:pPr>
        <w:spacing w:after="337"/>
        <w:ind w:left="10" w:right="56" w:hanging="10"/>
        <w:jc w:val="both"/>
      </w:pPr>
      <w:r>
        <w:rPr>
          <w:rFonts w:ascii="Times New Roman" w:eastAsia="Times New Roman" w:hAnsi="Times New Roman" w:cs="Times New Roman"/>
          <w:sz w:val="28"/>
        </w:rPr>
        <w:t xml:space="preserve">· Open the generated </w:t>
      </w:r>
      <w:r>
        <w:rPr>
          <w:rFonts w:ascii="Times New Roman" w:eastAsia="Times New Roman" w:hAnsi="Times New Roman" w:cs="Times New Roman"/>
          <w:b/>
          <w:sz w:val="28"/>
        </w:rPr>
        <w:t xml:space="preserve">Network Request </w:t>
      </w:r>
      <w:r>
        <w:rPr>
          <w:rFonts w:ascii="Times New Roman" w:eastAsia="Times New Roman" w:hAnsi="Times New Roman" w:cs="Times New Roman"/>
          <w:sz w:val="28"/>
        </w:rPr>
        <w:t>record.</w:t>
      </w:r>
    </w:p>
    <w:p w14:paraId="49865BE4" w14:textId="77777777" w:rsidR="00190B45" w:rsidRDefault="00000000">
      <w:pPr>
        <w:spacing w:after="340"/>
        <w:ind w:left="10" w:right="56" w:hanging="10"/>
        <w:jc w:val="both"/>
      </w:pPr>
      <w:r>
        <w:rPr>
          <w:rFonts w:ascii="Times New Roman" w:eastAsia="Times New Roman" w:hAnsi="Times New Roman" w:cs="Times New Roman"/>
          <w:sz w:val="28"/>
        </w:rPr>
        <w:t>· Verify that all submitted values are stored correctly.</w:t>
      </w:r>
    </w:p>
    <w:p w14:paraId="428010F8" w14:textId="77777777" w:rsidR="00190B45" w:rsidRDefault="00000000">
      <w:pPr>
        <w:spacing w:after="337"/>
        <w:ind w:left="10" w:right="56" w:hanging="10"/>
        <w:jc w:val="both"/>
      </w:pPr>
      <w:r>
        <w:rPr>
          <w:rFonts w:ascii="Times New Roman" w:eastAsia="Times New Roman" w:hAnsi="Times New Roman" w:cs="Times New Roman"/>
          <w:sz w:val="28"/>
        </w:rPr>
        <w:lastRenderedPageBreak/>
        <w:t>· Check the relationship between the request, approval and task records.</w:t>
      </w:r>
    </w:p>
    <w:p w14:paraId="4617DD73" w14:textId="77777777" w:rsidR="00190B45" w:rsidRDefault="00000000">
      <w:pPr>
        <w:spacing w:after="340"/>
        <w:ind w:left="10" w:right="56" w:hanging="10"/>
        <w:jc w:val="both"/>
      </w:pPr>
      <w:r>
        <w:rPr>
          <w:rFonts w:ascii="Times New Roman" w:eastAsia="Times New Roman" w:hAnsi="Times New Roman" w:cs="Times New Roman"/>
          <w:sz w:val="28"/>
        </w:rPr>
        <w:t>· Verify that no required information is missing or incorrectly mapped.</w:t>
      </w:r>
    </w:p>
    <w:p w14:paraId="1C975913" w14:textId="77777777" w:rsidR="00190B45" w:rsidRDefault="00000000">
      <w:pPr>
        <w:spacing w:after="139"/>
        <w:ind w:left="10" w:right="56" w:hanging="10"/>
        <w:jc w:val="both"/>
      </w:pPr>
      <w:r>
        <w:rPr>
          <w:rFonts w:ascii="Times New Roman" w:eastAsia="Times New Roman" w:hAnsi="Times New Roman" w:cs="Times New Roman"/>
          <w:sz w:val="28"/>
        </w:rPr>
        <w:t>· Confirm that the complete request lifecycle is properly recorded.</w:t>
      </w:r>
    </w:p>
    <w:p w14:paraId="7540EEA3" w14:textId="77777777" w:rsidR="00190B45" w:rsidRDefault="00000000">
      <w:pPr>
        <w:spacing w:after="241"/>
      </w:pPr>
      <w:r>
        <w:rPr>
          <w:noProof/>
        </w:rPr>
        <w:drawing>
          <wp:inline distT="0" distB="0" distL="0" distR="0" wp14:anchorId="087A90B8" wp14:editId="610E8BAE">
            <wp:extent cx="6393181" cy="3000756"/>
            <wp:effectExtent l="0" t="0" r="0" b="0"/>
            <wp:docPr id="2350" name="Picture 2350"/>
            <wp:cNvGraphicFramePr/>
            <a:graphic xmlns:a="http://schemas.openxmlformats.org/drawingml/2006/main">
              <a:graphicData uri="http://schemas.openxmlformats.org/drawingml/2006/picture">
                <pic:pic xmlns:pic="http://schemas.openxmlformats.org/drawingml/2006/picture">
                  <pic:nvPicPr>
                    <pic:cNvPr id="2350" name="Picture 2350"/>
                    <pic:cNvPicPr/>
                  </pic:nvPicPr>
                  <pic:blipFill>
                    <a:blip r:embed="rId37"/>
                    <a:stretch>
                      <a:fillRect/>
                    </a:stretch>
                  </pic:blipFill>
                  <pic:spPr>
                    <a:xfrm>
                      <a:off x="0" y="0"/>
                      <a:ext cx="6393181" cy="3000756"/>
                    </a:xfrm>
                    <a:prstGeom prst="rect">
                      <a:avLst/>
                    </a:prstGeom>
                  </pic:spPr>
                </pic:pic>
              </a:graphicData>
            </a:graphic>
          </wp:inline>
        </w:drawing>
      </w:r>
    </w:p>
    <w:p w14:paraId="570FE105" w14:textId="77777777" w:rsidR="00190B45" w:rsidRDefault="00000000">
      <w:pPr>
        <w:spacing w:after="1322" w:line="265" w:lineRule="auto"/>
        <w:ind w:left="10" w:right="72" w:hanging="10"/>
        <w:jc w:val="center"/>
      </w:pPr>
      <w:r>
        <w:rPr>
          <w:rFonts w:ascii="Segoe UI" w:eastAsia="Segoe UI" w:hAnsi="Segoe UI" w:cs="Segoe UI"/>
          <w:i/>
          <w:sz w:val="18"/>
        </w:rPr>
        <w:t>Figure 5.6 – Required fields and requester information</w:t>
      </w:r>
    </w:p>
    <w:p w14:paraId="173855C2" w14:textId="77777777" w:rsidR="00190B45" w:rsidRDefault="00000000">
      <w:pPr>
        <w:spacing w:after="0" w:line="274" w:lineRule="auto"/>
      </w:pPr>
      <w:r>
        <w:rPr>
          <w:rFonts w:ascii="Segoe UI" w:eastAsia="Segoe UI" w:hAnsi="Segoe UI" w:cs="Segoe UI"/>
          <w:sz w:val="28"/>
        </w:rPr>
        <w:t>The approval records and workflow outputs provide additional evidence that the request follows the configured approval and status lifecycle.</w:t>
      </w:r>
    </w:p>
    <w:p w14:paraId="673EBE41" w14:textId="77777777" w:rsidR="00190B45" w:rsidRDefault="00000000">
      <w:pPr>
        <w:spacing w:after="241"/>
        <w:ind w:left="504"/>
      </w:pPr>
      <w:r>
        <w:rPr>
          <w:noProof/>
        </w:rPr>
        <w:lastRenderedPageBreak/>
        <w:drawing>
          <wp:inline distT="0" distB="0" distL="0" distR="0" wp14:anchorId="06116BD4" wp14:editId="656260C8">
            <wp:extent cx="5760720" cy="3459480"/>
            <wp:effectExtent l="0" t="0" r="0" b="0"/>
            <wp:docPr id="2379" name="Picture 2379"/>
            <wp:cNvGraphicFramePr/>
            <a:graphic xmlns:a="http://schemas.openxmlformats.org/drawingml/2006/main">
              <a:graphicData uri="http://schemas.openxmlformats.org/drawingml/2006/picture">
                <pic:pic xmlns:pic="http://schemas.openxmlformats.org/drawingml/2006/picture">
                  <pic:nvPicPr>
                    <pic:cNvPr id="2379" name="Picture 2379"/>
                    <pic:cNvPicPr/>
                  </pic:nvPicPr>
                  <pic:blipFill>
                    <a:blip r:embed="rId38"/>
                    <a:stretch>
                      <a:fillRect/>
                    </a:stretch>
                  </pic:blipFill>
                  <pic:spPr>
                    <a:xfrm>
                      <a:off x="0" y="0"/>
                      <a:ext cx="5760720" cy="3459480"/>
                    </a:xfrm>
                    <a:prstGeom prst="rect">
                      <a:avLst/>
                    </a:prstGeom>
                  </pic:spPr>
                </pic:pic>
              </a:graphicData>
            </a:graphic>
          </wp:inline>
        </w:drawing>
      </w:r>
    </w:p>
    <w:p w14:paraId="6D15A817" w14:textId="77777777" w:rsidR="00190B45" w:rsidRDefault="00000000">
      <w:pPr>
        <w:spacing w:after="3" w:line="265" w:lineRule="auto"/>
        <w:ind w:left="10" w:right="72" w:hanging="10"/>
        <w:jc w:val="center"/>
      </w:pPr>
      <w:r>
        <w:rPr>
          <w:rFonts w:ascii="Segoe UI" w:eastAsia="Segoe UI" w:hAnsi="Segoe UI" w:cs="Segoe UI"/>
          <w:i/>
          <w:sz w:val="18"/>
        </w:rPr>
        <w:t>Figure 5.7 – Approval state evidence used for data-integrity validation</w:t>
      </w:r>
    </w:p>
    <w:p w14:paraId="72DE6A72" w14:textId="77777777" w:rsidR="00190B45" w:rsidRDefault="00000000">
      <w:pPr>
        <w:spacing w:after="0"/>
      </w:pPr>
      <w:r>
        <w:rPr>
          <w:rFonts w:ascii="Times New Roman" w:eastAsia="Times New Roman" w:hAnsi="Times New Roman" w:cs="Times New Roman"/>
          <w:b/>
          <w:color w:val="366091"/>
          <w:sz w:val="36"/>
        </w:rPr>
        <w:t>6. Phase 5 – Deployment, Documentation &amp; Final Presentation</w:t>
      </w:r>
    </w:p>
    <w:p w14:paraId="59A68D6D" w14:textId="77777777" w:rsidR="00190B45" w:rsidRDefault="00000000">
      <w:pPr>
        <w:spacing w:after="209" w:line="271" w:lineRule="auto"/>
        <w:ind w:left="10" w:right="58" w:hanging="10"/>
        <w:jc w:val="both"/>
      </w:pPr>
      <w:r>
        <w:rPr>
          <w:rFonts w:ascii="Times New Roman" w:eastAsia="Times New Roman" w:hAnsi="Times New Roman" w:cs="Times New Roman"/>
          <w:sz w:val="26"/>
        </w:rPr>
        <w:t>Phase 5 is the final documentation and presentation stage. The project dashboard defines the following activities for this phase.</w:t>
      </w:r>
    </w:p>
    <w:p w14:paraId="658C6BBB" w14:textId="77777777" w:rsidR="00190B45" w:rsidRDefault="00000000">
      <w:pPr>
        <w:pStyle w:val="Heading3"/>
        <w:ind w:left="-5" w:right="55"/>
      </w:pPr>
      <w:r>
        <w:t>Step 1: Troubleshooting</w:t>
      </w:r>
    </w:p>
    <w:p w14:paraId="570DDCAB" w14:textId="77777777" w:rsidR="00190B45" w:rsidRDefault="00000000">
      <w:pPr>
        <w:numPr>
          <w:ilvl w:val="0"/>
          <w:numId w:val="11"/>
        </w:numPr>
        <w:spacing w:after="13" w:line="271" w:lineRule="auto"/>
        <w:ind w:right="58" w:hanging="360"/>
        <w:jc w:val="both"/>
      </w:pPr>
      <w:r>
        <w:rPr>
          <w:rFonts w:ascii="Times New Roman" w:eastAsia="Times New Roman" w:hAnsi="Times New Roman" w:cs="Times New Roman"/>
          <w:sz w:val="26"/>
        </w:rPr>
        <w:t xml:space="preserve">Review the complete </w:t>
      </w:r>
      <w:r>
        <w:rPr>
          <w:rFonts w:ascii="Times New Roman" w:eastAsia="Times New Roman" w:hAnsi="Times New Roman" w:cs="Times New Roman"/>
          <w:b/>
          <w:sz w:val="26"/>
        </w:rPr>
        <w:t xml:space="preserve">Network Request </w:t>
      </w:r>
      <w:r>
        <w:rPr>
          <w:rFonts w:ascii="Times New Roman" w:eastAsia="Times New Roman" w:hAnsi="Times New Roman" w:cs="Times New Roman"/>
          <w:sz w:val="26"/>
        </w:rPr>
        <w:t>workflow.</w:t>
      </w:r>
    </w:p>
    <w:p w14:paraId="49D77000" w14:textId="77777777" w:rsidR="00190B45" w:rsidRDefault="00000000">
      <w:pPr>
        <w:numPr>
          <w:ilvl w:val="0"/>
          <w:numId w:val="11"/>
        </w:numPr>
        <w:spacing w:after="13" w:line="271" w:lineRule="auto"/>
        <w:ind w:right="58" w:hanging="360"/>
        <w:jc w:val="both"/>
      </w:pPr>
      <w:r>
        <w:rPr>
          <w:rFonts w:ascii="Times New Roman" w:eastAsia="Times New Roman" w:hAnsi="Times New Roman" w:cs="Times New Roman"/>
          <w:sz w:val="26"/>
        </w:rPr>
        <w:t>Check for errors in catalog item, variables, approvals, tasks, and notifications.</w:t>
      </w:r>
    </w:p>
    <w:p w14:paraId="68F08EB5" w14:textId="77777777" w:rsidR="00190B45" w:rsidRDefault="00000000">
      <w:pPr>
        <w:numPr>
          <w:ilvl w:val="0"/>
          <w:numId w:val="11"/>
        </w:numPr>
        <w:spacing w:after="13" w:line="271" w:lineRule="auto"/>
        <w:ind w:right="58" w:hanging="360"/>
        <w:jc w:val="both"/>
      </w:pPr>
      <w:r>
        <w:rPr>
          <w:rFonts w:ascii="Times New Roman" w:eastAsia="Times New Roman" w:hAnsi="Times New Roman" w:cs="Times New Roman"/>
          <w:sz w:val="26"/>
        </w:rPr>
        <w:t>Verify that the configured flow executes correctly.</w:t>
      </w:r>
    </w:p>
    <w:p w14:paraId="6F9FA65E" w14:textId="77777777" w:rsidR="00190B45" w:rsidRDefault="00000000">
      <w:pPr>
        <w:numPr>
          <w:ilvl w:val="0"/>
          <w:numId w:val="11"/>
        </w:numPr>
        <w:spacing w:after="13" w:line="271" w:lineRule="auto"/>
        <w:ind w:right="58" w:hanging="360"/>
        <w:jc w:val="both"/>
      </w:pPr>
      <w:r>
        <w:rPr>
          <w:rFonts w:ascii="Times New Roman" w:eastAsia="Times New Roman" w:hAnsi="Times New Roman" w:cs="Times New Roman"/>
          <w:sz w:val="26"/>
        </w:rPr>
        <w:t>Resolve any configuration or validation issues.</w:t>
      </w:r>
    </w:p>
    <w:p w14:paraId="5ABE6493" w14:textId="77777777" w:rsidR="00190B45" w:rsidRDefault="00000000">
      <w:pPr>
        <w:numPr>
          <w:ilvl w:val="0"/>
          <w:numId w:val="11"/>
        </w:numPr>
        <w:spacing w:after="295" w:line="271" w:lineRule="auto"/>
        <w:ind w:right="58" w:hanging="360"/>
        <w:jc w:val="both"/>
      </w:pPr>
      <w:r>
        <w:rPr>
          <w:rFonts w:ascii="Times New Roman" w:eastAsia="Times New Roman" w:hAnsi="Times New Roman" w:cs="Times New Roman"/>
          <w:sz w:val="26"/>
        </w:rPr>
        <w:t>Perform a final end-to-end verification.</w:t>
      </w:r>
    </w:p>
    <w:p w14:paraId="55254221" w14:textId="77777777" w:rsidR="00190B45" w:rsidRDefault="00000000">
      <w:pPr>
        <w:pStyle w:val="Heading3"/>
        <w:ind w:left="-5" w:right="55"/>
      </w:pPr>
      <w:r>
        <w:t>Step 2: Adherence to Timelines</w:t>
      </w:r>
    </w:p>
    <w:p w14:paraId="1166C6F4" w14:textId="77777777" w:rsidR="00190B45" w:rsidRDefault="00000000">
      <w:pPr>
        <w:numPr>
          <w:ilvl w:val="0"/>
          <w:numId w:val="12"/>
        </w:numPr>
        <w:spacing w:after="13" w:line="271" w:lineRule="auto"/>
        <w:ind w:right="58" w:hanging="360"/>
        <w:jc w:val="both"/>
      </w:pPr>
      <w:r>
        <w:rPr>
          <w:rFonts w:ascii="Times New Roman" w:eastAsia="Times New Roman" w:hAnsi="Times New Roman" w:cs="Times New Roman"/>
          <w:sz w:val="26"/>
        </w:rPr>
        <w:t>Review the planned project phases and activities.</w:t>
      </w:r>
    </w:p>
    <w:p w14:paraId="2EEB45C0" w14:textId="77777777" w:rsidR="00190B45" w:rsidRDefault="00000000">
      <w:pPr>
        <w:numPr>
          <w:ilvl w:val="0"/>
          <w:numId w:val="12"/>
        </w:numPr>
        <w:spacing w:after="13" w:line="271" w:lineRule="auto"/>
        <w:ind w:right="58" w:hanging="360"/>
        <w:jc w:val="both"/>
      </w:pPr>
      <w:r>
        <w:rPr>
          <w:rFonts w:ascii="Times New Roman" w:eastAsia="Times New Roman" w:hAnsi="Times New Roman" w:cs="Times New Roman"/>
          <w:sz w:val="26"/>
        </w:rPr>
        <w:t>Verify that all configured components are completed.</w:t>
      </w:r>
    </w:p>
    <w:p w14:paraId="12DF98B1" w14:textId="77777777" w:rsidR="00190B45" w:rsidRDefault="00000000">
      <w:pPr>
        <w:numPr>
          <w:ilvl w:val="0"/>
          <w:numId w:val="12"/>
        </w:numPr>
        <w:spacing w:after="13" w:line="271" w:lineRule="auto"/>
        <w:ind w:right="58" w:hanging="360"/>
        <w:jc w:val="both"/>
      </w:pPr>
      <w:r>
        <w:rPr>
          <w:rFonts w:ascii="Times New Roman" w:eastAsia="Times New Roman" w:hAnsi="Times New Roman" w:cs="Times New Roman"/>
          <w:sz w:val="26"/>
        </w:rPr>
        <w:t>Ensure testing and deployment activities are completed within the planned timeline.</w:t>
      </w:r>
    </w:p>
    <w:p w14:paraId="26F16BC9" w14:textId="77777777" w:rsidR="00190B45" w:rsidRDefault="00000000">
      <w:pPr>
        <w:numPr>
          <w:ilvl w:val="0"/>
          <w:numId w:val="12"/>
        </w:numPr>
        <w:spacing w:after="295" w:line="271" w:lineRule="auto"/>
        <w:ind w:right="58" w:hanging="360"/>
        <w:jc w:val="both"/>
      </w:pPr>
      <w:r>
        <w:rPr>
          <w:rFonts w:ascii="Times New Roman" w:eastAsia="Times New Roman" w:hAnsi="Times New Roman" w:cs="Times New Roman"/>
          <w:sz w:val="26"/>
        </w:rPr>
        <w:t>Track pending issues and complete the required corrections.</w:t>
      </w:r>
    </w:p>
    <w:p w14:paraId="16C0BB50" w14:textId="77777777" w:rsidR="00190B45" w:rsidRDefault="00000000">
      <w:pPr>
        <w:pStyle w:val="Heading3"/>
        <w:ind w:left="-5" w:right="55"/>
      </w:pPr>
      <w:r>
        <w:t>Step 3: Innovation</w:t>
      </w:r>
    </w:p>
    <w:p w14:paraId="7ADEB5DD" w14:textId="77777777" w:rsidR="00190B45" w:rsidRDefault="00000000">
      <w:pPr>
        <w:numPr>
          <w:ilvl w:val="0"/>
          <w:numId w:val="13"/>
        </w:numPr>
        <w:spacing w:after="13" w:line="271" w:lineRule="auto"/>
        <w:ind w:right="58" w:hanging="360"/>
        <w:jc w:val="both"/>
      </w:pPr>
      <w:r>
        <w:rPr>
          <w:rFonts w:ascii="Times New Roman" w:eastAsia="Times New Roman" w:hAnsi="Times New Roman" w:cs="Times New Roman"/>
          <w:sz w:val="26"/>
        </w:rPr>
        <w:t>Highlight the automation introduced in the Network Request process.</w:t>
      </w:r>
    </w:p>
    <w:p w14:paraId="4CF3DC44" w14:textId="77777777" w:rsidR="00190B45" w:rsidRDefault="00000000">
      <w:pPr>
        <w:numPr>
          <w:ilvl w:val="0"/>
          <w:numId w:val="13"/>
        </w:numPr>
        <w:spacing w:after="13" w:line="271" w:lineRule="auto"/>
        <w:ind w:right="58" w:hanging="360"/>
        <w:jc w:val="both"/>
      </w:pPr>
      <w:r>
        <w:rPr>
          <w:rFonts w:ascii="Times New Roman" w:eastAsia="Times New Roman" w:hAnsi="Times New Roman" w:cs="Times New Roman"/>
          <w:sz w:val="26"/>
        </w:rPr>
        <w:t>Show how manual request handling is reduced.</w:t>
      </w:r>
    </w:p>
    <w:p w14:paraId="4255F5A5" w14:textId="77777777" w:rsidR="00190B45" w:rsidRDefault="00000000">
      <w:pPr>
        <w:numPr>
          <w:ilvl w:val="0"/>
          <w:numId w:val="13"/>
        </w:numPr>
        <w:spacing w:after="13" w:line="271" w:lineRule="auto"/>
        <w:ind w:right="58" w:hanging="360"/>
        <w:jc w:val="both"/>
      </w:pPr>
      <w:r>
        <w:rPr>
          <w:rFonts w:ascii="Times New Roman" w:eastAsia="Times New Roman" w:hAnsi="Times New Roman" w:cs="Times New Roman"/>
          <w:sz w:val="26"/>
        </w:rPr>
        <w:lastRenderedPageBreak/>
        <w:t>Demonstrate automated approval and task creation.</w:t>
      </w:r>
    </w:p>
    <w:p w14:paraId="76BD85B8" w14:textId="77777777" w:rsidR="00190B45" w:rsidRDefault="00000000">
      <w:pPr>
        <w:numPr>
          <w:ilvl w:val="0"/>
          <w:numId w:val="13"/>
        </w:numPr>
        <w:spacing w:after="293" w:line="271" w:lineRule="auto"/>
        <w:ind w:right="58" w:hanging="360"/>
        <w:jc w:val="both"/>
      </w:pPr>
      <w:r>
        <w:rPr>
          <w:rFonts w:ascii="Times New Roman" w:eastAsia="Times New Roman" w:hAnsi="Times New Roman" w:cs="Times New Roman"/>
          <w:sz w:val="26"/>
        </w:rPr>
        <w:t>Explain how ServiceNow improves request tracking and visibility.</w:t>
      </w:r>
    </w:p>
    <w:p w14:paraId="5FBFC852" w14:textId="77777777" w:rsidR="00190B45" w:rsidRDefault="00000000">
      <w:pPr>
        <w:pStyle w:val="Heading3"/>
        <w:ind w:left="-5" w:right="55"/>
      </w:pPr>
      <w:r>
        <w:t>Step 4: Document Functional Overview</w:t>
      </w:r>
    </w:p>
    <w:p w14:paraId="5B74E1F5" w14:textId="77777777" w:rsidR="00190B45" w:rsidRDefault="00000000">
      <w:pPr>
        <w:numPr>
          <w:ilvl w:val="0"/>
          <w:numId w:val="14"/>
        </w:numPr>
        <w:spacing w:after="29"/>
        <w:ind w:right="58" w:hanging="360"/>
        <w:jc w:val="both"/>
      </w:pPr>
      <w:r>
        <w:rPr>
          <w:rFonts w:ascii="Times New Roman" w:eastAsia="Times New Roman" w:hAnsi="Times New Roman" w:cs="Times New Roman"/>
          <w:sz w:val="26"/>
        </w:rPr>
        <w:t xml:space="preserve">Document the purpose of the </w:t>
      </w:r>
      <w:r>
        <w:rPr>
          <w:rFonts w:ascii="Times New Roman" w:eastAsia="Times New Roman" w:hAnsi="Times New Roman" w:cs="Times New Roman"/>
          <w:b/>
          <w:sz w:val="26"/>
        </w:rPr>
        <w:t xml:space="preserve">Automated Network Request Management </w:t>
      </w:r>
      <w:r>
        <w:rPr>
          <w:rFonts w:ascii="Times New Roman" w:eastAsia="Times New Roman" w:hAnsi="Times New Roman" w:cs="Times New Roman"/>
          <w:sz w:val="26"/>
        </w:rPr>
        <w:t>system.</w:t>
      </w:r>
    </w:p>
    <w:p w14:paraId="2E0D4A9F" w14:textId="77777777" w:rsidR="00190B45" w:rsidRDefault="00000000">
      <w:pPr>
        <w:numPr>
          <w:ilvl w:val="0"/>
          <w:numId w:val="14"/>
        </w:numPr>
        <w:spacing w:after="13" w:line="271" w:lineRule="auto"/>
        <w:ind w:right="58" w:hanging="360"/>
        <w:jc w:val="both"/>
      </w:pPr>
      <w:r>
        <w:rPr>
          <w:rFonts w:ascii="Times New Roman" w:eastAsia="Times New Roman" w:hAnsi="Times New Roman" w:cs="Times New Roman"/>
          <w:sz w:val="26"/>
        </w:rPr>
        <w:t>Explain the complete request lifecycle.</w:t>
      </w:r>
    </w:p>
    <w:p w14:paraId="4EF48EB3" w14:textId="77777777" w:rsidR="00190B45" w:rsidRDefault="00000000">
      <w:pPr>
        <w:numPr>
          <w:ilvl w:val="0"/>
          <w:numId w:val="14"/>
        </w:numPr>
        <w:spacing w:after="13" w:line="271" w:lineRule="auto"/>
        <w:ind w:right="58" w:hanging="360"/>
        <w:jc w:val="both"/>
      </w:pPr>
      <w:r>
        <w:rPr>
          <w:rFonts w:ascii="Times New Roman" w:eastAsia="Times New Roman" w:hAnsi="Times New Roman" w:cs="Times New Roman"/>
          <w:sz w:val="26"/>
        </w:rPr>
        <w:t>Describe the Service Catalog, variables, approvals, tasks, and notifications.</w:t>
      </w:r>
    </w:p>
    <w:p w14:paraId="17135A2C" w14:textId="77777777" w:rsidR="00190B45" w:rsidRDefault="00000000">
      <w:pPr>
        <w:numPr>
          <w:ilvl w:val="0"/>
          <w:numId w:val="14"/>
        </w:numPr>
        <w:spacing w:after="295" w:line="271" w:lineRule="auto"/>
        <w:ind w:right="58" w:hanging="360"/>
        <w:jc w:val="both"/>
      </w:pPr>
      <w:r>
        <w:rPr>
          <w:rFonts w:ascii="Times New Roman" w:eastAsia="Times New Roman" w:hAnsi="Times New Roman" w:cs="Times New Roman"/>
          <w:sz w:val="26"/>
        </w:rPr>
        <w:t>Document the expected user and fulfillment-team workflow.</w:t>
      </w:r>
    </w:p>
    <w:p w14:paraId="5C770819" w14:textId="77777777" w:rsidR="00190B45" w:rsidRDefault="00000000">
      <w:pPr>
        <w:pStyle w:val="Heading3"/>
        <w:ind w:left="-5" w:right="55"/>
      </w:pPr>
      <w:r>
        <w:t>Step 5: Document Technical Blueprint</w:t>
      </w:r>
    </w:p>
    <w:p w14:paraId="5D7E972C" w14:textId="77777777" w:rsidR="00190B45" w:rsidRDefault="00000000">
      <w:pPr>
        <w:numPr>
          <w:ilvl w:val="0"/>
          <w:numId w:val="15"/>
        </w:numPr>
        <w:spacing w:after="13" w:line="271" w:lineRule="auto"/>
        <w:ind w:right="58" w:hanging="360"/>
        <w:jc w:val="both"/>
      </w:pPr>
      <w:r>
        <w:rPr>
          <w:rFonts w:ascii="Times New Roman" w:eastAsia="Times New Roman" w:hAnsi="Times New Roman" w:cs="Times New Roman"/>
          <w:sz w:val="26"/>
        </w:rPr>
        <w:t>Document the ServiceNow components used.</w:t>
      </w:r>
    </w:p>
    <w:p w14:paraId="5C7A68FF" w14:textId="77777777" w:rsidR="00190B45" w:rsidRDefault="00000000">
      <w:pPr>
        <w:numPr>
          <w:ilvl w:val="0"/>
          <w:numId w:val="15"/>
        </w:numPr>
        <w:spacing w:after="13" w:line="271" w:lineRule="auto"/>
        <w:ind w:right="58" w:hanging="360"/>
        <w:jc w:val="both"/>
      </w:pPr>
      <w:r>
        <w:rPr>
          <w:rFonts w:ascii="Times New Roman" w:eastAsia="Times New Roman" w:hAnsi="Times New Roman" w:cs="Times New Roman"/>
          <w:sz w:val="26"/>
        </w:rPr>
        <w:t xml:space="preserve">Explain the </w:t>
      </w:r>
      <w:r>
        <w:rPr>
          <w:rFonts w:ascii="Times New Roman" w:eastAsia="Times New Roman" w:hAnsi="Times New Roman" w:cs="Times New Roman"/>
          <w:b/>
          <w:sz w:val="26"/>
        </w:rPr>
        <w:t xml:space="preserve">Network Request </w:t>
      </w:r>
      <w:r>
        <w:rPr>
          <w:rFonts w:ascii="Times New Roman" w:eastAsia="Times New Roman" w:hAnsi="Times New Roman" w:cs="Times New Roman"/>
          <w:sz w:val="26"/>
        </w:rPr>
        <w:t>catalog item.</w:t>
      </w:r>
    </w:p>
    <w:p w14:paraId="5F1ADBB2" w14:textId="77777777" w:rsidR="00190B45" w:rsidRDefault="00000000">
      <w:pPr>
        <w:numPr>
          <w:ilvl w:val="0"/>
          <w:numId w:val="15"/>
        </w:numPr>
        <w:spacing w:after="13" w:line="271" w:lineRule="auto"/>
        <w:ind w:right="58" w:hanging="360"/>
        <w:jc w:val="both"/>
      </w:pPr>
      <w:r>
        <w:rPr>
          <w:rFonts w:ascii="Times New Roman" w:eastAsia="Times New Roman" w:hAnsi="Times New Roman" w:cs="Times New Roman"/>
          <w:sz w:val="26"/>
        </w:rPr>
        <w:t xml:space="preserve">Document the custom tables such as </w:t>
      </w:r>
      <w:r>
        <w:rPr>
          <w:rFonts w:ascii="Times New Roman" w:eastAsia="Times New Roman" w:hAnsi="Times New Roman" w:cs="Times New Roman"/>
          <w:b/>
          <w:sz w:val="26"/>
        </w:rPr>
        <w:t xml:space="preserve">Network Database </w:t>
      </w:r>
      <w:r>
        <w:rPr>
          <w:rFonts w:ascii="Times New Roman" w:eastAsia="Times New Roman" w:hAnsi="Times New Roman" w:cs="Times New Roman"/>
          <w:sz w:val="26"/>
        </w:rPr>
        <w:t xml:space="preserve">and </w:t>
      </w:r>
      <w:r>
        <w:rPr>
          <w:rFonts w:ascii="Times New Roman" w:eastAsia="Times New Roman" w:hAnsi="Times New Roman" w:cs="Times New Roman"/>
          <w:b/>
          <w:sz w:val="26"/>
        </w:rPr>
        <w:t>Network Task</w:t>
      </w:r>
      <w:r>
        <w:rPr>
          <w:rFonts w:ascii="Times New Roman" w:eastAsia="Times New Roman" w:hAnsi="Times New Roman" w:cs="Times New Roman"/>
          <w:sz w:val="26"/>
        </w:rPr>
        <w:t>.</w:t>
      </w:r>
    </w:p>
    <w:p w14:paraId="246B2C6F" w14:textId="77777777" w:rsidR="00190B45" w:rsidRDefault="00000000">
      <w:pPr>
        <w:numPr>
          <w:ilvl w:val="0"/>
          <w:numId w:val="15"/>
        </w:numPr>
        <w:spacing w:after="13" w:line="271" w:lineRule="auto"/>
        <w:ind w:right="58" w:hanging="360"/>
        <w:jc w:val="both"/>
      </w:pPr>
      <w:r>
        <w:rPr>
          <w:rFonts w:ascii="Times New Roman" w:eastAsia="Times New Roman" w:hAnsi="Times New Roman" w:cs="Times New Roman"/>
          <w:sz w:val="26"/>
        </w:rPr>
        <w:t>Document variables, variable sets, approvals, Flow Designer and related configurations.</w:t>
      </w:r>
    </w:p>
    <w:p w14:paraId="3E945FF6" w14:textId="77777777" w:rsidR="00190B45" w:rsidRDefault="00000000">
      <w:pPr>
        <w:numPr>
          <w:ilvl w:val="0"/>
          <w:numId w:val="15"/>
        </w:numPr>
        <w:spacing w:after="295" w:line="271" w:lineRule="auto"/>
        <w:ind w:right="58" w:hanging="360"/>
        <w:jc w:val="both"/>
      </w:pPr>
      <w:r>
        <w:rPr>
          <w:rFonts w:ascii="Times New Roman" w:eastAsia="Times New Roman" w:hAnsi="Times New Roman" w:cs="Times New Roman"/>
          <w:sz w:val="26"/>
        </w:rPr>
        <w:t>Describe the relationship between request, approval and fulfillment records.</w:t>
      </w:r>
    </w:p>
    <w:p w14:paraId="5D323EB3" w14:textId="77777777" w:rsidR="00190B45" w:rsidRDefault="00000000">
      <w:pPr>
        <w:pStyle w:val="Heading3"/>
        <w:ind w:left="-5" w:right="55"/>
      </w:pPr>
      <w:r>
        <w:t>Step 6: Document Setup Manual</w:t>
      </w:r>
    </w:p>
    <w:p w14:paraId="6B9C4D2A" w14:textId="77777777" w:rsidR="00190B45" w:rsidRDefault="00000000">
      <w:pPr>
        <w:numPr>
          <w:ilvl w:val="0"/>
          <w:numId w:val="16"/>
        </w:numPr>
        <w:spacing w:after="13" w:line="271" w:lineRule="auto"/>
        <w:ind w:right="58" w:hanging="360"/>
        <w:jc w:val="both"/>
      </w:pPr>
      <w:r>
        <w:rPr>
          <w:rFonts w:ascii="Times New Roman" w:eastAsia="Times New Roman" w:hAnsi="Times New Roman" w:cs="Times New Roman"/>
          <w:sz w:val="26"/>
        </w:rPr>
        <w:t>Document the navigation required to access each configuration.</w:t>
      </w:r>
    </w:p>
    <w:p w14:paraId="664932ED" w14:textId="77777777" w:rsidR="00190B45" w:rsidRDefault="00000000">
      <w:pPr>
        <w:numPr>
          <w:ilvl w:val="0"/>
          <w:numId w:val="16"/>
        </w:numPr>
        <w:spacing w:after="13" w:line="271" w:lineRule="auto"/>
        <w:ind w:right="58" w:hanging="360"/>
        <w:jc w:val="both"/>
      </w:pPr>
      <w:r>
        <w:rPr>
          <w:rFonts w:ascii="Times New Roman" w:eastAsia="Times New Roman" w:hAnsi="Times New Roman" w:cs="Times New Roman"/>
          <w:sz w:val="26"/>
        </w:rPr>
        <w:t>Provide the steps for creating the catalog item and variables.</w:t>
      </w:r>
    </w:p>
    <w:p w14:paraId="213392E1" w14:textId="77777777" w:rsidR="00190B45" w:rsidRDefault="00000000">
      <w:pPr>
        <w:numPr>
          <w:ilvl w:val="0"/>
          <w:numId w:val="16"/>
        </w:numPr>
        <w:spacing w:after="13" w:line="271" w:lineRule="auto"/>
        <w:ind w:right="58" w:hanging="360"/>
        <w:jc w:val="both"/>
      </w:pPr>
      <w:r>
        <w:rPr>
          <w:rFonts w:ascii="Times New Roman" w:eastAsia="Times New Roman" w:hAnsi="Times New Roman" w:cs="Times New Roman"/>
          <w:sz w:val="26"/>
        </w:rPr>
        <w:t>Document table, approval, automation and security configuration.</w:t>
      </w:r>
    </w:p>
    <w:p w14:paraId="529680FA" w14:textId="77777777" w:rsidR="00190B45" w:rsidRDefault="00000000">
      <w:pPr>
        <w:numPr>
          <w:ilvl w:val="0"/>
          <w:numId w:val="16"/>
        </w:numPr>
        <w:spacing w:after="13" w:line="271" w:lineRule="auto"/>
        <w:ind w:right="58" w:hanging="360"/>
        <w:jc w:val="both"/>
      </w:pPr>
      <w:r>
        <w:rPr>
          <w:rFonts w:ascii="Times New Roman" w:eastAsia="Times New Roman" w:hAnsi="Times New Roman" w:cs="Times New Roman"/>
          <w:sz w:val="26"/>
        </w:rPr>
        <w:t>Provide the testing procedure.</w:t>
      </w:r>
    </w:p>
    <w:p w14:paraId="72DEDC58" w14:textId="77777777" w:rsidR="00190B45" w:rsidRDefault="00000000">
      <w:pPr>
        <w:numPr>
          <w:ilvl w:val="0"/>
          <w:numId w:val="16"/>
        </w:numPr>
        <w:spacing w:after="295" w:line="271" w:lineRule="auto"/>
        <w:ind w:right="58" w:hanging="360"/>
        <w:jc w:val="both"/>
      </w:pPr>
      <w:r>
        <w:rPr>
          <w:rFonts w:ascii="Times New Roman" w:eastAsia="Times New Roman" w:hAnsi="Times New Roman" w:cs="Times New Roman"/>
          <w:sz w:val="26"/>
        </w:rPr>
        <w:t>Include the required screenshots as configuration evidence.</w:t>
      </w:r>
    </w:p>
    <w:p w14:paraId="6AB820E4" w14:textId="77777777" w:rsidR="00190B45" w:rsidRDefault="00000000">
      <w:pPr>
        <w:pStyle w:val="Heading3"/>
        <w:ind w:left="-5" w:right="55"/>
      </w:pPr>
      <w:r>
        <w:t>Step 7: Project Demo Video Planning</w:t>
      </w:r>
    </w:p>
    <w:p w14:paraId="34D2ADA9" w14:textId="77777777" w:rsidR="00190B45" w:rsidRDefault="00000000">
      <w:pPr>
        <w:numPr>
          <w:ilvl w:val="0"/>
          <w:numId w:val="17"/>
        </w:numPr>
        <w:spacing w:after="13" w:line="271" w:lineRule="auto"/>
        <w:ind w:right="58" w:hanging="360"/>
        <w:jc w:val="both"/>
      </w:pPr>
      <w:r>
        <w:rPr>
          <w:rFonts w:ascii="Times New Roman" w:eastAsia="Times New Roman" w:hAnsi="Times New Roman" w:cs="Times New Roman"/>
          <w:sz w:val="26"/>
        </w:rPr>
        <w:t>Prepare the demonstration sequence.</w:t>
      </w:r>
    </w:p>
    <w:p w14:paraId="115CF647" w14:textId="77777777" w:rsidR="00190B45" w:rsidRDefault="00000000">
      <w:pPr>
        <w:numPr>
          <w:ilvl w:val="0"/>
          <w:numId w:val="17"/>
        </w:numPr>
        <w:spacing w:after="13" w:line="271" w:lineRule="auto"/>
        <w:ind w:right="58" w:hanging="360"/>
        <w:jc w:val="both"/>
      </w:pPr>
      <w:r>
        <w:rPr>
          <w:rFonts w:ascii="Times New Roman" w:eastAsia="Times New Roman" w:hAnsi="Times New Roman" w:cs="Times New Roman"/>
          <w:sz w:val="26"/>
        </w:rPr>
        <w:t xml:space="preserve">Start with the </w:t>
      </w:r>
      <w:r>
        <w:rPr>
          <w:rFonts w:ascii="Times New Roman" w:eastAsia="Times New Roman" w:hAnsi="Times New Roman" w:cs="Times New Roman"/>
          <w:b/>
          <w:sz w:val="26"/>
        </w:rPr>
        <w:t xml:space="preserve">Network Request </w:t>
      </w:r>
      <w:r>
        <w:rPr>
          <w:rFonts w:ascii="Times New Roman" w:eastAsia="Times New Roman" w:hAnsi="Times New Roman" w:cs="Times New Roman"/>
          <w:sz w:val="26"/>
        </w:rPr>
        <w:t>catalog item.</w:t>
      </w:r>
    </w:p>
    <w:p w14:paraId="3660B904" w14:textId="77777777" w:rsidR="00190B45" w:rsidRDefault="00000000">
      <w:pPr>
        <w:numPr>
          <w:ilvl w:val="0"/>
          <w:numId w:val="17"/>
        </w:numPr>
        <w:spacing w:after="13" w:line="271" w:lineRule="auto"/>
        <w:ind w:right="58" w:hanging="360"/>
        <w:jc w:val="both"/>
      </w:pPr>
      <w:r>
        <w:rPr>
          <w:rFonts w:ascii="Times New Roman" w:eastAsia="Times New Roman" w:hAnsi="Times New Roman" w:cs="Times New Roman"/>
          <w:sz w:val="26"/>
        </w:rPr>
        <w:t>Show request submission and generated records.</w:t>
      </w:r>
    </w:p>
    <w:p w14:paraId="37A6A346" w14:textId="77777777" w:rsidR="00190B45" w:rsidRDefault="00000000">
      <w:pPr>
        <w:numPr>
          <w:ilvl w:val="0"/>
          <w:numId w:val="17"/>
        </w:numPr>
        <w:spacing w:after="13" w:line="271" w:lineRule="auto"/>
        <w:ind w:right="58" w:hanging="360"/>
        <w:jc w:val="both"/>
      </w:pPr>
      <w:r>
        <w:rPr>
          <w:rFonts w:ascii="Times New Roman" w:eastAsia="Times New Roman" w:hAnsi="Times New Roman" w:cs="Times New Roman"/>
          <w:sz w:val="26"/>
        </w:rPr>
        <w:t>Demonstrate approval and task creation.</w:t>
      </w:r>
    </w:p>
    <w:p w14:paraId="0ED27F96" w14:textId="77777777" w:rsidR="00190B45" w:rsidRDefault="00000000">
      <w:pPr>
        <w:numPr>
          <w:ilvl w:val="0"/>
          <w:numId w:val="17"/>
        </w:numPr>
        <w:spacing w:after="295" w:line="271" w:lineRule="auto"/>
        <w:ind w:right="58" w:hanging="360"/>
        <w:jc w:val="both"/>
      </w:pPr>
      <w:r>
        <w:rPr>
          <w:rFonts w:ascii="Times New Roman" w:eastAsia="Times New Roman" w:hAnsi="Times New Roman" w:cs="Times New Roman"/>
          <w:sz w:val="26"/>
        </w:rPr>
        <w:t>Show the final request status and tracking.</w:t>
      </w:r>
    </w:p>
    <w:p w14:paraId="3C755816" w14:textId="77777777" w:rsidR="00190B45" w:rsidRDefault="00000000">
      <w:pPr>
        <w:pStyle w:val="Heading3"/>
        <w:ind w:left="-5" w:right="55"/>
      </w:pPr>
      <w:r>
        <w:t>Step 8: Visual Demonstration</w:t>
      </w:r>
    </w:p>
    <w:p w14:paraId="7CC11F7A" w14:textId="77777777" w:rsidR="00190B45" w:rsidRDefault="00000000">
      <w:pPr>
        <w:numPr>
          <w:ilvl w:val="0"/>
          <w:numId w:val="18"/>
        </w:numPr>
        <w:spacing w:after="13" w:line="271" w:lineRule="auto"/>
        <w:ind w:right="58" w:hanging="360"/>
        <w:jc w:val="both"/>
      </w:pPr>
      <w:r>
        <w:rPr>
          <w:rFonts w:ascii="Times New Roman" w:eastAsia="Times New Roman" w:hAnsi="Times New Roman" w:cs="Times New Roman"/>
          <w:sz w:val="26"/>
        </w:rPr>
        <w:t>Demonstrate the configured ServiceNow interface.</w:t>
      </w:r>
    </w:p>
    <w:p w14:paraId="17E18335" w14:textId="77777777" w:rsidR="00190B45" w:rsidRDefault="00000000">
      <w:pPr>
        <w:numPr>
          <w:ilvl w:val="0"/>
          <w:numId w:val="18"/>
        </w:numPr>
        <w:spacing w:after="13" w:line="271" w:lineRule="auto"/>
        <w:ind w:right="58" w:hanging="360"/>
        <w:jc w:val="both"/>
      </w:pPr>
      <w:r>
        <w:rPr>
          <w:rFonts w:ascii="Times New Roman" w:eastAsia="Times New Roman" w:hAnsi="Times New Roman" w:cs="Times New Roman"/>
          <w:sz w:val="26"/>
        </w:rPr>
        <w:t>Show the Network Request form.</w:t>
      </w:r>
    </w:p>
    <w:p w14:paraId="417353B5" w14:textId="77777777" w:rsidR="00190B45" w:rsidRDefault="00000000">
      <w:pPr>
        <w:numPr>
          <w:ilvl w:val="0"/>
          <w:numId w:val="18"/>
        </w:numPr>
        <w:spacing w:after="13" w:line="271" w:lineRule="auto"/>
        <w:ind w:right="58" w:hanging="360"/>
        <w:jc w:val="both"/>
      </w:pPr>
      <w:r>
        <w:rPr>
          <w:rFonts w:ascii="Times New Roman" w:eastAsia="Times New Roman" w:hAnsi="Times New Roman" w:cs="Times New Roman"/>
          <w:sz w:val="26"/>
        </w:rPr>
        <w:t>Show the approval and fulfillment process.</w:t>
      </w:r>
    </w:p>
    <w:p w14:paraId="005F1D3A" w14:textId="77777777" w:rsidR="00190B45" w:rsidRDefault="00000000">
      <w:pPr>
        <w:numPr>
          <w:ilvl w:val="0"/>
          <w:numId w:val="18"/>
        </w:numPr>
        <w:spacing w:after="295" w:line="271" w:lineRule="auto"/>
        <w:ind w:right="58" w:hanging="360"/>
        <w:jc w:val="both"/>
      </w:pPr>
      <w:r>
        <w:rPr>
          <w:rFonts w:ascii="Times New Roman" w:eastAsia="Times New Roman" w:hAnsi="Times New Roman" w:cs="Times New Roman"/>
          <w:sz w:val="26"/>
        </w:rPr>
        <w:t>Demonstrate the final output using actual ServiceNow records.</w:t>
      </w:r>
    </w:p>
    <w:p w14:paraId="5BF0DEB5" w14:textId="77777777" w:rsidR="00190B45" w:rsidRDefault="00000000">
      <w:pPr>
        <w:pStyle w:val="Heading3"/>
        <w:ind w:left="-5" w:right="55"/>
      </w:pPr>
      <w:r>
        <w:lastRenderedPageBreak/>
        <w:t>Step 9: Explanation Clarity</w:t>
      </w:r>
    </w:p>
    <w:p w14:paraId="429CBF24" w14:textId="77777777" w:rsidR="00190B45" w:rsidRDefault="00000000">
      <w:pPr>
        <w:numPr>
          <w:ilvl w:val="0"/>
          <w:numId w:val="19"/>
        </w:numPr>
        <w:spacing w:after="13" w:line="271" w:lineRule="auto"/>
        <w:ind w:right="58" w:hanging="360"/>
        <w:jc w:val="both"/>
      </w:pPr>
      <w:r>
        <w:rPr>
          <w:rFonts w:ascii="Times New Roman" w:eastAsia="Times New Roman" w:hAnsi="Times New Roman" w:cs="Times New Roman"/>
          <w:sz w:val="26"/>
        </w:rPr>
        <w:t>Explain each configuration in a clear sequence.</w:t>
      </w:r>
    </w:p>
    <w:p w14:paraId="125D93D5" w14:textId="77777777" w:rsidR="00190B45" w:rsidRDefault="00000000">
      <w:pPr>
        <w:numPr>
          <w:ilvl w:val="0"/>
          <w:numId w:val="19"/>
        </w:numPr>
        <w:spacing w:after="13" w:line="271" w:lineRule="auto"/>
        <w:ind w:right="58" w:hanging="360"/>
        <w:jc w:val="both"/>
      </w:pPr>
      <w:r>
        <w:rPr>
          <w:rFonts w:ascii="Times New Roman" w:eastAsia="Times New Roman" w:hAnsi="Times New Roman" w:cs="Times New Roman"/>
          <w:sz w:val="26"/>
        </w:rPr>
        <w:t>Describe the purpose of every major component.</w:t>
      </w:r>
    </w:p>
    <w:p w14:paraId="2AFD1E5C" w14:textId="77777777" w:rsidR="00190B45" w:rsidRDefault="00000000">
      <w:pPr>
        <w:numPr>
          <w:ilvl w:val="0"/>
          <w:numId w:val="19"/>
        </w:numPr>
        <w:spacing w:after="13" w:line="271" w:lineRule="auto"/>
        <w:ind w:right="58" w:hanging="360"/>
        <w:jc w:val="both"/>
      </w:pPr>
      <w:r>
        <w:rPr>
          <w:rFonts w:ascii="Times New Roman" w:eastAsia="Times New Roman" w:hAnsi="Times New Roman" w:cs="Times New Roman"/>
          <w:sz w:val="26"/>
        </w:rPr>
        <w:t>Explain how the request moves from submission to completion.</w:t>
      </w:r>
    </w:p>
    <w:p w14:paraId="4B8269F1" w14:textId="77777777" w:rsidR="00190B45" w:rsidRDefault="00000000">
      <w:pPr>
        <w:numPr>
          <w:ilvl w:val="0"/>
          <w:numId w:val="19"/>
        </w:numPr>
        <w:spacing w:after="839" w:line="271" w:lineRule="auto"/>
        <w:ind w:right="58" w:hanging="360"/>
        <w:jc w:val="both"/>
      </w:pPr>
      <w:r>
        <w:rPr>
          <w:rFonts w:ascii="Times New Roman" w:eastAsia="Times New Roman" w:hAnsi="Times New Roman" w:cs="Times New Roman"/>
          <w:sz w:val="26"/>
        </w:rPr>
        <w:t>Keep the final presentation aligned with the implemented system.</w:t>
      </w:r>
    </w:p>
    <w:p w14:paraId="65271711" w14:textId="77777777" w:rsidR="00190B45" w:rsidRDefault="00000000">
      <w:pPr>
        <w:pStyle w:val="Heading3"/>
        <w:ind w:left="-5" w:right="55"/>
      </w:pPr>
      <w:r>
        <w:t>Step 10: Realism &amp; Quality</w:t>
      </w:r>
    </w:p>
    <w:p w14:paraId="27ACE32F" w14:textId="77777777" w:rsidR="00190B45" w:rsidRDefault="00000000">
      <w:pPr>
        <w:numPr>
          <w:ilvl w:val="0"/>
          <w:numId w:val="20"/>
        </w:numPr>
        <w:spacing w:after="13" w:line="271" w:lineRule="auto"/>
        <w:ind w:right="58" w:hanging="360"/>
        <w:jc w:val="both"/>
      </w:pPr>
      <w:r>
        <w:rPr>
          <w:rFonts w:ascii="Times New Roman" w:eastAsia="Times New Roman" w:hAnsi="Times New Roman" w:cs="Times New Roman"/>
          <w:sz w:val="26"/>
        </w:rPr>
        <w:t>Demonstrate the actual configured ServiceNow system.</w:t>
      </w:r>
    </w:p>
    <w:p w14:paraId="2E944D27" w14:textId="77777777" w:rsidR="00190B45" w:rsidRDefault="00000000">
      <w:pPr>
        <w:numPr>
          <w:ilvl w:val="0"/>
          <w:numId w:val="20"/>
        </w:numPr>
        <w:spacing w:after="13" w:line="271" w:lineRule="auto"/>
        <w:ind w:right="58" w:hanging="360"/>
        <w:jc w:val="both"/>
      </w:pPr>
      <w:r>
        <w:rPr>
          <w:rFonts w:ascii="Times New Roman" w:eastAsia="Times New Roman" w:hAnsi="Times New Roman" w:cs="Times New Roman"/>
          <w:sz w:val="26"/>
        </w:rPr>
        <w:t>Verify that the screenshots and records represent the implemented configuration.</w:t>
      </w:r>
    </w:p>
    <w:p w14:paraId="0A60AB29" w14:textId="77777777" w:rsidR="00190B45" w:rsidRDefault="00000000">
      <w:pPr>
        <w:numPr>
          <w:ilvl w:val="0"/>
          <w:numId w:val="20"/>
        </w:numPr>
        <w:spacing w:after="13" w:line="271" w:lineRule="auto"/>
        <w:ind w:right="58" w:hanging="360"/>
        <w:jc w:val="both"/>
      </w:pPr>
      <w:r>
        <w:rPr>
          <w:rFonts w:ascii="Times New Roman" w:eastAsia="Times New Roman" w:hAnsi="Times New Roman" w:cs="Times New Roman"/>
          <w:sz w:val="26"/>
        </w:rPr>
        <w:t>Ensure the workflow produces the expected results.</w:t>
      </w:r>
    </w:p>
    <w:p w14:paraId="3992FD24" w14:textId="77777777" w:rsidR="00190B45" w:rsidRDefault="00000000">
      <w:pPr>
        <w:numPr>
          <w:ilvl w:val="0"/>
          <w:numId w:val="20"/>
        </w:numPr>
        <w:spacing w:after="295" w:line="271" w:lineRule="auto"/>
        <w:ind w:right="58" w:hanging="360"/>
        <w:jc w:val="both"/>
      </w:pPr>
      <w:r>
        <w:rPr>
          <w:rFonts w:ascii="Times New Roman" w:eastAsia="Times New Roman" w:hAnsi="Times New Roman" w:cs="Times New Roman"/>
          <w:sz w:val="26"/>
        </w:rPr>
        <w:t>Present the final system in a clear and professional manner.</w:t>
      </w:r>
    </w:p>
    <w:p w14:paraId="57061F39" w14:textId="77777777" w:rsidR="00190B45" w:rsidRDefault="00000000">
      <w:pPr>
        <w:pStyle w:val="Heading3"/>
        <w:ind w:left="-5" w:right="55"/>
      </w:pPr>
      <w:r>
        <w:t>Step 11: Scalability &amp; Future Plan</w:t>
      </w:r>
    </w:p>
    <w:p w14:paraId="20E8C30C" w14:textId="77777777" w:rsidR="00190B45" w:rsidRDefault="00000000">
      <w:pPr>
        <w:numPr>
          <w:ilvl w:val="0"/>
          <w:numId w:val="21"/>
        </w:numPr>
        <w:spacing w:after="13" w:line="271" w:lineRule="auto"/>
        <w:ind w:right="58" w:hanging="360"/>
        <w:jc w:val="both"/>
      </w:pPr>
      <w:r>
        <w:rPr>
          <w:rFonts w:ascii="Times New Roman" w:eastAsia="Times New Roman" w:hAnsi="Times New Roman" w:cs="Times New Roman"/>
          <w:sz w:val="26"/>
        </w:rPr>
        <w:t>Explain how the Network Request solution can be extended to additional network services.</w:t>
      </w:r>
    </w:p>
    <w:p w14:paraId="1C8F6812" w14:textId="77777777" w:rsidR="00190B45" w:rsidRDefault="00000000">
      <w:pPr>
        <w:numPr>
          <w:ilvl w:val="0"/>
          <w:numId w:val="21"/>
        </w:numPr>
        <w:spacing w:after="13" w:line="271" w:lineRule="auto"/>
        <w:ind w:right="58" w:hanging="360"/>
        <w:jc w:val="both"/>
      </w:pPr>
      <w:r>
        <w:rPr>
          <w:rFonts w:ascii="Times New Roman" w:eastAsia="Times New Roman" w:hAnsi="Times New Roman" w:cs="Times New Roman"/>
          <w:sz w:val="26"/>
        </w:rPr>
        <w:t>Add more request types and approval levels when required.</w:t>
      </w:r>
    </w:p>
    <w:p w14:paraId="449843AB" w14:textId="77777777" w:rsidR="00190B45" w:rsidRDefault="00000000">
      <w:pPr>
        <w:numPr>
          <w:ilvl w:val="0"/>
          <w:numId w:val="21"/>
        </w:numPr>
        <w:spacing w:after="13" w:line="271" w:lineRule="auto"/>
        <w:ind w:right="58" w:hanging="360"/>
        <w:jc w:val="both"/>
      </w:pPr>
      <w:r>
        <w:rPr>
          <w:rFonts w:ascii="Times New Roman" w:eastAsia="Times New Roman" w:hAnsi="Times New Roman" w:cs="Times New Roman"/>
          <w:sz w:val="26"/>
        </w:rPr>
        <w:t>Extend automation for additional fulfillment activities.</w:t>
      </w:r>
    </w:p>
    <w:p w14:paraId="2068DBC1" w14:textId="77777777" w:rsidR="00190B45" w:rsidRDefault="00000000">
      <w:pPr>
        <w:numPr>
          <w:ilvl w:val="0"/>
          <w:numId w:val="21"/>
        </w:numPr>
        <w:spacing w:after="412" w:line="271" w:lineRule="auto"/>
        <w:ind w:right="58" w:hanging="360"/>
        <w:jc w:val="both"/>
      </w:pPr>
      <w:r>
        <w:rPr>
          <w:rFonts w:ascii="Times New Roman" w:eastAsia="Times New Roman" w:hAnsi="Times New Roman" w:cs="Times New Roman"/>
          <w:sz w:val="26"/>
        </w:rPr>
        <w:t>Improve reporting and monitoring in future versions.</w:t>
      </w:r>
    </w:p>
    <w:p w14:paraId="71C32C6A" w14:textId="77777777" w:rsidR="00190B45" w:rsidRDefault="00000000">
      <w:pPr>
        <w:pStyle w:val="Heading3"/>
        <w:ind w:left="730" w:right="55"/>
      </w:pPr>
      <w:r>
        <w:t>7. End-to-End Functional Output</w:t>
      </w:r>
    </w:p>
    <w:p w14:paraId="678BCC47" w14:textId="77777777" w:rsidR="00190B45" w:rsidRDefault="00000000">
      <w:pPr>
        <w:numPr>
          <w:ilvl w:val="0"/>
          <w:numId w:val="22"/>
        </w:numPr>
        <w:spacing w:after="13" w:line="271" w:lineRule="auto"/>
        <w:ind w:right="58" w:hanging="360"/>
        <w:jc w:val="both"/>
      </w:pPr>
      <w:r>
        <w:rPr>
          <w:rFonts w:ascii="Times New Roman" w:eastAsia="Times New Roman" w:hAnsi="Times New Roman" w:cs="Times New Roman"/>
          <w:sz w:val="26"/>
        </w:rPr>
        <w:t>User opens the Network Request through the Service Portal.</w:t>
      </w:r>
    </w:p>
    <w:p w14:paraId="79289DAD" w14:textId="77777777" w:rsidR="00190B45" w:rsidRDefault="00000000">
      <w:pPr>
        <w:numPr>
          <w:ilvl w:val="0"/>
          <w:numId w:val="22"/>
        </w:numPr>
        <w:spacing w:after="13" w:line="271" w:lineRule="auto"/>
        <w:ind w:right="58" w:hanging="360"/>
        <w:jc w:val="both"/>
      </w:pPr>
      <w:r>
        <w:rPr>
          <w:rFonts w:ascii="Times New Roman" w:eastAsia="Times New Roman" w:hAnsi="Times New Roman" w:cs="Times New Roman"/>
          <w:sz w:val="26"/>
        </w:rPr>
        <w:t>Requester and network/device details are entered in the configured request form.</w:t>
      </w:r>
    </w:p>
    <w:p w14:paraId="2635E68B" w14:textId="77777777" w:rsidR="00190B45" w:rsidRDefault="00000000">
      <w:pPr>
        <w:numPr>
          <w:ilvl w:val="0"/>
          <w:numId w:val="22"/>
        </w:numPr>
        <w:spacing w:after="13" w:line="271" w:lineRule="auto"/>
        <w:ind w:right="58" w:hanging="360"/>
        <w:jc w:val="both"/>
      </w:pPr>
      <w:r>
        <w:rPr>
          <w:rFonts w:ascii="Times New Roman" w:eastAsia="Times New Roman" w:hAnsi="Times New Roman" w:cs="Times New Roman"/>
          <w:sz w:val="26"/>
        </w:rPr>
        <w:t>The user submits the request using Order Now, and ServiceNow generates a Request (REQ) and Requested Item (RITM).</w:t>
      </w:r>
    </w:p>
    <w:p w14:paraId="7CDA1D29" w14:textId="77777777" w:rsidR="00190B45" w:rsidRDefault="00000000">
      <w:pPr>
        <w:numPr>
          <w:ilvl w:val="0"/>
          <w:numId w:val="22"/>
        </w:numPr>
        <w:spacing w:after="13" w:line="271" w:lineRule="auto"/>
        <w:ind w:right="58" w:hanging="360"/>
        <w:jc w:val="both"/>
      </w:pPr>
      <w:r>
        <w:rPr>
          <w:rFonts w:ascii="Times New Roman" w:eastAsia="Times New Roman" w:hAnsi="Times New Roman" w:cs="Times New Roman"/>
          <w:sz w:val="26"/>
        </w:rPr>
        <w:t>The submitted request details are recorded in the configured Network Database record.</w:t>
      </w:r>
    </w:p>
    <w:p w14:paraId="569DB6B6" w14:textId="77777777" w:rsidR="00190B45" w:rsidRDefault="00000000">
      <w:pPr>
        <w:numPr>
          <w:ilvl w:val="0"/>
          <w:numId w:val="22"/>
        </w:numPr>
        <w:spacing w:after="13" w:line="271" w:lineRule="auto"/>
        <w:ind w:right="58" w:hanging="360"/>
        <w:jc w:val="both"/>
      </w:pPr>
      <w:r>
        <w:rPr>
          <w:rFonts w:ascii="Times New Roman" w:eastAsia="Times New Roman" w:hAnsi="Times New Roman" w:cs="Times New Roman"/>
          <w:sz w:val="26"/>
        </w:rPr>
        <w:t>An approval request is automatically generated for the configured approver.</w:t>
      </w:r>
    </w:p>
    <w:p w14:paraId="7B775807" w14:textId="77777777" w:rsidR="00190B45" w:rsidRDefault="00000000">
      <w:pPr>
        <w:numPr>
          <w:ilvl w:val="0"/>
          <w:numId w:val="22"/>
        </w:numPr>
        <w:spacing w:after="13" w:line="271" w:lineRule="auto"/>
        <w:ind w:right="58" w:hanging="360"/>
        <w:jc w:val="both"/>
      </w:pPr>
      <w:r>
        <w:rPr>
          <w:rFonts w:ascii="Times New Roman" w:eastAsia="Times New Roman" w:hAnsi="Times New Roman" w:cs="Times New Roman"/>
          <w:sz w:val="26"/>
        </w:rPr>
        <w:t>The approver reviews the request and approves or rejects it.</w:t>
      </w:r>
    </w:p>
    <w:p w14:paraId="2C7904AC" w14:textId="77777777" w:rsidR="00190B45" w:rsidRDefault="00000000">
      <w:pPr>
        <w:numPr>
          <w:ilvl w:val="0"/>
          <w:numId w:val="22"/>
        </w:numPr>
        <w:spacing w:after="13" w:line="271" w:lineRule="auto"/>
        <w:ind w:right="58" w:hanging="360"/>
        <w:jc w:val="both"/>
      </w:pPr>
      <w:r>
        <w:rPr>
          <w:rFonts w:ascii="Times New Roman" w:eastAsia="Times New Roman" w:hAnsi="Times New Roman" w:cs="Times New Roman"/>
          <w:sz w:val="26"/>
        </w:rPr>
        <w:t>When the request is approved, a Network Task is automatically created for the fulfillment team.</w:t>
      </w:r>
    </w:p>
    <w:p w14:paraId="39B50557" w14:textId="77777777" w:rsidR="00190B45" w:rsidRDefault="00000000">
      <w:pPr>
        <w:numPr>
          <w:ilvl w:val="0"/>
          <w:numId w:val="22"/>
        </w:numPr>
        <w:spacing w:after="13" w:line="271" w:lineRule="auto"/>
        <w:ind w:right="58" w:hanging="360"/>
        <w:jc w:val="both"/>
      </w:pPr>
      <w:r>
        <w:rPr>
          <w:rFonts w:ascii="Times New Roman" w:eastAsia="Times New Roman" w:hAnsi="Times New Roman" w:cs="Times New Roman"/>
          <w:sz w:val="26"/>
        </w:rPr>
        <w:t>The Network Task and Network Database status are updated as the request progresses through the configured workflow.</w:t>
      </w:r>
    </w:p>
    <w:p w14:paraId="709A9FB0" w14:textId="77777777" w:rsidR="00190B45" w:rsidRDefault="00000000">
      <w:pPr>
        <w:numPr>
          <w:ilvl w:val="0"/>
          <w:numId w:val="22"/>
        </w:numPr>
        <w:spacing w:after="288" w:line="271" w:lineRule="auto"/>
        <w:ind w:right="58" w:hanging="360"/>
        <w:jc w:val="both"/>
      </w:pPr>
      <w:r>
        <w:rPr>
          <w:rFonts w:ascii="Times New Roman" w:eastAsia="Times New Roman" w:hAnsi="Times New Roman" w:cs="Times New Roman"/>
          <w:sz w:val="26"/>
        </w:rPr>
        <w:t>After successful completion, the request is marked as completed/resolved, and a completion notification email is generated for the configured recipient.</w:t>
      </w:r>
    </w:p>
    <w:p w14:paraId="76ED0EE8" w14:textId="77777777" w:rsidR="00190B45" w:rsidRDefault="00000000">
      <w:pPr>
        <w:spacing w:after="307"/>
      </w:pPr>
      <w:r>
        <w:rPr>
          <w:rFonts w:ascii="Times New Roman" w:eastAsia="Times New Roman" w:hAnsi="Times New Roman" w:cs="Times New Roman"/>
          <w:color w:val="4F81BD"/>
          <w:sz w:val="26"/>
        </w:rPr>
        <w:t>Final Workflow</w:t>
      </w:r>
    </w:p>
    <w:p w14:paraId="7F61D0BD" w14:textId="77777777" w:rsidR="00190B45" w:rsidRDefault="00000000">
      <w:pPr>
        <w:spacing w:after="927" w:line="271" w:lineRule="auto"/>
        <w:ind w:left="10" w:right="58" w:hanging="10"/>
        <w:jc w:val="both"/>
      </w:pPr>
      <w:r>
        <w:rPr>
          <w:rFonts w:ascii="Times New Roman" w:eastAsia="Times New Roman" w:hAnsi="Times New Roman" w:cs="Times New Roman"/>
          <w:sz w:val="26"/>
        </w:rPr>
        <w:lastRenderedPageBreak/>
        <w:t>Service Portal → Network Request → REQ/RITM → Network Database → Approval → Network Task → Task Completion → Status Update → Email Notification</w:t>
      </w:r>
    </w:p>
    <w:p w14:paraId="6691E99B" w14:textId="77777777" w:rsidR="00190B45" w:rsidRDefault="00000000">
      <w:pPr>
        <w:spacing w:after="22"/>
        <w:ind w:left="-372" w:right="-371"/>
      </w:pPr>
      <w:r>
        <w:rPr>
          <w:noProof/>
        </w:rPr>
        <w:drawing>
          <wp:inline distT="0" distB="0" distL="0" distR="0" wp14:anchorId="0A27BE6A" wp14:editId="31C08F3F">
            <wp:extent cx="6917436" cy="2439924"/>
            <wp:effectExtent l="0" t="0" r="0" b="0"/>
            <wp:docPr id="3058" name="Picture 3058"/>
            <wp:cNvGraphicFramePr/>
            <a:graphic xmlns:a="http://schemas.openxmlformats.org/drawingml/2006/main">
              <a:graphicData uri="http://schemas.openxmlformats.org/drawingml/2006/picture">
                <pic:pic xmlns:pic="http://schemas.openxmlformats.org/drawingml/2006/picture">
                  <pic:nvPicPr>
                    <pic:cNvPr id="3058" name="Picture 3058"/>
                    <pic:cNvPicPr/>
                  </pic:nvPicPr>
                  <pic:blipFill>
                    <a:blip r:embed="rId37"/>
                    <a:stretch>
                      <a:fillRect/>
                    </a:stretch>
                  </pic:blipFill>
                  <pic:spPr>
                    <a:xfrm flipV="1">
                      <a:off x="0" y="0"/>
                      <a:ext cx="6917436" cy="2439924"/>
                    </a:xfrm>
                    <a:prstGeom prst="rect">
                      <a:avLst/>
                    </a:prstGeom>
                  </pic:spPr>
                </pic:pic>
              </a:graphicData>
            </a:graphic>
          </wp:inline>
        </w:drawing>
      </w:r>
    </w:p>
    <w:p w14:paraId="06BBBE65" w14:textId="77777777" w:rsidR="00190B45" w:rsidRDefault="00000000">
      <w:pPr>
        <w:spacing w:after="0"/>
        <w:ind w:left="871"/>
        <w:jc w:val="center"/>
      </w:pPr>
      <w:r>
        <w:rPr>
          <w:rFonts w:ascii="Segoe UI" w:eastAsia="Segoe UI" w:hAnsi="Segoe UI" w:cs="Segoe UI"/>
          <w:sz w:val="21"/>
        </w:rPr>
        <w:t>Figure 7.1 – Request submission form</w:t>
      </w:r>
    </w:p>
    <w:p w14:paraId="6B83EF6C" w14:textId="77777777" w:rsidR="00190B45" w:rsidRDefault="00000000">
      <w:pPr>
        <w:spacing w:after="10" w:line="268" w:lineRule="auto"/>
        <w:ind w:left="12" w:right="598" w:hanging="10"/>
      </w:pPr>
      <w:r>
        <w:rPr>
          <w:noProof/>
        </w:rPr>
        <w:drawing>
          <wp:anchor distT="0" distB="0" distL="114300" distR="114300" simplePos="0" relativeHeight="251658240" behindDoc="0" locked="0" layoutInCell="1" allowOverlap="0" wp14:anchorId="43443A34" wp14:editId="2B79C052">
            <wp:simplePos x="0" y="0"/>
            <wp:positionH relativeFrom="column">
              <wp:posOffset>495300</wp:posOffset>
            </wp:positionH>
            <wp:positionV relativeFrom="paragraph">
              <wp:posOffset>-1552096</wp:posOffset>
            </wp:positionV>
            <wp:extent cx="5570220" cy="2706624"/>
            <wp:effectExtent l="0" t="0" r="0" b="0"/>
            <wp:wrapSquare wrapText="bothSides"/>
            <wp:docPr id="3085" name="Picture 3085"/>
            <wp:cNvGraphicFramePr/>
            <a:graphic xmlns:a="http://schemas.openxmlformats.org/drawingml/2006/main">
              <a:graphicData uri="http://schemas.openxmlformats.org/drawingml/2006/picture">
                <pic:pic xmlns:pic="http://schemas.openxmlformats.org/drawingml/2006/picture">
                  <pic:nvPicPr>
                    <pic:cNvPr id="3085" name="Picture 3085"/>
                    <pic:cNvPicPr/>
                  </pic:nvPicPr>
                  <pic:blipFill>
                    <a:blip r:embed="rId35"/>
                    <a:stretch>
                      <a:fillRect/>
                    </a:stretch>
                  </pic:blipFill>
                  <pic:spPr>
                    <a:xfrm>
                      <a:off x="0" y="0"/>
                      <a:ext cx="5570220" cy="2706624"/>
                    </a:xfrm>
                    <a:prstGeom prst="rect">
                      <a:avLst/>
                    </a:prstGeom>
                  </pic:spPr>
                </pic:pic>
              </a:graphicData>
            </a:graphic>
          </wp:anchor>
        </w:drawing>
      </w:r>
      <w:r>
        <w:rPr>
          <w:rFonts w:ascii="Segoe UI" w:eastAsia="Segoe UI" w:hAnsi="Segoe UI" w:cs="Segoe UI"/>
          <w:sz w:val="21"/>
        </w:rPr>
        <w:t>ig 7.2</w:t>
      </w:r>
    </w:p>
    <w:p w14:paraId="3F84EE0E" w14:textId="77777777" w:rsidR="00190B45" w:rsidRDefault="00000000">
      <w:pPr>
        <w:spacing w:after="10" w:line="268" w:lineRule="auto"/>
        <w:ind w:left="267" w:right="598" w:hanging="10"/>
      </w:pPr>
      <w:r>
        <w:rPr>
          <w:rFonts w:ascii="Segoe UI" w:eastAsia="Segoe UI" w:hAnsi="Segoe UI" w:cs="Segoe UI"/>
          <w:sz w:val="21"/>
        </w:rPr>
        <w:t>-</w:t>
      </w:r>
    </w:p>
    <w:p w14:paraId="69AD779C" w14:textId="77777777" w:rsidR="00190B45" w:rsidRDefault="00000000">
      <w:pPr>
        <w:spacing w:after="10" w:line="268" w:lineRule="auto"/>
        <w:ind w:left="218" w:right="598" w:hanging="216"/>
      </w:pPr>
      <w:r>
        <w:rPr>
          <w:rFonts w:ascii="Segoe UI" w:eastAsia="Segoe UI" w:hAnsi="Segoe UI" w:cs="Segoe UI"/>
          <w:sz w:val="21"/>
        </w:rPr>
        <w:t>Reque st</w:t>
      </w:r>
    </w:p>
    <w:p w14:paraId="3ED2846C" w14:textId="77777777" w:rsidR="00190B45" w:rsidRDefault="00000000">
      <w:pPr>
        <w:spacing w:after="10" w:line="268" w:lineRule="auto"/>
        <w:ind w:left="12" w:right="598" w:hanging="10"/>
      </w:pPr>
      <w:r>
        <w:rPr>
          <w:rFonts w:ascii="Segoe UI" w:eastAsia="Segoe UI" w:hAnsi="Segoe UI" w:cs="Segoe UI"/>
          <w:sz w:val="21"/>
        </w:rPr>
        <w:t>submi</w:t>
      </w:r>
    </w:p>
    <w:p w14:paraId="2D2EFA87" w14:textId="77777777" w:rsidR="00190B45" w:rsidRDefault="00000000">
      <w:pPr>
        <w:spacing w:after="7" w:line="268" w:lineRule="auto"/>
        <w:ind w:left="10" w:right="4800" w:hanging="10"/>
        <w:jc w:val="right"/>
      </w:pPr>
      <w:r>
        <w:rPr>
          <w:rFonts w:ascii="Segoe UI" w:eastAsia="Segoe UI" w:hAnsi="Segoe UI" w:cs="Segoe UI"/>
          <w:sz w:val="21"/>
        </w:rPr>
        <w:t>ssion output</w:t>
      </w:r>
    </w:p>
    <w:p w14:paraId="7E4DD7F8" w14:textId="77777777" w:rsidR="00190B45" w:rsidRDefault="00000000">
      <w:pPr>
        <w:spacing w:after="241"/>
        <w:ind w:left="1114"/>
      </w:pPr>
      <w:r>
        <w:rPr>
          <w:noProof/>
        </w:rPr>
        <w:lastRenderedPageBreak/>
        <w:drawing>
          <wp:inline distT="0" distB="0" distL="0" distR="0" wp14:anchorId="78D3E50C" wp14:editId="740706B3">
            <wp:extent cx="4988052" cy="1679448"/>
            <wp:effectExtent l="0" t="0" r="0" b="0"/>
            <wp:docPr id="3077" name="Picture 3077"/>
            <wp:cNvGraphicFramePr/>
            <a:graphic xmlns:a="http://schemas.openxmlformats.org/drawingml/2006/main">
              <a:graphicData uri="http://schemas.openxmlformats.org/drawingml/2006/picture">
                <pic:pic xmlns:pic="http://schemas.openxmlformats.org/drawingml/2006/picture">
                  <pic:nvPicPr>
                    <pic:cNvPr id="3077" name="Picture 3077"/>
                    <pic:cNvPicPr/>
                  </pic:nvPicPr>
                  <pic:blipFill>
                    <a:blip r:embed="rId39"/>
                    <a:stretch>
                      <a:fillRect/>
                    </a:stretch>
                  </pic:blipFill>
                  <pic:spPr>
                    <a:xfrm>
                      <a:off x="0" y="0"/>
                      <a:ext cx="4988052" cy="1679448"/>
                    </a:xfrm>
                    <a:prstGeom prst="rect">
                      <a:avLst/>
                    </a:prstGeom>
                  </pic:spPr>
                </pic:pic>
              </a:graphicData>
            </a:graphic>
          </wp:inline>
        </w:drawing>
      </w:r>
    </w:p>
    <w:p w14:paraId="0B633783" w14:textId="77777777" w:rsidR="00190B45" w:rsidRDefault="00000000">
      <w:pPr>
        <w:spacing w:after="7" w:line="268" w:lineRule="auto"/>
        <w:ind w:left="10" w:right="3945" w:hanging="10"/>
        <w:jc w:val="right"/>
      </w:pPr>
      <w:r>
        <w:rPr>
          <w:rFonts w:ascii="Segoe UI" w:eastAsia="Segoe UI" w:hAnsi="Segoe UI" w:cs="Segoe UI"/>
          <w:sz w:val="21"/>
        </w:rPr>
        <w:t>Figure 7.3 – Email output</w:t>
      </w:r>
    </w:p>
    <w:p w14:paraId="78555E26" w14:textId="77777777" w:rsidR="00190B45" w:rsidRDefault="00000000">
      <w:pPr>
        <w:spacing w:after="260"/>
        <w:ind w:left="1728"/>
      </w:pPr>
      <w:r>
        <w:rPr>
          <w:noProof/>
        </w:rPr>
        <w:drawing>
          <wp:inline distT="0" distB="0" distL="0" distR="0" wp14:anchorId="4C98FF48" wp14:editId="2486498B">
            <wp:extent cx="4191000" cy="3293364"/>
            <wp:effectExtent l="0" t="0" r="0" b="0"/>
            <wp:docPr id="3090" name="Picture 3090"/>
            <wp:cNvGraphicFramePr/>
            <a:graphic xmlns:a="http://schemas.openxmlformats.org/drawingml/2006/main">
              <a:graphicData uri="http://schemas.openxmlformats.org/drawingml/2006/picture">
                <pic:pic xmlns:pic="http://schemas.openxmlformats.org/drawingml/2006/picture">
                  <pic:nvPicPr>
                    <pic:cNvPr id="3090" name="Picture 3090"/>
                    <pic:cNvPicPr/>
                  </pic:nvPicPr>
                  <pic:blipFill>
                    <a:blip r:embed="rId40"/>
                    <a:stretch>
                      <a:fillRect/>
                    </a:stretch>
                  </pic:blipFill>
                  <pic:spPr>
                    <a:xfrm>
                      <a:off x="0" y="0"/>
                      <a:ext cx="4191000" cy="3293364"/>
                    </a:xfrm>
                    <a:prstGeom prst="rect">
                      <a:avLst/>
                    </a:prstGeom>
                  </pic:spPr>
                </pic:pic>
              </a:graphicData>
            </a:graphic>
          </wp:inline>
        </w:drawing>
      </w:r>
    </w:p>
    <w:p w14:paraId="7E09D588" w14:textId="77777777" w:rsidR="00190B45" w:rsidRDefault="00000000">
      <w:pPr>
        <w:spacing w:after="0"/>
        <w:ind w:left="3576"/>
      </w:pPr>
      <w:r>
        <w:rPr>
          <w:rFonts w:ascii="Segoe UI" w:eastAsia="Segoe UI" w:hAnsi="Segoe UI" w:cs="Segoe UI"/>
          <w:i/>
          <w:sz w:val="18"/>
        </w:rPr>
        <w:t>Figure 7.4 – email notification output</w:t>
      </w:r>
      <w:r>
        <w:br w:type="page"/>
      </w:r>
    </w:p>
    <w:p w14:paraId="5A51BAD1" w14:textId="77777777" w:rsidR="00190B45" w:rsidRDefault="00000000">
      <w:pPr>
        <w:pStyle w:val="Heading2"/>
        <w:spacing w:after="222"/>
        <w:ind w:left="-5"/>
      </w:pPr>
      <w:r>
        <w:rPr>
          <w:i w:val="0"/>
          <w:sz w:val="36"/>
        </w:rPr>
        <w:lastRenderedPageBreak/>
        <w:t>8. Project Conclusion</w:t>
      </w:r>
    </w:p>
    <w:p w14:paraId="0C78B9DF" w14:textId="77777777" w:rsidR="00190B45" w:rsidRDefault="00000000">
      <w:pPr>
        <w:spacing w:after="278" w:line="364" w:lineRule="auto"/>
        <w:ind w:left="10" w:right="58" w:hanging="10"/>
        <w:jc w:val="both"/>
      </w:pPr>
      <w:r>
        <w:rPr>
          <w:rFonts w:ascii="Times New Roman" w:eastAsia="Times New Roman" w:hAnsi="Times New Roman" w:cs="Times New Roman"/>
          <w:sz w:val="26"/>
        </w:rPr>
        <w:t xml:space="preserve">The </w:t>
      </w:r>
      <w:r>
        <w:rPr>
          <w:rFonts w:ascii="Times New Roman" w:eastAsia="Times New Roman" w:hAnsi="Times New Roman" w:cs="Times New Roman"/>
          <w:b/>
          <w:sz w:val="26"/>
        </w:rPr>
        <w:t xml:space="preserve">Automated Network Request Management in ServiceNow </w:t>
      </w:r>
      <w:r>
        <w:rPr>
          <w:rFonts w:ascii="Times New Roman" w:eastAsia="Times New Roman" w:hAnsi="Times New Roman" w:cs="Times New Roman"/>
          <w:sz w:val="26"/>
        </w:rPr>
        <w:t>project successfully implements a structured and automated process for managing network-related service requests.</w:t>
      </w:r>
    </w:p>
    <w:p w14:paraId="0E7F609A" w14:textId="77777777" w:rsidR="00190B45" w:rsidRDefault="00000000">
      <w:pPr>
        <w:spacing w:after="400" w:line="271" w:lineRule="auto"/>
        <w:ind w:left="10" w:right="58" w:hanging="10"/>
        <w:jc w:val="both"/>
      </w:pPr>
      <w:r>
        <w:rPr>
          <w:rFonts w:ascii="Times New Roman" w:eastAsia="Times New Roman" w:hAnsi="Times New Roman" w:cs="Times New Roman"/>
          <w:sz w:val="26"/>
        </w:rPr>
        <w:t>The system provides a complete lifecycle:</w:t>
      </w:r>
    </w:p>
    <w:p w14:paraId="47A9BD73" w14:textId="77777777" w:rsidR="00190B45" w:rsidRDefault="00000000">
      <w:pPr>
        <w:pStyle w:val="Heading3"/>
        <w:spacing w:after="281" w:line="364" w:lineRule="auto"/>
        <w:ind w:left="-5" w:right="55"/>
      </w:pPr>
      <w:r>
        <w:t>Request Submission → Request Creation → Approval → Network Task → Fulfillment → Status Update → Notification</w:t>
      </w:r>
    </w:p>
    <w:p w14:paraId="55D5C5E2" w14:textId="77777777" w:rsidR="00190B45" w:rsidRDefault="00000000">
      <w:pPr>
        <w:spacing w:after="282" w:line="363" w:lineRule="auto"/>
        <w:ind w:left="-5" w:right="55" w:hanging="10"/>
        <w:jc w:val="both"/>
      </w:pPr>
      <w:r>
        <w:rPr>
          <w:rFonts w:ascii="Times New Roman" w:eastAsia="Times New Roman" w:hAnsi="Times New Roman" w:cs="Times New Roman"/>
          <w:sz w:val="26"/>
        </w:rPr>
        <w:t xml:space="preserve">The project uses </w:t>
      </w:r>
      <w:r>
        <w:rPr>
          <w:rFonts w:ascii="Times New Roman" w:eastAsia="Times New Roman" w:hAnsi="Times New Roman" w:cs="Times New Roman"/>
          <w:b/>
          <w:sz w:val="26"/>
        </w:rPr>
        <w:t xml:space="preserve">Service Catalog, Catalog Variables, Variable Sets, Custom Tables, Approvals, Flow Designer, Network Tasks, Business Rules, UI Logic, and Notifications </w:t>
      </w:r>
      <w:r>
        <w:rPr>
          <w:rFonts w:ascii="Times New Roman" w:eastAsia="Times New Roman" w:hAnsi="Times New Roman" w:cs="Times New Roman"/>
          <w:sz w:val="26"/>
        </w:rPr>
        <w:t>to reduce manual effort and improve request tracking.</w:t>
      </w:r>
    </w:p>
    <w:p w14:paraId="05155888" w14:textId="77777777" w:rsidR="00190B45" w:rsidRDefault="00000000">
      <w:pPr>
        <w:spacing w:after="282" w:line="364" w:lineRule="auto"/>
        <w:ind w:left="10" w:right="58" w:hanging="10"/>
        <w:jc w:val="both"/>
      </w:pPr>
      <w:r>
        <w:rPr>
          <w:rFonts w:ascii="Times New Roman" w:eastAsia="Times New Roman" w:hAnsi="Times New Roman" w:cs="Times New Roman"/>
          <w:sz w:val="26"/>
        </w:rPr>
        <w:t>The final implementation was validated through the end-to-end functional output. The request was successfully submitted, an approval was generated and processed, the fulfillment process was completed, and the requester received a completion notification.</w:t>
      </w:r>
    </w:p>
    <w:p w14:paraId="1EF1FC53" w14:textId="77777777" w:rsidR="00190B45" w:rsidRDefault="00000000">
      <w:pPr>
        <w:pStyle w:val="Heading3"/>
        <w:spacing w:after="411"/>
        <w:ind w:left="-5" w:right="55"/>
      </w:pPr>
      <w:r>
        <w:t>Key Outcomes</w:t>
      </w:r>
    </w:p>
    <w:p w14:paraId="4469C85B" w14:textId="77777777" w:rsidR="00190B45" w:rsidRDefault="00000000">
      <w:pPr>
        <w:numPr>
          <w:ilvl w:val="0"/>
          <w:numId w:val="23"/>
        </w:numPr>
        <w:spacing w:after="122" w:line="271" w:lineRule="auto"/>
        <w:ind w:right="58" w:hanging="360"/>
        <w:jc w:val="both"/>
      </w:pPr>
      <w:r>
        <w:rPr>
          <w:rFonts w:ascii="Times New Roman" w:eastAsia="Times New Roman" w:hAnsi="Times New Roman" w:cs="Times New Roman"/>
          <w:sz w:val="26"/>
        </w:rPr>
        <w:t>Centralized network request submission</w:t>
      </w:r>
    </w:p>
    <w:p w14:paraId="29381A7C" w14:textId="77777777" w:rsidR="00190B45" w:rsidRDefault="00000000">
      <w:pPr>
        <w:numPr>
          <w:ilvl w:val="0"/>
          <w:numId w:val="23"/>
        </w:numPr>
        <w:spacing w:after="118" w:line="271" w:lineRule="auto"/>
        <w:ind w:right="58" w:hanging="360"/>
        <w:jc w:val="both"/>
      </w:pPr>
      <w:r>
        <w:rPr>
          <w:rFonts w:ascii="Times New Roman" w:eastAsia="Times New Roman" w:hAnsi="Times New Roman" w:cs="Times New Roman"/>
          <w:sz w:val="26"/>
        </w:rPr>
        <w:t>Structured request information through catalog variables</w:t>
      </w:r>
    </w:p>
    <w:p w14:paraId="685CCF33" w14:textId="77777777" w:rsidR="00190B45" w:rsidRDefault="00000000">
      <w:pPr>
        <w:numPr>
          <w:ilvl w:val="0"/>
          <w:numId w:val="23"/>
        </w:numPr>
        <w:spacing w:after="120" w:line="271" w:lineRule="auto"/>
        <w:ind w:right="58" w:hanging="360"/>
        <w:jc w:val="both"/>
      </w:pPr>
      <w:r>
        <w:rPr>
          <w:rFonts w:ascii="Times New Roman" w:eastAsia="Times New Roman" w:hAnsi="Times New Roman" w:cs="Times New Roman"/>
          <w:sz w:val="26"/>
        </w:rPr>
        <w:t>Automated approval process</w:t>
      </w:r>
    </w:p>
    <w:p w14:paraId="4B85D4A8" w14:textId="77777777" w:rsidR="00190B45" w:rsidRDefault="00000000">
      <w:pPr>
        <w:numPr>
          <w:ilvl w:val="0"/>
          <w:numId w:val="23"/>
        </w:numPr>
        <w:spacing w:after="121" w:line="271" w:lineRule="auto"/>
        <w:ind w:right="58" w:hanging="360"/>
        <w:jc w:val="both"/>
      </w:pPr>
      <w:r>
        <w:rPr>
          <w:rFonts w:ascii="Times New Roman" w:eastAsia="Times New Roman" w:hAnsi="Times New Roman" w:cs="Times New Roman"/>
          <w:sz w:val="26"/>
        </w:rPr>
        <w:t>Automated Network Task creation</w:t>
      </w:r>
    </w:p>
    <w:p w14:paraId="683C17E8" w14:textId="77777777" w:rsidR="00190B45" w:rsidRDefault="00000000">
      <w:pPr>
        <w:numPr>
          <w:ilvl w:val="0"/>
          <w:numId w:val="23"/>
        </w:numPr>
        <w:spacing w:after="120" w:line="271" w:lineRule="auto"/>
        <w:ind w:right="58" w:hanging="360"/>
        <w:jc w:val="both"/>
      </w:pPr>
      <w:r>
        <w:rPr>
          <w:rFonts w:ascii="Times New Roman" w:eastAsia="Times New Roman" w:hAnsi="Times New Roman" w:cs="Times New Roman"/>
          <w:sz w:val="26"/>
        </w:rPr>
        <w:t>Improved request tracking and visibility</w:t>
      </w:r>
    </w:p>
    <w:p w14:paraId="646E082E" w14:textId="77777777" w:rsidR="00190B45" w:rsidRDefault="00000000">
      <w:pPr>
        <w:numPr>
          <w:ilvl w:val="0"/>
          <w:numId w:val="23"/>
        </w:numPr>
        <w:spacing w:after="121" w:line="271" w:lineRule="auto"/>
        <w:ind w:right="58" w:hanging="360"/>
        <w:jc w:val="both"/>
      </w:pPr>
      <w:r>
        <w:rPr>
          <w:rFonts w:ascii="Times New Roman" w:eastAsia="Times New Roman" w:hAnsi="Times New Roman" w:cs="Times New Roman"/>
          <w:sz w:val="26"/>
        </w:rPr>
        <w:t>Reduced manual intervention</w:t>
      </w:r>
    </w:p>
    <w:p w14:paraId="6C3CB1F0" w14:textId="77777777" w:rsidR="00190B45" w:rsidRDefault="00000000">
      <w:pPr>
        <w:numPr>
          <w:ilvl w:val="0"/>
          <w:numId w:val="23"/>
        </w:numPr>
        <w:spacing w:after="118" w:line="271" w:lineRule="auto"/>
        <w:ind w:right="58" w:hanging="360"/>
        <w:jc w:val="both"/>
      </w:pPr>
      <w:r>
        <w:rPr>
          <w:rFonts w:ascii="Times New Roman" w:eastAsia="Times New Roman" w:hAnsi="Times New Roman" w:cs="Times New Roman"/>
          <w:sz w:val="26"/>
        </w:rPr>
        <w:t>Status updates throughout the request lifecycle</w:t>
      </w:r>
    </w:p>
    <w:p w14:paraId="6F832D3C" w14:textId="77777777" w:rsidR="00190B45" w:rsidRDefault="00000000">
      <w:pPr>
        <w:numPr>
          <w:ilvl w:val="0"/>
          <w:numId w:val="23"/>
        </w:numPr>
        <w:spacing w:after="13" w:line="271" w:lineRule="auto"/>
        <w:ind w:right="58" w:hanging="360"/>
        <w:jc w:val="both"/>
      </w:pPr>
      <w:r>
        <w:rPr>
          <w:rFonts w:ascii="Times New Roman" w:eastAsia="Times New Roman" w:hAnsi="Times New Roman" w:cs="Times New Roman"/>
          <w:sz w:val="26"/>
        </w:rPr>
        <w:t>Completion notification to the requester</w:t>
      </w:r>
    </w:p>
    <w:sectPr w:rsidR="00190B45">
      <w:footerReference w:type="even" r:id="rId41"/>
      <w:footerReference w:type="default" r:id="rId42"/>
      <w:footerReference w:type="first" r:id="rId43"/>
      <w:pgSz w:w="12240" w:h="15840"/>
      <w:pgMar w:top="935" w:right="1010" w:bottom="1160" w:left="1080" w:header="720" w:footer="72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4C6F70" w14:textId="77777777" w:rsidR="00C94F8A" w:rsidRDefault="00C94F8A">
      <w:pPr>
        <w:spacing w:after="0" w:line="240" w:lineRule="auto"/>
      </w:pPr>
      <w:r>
        <w:separator/>
      </w:r>
    </w:p>
  </w:endnote>
  <w:endnote w:type="continuationSeparator" w:id="0">
    <w:p w14:paraId="6042DE11" w14:textId="77777777" w:rsidR="00C94F8A" w:rsidRDefault="00C94F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448A2" w14:textId="77777777" w:rsidR="00190B45" w:rsidRDefault="00000000">
    <w:pPr>
      <w:spacing w:after="0"/>
      <w:ind w:right="73"/>
      <w:jc w:val="center"/>
    </w:pPr>
    <w:r>
      <w:fldChar w:fldCharType="begin"/>
    </w:r>
    <w:r>
      <w:instrText xml:space="preserve"> PAGE   \* MERGEFORMAT </w:instrText>
    </w:r>
    <w:r>
      <w:fldChar w:fldCharType="separate"/>
    </w:r>
    <w:r>
      <w:rPr>
        <w:rFonts w:ascii="Segoe UI" w:eastAsia="Segoe UI" w:hAnsi="Segoe UI" w:cs="Segoe UI"/>
        <w:sz w:val="21"/>
      </w:rPr>
      <w:t>1</w:t>
    </w:r>
    <w:r>
      <w:rPr>
        <w:rFonts w:ascii="Segoe UI" w:eastAsia="Segoe UI" w:hAnsi="Segoe UI" w:cs="Segoe UI"/>
        <w:sz w:val="21"/>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677E7" w14:textId="77777777" w:rsidR="00190B45" w:rsidRDefault="00000000">
    <w:pPr>
      <w:spacing w:after="0"/>
      <w:ind w:right="73"/>
      <w:jc w:val="center"/>
    </w:pPr>
    <w:r>
      <w:fldChar w:fldCharType="begin"/>
    </w:r>
    <w:r>
      <w:instrText xml:space="preserve"> PAGE   \* MERGEFORMAT </w:instrText>
    </w:r>
    <w:r>
      <w:fldChar w:fldCharType="separate"/>
    </w:r>
    <w:r>
      <w:rPr>
        <w:rFonts w:ascii="Segoe UI" w:eastAsia="Segoe UI" w:hAnsi="Segoe UI" w:cs="Segoe UI"/>
        <w:sz w:val="21"/>
      </w:rPr>
      <w:t>1</w:t>
    </w:r>
    <w:r>
      <w:rPr>
        <w:rFonts w:ascii="Segoe UI" w:eastAsia="Segoe UI" w:hAnsi="Segoe UI" w:cs="Segoe UI"/>
        <w:sz w:val="21"/>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D31E6" w14:textId="77777777" w:rsidR="00190B45" w:rsidRDefault="00000000">
    <w:pPr>
      <w:spacing w:after="0"/>
      <w:ind w:right="73"/>
      <w:jc w:val="center"/>
    </w:pPr>
    <w:r>
      <w:fldChar w:fldCharType="begin"/>
    </w:r>
    <w:r>
      <w:instrText xml:space="preserve"> PAGE   \* MERGEFORMAT </w:instrText>
    </w:r>
    <w:r>
      <w:fldChar w:fldCharType="separate"/>
    </w:r>
    <w:r>
      <w:rPr>
        <w:rFonts w:ascii="Segoe UI" w:eastAsia="Segoe UI" w:hAnsi="Segoe UI" w:cs="Segoe UI"/>
        <w:sz w:val="21"/>
      </w:rPr>
      <w:t>1</w:t>
    </w:r>
    <w:r>
      <w:rPr>
        <w:rFonts w:ascii="Segoe UI" w:eastAsia="Segoe UI" w:hAnsi="Segoe UI" w:cs="Segoe UI"/>
        <w:sz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AC0CB4" w14:textId="77777777" w:rsidR="00C94F8A" w:rsidRDefault="00C94F8A">
      <w:pPr>
        <w:spacing w:after="0" w:line="240" w:lineRule="auto"/>
      </w:pPr>
      <w:r>
        <w:separator/>
      </w:r>
    </w:p>
  </w:footnote>
  <w:footnote w:type="continuationSeparator" w:id="0">
    <w:p w14:paraId="0E7B598A" w14:textId="77777777" w:rsidR="00C94F8A" w:rsidRDefault="00C94F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B2F63"/>
    <w:multiLevelType w:val="hybridMultilevel"/>
    <w:tmpl w:val="4D4E3AD8"/>
    <w:lvl w:ilvl="0" w:tplc="C30675E4">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F0EE0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0A83E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3EA05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40FD0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94FA4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8457F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FC439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70039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4D506EB"/>
    <w:multiLevelType w:val="hybridMultilevel"/>
    <w:tmpl w:val="3F1804B4"/>
    <w:lvl w:ilvl="0" w:tplc="F18E75E4">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1FC404BE">
      <w:start w:val="1"/>
      <w:numFmt w:val="bullet"/>
      <w:lvlText w:val="o"/>
      <w:lvlJc w:val="left"/>
      <w:pPr>
        <w:ind w:left="124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3EC2272C">
      <w:start w:val="1"/>
      <w:numFmt w:val="bullet"/>
      <w:lvlText w:val="▪"/>
      <w:lvlJc w:val="left"/>
      <w:pPr>
        <w:ind w:left="196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21529A7A">
      <w:start w:val="1"/>
      <w:numFmt w:val="bullet"/>
      <w:lvlText w:val="•"/>
      <w:lvlJc w:val="left"/>
      <w:pPr>
        <w:ind w:left="268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CC323FD0">
      <w:start w:val="1"/>
      <w:numFmt w:val="bullet"/>
      <w:lvlText w:val="o"/>
      <w:lvlJc w:val="left"/>
      <w:pPr>
        <w:ind w:left="340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7B40AC32">
      <w:start w:val="1"/>
      <w:numFmt w:val="bullet"/>
      <w:lvlText w:val="▪"/>
      <w:lvlJc w:val="left"/>
      <w:pPr>
        <w:ind w:left="412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AD7ACE62">
      <w:start w:val="1"/>
      <w:numFmt w:val="bullet"/>
      <w:lvlText w:val="•"/>
      <w:lvlJc w:val="left"/>
      <w:pPr>
        <w:ind w:left="484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44A0FB64">
      <w:start w:val="1"/>
      <w:numFmt w:val="bullet"/>
      <w:lvlText w:val="o"/>
      <w:lvlJc w:val="left"/>
      <w:pPr>
        <w:ind w:left="556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CE9479A4">
      <w:start w:val="1"/>
      <w:numFmt w:val="bullet"/>
      <w:lvlText w:val="▪"/>
      <w:lvlJc w:val="left"/>
      <w:pPr>
        <w:ind w:left="628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315522A"/>
    <w:multiLevelType w:val="hybridMultilevel"/>
    <w:tmpl w:val="B9743212"/>
    <w:lvl w:ilvl="0" w:tplc="50288A52">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0EE57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9CEDC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625B0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7ACA0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2ED5E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78201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82649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3CA6B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9BA38D7"/>
    <w:multiLevelType w:val="hybridMultilevel"/>
    <w:tmpl w:val="A7420F0E"/>
    <w:lvl w:ilvl="0" w:tplc="0818C75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B8ACC4">
      <w:start w:val="1"/>
      <w:numFmt w:val="decimal"/>
      <w:lvlText w:val="%2."/>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52AFEC">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747A9E">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56C3BC">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BE2C0E">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8A720A">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3278E4">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5065A8">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A142D26"/>
    <w:multiLevelType w:val="hybridMultilevel"/>
    <w:tmpl w:val="72AA3FE8"/>
    <w:lvl w:ilvl="0" w:tplc="F5E0127C">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1C941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84C27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7AB1A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068D2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A0CF2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603B1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3A0A3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1E5C3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FAF28D4"/>
    <w:multiLevelType w:val="hybridMultilevel"/>
    <w:tmpl w:val="654EB7B4"/>
    <w:lvl w:ilvl="0" w:tplc="FCF28DFA">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F2F0E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78268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74438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5A33C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06BA0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34F33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D2509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04393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F8E24C6"/>
    <w:multiLevelType w:val="hybridMultilevel"/>
    <w:tmpl w:val="FBF46EC8"/>
    <w:lvl w:ilvl="0" w:tplc="6D7A64A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590554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AD6704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42E922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6307D4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78A94F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1E61B6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F949D2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B00777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3082213E"/>
    <w:multiLevelType w:val="hybridMultilevel"/>
    <w:tmpl w:val="FFB8B8A0"/>
    <w:lvl w:ilvl="0" w:tplc="53185864">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C63C0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64886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CCC6F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24D2A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C61A4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96172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EA5E9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7E62A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1E7227A"/>
    <w:multiLevelType w:val="hybridMultilevel"/>
    <w:tmpl w:val="A6383104"/>
    <w:lvl w:ilvl="0" w:tplc="C8003D3A">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DE253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F44EE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94126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E2EF2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34E8C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3496C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12D8E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F42CD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4927540"/>
    <w:multiLevelType w:val="hybridMultilevel"/>
    <w:tmpl w:val="BA6435AC"/>
    <w:lvl w:ilvl="0" w:tplc="81F4DF0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674379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090D6B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2C817B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E64599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B6AAF9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6B46DB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E12896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F94755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36E40AEC"/>
    <w:multiLevelType w:val="hybridMultilevel"/>
    <w:tmpl w:val="74BEF8FC"/>
    <w:lvl w:ilvl="0" w:tplc="67081894">
      <w:start w:val="4"/>
      <w:numFmt w:val="decimal"/>
      <w:lvlText w:val="%1."/>
      <w:lvlJc w:val="left"/>
      <w:pPr>
        <w:ind w:left="28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28BE4B40">
      <w:start w:val="1"/>
      <w:numFmt w:val="decimal"/>
      <w:lvlText w:val="%2."/>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CE1142">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BEE328">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3CA322">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405DD2">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28FA70">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9A6248">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68F9C4">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1C44AB1"/>
    <w:multiLevelType w:val="hybridMultilevel"/>
    <w:tmpl w:val="7FD0D000"/>
    <w:lvl w:ilvl="0" w:tplc="1F60089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7AC9F2">
      <w:start w:val="1"/>
      <w:numFmt w:val="decimal"/>
      <w:lvlText w:val="%2."/>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1C625A">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3CAB9A">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FAA78A">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5C559C">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6476A8">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B6D4C2">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24B182">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21F5719"/>
    <w:multiLevelType w:val="hybridMultilevel"/>
    <w:tmpl w:val="6ADAAA22"/>
    <w:lvl w:ilvl="0" w:tplc="4906DA1A">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5E65A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ECFDC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582D0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9C9A9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3832E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38429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3C3F0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6E825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47BD5728"/>
    <w:multiLevelType w:val="hybridMultilevel"/>
    <w:tmpl w:val="DFB23F0E"/>
    <w:lvl w:ilvl="0" w:tplc="5CA2197A">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40E02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3E09D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7E102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105F8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FA6B8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E646D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061A7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DC387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67E86AA1"/>
    <w:multiLevelType w:val="hybridMultilevel"/>
    <w:tmpl w:val="E9E47FF6"/>
    <w:lvl w:ilvl="0" w:tplc="8146C12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66F8CC">
      <w:start w:val="1"/>
      <w:numFmt w:val="decimal"/>
      <w:lvlText w:val="%2."/>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3C4170">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1848CC">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A2BBE0">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40D330">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DAF4BA">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DCA7FC">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DE6EB0">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6C3E533B"/>
    <w:multiLevelType w:val="hybridMultilevel"/>
    <w:tmpl w:val="7352B53A"/>
    <w:lvl w:ilvl="0" w:tplc="FD1EF200">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84E70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208F8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EAE76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7E205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787F1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CEBE7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E6E63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90C2B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6C4D19D2"/>
    <w:multiLevelType w:val="hybridMultilevel"/>
    <w:tmpl w:val="60F29F1A"/>
    <w:lvl w:ilvl="0" w:tplc="2E0E4FCE">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EEE33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88F07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2A061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EEF56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96E65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4A539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2C120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B8D7A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6C7A5637"/>
    <w:multiLevelType w:val="hybridMultilevel"/>
    <w:tmpl w:val="6BE6C606"/>
    <w:lvl w:ilvl="0" w:tplc="5C520B3E">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DCD33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04DA1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E6C0A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BEEF4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BA5FE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AA5F4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BEBFD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70A3B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6F2C39E7"/>
    <w:multiLevelType w:val="hybridMultilevel"/>
    <w:tmpl w:val="0EE4BFE4"/>
    <w:lvl w:ilvl="0" w:tplc="FFC4B0DC">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F2561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061A8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504FC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A4390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F2AB9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EC8DB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2E9FF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90520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73DA3D4D"/>
    <w:multiLevelType w:val="multilevel"/>
    <w:tmpl w:val="D7FA4068"/>
    <w:lvl w:ilvl="0">
      <w:start w:val="4"/>
      <w:numFmt w:val="decimal"/>
      <w:lvlText w:val="%1"/>
      <w:lvlJc w:val="left"/>
      <w:pPr>
        <w:ind w:left="3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3"/>
      <w:numFmt w:val="decimal"/>
      <w:lvlRestart w:val="0"/>
      <w:lvlText w:val="%1.%2"/>
      <w:lvlJc w:val="left"/>
      <w:pPr>
        <w:ind w:left="11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20" w15:restartNumberingAfterBreak="0">
    <w:nsid w:val="73FB3356"/>
    <w:multiLevelType w:val="hybridMultilevel"/>
    <w:tmpl w:val="614400D0"/>
    <w:lvl w:ilvl="0" w:tplc="8FE26516">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F45A3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5CA8F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B4F0D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501E6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0E69A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1C2FE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DE9AB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6E399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7A027D83"/>
    <w:multiLevelType w:val="hybridMultilevel"/>
    <w:tmpl w:val="DB3C2BB2"/>
    <w:lvl w:ilvl="0" w:tplc="9A008D1E">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6C3D1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98B77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C8188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2C911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C80CB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66506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360F0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68A40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7C0E6B79"/>
    <w:multiLevelType w:val="hybridMultilevel"/>
    <w:tmpl w:val="AEC43E5A"/>
    <w:lvl w:ilvl="0" w:tplc="90BACF5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82065F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AEC55E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740403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616517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11614B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71058D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C7A4CC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7D87B8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77027011">
    <w:abstractNumId w:val="5"/>
  </w:num>
  <w:num w:numId="2" w16cid:durableId="1126966866">
    <w:abstractNumId w:val="13"/>
  </w:num>
  <w:num w:numId="3" w16cid:durableId="1373387135">
    <w:abstractNumId w:val="22"/>
  </w:num>
  <w:num w:numId="4" w16cid:durableId="2049403585">
    <w:abstractNumId w:val="9"/>
  </w:num>
  <w:num w:numId="5" w16cid:durableId="1691947850">
    <w:abstractNumId w:val="10"/>
  </w:num>
  <w:num w:numId="6" w16cid:durableId="729160335">
    <w:abstractNumId w:val="11"/>
  </w:num>
  <w:num w:numId="7" w16cid:durableId="460391212">
    <w:abstractNumId w:val="14"/>
  </w:num>
  <w:num w:numId="8" w16cid:durableId="1685403399">
    <w:abstractNumId w:val="3"/>
  </w:num>
  <w:num w:numId="9" w16cid:durableId="2143569827">
    <w:abstractNumId w:val="1"/>
  </w:num>
  <w:num w:numId="10" w16cid:durableId="260795940">
    <w:abstractNumId w:val="19"/>
  </w:num>
  <w:num w:numId="11" w16cid:durableId="2007900695">
    <w:abstractNumId w:val="20"/>
  </w:num>
  <w:num w:numId="12" w16cid:durableId="1805155152">
    <w:abstractNumId w:val="4"/>
  </w:num>
  <w:num w:numId="13" w16cid:durableId="720983903">
    <w:abstractNumId w:val="2"/>
  </w:num>
  <w:num w:numId="14" w16cid:durableId="1588660247">
    <w:abstractNumId w:val="17"/>
  </w:num>
  <w:num w:numId="15" w16cid:durableId="1566065909">
    <w:abstractNumId w:val="15"/>
  </w:num>
  <w:num w:numId="16" w16cid:durableId="971642443">
    <w:abstractNumId w:val="21"/>
  </w:num>
  <w:num w:numId="17" w16cid:durableId="79330813">
    <w:abstractNumId w:val="7"/>
  </w:num>
  <w:num w:numId="18" w16cid:durableId="1317296414">
    <w:abstractNumId w:val="16"/>
  </w:num>
  <w:num w:numId="19" w16cid:durableId="2136756047">
    <w:abstractNumId w:val="0"/>
  </w:num>
  <w:num w:numId="20" w16cid:durableId="57410453">
    <w:abstractNumId w:val="12"/>
  </w:num>
  <w:num w:numId="21" w16cid:durableId="1710376757">
    <w:abstractNumId w:val="8"/>
  </w:num>
  <w:num w:numId="22" w16cid:durableId="1123502802">
    <w:abstractNumId w:val="18"/>
  </w:num>
  <w:num w:numId="23" w16cid:durableId="1450278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0B45"/>
    <w:rsid w:val="000A02BD"/>
    <w:rsid w:val="00190B45"/>
    <w:rsid w:val="00331059"/>
    <w:rsid w:val="003F1D67"/>
    <w:rsid w:val="00870ACE"/>
    <w:rsid w:val="00C94F8A"/>
    <w:rsid w:val="00D737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AB1A9"/>
  <w15:docId w15:val="{C8279BDD-D008-4675-A75F-18DB4714E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30" w:line="259" w:lineRule="auto"/>
      <w:ind w:left="10" w:hanging="10"/>
      <w:outlineLvl w:val="0"/>
    </w:pPr>
    <w:rPr>
      <w:rFonts w:ascii="Calibri" w:eastAsia="Calibri" w:hAnsi="Calibri" w:cs="Calibri"/>
      <w:b/>
      <w:color w:val="000000"/>
      <w:sz w:val="36"/>
    </w:rPr>
  </w:style>
  <w:style w:type="paragraph" w:styleId="Heading2">
    <w:name w:val="heading 2"/>
    <w:next w:val="Normal"/>
    <w:link w:val="Heading2Char"/>
    <w:uiPriority w:val="9"/>
    <w:unhideWhenUsed/>
    <w:qFormat/>
    <w:pPr>
      <w:keepNext/>
      <w:keepLines/>
      <w:spacing w:after="415" w:line="259" w:lineRule="auto"/>
      <w:ind w:left="10" w:hanging="10"/>
      <w:outlineLvl w:val="1"/>
    </w:pPr>
    <w:rPr>
      <w:rFonts w:ascii="Times New Roman" w:eastAsia="Times New Roman" w:hAnsi="Times New Roman" w:cs="Times New Roman"/>
      <w:b/>
      <w:i/>
      <w:color w:val="000000"/>
      <w:sz w:val="28"/>
    </w:rPr>
  </w:style>
  <w:style w:type="paragraph" w:styleId="Heading3">
    <w:name w:val="heading 3"/>
    <w:next w:val="Normal"/>
    <w:link w:val="Heading3Char"/>
    <w:uiPriority w:val="9"/>
    <w:unhideWhenUsed/>
    <w:qFormat/>
    <w:pPr>
      <w:keepNext/>
      <w:keepLines/>
      <w:spacing w:after="305" w:line="259" w:lineRule="auto"/>
      <w:ind w:left="10" w:hanging="10"/>
      <w:jc w:val="both"/>
      <w:outlineLvl w:val="2"/>
    </w:pPr>
    <w:rPr>
      <w:rFonts w:ascii="Times New Roman" w:eastAsia="Times New Roman" w:hAnsi="Times New Roman" w:cs="Times New Roman"/>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6"/>
    </w:rPr>
  </w:style>
  <w:style w:type="character" w:customStyle="1" w:styleId="Heading2Char">
    <w:name w:val="Heading 2 Char"/>
    <w:link w:val="Heading2"/>
    <w:rPr>
      <w:rFonts w:ascii="Times New Roman" w:eastAsia="Times New Roman" w:hAnsi="Times New Roman" w:cs="Times New Roman"/>
      <w:b/>
      <w:i/>
      <w:color w:val="000000"/>
      <w:sz w:val="28"/>
    </w:rPr>
  </w:style>
  <w:style w:type="character" w:customStyle="1" w:styleId="Heading1Char">
    <w:name w:val="Heading 1 Char"/>
    <w:link w:val="Heading1"/>
    <w:rPr>
      <w:rFonts w:ascii="Calibri" w:eastAsia="Calibri" w:hAnsi="Calibri" w:cs="Calibri"/>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jpg"/><Relationship Id="rId18" Type="http://schemas.openxmlformats.org/officeDocument/2006/relationships/image" Target="media/image50.jpg"/><Relationship Id="rId26" Type="http://schemas.openxmlformats.org/officeDocument/2006/relationships/image" Target="media/image14.jpg"/><Relationship Id="rId39" Type="http://schemas.openxmlformats.org/officeDocument/2006/relationships/image" Target="media/image27.jpg"/><Relationship Id="rId21" Type="http://schemas.openxmlformats.org/officeDocument/2006/relationships/image" Target="media/image9.jpg"/><Relationship Id="rId34" Type="http://schemas.openxmlformats.org/officeDocument/2006/relationships/image" Target="media/image22.jpg"/><Relationship Id="rId42" Type="http://schemas.openxmlformats.org/officeDocument/2006/relationships/footer" Target="footer2.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30.jpg"/><Relationship Id="rId29" Type="http://schemas.openxmlformats.org/officeDocument/2006/relationships/image" Target="media/image17.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10.jpg"/><Relationship Id="rId24" Type="http://schemas.openxmlformats.org/officeDocument/2006/relationships/image" Target="media/image12.jpg"/><Relationship Id="rId32" Type="http://schemas.openxmlformats.org/officeDocument/2006/relationships/image" Target="media/image20.jpg"/><Relationship Id="rId37" Type="http://schemas.openxmlformats.org/officeDocument/2006/relationships/image" Target="media/image25.jpg"/><Relationship Id="rId40" Type="http://schemas.openxmlformats.org/officeDocument/2006/relationships/image" Target="media/image28.jp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6.jpg"/><Relationship Id="rId23" Type="http://schemas.openxmlformats.org/officeDocument/2006/relationships/image" Target="media/image11.jpg"/><Relationship Id="rId28" Type="http://schemas.openxmlformats.org/officeDocument/2006/relationships/image" Target="media/image16.jpg"/><Relationship Id="rId36" Type="http://schemas.openxmlformats.org/officeDocument/2006/relationships/image" Target="media/image24.jpg"/><Relationship Id="rId10" Type="http://schemas.openxmlformats.org/officeDocument/2006/relationships/image" Target="media/image0.jpg"/><Relationship Id="rId19" Type="http://schemas.openxmlformats.org/officeDocument/2006/relationships/image" Target="media/image7.jpg"/><Relationship Id="rId31" Type="http://schemas.openxmlformats.org/officeDocument/2006/relationships/image" Target="media/image19.jp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5.jpg"/><Relationship Id="rId22" Type="http://schemas.openxmlformats.org/officeDocument/2006/relationships/image" Target="media/image10.jpg"/><Relationship Id="rId27" Type="http://schemas.openxmlformats.org/officeDocument/2006/relationships/image" Target="media/image15.jpg"/><Relationship Id="rId30" Type="http://schemas.openxmlformats.org/officeDocument/2006/relationships/image" Target="media/image18.jpg"/><Relationship Id="rId35" Type="http://schemas.openxmlformats.org/officeDocument/2006/relationships/image" Target="media/image23.jpg"/><Relationship Id="rId43" Type="http://schemas.openxmlformats.org/officeDocument/2006/relationships/footer" Target="footer3.xml"/><Relationship Id="rId8" Type="http://schemas.openxmlformats.org/officeDocument/2006/relationships/image" Target="media/image2.jpg"/><Relationship Id="rId3" Type="http://schemas.openxmlformats.org/officeDocument/2006/relationships/settings" Target="settings.xml"/><Relationship Id="rId12" Type="http://schemas.openxmlformats.org/officeDocument/2006/relationships/image" Target="media/image29.jpg"/><Relationship Id="rId17" Type="http://schemas.openxmlformats.org/officeDocument/2006/relationships/image" Target="media/image40.jpg"/><Relationship Id="rId25" Type="http://schemas.openxmlformats.org/officeDocument/2006/relationships/image" Target="media/image13.jpg"/><Relationship Id="rId33" Type="http://schemas.openxmlformats.org/officeDocument/2006/relationships/image" Target="media/image21.jpg"/><Relationship Id="rId38" Type="http://schemas.openxmlformats.org/officeDocument/2006/relationships/image" Target="media/image26.jpg"/><Relationship Id="rId20" Type="http://schemas.openxmlformats.org/officeDocument/2006/relationships/image" Target="media/image8.jpg"/><Relationship Id="rId4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27</Pages>
  <Words>3114</Words>
  <Characters>17751</Characters>
  <Application>Microsoft Office Word</Application>
  <DocSecurity>0</DocSecurity>
  <Lines>147</Lines>
  <Paragraphs>41</Paragraphs>
  <ScaleCrop>false</ScaleCrop>
  <Company/>
  <LinksUpToDate>false</LinksUpToDate>
  <CharactersWithSpaces>20824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NIHARIKA BANTUPALLI</cp:lastModifiedBy>
  <cp:revision>2</cp:revision>
  <dcterms:created xsi:type="dcterms:W3CDTF">2026-09-06T12:14:00Z</dcterms:created>
  <dcterms:modified xsi:type="dcterms:W3CDTF">2026-09-06T12:14:00Z</dcterms:modified>
</cp:coreProperties>
</file>