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A71E6" w14:textId="77777777" w:rsidR="00A47BEC" w:rsidRDefault="00000000">
      <w:pPr>
        <w:spacing w:after="183"/>
      </w:pPr>
      <w:r>
        <w:rPr>
          <w:sz w:val="24"/>
        </w:rPr>
        <w:t xml:space="preserve"> </w:t>
      </w:r>
    </w:p>
    <w:p w14:paraId="15E049DE" w14:textId="77777777" w:rsidR="00A47BEC" w:rsidRDefault="00000000">
      <w:pPr>
        <w:spacing w:after="296"/>
      </w:pPr>
      <w:r>
        <w:rPr>
          <w:sz w:val="24"/>
        </w:rPr>
        <w:t xml:space="preserve"> </w:t>
      </w:r>
    </w:p>
    <w:p w14:paraId="587E7DCC" w14:textId="77777777" w:rsidR="00A47BEC" w:rsidRDefault="00000000">
      <w:pPr>
        <w:spacing w:after="195"/>
        <w:ind w:left="39" w:hanging="10"/>
        <w:jc w:val="center"/>
      </w:pPr>
      <w:r>
        <w:rPr>
          <w:b/>
          <w:sz w:val="36"/>
        </w:rPr>
        <w:t xml:space="preserve">Ideation Phase </w:t>
      </w:r>
    </w:p>
    <w:p w14:paraId="07ACE523" w14:textId="77777777" w:rsidR="00A47BEC" w:rsidRDefault="00000000">
      <w:pPr>
        <w:spacing w:after="195"/>
        <w:ind w:left="39" w:right="1" w:hanging="10"/>
        <w:jc w:val="center"/>
      </w:pPr>
      <w:r>
        <w:rPr>
          <w:b/>
          <w:sz w:val="36"/>
        </w:rPr>
        <w:t xml:space="preserve">Brainstorm &amp; Idea Prioritization </w:t>
      </w:r>
    </w:p>
    <w:p w14:paraId="0EDF2405" w14:textId="77777777" w:rsidR="00A47BEC" w:rsidRDefault="00000000">
      <w:pPr>
        <w:spacing w:after="53"/>
      </w:pPr>
      <w:r>
        <w:rPr>
          <w:b/>
          <w:sz w:val="36"/>
        </w:rPr>
        <w:t xml:space="preserve"> </w:t>
      </w:r>
    </w:p>
    <w:tbl>
      <w:tblPr>
        <w:tblStyle w:val="TableGrid"/>
        <w:tblW w:w="14686" w:type="dxa"/>
        <w:tblInd w:w="5" w:type="dxa"/>
        <w:tblCellMar>
          <w:top w:w="5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7343"/>
        <w:gridCol w:w="7343"/>
      </w:tblGrid>
      <w:tr w:rsidR="00A47BEC" w14:paraId="65B1A5C9" w14:textId="77777777">
        <w:trPr>
          <w:trHeight w:val="554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57F0D" w14:textId="77777777" w:rsidR="00A47BEC" w:rsidRDefault="00000000">
            <w:pPr>
              <w:ind w:left="2"/>
            </w:pPr>
            <w:r>
              <w:rPr>
                <w:sz w:val="32"/>
              </w:rPr>
              <w:t xml:space="preserve">Date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7E825" w14:textId="77777777" w:rsidR="00A47BEC" w:rsidRDefault="00000000">
            <w:r>
              <w:rPr>
                <w:sz w:val="32"/>
              </w:rPr>
              <w:t xml:space="preserve">5 September 2026 </w:t>
            </w:r>
          </w:p>
        </w:tc>
      </w:tr>
      <w:tr w:rsidR="00A47BEC" w14:paraId="0A8E89CF" w14:textId="77777777">
        <w:trPr>
          <w:trHeight w:val="554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201C2" w14:textId="77777777" w:rsidR="00A47BEC" w:rsidRDefault="00000000">
            <w:pPr>
              <w:ind w:left="2"/>
            </w:pPr>
            <w:r>
              <w:rPr>
                <w:sz w:val="32"/>
              </w:rPr>
              <w:t xml:space="preserve">Student Name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A6556" w14:textId="74F79720" w:rsidR="00A47BEC" w:rsidRPr="002B4B06" w:rsidRDefault="002B4B06">
            <w:pPr>
              <w:rPr>
                <w:sz w:val="32"/>
                <w:szCs w:val="32"/>
              </w:rPr>
            </w:pPr>
            <w:r w:rsidRPr="002B4B06">
              <w:rPr>
                <w:sz w:val="32"/>
                <w:szCs w:val="32"/>
              </w:rPr>
              <w:t>Bantupalli Niharika</w:t>
            </w:r>
          </w:p>
        </w:tc>
      </w:tr>
      <w:tr w:rsidR="00A47BEC" w14:paraId="3AD71EED" w14:textId="77777777">
        <w:trPr>
          <w:trHeight w:val="583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97D87" w14:textId="77777777" w:rsidR="00A47BEC" w:rsidRDefault="00000000">
            <w:pPr>
              <w:ind w:left="2"/>
            </w:pPr>
            <w:r>
              <w:rPr>
                <w:sz w:val="32"/>
              </w:rPr>
              <w:t xml:space="preserve">Project Name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167C7" w14:textId="77777777" w:rsidR="00A47BEC" w:rsidRDefault="00000000">
            <w:r>
              <w:rPr>
                <w:sz w:val="32"/>
              </w:rPr>
              <w:t xml:space="preserve">Automated Network Request Management  </w:t>
            </w:r>
          </w:p>
        </w:tc>
      </w:tr>
      <w:tr w:rsidR="00A47BEC" w14:paraId="0679D45B" w14:textId="77777777">
        <w:trPr>
          <w:trHeight w:val="526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A3792" w14:textId="77777777" w:rsidR="00A47BEC" w:rsidRDefault="00000000">
            <w:pPr>
              <w:ind w:left="2"/>
            </w:pPr>
            <w:r>
              <w:rPr>
                <w:sz w:val="32"/>
              </w:rPr>
              <w:t xml:space="preserve">Maximum Marks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2D534" w14:textId="77777777" w:rsidR="00A47BEC" w:rsidRDefault="00000000">
            <w:r>
              <w:rPr>
                <w:sz w:val="24"/>
              </w:rPr>
              <w:t xml:space="preserve"> </w:t>
            </w:r>
          </w:p>
        </w:tc>
      </w:tr>
    </w:tbl>
    <w:p w14:paraId="0AD45DD6" w14:textId="77777777" w:rsidR="00A47BEC" w:rsidRDefault="00000000">
      <w:pPr>
        <w:spacing w:after="195"/>
      </w:pPr>
      <w:r>
        <w:rPr>
          <w:b/>
          <w:sz w:val="36"/>
        </w:rPr>
        <w:t xml:space="preserve"> </w:t>
      </w:r>
    </w:p>
    <w:p w14:paraId="102085C1" w14:textId="77777777" w:rsidR="00A47BEC" w:rsidRDefault="00000000">
      <w:pPr>
        <w:spacing w:after="154"/>
      </w:pPr>
      <w:r>
        <w:rPr>
          <w:b/>
          <w:sz w:val="36"/>
        </w:rPr>
        <w:t xml:space="preserve">Brainstorm &amp; Idea Prioritization </w:t>
      </w:r>
    </w:p>
    <w:p w14:paraId="4AB7FAA1" w14:textId="77777777" w:rsidR="00A47BEC" w:rsidRDefault="00000000">
      <w:pPr>
        <w:spacing w:after="0"/>
      </w:pPr>
      <w:r>
        <w:rPr>
          <w:sz w:val="32"/>
        </w:rPr>
        <w:t xml:space="preserve">The project brainstorm focuses on creating a centralized ServiceNow-based network request management system for handling network-related requests such as Wi-Fi, LAN, VPN, and other connectivity services. The solution focuses on structured request data capture, guided submission, dynamic form behavior, approval management, automated task creation, assignment, notifications, and future reporting. </w:t>
      </w:r>
    </w:p>
    <w:tbl>
      <w:tblPr>
        <w:tblStyle w:val="TableGrid"/>
        <w:tblW w:w="12470" w:type="dxa"/>
        <w:tblInd w:w="744" w:type="dxa"/>
        <w:tblCellMar>
          <w:top w:w="5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5744"/>
        <w:gridCol w:w="4175"/>
        <w:gridCol w:w="2551"/>
      </w:tblGrid>
      <w:tr w:rsidR="00A47BEC" w14:paraId="20DD3693" w14:textId="77777777" w:rsidTr="008F5DA5">
        <w:trPr>
          <w:trHeight w:val="624"/>
        </w:trPr>
        <w:tc>
          <w:tcPr>
            <w:tcW w:w="5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15E99" w:themeFill="text2" w:themeFillTint="BF"/>
          </w:tcPr>
          <w:p w14:paraId="0F16D133" w14:textId="77777777" w:rsidR="00A47BEC" w:rsidRDefault="00000000">
            <w:r w:rsidRPr="00F767D1">
              <w:rPr>
                <w:b/>
                <w:color w:val="FFFFFF" w:themeColor="background1"/>
                <w:sz w:val="32"/>
              </w:rPr>
              <w:t>Idea</w:t>
            </w:r>
            <w:r>
              <w:rPr>
                <w:b/>
                <w:sz w:val="32"/>
              </w:rPr>
              <w:t xml:space="preserve"> </w:t>
            </w:r>
          </w:p>
        </w:tc>
        <w:tc>
          <w:tcPr>
            <w:tcW w:w="4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15E99" w:themeFill="text2" w:themeFillTint="BF"/>
          </w:tcPr>
          <w:p w14:paraId="79645BC7" w14:textId="77777777" w:rsidR="00A47BEC" w:rsidRDefault="00000000">
            <w:r w:rsidRPr="00F767D1">
              <w:rPr>
                <w:b/>
                <w:color w:val="FFFFFF" w:themeColor="background1"/>
                <w:sz w:val="32"/>
              </w:rPr>
              <w:t>Group</w:t>
            </w:r>
            <w:r>
              <w:rPr>
                <w:b/>
                <w:sz w:val="32"/>
              </w:rPr>
              <w:t xml:space="preserve">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15E99" w:themeFill="text2" w:themeFillTint="BF"/>
          </w:tcPr>
          <w:p w14:paraId="1A21E1B9" w14:textId="77777777" w:rsidR="00A47BEC" w:rsidRDefault="00000000">
            <w:pPr>
              <w:ind w:left="2"/>
            </w:pPr>
            <w:r w:rsidRPr="00F767D1">
              <w:rPr>
                <w:b/>
                <w:color w:val="FFFFFF" w:themeColor="background1"/>
                <w:sz w:val="32"/>
              </w:rPr>
              <w:t xml:space="preserve">Priority </w:t>
            </w:r>
          </w:p>
        </w:tc>
      </w:tr>
      <w:tr w:rsidR="00A47BEC" w14:paraId="5A197309" w14:textId="77777777">
        <w:trPr>
          <w:trHeight w:val="622"/>
        </w:trPr>
        <w:tc>
          <w:tcPr>
            <w:tcW w:w="5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35A00" w14:textId="77777777" w:rsidR="00A47BEC" w:rsidRDefault="00000000">
            <w:r>
              <w:rPr>
                <w:sz w:val="32"/>
              </w:rPr>
              <w:t xml:space="preserve">Service Catalog </w:t>
            </w:r>
          </w:p>
        </w:tc>
        <w:tc>
          <w:tcPr>
            <w:tcW w:w="4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09F79" w14:textId="77777777" w:rsidR="00A47BEC" w:rsidRDefault="00000000">
            <w:r>
              <w:rPr>
                <w:sz w:val="32"/>
              </w:rPr>
              <w:t xml:space="preserve">User Request Management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2A6E6" w14:textId="77777777" w:rsidR="00A47BEC" w:rsidRDefault="00000000">
            <w:pPr>
              <w:ind w:left="2"/>
            </w:pPr>
            <w:r>
              <w:rPr>
                <w:sz w:val="32"/>
              </w:rPr>
              <w:t xml:space="preserve">High </w:t>
            </w:r>
          </w:p>
        </w:tc>
      </w:tr>
      <w:tr w:rsidR="00A47BEC" w14:paraId="418F08B6" w14:textId="77777777">
        <w:trPr>
          <w:trHeight w:val="622"/>
        </w:trPr>
        <w:tc>
          <w:tcPr>
            <w:tcW w:w="5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F03ED" w14:textId="77777777" w:rsidR="00A47BEC" w:rsidRDefault="00000000">
            <w:r>
              <w:rPr>
                <w:sz w:val="32"/>
              </w:rPr>
              <w:t xml:space="preserve">Network Request Catalog Item </w:t>
            </w:r>
          </w:p>
        </w:tc>
        <w:tc>
          <w:tcPr>
            <w:tcW w:w="4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664E6" w14:textId="77777777" w:rsidR="00A47BEC" w:rsidRDefault="00000000">
            <w:r>
              <w:rPr>
                <w:sz w:val="32"/>
              </w:rPr>
              <w:t xml:space="preserve">User Request Management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9C88A" w14:textId="77777777" w:rsidR="00A47BEC" w:rsidRDefault="00000000">
            <w:pPr>
              <w:ind w:left="2"/>
            </w:pPr>
            <w:r>
              <w:rPr>
                <w:sz w:val="32"/>
              </w:rPr>
              <w:t xml:space="preserve">High </w:t>
            </w:r>
          </w:p>
        </w:tc>
      </w:tr>
      <w:tr w:rsidR="00A47BEC" w14:paraId="04EED2A2" w14:textId="77777777">
        <w:trPr>
          <w:trHeight w:val="624"/>
        </w:trPr>
        <w:tc>
          <w:tcPr>
            <w:tcW w:w="5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DF8E6" w14:textId="77777777" w:rsidR="00A47BEC" w:rsidRDefault="00000000">
            <w:r>
              <w:rPr>
                <w:sz w:val="32"/>
              </w:rPr>
              <w:t xml:space="preserve">Custom Network Database Table </w:t>
            </w:r>
          </w:p>
        </w:tc>
        <w:tc>
          <w:tcPr>
            <w:tcW w:w="4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24DAB" w14:textId="77777777" w:rsidR="00A47BEC" w:rsidRDefault="00000000">
            <w:r>
              <w:rPr>
                <w:sz w:val="32"/>
              </w:rPr>
              <w:t xml:space="preserve">Data Management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A8936" w14:textId="77777777" w:rsidR="00A47BEC" w:rsidRDefault="00000000">
            <w:pPr>
              <w:ind w:left="2"/>
            </w:pPr>
            <w:r>
              <w:rPr>
                <w:sz w:val="32"/>
              </w:rPr>
              <w:t xml:space="preserve">High </w:t>
            </w:r>
          </w:p>
        </w:tc>
      </w:tr>
      <w:tr w:rsidR="00A47BEC" w14:paraId="7348FA29" w14:textId="77777777">
        <w:trPr>
          <w:trHeight w:val="622"/>
        </w:trPr>
        <w:tc>
          <w:tcPr>
            <w:tcW w:w="5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3479F" w14:textId="77777777" w:rsidR="00A47BEC" w:rsidRDefault="00000000">
            <w:r>
              <w:rPr>
                <w:sz w:val="32"/>
              </w:rPr>
              <w:t xml:space="preserve">Network Task Table </w:t>
            </w:r>
          </w:p>
        </w:tc>
        <w:tc>
          <w:tcPr>
            <w:tcW w:w="4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F967F" w14:textId="77777777" w:rsidR="00A47BEC" w:rsidRDefault="00000000">
            <w:r>
              <w:rPr>
                <w:sz w:val="32"/>
              </w:rPr>
              <w:t xml:space="preserve">Task Management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D6A05" w14:textId="77777777" w:rsidR="00A47BEC" w:rsidRDefault="00000000">
            <w:pPr>
              <w:ind w:left="2"/>
            </w:pPr>
            <w:r>
              <w:rPr>
                <w:sz w:val="32"/>
              </w:rPr>
              <w:t xml:space="preserve">High </w:t>
            </w:r>
          </w:p>
        </w:tc>
      </w:tr>
      <w:tr w:rsidR="00A47BEC" w14:paraId="0D92D6CF" w14:textId="77777777">
        <w:trPr>
          <w:trHeight w:val="622"/>
        </w:trPr>
        <w:tc>
          <w:tcPr>
            <w:tcW w:w="5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1E783" w14:textId="77777777" w:rsidR="00A47BEC" w:rsidRDefault="00000000">
            <w:r>
              <w:rPr>
                <w:sz w:val="32"/>
              </w:rPr>
              <w:t xml:space="preserve">Catalog Variables </w:t>
            </w:r>
          </w:p>
        </w:tc>
        <w:tc>
          <w:tcPr>
            <w:tcW w:w="4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B66BB" w14:textId="77777777" w:rsidR="00A47BEC" w:rsidRDefault="00000000">
            <w:r>
              <w:rPr>
                <w:sz w:val="32"/>
              </w:rPr>
              <w:t xml:space="preserve">Structured Data Capture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0DB1E" w14:textId="77777777" w:rsidR="00A47BEC" w:rsidRDefault="00000000">
            <w:pPr>
              <w:ind w:left="2"/>
            </w:pPr>
            <w:r>
              <w:rPr>
                <w:sz w:val="32"/>
              </w:rPr>
              <w:t xml:space="preserve">High </w:t>
            </w:r>
          </w:p>
        </w:tc>
      </w:tr>
      <w:tr w:rsidR="00A47BEC" w14:paraId="04A2699C" w14:textId="77777777">
        <w:trPr>
          <w:trHeight w:val="624"/>
        </w:trPr>
        <w:tc>
          <w:tcPr>
            <w:tcW w:w="5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76C8F" w14:textId="77777777" w:rsidR="00A47BEC" w:rsidRDefault="00000000">
            <w:r>
              <w:rPr>
                <w:sz w:val="32"/>
              </w:rPr>
              <w:t xml:space="preserve">Catalog UI Policies </w:t>
            </w:r>
          </w:p>
        </w:tc>
        <w:tc>
          <w:tcPr>
            <w:tcW w:w="4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C8DFB" w14:textId="77777777" w:rsidR="00A47BEC" w:rsidRDefault="00000000">
            <w:r>
              <w:rPr>
                <w:sz w:val="32"/>
              </w:rPr>
              <w:t xml:space="preserve">User Experience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F9C77" w14:textId="77777777" w:rsidR="00A47BEC" w:rsidRDefault="00000000">
            <w:pPr>
              <w:ind w:left="2"/>
            </w:pPr>
            <w:r>
              <w:rPr>
                <w:sz w:val="32"/>
              </w:rPr>
              <w:t xml:space="preserve">High </w:t>
            </w:r>
          </w:p>
        </w:tc>
      </w:tr>
      <w:tr w:rsidR="00A47BEC" w14:paraId="5CA81BFA" w14:textId="77777777">
        <w:trPr>
          <w:trHeight w:val="622"/>
        </w:trPr>
        <w:tc>
          <w:tcPr>
            <w:tcW w:w="5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A3A1F" w14:textId="77777777" w:rsidR="00A47BEC" w:rsidRDefault="00000000">
            <w:r>
              <w:rPr>
                <w:sz w:val="32"/>
              </w:rPr>
              <w:t xml:space="preserve">Approval Automation </w:t>
            </w:r>
          </w:p>
        </w:tc>
        <w:tc>
          <w:tcPr>
            <w:tcW w:w="4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496CC" w14:textId="77777777" w:rsidR="00A47BEC" w:rsidRDefault="00000000">
            <w:r>
              <w:rPr>
                <w:sz w:val="32"/>
              </w:rPr>
              <w:t xml:space="preserve">Workflow Automation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9DA4A" w14:textId="77777777" w:rsidR="00A47BEC" w:rsidRDefault="00000000">
            <w:pPr>
              <w:ind w:left="2"/>
            </w:pPr>
            <w:r>
              <w:rPr>
                <w:sz w:val="32"/>
              </w:rPr>
              <w:t xml:space="preserve">High </w:t>
            </w:r>
          </w:p>
        </w:tc>
      </w:tr>
      <w:tr w:rsidR="00A47BEC" w14:paraId="22A55FAD" w14:textId="77777777">
        <w:trPr>
          <w:trHeight w:val="624"/>
        </w:trPr>
        <w:tc>
          <w:tcPr>
            <w:tcW w:w="5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63085" w14:textId="77777777" w:rsidR="00A47BEC" w:rsidRDefault="00000000">
            <w:r>
              <w:rPr>
                <w:sz w:val="32"/>
              </w:rPr>
              <w:t xml:space="preserve">Automated Network Task Creation </w:t>
            </w:r>
          </w:p>
        </w:tc>
        <w:tc>
          <w:tcPr>
            <w:tcW w:w="4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02AF7" w14:textId="77777777" w:rsidR="00A47BEC" w:rsidRDefault="00000000">
            <w:r>
              <w:rPr>
                <w:sz w:val="32"/>
              </w:rPr>
              <w:t xml:space="preserve">Workflow Automation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D3EF7" w14:textId="77777777" w:rsidR="00A47BEC" w:rsidRDefault="00000000">
            <w:pPr>
              <w:ind w:left="2"/>
            </w:pPr>
            <w:r>
              <w:rPr>
                <w:sz w:val="32"/>
              </w:rPr>
              <w:t xml:space="preserve">High </w:t>
            </w:r>
          </w:p>
        </w:tc>
      </w:tr>
      <w:tr w:rsidR="00A47BEC" w14:paraId="06FE97B6" w14:textId="77777777">
        <w:trPr>
          <w:trHeight w:val="1073"/>
        </w:trPr>
        <w:tc>
          <w:tcPr>
            <w:tcW w:w="5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43070" w14:textId="77777777" w:rsidR="00A47BEC" w:rsidRDefault="00000000">
            <w:r>
              <w:rPr>
                <w:sz w:val="32"/>
              </w:rPr>
              <w:t xml:space="preserve">Assignment to Network Fulfillment Team </w:t>
            </w:r>
          </w:p>
        </w:tc>
        <w:tc>
          <w:tcPr>
            <w:tcW w:w="4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30231" w14:textId="77777777" w:rsidR="00A47BEC" w:rsidRDefault="00000000">
            <w:r>
              <w:rPr>
                <w:sz w:val="32"/>
              </w:rPr>
              <w:t xml:space="preserve">Task Management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7F2E8" w14:textId="77777777" w:rsidR="00A47BEC" w:rsidRDefault="00000000">
            <w:pPr>
              <w:ind w:left="2"/>
            </w:pPr>
            <w:r>
              <w:rPr>
                <w:sz w:val="32"/>
              </w:rPr>
              <w:t xml:space="preserve">High </w:t>
            </w:r>
          </w:p>
        </w:tc>
      </w:tr>
      <w:tr w:rsidR="00A47BEC" w14:paraId="2046F5B4" w14:textId="77777777">
        <w:trPr>
          <w:trHeight w:val="624"/>
        </w:trPr>
        <w:tc>
          <w:tcPr>
            <w:tcW w:w="5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EC41B" w14:textId="77777777" w:rsidR="00A47BEC" w:rsidRDefault="00000000">
            <w:r>
              <w:rPr>
                <w:sz w:val="32"/>
              </w:rPr>
              <w:t xml:space="preserve">Email Notifications </w:t>
            </w:r>
          </w:p>
        </w:tc>
        <w:tc>
          <w:tcPr>
            <w:tcW w:w="4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63959" w14:textId="77777777" w:rsidR="00A47BEC" w:rsidRDefault="00000000">
            <w:r>
              <w:rPr>
                <w:sz w:val="32"/>
              </w:rPr>
              <w:t xml:space="preserve">Communication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2B06D" w14:textId="77777777" w:rsidR="00A47BEC" w:rsidRDefault="00000000">
            <w:pPr>
              <w:ind w:left="2"/>
            </w:pPr>
            <w:r>
              <w:rPr>
                <w:sz w:val="32"/>
              </w:rPr>
              <w:t xml:space="preserve">Medium </w:t>
            </w:r>
          </w:p>
        </w:tc>
      </w:tr>
      <w:tr w:rsidR="00A47BEC" w14:paraId="0C5717CC" w14:textId="77777777">
        <w:trPr>
          <w:trHeight w:val="622"/>
        </w:trPr>
        <w:tc>
          <w:tcPr>
            <w:tcW w:w="5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CD0E5" w14:textId="77777777" w:rsidR="00A47BEC" w:rsidRDefault="00000000">
            <w:r>
              <w:rPr>
                <w:sz w:val="32"/>
              </w:rPr>
              <w:t xml:space="preserve">Request Status Tracking </w:t>
            </w:r>
          </w:p>
        </w:tc>
        <w:tc>
          <w:tcPr>
            <w:tcW w:w="4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6C2DC" w14:textId="77777777" w:rsidR="00A47BEC" w:rsidRDefault="00000000">
            <w:r>
              <w:rPr>
                <w:sz w:val="32"/>
              </w:rPr>
              <w:t xml:space="preserve">Monitoring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E5607" w14:textId="77777777" w:rsidR="00A47BEC" w:rsidRDefault="00000000">
            <w:pPr>
              <w:ind w:left="2"/>
            </w:pPr>
            <w:r>
              <w:rPr>
                <w:sz w:val="32"/>
              </w:rPr>
              <w:t xml:space="preserve">High </w:t>
            </w:r>
          </w:p>
        </w:tc>
      </w:tr>
      <w:tr w:rsidR="00A47BEC" w14:paraId="56CF1AB7" w14:textId="77777777">
        <w:trPr>
          <w:trHeight w:val="624"/>
        </w:trPr>
        <w:tc>
          <w:tcPr>
            <w:tcW w:w="5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8AB01" w14:textId="77777777" w:rsidR="00A47BEC" w:rsidRDefault="00000000">
            <w:r>
              <w:rPr>
                <w:sz w:val="32"/>
              </w:rPr>
              <w:t xml:space="preserve">Reports and Dashboards </w:t>
            </w:r>
          </w:p>
        </w:tc>
        <w:tc>
          <w:tcPr>
            <w:tcW w:w="4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4FA31" w14:textId="77777777" w:rsidR="00A47BEC" w:rsidRDefault="00000000">
            <w:r>
              <w:rPr>
                <w:sz w:val="32"/>
              </w:rPr>
              <w:t xml:space="preserve">Analytics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EDF74" w14:textId="77777777" w:rsidR="00A47BEC" w:rsidRDefault="00000000">
            <w:pPr>
              <w:ind w:left="2"/>
            </w:pPr>
            <w:r>
              <w:rPr>
                <w:sz w:val="32"/>
              </w:rPr>
              <w:t xml:space="preserve">Medium </w:t>
            </w:r>
          </w:p>
        </w:tc>
      </w:tr>
    </w:tbl>
    <w:p w14:paraId="6240B373" w14:textId="77777777" w:rsidR="00A47BEC" w:rsidRDefault="00000000">
      <w:pPr>
        <w:spacing w:after="191"/>
      </w:pPr>
      <w:r>
        <w:rPr>
          <w:sz w:val="32"/>
        </w:rPr>
        <w:t xml:space="preserve">  </w:t>
      </w:r>
    </w:p>
    <w:p w14:paraId="67311BDD" w14:textId="77777777" w:rsidR="00A47BEC" w:rsidRDefault="00000000">
      <w:pPr>
        <w:spacing w:after="0"/>
        <w:ind w:left="27"/>
        <w:jc w:val="center"/>
      </w:pPr>
      <w:r>
        <w:rPr>
          <w:b/>
          <w:sz w:val="32"/>
        </w:rPr>
        <w:t>Brainstorm &amp; Idea Prioritization</w:t>
      </w:r>
      <w:r>
        <w:rPr>
          <w:sz w:val="32"/>
        </w:rPr>
        <w:t xml:space="preserve"> </w:t>
      </w:r>
    </w:p>
    <w:p w14:paraId="6206EC5D" w14:textId="77777777" w:rsidR="00A47BEC" w:rsidRDefault="00000000">
      <w:pPr>
        <w:spacing w:after="199"/>
        <w:ind w:left="2234"/>
      </w:pPr>
      <w:r>
        <w:rPr>
          <w:noProof/>
        </w:rPr>
        <w:drawing>
          <wp:inline distT="0" distB="0" distL="0" distR="0" wp14:anchorId="15BD18A9" wp14:editId="1267D401">
            <wp:extent cx="6332856" cy="3772409"/>
            <wp:effectExtent l="0" t="0" r="0" b="0"/>
            <wp:docPr id="336" name="Picture 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Picture 33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32856" cy="3772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68806" w14:textId="77777777" w:rsidR="00A47BEC" w:rsidRDefault="00000000">
      <w:pPr>
        <w:spacing w:after="0"/>
        <w:ind w:left="29"/>
        <w:jc w:val="center"/>
      </w:pPr>
      <w:r>
        <w:rPr>
          <w:sz w:val="24"/>
        </w:rPr>
        <w:t xml:space="preserve">Figure 1: Prioritized brainstorm representation based on the project ideas. </w:t>
      </w:r>
    </w:p>
    <w:sectPr w:rsidR="00A47BEC">
      <w:pgSz w:w="16200" w:h="28800"/>
      <w:pgMar w:top="1440" w:right="931" w:bottom="1440" w:left="69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EC"/>
    <w:rsid w:val="002B4B06"/>
    <w:rsid w:val="0075672B"/>
    <w:rsid w:val="00786CB0"/>
    <w:rsid w:val="008F5DA5"/>
    <w:rsid w:val="00A47BEC"/>
    <w:rsid w:val="00EC1370"/>
    <w:rsid w:val="00F76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08795"/>
  <w15:docId w15:val="{679C21DA-418D-46C9-A442-45BB0537D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205</Words>
  <Characters>1171</Characters>
  <Application>Microsoft Office Word</Application>
  <DocSecurity>0</DocSecurity>
  <Lines>9</Lines>
  <Paragraphs>2</Paragraphs>
  <ScaleCrop>false</ScaleCrop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ambicatenagala@gmail.com</dc:creator>
  <cp:keywords/>
  <cp:lastModifiedBy>NIHARIKA BANTUPALLI</cp:lastModifiedBy>
  <cp:revision>2</cp:revision>
  <cp:lastPrinted>2026-09-05T08:18:00Z</cp:lastPrinted>
  <dcterms:created xsi:type="dcterms:W3CDTF">2026-09-06T11:47:00Z</dcterms:created>
  <dcterms:modified xsi:type="dcterms:W3CDTF">2026-09-06T11:47:00Z</dcterms:modified>
</cp:coreProperties>
</file>