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98C6" w14:textId="4B6E85AB" w:rsidR="00D951E9" w:rsidRPr="005760EB" w:rsidRDefault="00F86B52" w:rsidP="00691289">
      <w:pPr>
        <w:jc w:val="center"/>
        <w:rPr>
          <w:rFonts w:ascii="Times New Roman" w:hAnsi="Times New Roman" w:cs="Times New Roman"/>
          <w:b/>
          <w:bCs/>
          <w:sz w:val="36"/>
          <w:szCs w:val="36"/>
          <w:u w:val="single"/>
        </w:rPr>
      </w:pPr>
      <w:r w:rsidRPr="005760EB">
        <w:rPr>
          <w:rFonts w:ascii="Times New Roman" w:hAnsi="Times New Roman" w:cs="Times New Roman"/>
          <w:b/>
          <w:bCs/>
          <w:sz w:val="36"/>
          <w:szCs w:val="36"/>
          <w:u w:val="single"/>
        </w:rPr>
        <w:t>Report</w:t>
      </w:r>
    </w:p>
    <w:p w14:paraId="65333BCE" w14:textId="62E13F7F" w:rsidR="00A14022" w:rsidRPr="00A14022" w:rsidRDefault="00A14022" w:rsidP="00691289">
      <w:pPr>
        <w:jc w:val="center"/>
        <w:rPr>
          <w:rFonts w:ascii="Times New Roman" w:hAnsi="Times New Roman" w:cs="Times New Roman"/>
          <w:b/>
          <w:bCs/>
          <w:sz w:val="24"/>
          <w:szCs w:val="24"/>
        </w:rPr>
      </w:pPr>
      <w:r w:rsidRPr="00A14022">
        <w:rPr>
          <w:rFonts w:ascii="Times New Roman" w:hAnsi="Times New Roman" w:cs="Times New Roman"/>
          <w:b/>
          <w:bCs/>
          <w:sz w:val="24"/>
          <w:szCs w:val="24"/>
        </w:rPr>
        <w:t>Task3</w:t>
      </w:r>
    </w:p>
    <w:p w14:paraId="69161D1D" w14:textId="3305FB7E" w:rsidR="00691289" w:rsidRPr="005760EB" w:rsidRDefault="00691289" w:rsidP="00691289">
      <w:pPr>
        <w:rPr>
          <w:rFonts w:ascii="Times New Roman" w:hAnsi="Times New Roman" w:cs="Times New Roman"/>
          <w:sz w:val="28"/>
          <w:szCs w:val="28"/>
        </w:rPr>
      </w:pPr>
      <w:r w:rsidRPr="005760EB">
        <w:rPr>
          <w:rFonts w:ascii="Times New Roman" w:hAnsi="Times New Roman" w:cs="Times New Roman"/>
          <w:b/>
          <w:bCs/>
          <w:sz w:val="28"/>
          <w:szCs w:val="28"/>
        </w:rPr>
        <w:t>Url:</w:t>
      </w:r>
      <w:r w:rsidRPr="005760EB">
        <w:rPr>
          <w:rFonts w:ascii="Times New Roman" w:hAnsi="Times New Roman" w:cs="Times New Roman"/>
          <w:b/>
          <w:bCs/>
          <w:sz w:val="28"/>
          <w:szCs w:val="28"/>
          <w:u w:val="single"/>
        </w:rPr>
        <w:t xml:space="preserve"> </w:t>
      </w:r>
      <w:hyperlink r:id="rId5" w:history="1">
        <w:r w:rsidRPr="005760EB">
          <w:rPr>
            <w:rStyle w:val="Hyperlink"/>
            <w:rFonts w:ascii="Times New Roman" w:hAnsi="Times New Roman" w:cs="Times New Roman"/>
            <w:sz w:val="28"/>
            <w:szCs w:val="28"/>
          </w:rPr>
          <w:t>http://testasp.vulnweb.com/</w:t>
        </w:r>
      </w:hyperlink>
    </w:p>
    <w:p w14:paraId="078DEAD7" w14:textId="38068813" w:rsidR="005760EB" w:rsidRDefault="005760EB" w:rsidP="00691289">
      <w:pPr>
        <w:rPr>
          <w:rFonts w:ascii="Times New Roman" w:hAnsi="Times New Roman" w:cs="Times New Roman"/>
          <w:sz w:val="28"/>
          <w:szCs w:val="28"/>
        </w:rPr>
      </w:pPr>
      <w:r w:rsidRPr="005760EB">
        <w:rPr>
          <w:rFonts w:ascii="Times New Roman" w:hAnsi="Times New Roman" w:cs="Times New Roman"/>
          <w:sz w:val="28"/>
          <w:szCs w:val="28"/>
        </w:rPr>
        <w:t xml:space="preserve">Sub-domain: </w:t>
      </w:r>
      <w:hyperlink r:id="rId6" w:history="1">
        <w:r w:rsidR="00A14022" w:rsidRPr="00F154A2">
          <w:rPr>
            <w:rStyle w:val="Hyperlink"/>
            <w:rFonts w:ascii="Times New Roman" w:hAnsi="Times New Roman" w:cs="Times New Roman"/>
            <w:sz w:val="28"/>
            <w:szCs w:val="28"/>
          </w:rPr>
          <w:t>http://testasp.vulnweb.com/Search.asp</w:t>
        </w:r>
      </w:hyperlink>
    </w:p>
    <w:p w14:paraId="3FE31BFF" w14:textId="77777777" w:rsidR="00A14022" w:rsidRPr="005760EB" w:rsidRDefault="00A14022" w:rsidP="00691289">
      <w:pPr>
        <w:rPr>
          <w:rFonts w:ascii="Times New Roman" w:hAnsi="Times New Roman" w:cs="Times New Roman"/>
          <w:sz w:val="28"/>
          <w:szCs w:val="28"/>
        </w:rPr>
      </w:pPr>
    </w:p>
    <w:p w14:paraId="0A7FC03F" w14:textId="58755B2E" w:rsidR="00691289" w:rsidRPr="005760EB" w:rsidRDefault="00691289" w:rsidP="00691289">
      <w:pPr>
        <w:rPr>
          <w:rFonts w:ascii="Times New Roman" w:hAnsi="Times New Roman" w:cs="Times New Roman"/>
          <w:sz w:val="28"/>
          <w:szCs w:val="28"/>
        </w:rPr>
      </w:pPr>
      <w:r w:rsidRPr="005760EB">
        <w:rPr>
          <w:rFonts w:ascii="Times New Roman" w:hAnsi="Times New Roman" w:cs="Times New Roman"/>
          <w:sz w:val="28"/>
          <w:szCs w:val="28"/>
        </w:rPr>
        <w:t>Steps involved:</w:t>
      </w:r>
    </w:p>
    <w:p w14:paraId="58A4844E" w14:textId="3B7F7CBE"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Step 1: Visit</w:t>
      </w:r>
      <w:r w:rsidRPr="005760EB">
        <w:rPr>
          <w:color w:val="666666"/>
          <w:sz w:val="28"/>
          <w:szCs w:val="28"/>
        </w:rPr>
        <w:t>ed</w:t>
      </w:r>
      <w:r w:rsidRPr="005760EB">
        <w:rPr>
          <w:color w:val="666666"/>
          <w:sz w:val="28"/>
          <w:szCs w:val="28"/>
        </w:rPr>
        <w:t> </w:t>
      </w:r>
      <w:hyperlink r:id="rId7" w:history="1">
        <w:r w:rsidRPr="005760EB">
          <w:rPr>
            <w:rStyle w:val="Hyperlink"/>
            <w:color w:val="F28F3D"/>
            <w:spacing w:val="15"/>
            <w:sz w:val="28"/>
            <w:szCs w:val="28"/>
          </w:rPr>
          <w:t>http://testasp.vulnweb.com/</w:t>
        </w:r>
      </w:hyperlink>
    </w:p>
    <w:p w14:paraId="3A747E67" w14:textId="1771FF7E"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2: On the top menu </w:t>
      </w:r>
      <w:r w:rsidRPr="005760EB">
        <w:rPr>
          <w:color w:val="666666"/>
          <w:sz w:val="28"/>
          <w:szCs w:val="28"/>
        </w:rPr>
        <w:t>we</w:t>
      </w:r>
      <w:r w:rsidRPr="005760EB">
        <w:rPr>
          <w:color w:val="666666"/>
          <w:sz w:val="28"/>
          <w:szCs w:val="28"/>
        </w:rPr>
        <w:t xml:space="preserve"> will find a search option.</w:t>
      </w:r>
    </w:p>
    <w:p w14:paraId="2221F5A2" w14:textId="2029A8FE"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3: </w:t>
      </w:r>
      <w:r w:rsidRPr="005760EB">
        <w:rPr>
          <w:color w:val="666666"/>
          <w:sz w:val="28"/>
          <w:szCs w:val="28"/>
        </w:rPr>
        <w:t>On c</w:t>
      </w:r>
      <w:r w:rsidRPr="005760EB">
        <w:rPr>
          <w:color w:val="666666"/>
          <w:sz w:val="28"/>
          <w:szCs w:val="28"/>
        </w:rPr>
        <w:t>lick</w:t>
      </w:r>
      <w:r w:rsidRPr="005760EB">
        <w:rPr>
          <w:color w:val="666666"/>
          <w:sz w:val="28"/>
          <w:szCs w:val="28"/>
        </w:rPr>
        <w:t>ing</w:t>
      </w:r>
      <w:r w:rsidRPr="005760EB">
        <w:rPr>
          <w:color w:val="666666"/>
          <w:sz w:val="28"/>
          <w:szCs w:val="28"/>
        </w:rPr>
        <w:t xml:space="preserve"> it and </w:t>
      </w:r>
      <w:r w:rsidRPr="005760EB">
        <w:rPr>
          <w:color w:val="666666"/>
          <w:sz w:val="28"/>
          <w:szCs w:val="28"/>
        </w:rPr>
        <w:t>we</w:t>
      </w:r>
      <w:r w:rsidRPr="005760EB">
        <w:rPr>
          <w:color w:val="666666"/>
          <w:sz w:val="28"/>
          <w:szCs w:val="28"/>
        </w:rPr>
        <w:t xml:space="preserve"> will be prompted with the Search box.</w:t>
      </w:r>
    </w:p>
    <w:p w14:paraId="0BD914E2" w14:textId="4206903F"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4: </w:t>
      </w:r>
      <w:r w:rsidRPr="005760EB">
        <w:rPr>
          <w:color w:val="666666"/>
          <w:sz w:val="28"/>
          <w:szCs w:val="28"/>
        </w:rPr>
        <w:t>We</w:t>
      </w:r>
      <w:r w:rsidRPr="005760EB">
        <w:rPr>
          <w:color w:val="666666"/>
          <w:sz w:val="28"/>
          <w:szCs w:val="28"/>
        </w:rPr>
        <w:t xml:space="preserve"> can intercept the request in Burp Suite</w:t>
      </w:r>
    </w:p>
    <w:p w14:paraId="2202CB17" w14:textId="104B5AF7"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5: Now </w:t>
      </w:r>
      <w:r w:rsidRPr="005760EB">
        <w:rPr>
          <w:color w:val="666666"/>
          <w:sz w:val="28"/>
          <w:szCs w:val="28"/>
        </w:rPr>
        <w:t>we’ve to</w:t>
      </w:r>
      <w:r w:rsidRPr="005760EB">
        <w:rPr>
          <w:color w:val="666666"/>
          <w:sz w:val="28"/>
          <w:szCs w:val="28"/>
        </w:rPr>
        <w:t xml:space="preserve"> find different payloads for XSS. </w:t>
      </w:r>
    </w:p>
    <w:p w14:paraId="6035F28B" w14:textId="21B4B7C5"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6: </w:t>
      </w:r>
      <w:r w:rsidRPr="005760EB">
        <w:rPr>
          <w:color w:val="666666"/>
          <w:sz w:val="28"/>
          <w:szCs w:val="28"/>
        </w:rPr>
        <w:t>We’ve sent</w:t>
      </w:r>
      <w:r w:rsidRPr="005760EB">
        <w:rPr>
          <w:color w:val="666666"/>
          <w:sz w:val="28"/>
          <w:szCs w:val="28"/>
        </w:rPr>
        <w:t xml:space="preserve"> the request to the intruder and paste</w:t>
      </w:r>
      <w:r w:rsidRPr="005760EB">
        <w:rPr>
          <w:color w:val="666666"/>
          <w:sz w:val="28"/>
          <w:szCs w:val="28"/>
        </w:rPr>
        <w:t>d</w:t>
      </w:r>
      <w:r w:rsidRPr="005760EB">
        <w:rPr>
          <w:color w:val="666666"/>
          <w:sz w:val="28"/>
          <w:szCs w:val="28"/>
        </w:rPr>
        <w:t xml:space="preserve"> all the payloads.</w:t>
      </w:r>
    </w:p>
    <w:p w14:paraId="10A69963" w14:textId="02F0EA5C"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7: </w:t>
      </w:r>
      <w:r w:rsidRPr="005760EB">
        <w:rPr>
          <w:color w:val="666666"/>
          <w:sz w:val="28"/>
          <w:szCs w:val="28"/>
        </w:rPr>
        <w:t>We’ll t</w:t>
      </w:r>
      <w:r w:rsidRPr="005760EB">
        <w:rPr>
          <w:color w:val="666666"/>
          <w:sz w:val="28"/>
          <w:szCs w:val="28"/>
        </w:rPr>
        <w:t>ry to find a successful payload for XSS.</w:t>
      </w:r>
    </w:p>
    <w:p w14:paraId="1E5969F1" w14:textId="77777777" w:rsidR="00691289" w:rsidRPr="005760EB" w:rsidRDefault="00691289" w:rsidP="00691289">
      <w:pPr>
        <w:pStyle w:val="NormalWeb"/>
        <w:shd w:val="clear" w:color="auto" w:fill="FFFFFF"/>
        <w:spacing w:before="0" w:beforeAutospacing="0" w:after="0" w:afterAutospacing="0" w:line="390" w:lineRule="atLeast"/>
        <w:rPr>
          <w:color w:val="666666"/>
          <w:sz w:val="28"/>
          <w:szCs w:val="28"/>
        </w:rPr>
      </w:pPr>
      <w:r w:rsidRPr="005760EB">
        <w:rPr>
          <w:color w:val="666666"/>
          <w:sz w:val="28"/>
          <w:szCs w:val="28"/>
        </w:rPr>
        <w:t xml:space="preserve">Step 8: </w:t>
      </w:r>
      <w:r w:rsidRPr="005760EB">
        <w:rPr>
          <w:color w:val="666666"/>
          <w:sz w:val="28"/>
          <w:szCs w:val="28"/>
        </w:rPr>
        <w:t>Then, we’ve p</w:t>
      </w:r>
      <w:r w:rsidRPr="005760EB">
        <w:rPr>
          <w:color w:val="666666"/>
          <w:sz w:val="28"/>
          <w:szCs w:val="28"/>
        </w:rPr>
        <w:t>repare</w:t>
      </w:r>
      <w:r w:rsidRPr="005760EB">
        <w:rPr>
          <w:color w:val="666666"/>
          <w:sz w:val="28"/>
          <w:szCs w:val="28"/>
        </w:rPr>
        <w:t>d</w:t>
      </w:r>
      <w:r w:rsidRPr="005760EB">
        <w:rPr>
          <w:color w:val="666666"/>
          <w:sz w:val="28"/>
          <w:szCs w:val="28"/>
        </w:rPr>
        <w:t xml:space="preserve"> </w:t>
      </w:r>
      <w:r w:rsidRPr="005760EB">
        <w:rPr>
          <w:color w:val="666666"/>
          <w:sz w:val="28"/>
          <w:szCs w:val="28"/>
        </w:rPr>
        <w:t>this</w:t>
      </w:r>
      <w:r w:rsidRPr="005760EB">
        <w:rPr>
          <w:color w:val="666666"/>
          <w:sz w:val="28"/>
          <w:szCs w:val="28"/>
        </w:rPr>
        <w:t xml:space="preserve"> report</w:t>
      </w:r>
      <w:r w:rsidRPr="005760EB">
        <w:rPr>
          <w:color w:val="666666"/>
          <w:sz w:val="28"/>
          <w:szCs w:val="28"/>
        </w:rPr>
        <w:t>.</w:t>
      </w:r>
    </w:p>
    <w:p w14:paraId="62572B1A" w14:textId="46671C14" w:rsidR="00691289" w:rsidRPr="005760EB" w:rsidRDefault="00691289" w:rsidP="00691289">
      <w:pPr>
        <w:pStyle w:val="NormalWeb"/>
        <w:shd w:val="clear" w:color="auto" w:fill="FFFFFF"/>
        <w:spacing w:before="0" w:beforeAutospacing="0" w:after="0" w:afterAutospacing="0" w:line="390" w:lineRule="atLeast"/>
        <w:rPr>
          <w:sz w:val="28"/>
          <w:szCs w:val="28"/>
        </w:rPr>
      </w:pPr>
    </w:p>
    <w:p w14:paraId="5D39A3FE" w14:textId="77777777" w:rsidR="00691289" w:rsidRPr="005760EB" w:rsidRDefault="00691289" w:rsidP="00691289">
      <w:pPr>
        <w:pStyle w:val="NormalWeb"/>
        <w:shd w:val="clear" w:color="auto" w:fill="FFFFFF"/>
        <w:spacing w:before="0" w:beforeAutospacing="0" w:after="0" w:afterAutospacing="0" w:line="390" w:lineRule="atLeast"/>
        <w:rPr>
          <w:sz w:val="28"/>
          <w:szCs w:val="28"/>
        </w:rPr>
      </w:pPr>
    </w:p>
    <w:p w14:paraId="2937DD5D" w14:textId="4C1CF952" w:rsidR="00691289" w:rsidRPr="005760EB" w:rsidRDefault="00691289" w:rsidP="00691289">
      <w:pPr>
        <w:rPr>
          <w:rFonts w:ascii="Times New Roman" w:hAnsi="Times New Roman" w:cs="Times New Roman"/>
          <w:color w:val="000000"/>
          <w:sz w:val="28"/>
          <w:szCs w:val="28"/>
        </w:rPr>
      </w:pPr>
      <w:hyperlink r:id="rId8" w:history="1">
        <w:r w:rsidRPr="005760EB">
          <w:rPr>
            <w:rStyle w:val="Strong"/>
            <w:rFonts w:ascii="Times New Roman" w:hAnsi="Times New Roman" w:cs="Times New Roman"/>
            <w:color w:val="2B88E2"/>
            <w:sz w:val="28"/>
            <w:szCs w:val="28"/>
            <w:u w:val="single"/>
          </w:rPr>
          <w:t>A7:2017-Cross-Site Scripting X</w:t>
        </w:r>
        <w:r w:rsidRPr="005760EB">
          <w:rPr>
            <w:rStyle w:val="Strong"/>
            <w:rFonts w:ascii="Times New Roman" w:hAnsi="Times New Roman" w:cs="Times New Roman"/>
            <w:color w:val="2B88E2"/>
            <w:sz w:val="28"/>
            <w:szCs w:val="28"/>
            <w:u w:val="single"/>
          </w:rPr>
          <w:t>S</w:t>
        </w:r>
        <w:r w:rsidRPr="005760EB">
          <w:rPr>
            <w:rStyle w:val="Strong"/>
            <w:rFonts w:ascii="Times New Roman" w:hAnsi="Times New Roman" w:cs="Times New Roman"/>
            <w:color w:val="2B88E2"/>
            <w:sz w:val="28"/>
            <w:szCs w:val="28"/>
            <w:u w:val="single"/>
          </w:rPr>
          <w:t>S</w:t>
        </w:r>
      </w:hyperlink>
      <w:r w:rsidRPr="005760EB">
        <w:rPr>
          <w:rFonts w:ascii="Times New Roman" w:hAnsi="Times New Roman" w:cs="Times New Roman"/>
          <w:color w:val="000000"/>
          <w:sz w:val="28"/>
          <w:szCs w:val="28"/>
        </w:rPr>
        <w:t>: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0E959350" w14:textId="1B411358" w:rsidR="00691289" w:rsidRPr="005760EB" w:rsidRDefault="00691289" w:rsidP="00691289">
      <w:pPr>
        <w:rPr>
          <w:rFonts w:ascii="Times New Roman" w:hAnsi="Times New Roman" w:cs="Times New Roman"/>
          <w:color w:val="000000"/>
          <w:sz w:val="28"/>
          <w:szCs w:val="28"/>
        </w:rPr>
      </w:pPr>
    </w:p>
    <w:p w14:paraId="2A8FE20C" w14:textId="5E48F91E" w:rsidR="00691289" w:rsidRPr="005760EB" w:rsidRDefault="005760EB" w:rsidP="00691289">
      <w:pPr>
        <w:rPr>
          <w:rFonts w:ascii="Times New Roman" w:hAnsi="Times New Roman" w:cs="Times New Roman"/>
          <w:color w:val="000000"/>
          <w:sz w:val="28"/>
          <w:szCs w:val="28"/>
        </w:rPr>
      </w:pPr>
      <w:r>
        <w:rPr>
          <w:rFonts w:ascii="Times New Roman" w:hAnsi="Times New Roman" w:cs="Times New Roman"/>
          <w:color w:val="4A1647"/>
          <w:sz w:val="41"/>
          <w:szCs w:val="41"/>
        </w:rPr>
        <w:t>Impacts</w:t>
      </w:r>
    </w:p>
    <w:p w14:paraId="1623C68B" w14:textId="77777777" w:rsidR="005760EB" w:rsidRPr="005760EB" w:rsidRDefault="005760EB" w:rsidP="005760EB">
      <w:pPr>
        <w:pStyle w:val="ListParagraph"/>
        <w:numPr>
          <w:ilvl w:val="0"/>
          <w:numId w:val="1"/>
        </w:numPr>
        <w:rPr>
          <w:rFonts w:ascii="Times New Roman" w:hAnsi="Times New Roman" w:cs="Times New Roman"/>
          <w:color w:val="000000"/>
          <w:sz w:val="28"/>
          <w:szCs w:val="28"/>
        </w:rPr>
      </w:pPr>
      <w:r w:rsidRPr="005760EB">
        <w:rPr>
          <w:rFonts w:ascii="Times New Roman" w:hAnsi="Times New Roman" w:cs="Times New Roman"/>
          <w:color w:val="000000"/>
          <w:sz w:val="27"/>
          <w:szCs w:val="27"/>
          <w:shd w:val="clear" w:color="auto" w:fill="F2F1FF"/>
        </w:rPr>
        <w:t>M</w:t>
      </w:r>
      <w:r w:rsidR="00691289" w:rsidRPr="005760EB">
        <w:rPr>
          <w:rFonts w:ascii="Times New Roman" w:hAnsi="Times New Roman" w:cs="Times New Roman"/>
          <w:color w:val="000000"/>
          <w:sz w:val="27"/>
          <w:szCs w:val="27"/>
          <w:shd w:val="clear" w:color="auto" w:fill="F2F1FF"/>
        </w:rPr>
        <w:t>oderate for reflected and DOM XSS</w:t>
      </w:r>
    </w:p>
    <w:p w14:paraId="60627818" w14:textId="537BB228" w:rsidR="00691289" w:rsidRPr="005760EB" w:rsidRDefault="005760EB" w:rsidP="005760EB">
      <w:pPr>
        <w:pStyle w:val="ListParagraph"/>
        <w:numPr>
          <w:ilvl w:val="0"/>
          <w:numId w:val="1"/>
        </w:numPr>
        <w:rPr>
          <w:rFonts w:ascii="Times New Roman" w:hAnsi="Times New Roman" w:cs="Times New Roman"/>
          <w:color w:val="000000"/>
          <w:sz w:val="28"/>
          <w:szCs w:val="28"/>
        </w:rPr>
      </w:pPr>
      <w:r w:rsidRPr="005760EB">
        <w:rPr>
          <w:rFonts w:ascii="Times New Roman" w:hAnsi="Times New Roman" w:cs="Times New Roman"/>
          <w:color w:val="000000"/>
          <w:sz w:val="27"/>
          <w:szCs w:val="27"/>
          <w:shd w:val="clear" w:color="auto" w:fill="F2F1FF"/>
        </w:rPr>
        <w:t>S</w:t>
      </w:r>
      <w:r w:rsidR="00691289" w:rsidRPr="005760EB">
        <w:rPr>
          <w:rFonts w:ascii="Times New Roman" w:hAnsi="Times New Roman" w:cs="Times New Roman"/>
          <w:color w:val="000000"/>
          <w:sz w:val="27"/>
          <w:szCs w:val="27"/>
          <w:shd w:val="clear" w:color="auto" w:fill="F2F1FF"/>
        </w:rPr>
        <w:t>evere for stored XSS, with remote code execution on the victim’s browser, such as stealing credentials, sessions, or delivering malware to the victim.</w:t>
      </w:r>
    </w:p>
    <w:p w14:paraId="6C0BB75B" w14:textId="71809E6A" w:rsidR="00691289" w:rsidRPr="005760EB" w:rsidRDefault="00691289" w:rsidP="00691289">
      <w:pPr>
        <w:rPr>
          <w:rFonts w:ascii="Times New Roman" w:hAnsi="Times New Roman" w:cs="Times New Roman"/>
          <w:color w:val="000000"/>
          <w:sz w:val="28"/>
          <w:szCs w:val="28"/>
        </w:rPr>
      </w:pPr>
    </w:p>
    <w:p w14:paraId="6E4A3441" w14:textId="77777777" w:rsidR="005760EB" w:rsidRPr="005760EB" w:rsidRDefault="005760EB" w:rsidP="00691289">
      <w:pPr>
        <w:rPr>
          <w:rFonts w:ascii="Times New Roman" w:hAnsi="Times New Roman" w:cs="Times New Roman"/>
          <w:color w:val="000000"/>
          <w:sz w:val="28"/>
          <w:szCs w:val="28"/>
        </w:rPr>
      </w:pPr>
    </w:p>
    <w:p w14:paraId="34B47A28" w14:textId="77777777" w:rsidR="005760EB" w:rsidRDefault="005760EB" w:rsidP="00691289">
      <w:pPr>
        <w:rPr>
          <w:rFonts w:ascii="Times New Roman" w:hAnsi="Times New Roman" w:cs="Times New Roman"/>
          <w:color w:val="4A1647"/>
          <w:sz w:val="41"/>
          <w:szCs w:val="41"/>
        </w:rPr>
      </w:pPr>
    </w:p>
    <w:p w14:paraId="4E72C4AD" w14:textId="3089E21F" w:rsidR="00691289" w:rsidRPr="005760EB" w:rsidRDefault="00691289" w:rsidP="00691289">
      <w:pPr>
        <w:rPr>
          <w:rFonts w:ascii="Times New Roman" w:hAnsi="Times New Roman" w:cs="Times New Roman"/>
          <w:color w:val="4A1647"/>
          <w:sz w:val="41"/>
          <w:szCs w:val="41"/>
        </w:rPr>
      </w:pPr>
      <w:r w:rsidRPr="005760EB">
        <w:rPr>
          <w:rFonts w:ascii="Times New Roman" w:hAnsi="Times New Roman" w:cs="Times New Roman"/>
          <w:color w:val="4A1647"/>
          <w:sz w:val="41"/>
          <w:szCs w:val="41"/>
        </w:rPr>
        <w:t>How to Prevent</w:t>
      </w:r>
      <w:r w:rsidR="005760EB">
        <w:rPr>
          <w:rFonts w:ascii="Times New Roman" w:hAnsi="Times New Roman" w:cs="Times New Roman"/>
          <w:color w:val="4A1647"/>
          <w:sz w:val="41"/>
          <w:szCs w:val="41"/>
        </w:rPr>
        <w:t xml:space="preserve"> </w:t>
      </w:r>
    </w:p>
    <w:p w14:paraId="7A8ED56F" w14:textId="77777777" w:rsidR="005760EB" w:rsidRPr="005760EB" w:rsidRDefault="00691289" w:rsidP="00691289">
      <w:pPr>
        <w:rPr>
          <w:rFonts w:ascii="Times New Roman" w:hAnsi="Times New Roman" w:cs="Times New Roman"/>
          <w:color w:val="000000"/>
          <w:sz w:val="27"/>
          <w:szCs w:val="27"/>
        </w:rPr>
      </w:pPr>
      <w:r w:rsidRPr="005760EB">
        <w:rPr>
          <w:rFonts w:ascii="Times New Roman" w:hAnsi="Times New Roman" w:cs="Times New Roman"/>
          <w:color w:val="000000"/>
          <w:sz w:val="27"/>
          <w:szCs w:val="27"/>
        </w:rPr>
        <w:t xml:space="preserve">Preventing XSS requires separation of untrusted data from active browser content. </w:t>
      </w:r>
    </w:p>
    <w:p w14:paraId="735443FE" w14:textId="77777777" w:rsidR="005760EB" w:rsidRPr="005760EB" w:rsidRDefault="00691289" w:rsidP="00691289">
      <w:pPr>
        <w:rPr>
          <w:rFonts w:ascii="Times New Roman" w:hAnsi="Times New Roman" w:cs="Times New Roman"/>
          <w:color w:val="000000"/>
          <w:sz w:val="27"/>
          <w:szCs w:val="27"/>
        </w:rPr>
      </w:pPr>
      <w:r w:rsidRPr="005760EB">
        <w:rPr>
          <w:rFonts w:ascii="Times New Roman" w:hAnsi="Times New Roman" w:cs="Times New Roman"/>
          <w:color w:val="000000"/>
          <w:sz w:val="27"/>
          <w:szCs w:val="27"/>
        </w:rPr>
        <w:t>This can be achieved by:</w:t>
      </w:r>
      <w:r w:rsidRPr="005760EB">
        <w:rPr>
          <w:rFonts w:ascii="Times New Roman" w:hAnsi="Times New Roman" w:cs="Times New Roman"/>
          <w:color w:val="000000"/>
          <w:sz w:val="27"/>
          <w:szCs w:val="27"/>
        </w:rPr>
        <w:br/>
        <w:t>* Using frameworks that automatically escape XSS by design, such as the latest Ruby on Rails, React JS. Learn the limitations of each framework’s XSS protection and appropriately handle the use cases which are not covered.</w:t>
      </w:r>
    </w:p>
    <w:p w14:paraId="4D8F48F7" w14:textId="77777777" w:rsidR="005760EB" w:rsidRPr="005760EB" w:rsidRDefault="00691289" w:rsidP="00691289">
      <w:pPr>
        <w:rPr>
          <w:rFonts w:ascii="Times New Roman" w:hAnsi="Times New Roman" w:cs="Times New Roman"/>
          <w:color w:val="000000"/>
          <w:sz w:val="27"/>
          <w:szCs w:val="27"/>
        </w:rPr>
      </w:pPr>
      <w:r w:rsidRPr="005760EB">
        <w:rPr>
          <w:rFonts w:ascii="Times New Roman" w:hAnsi="Times New Roman" w:cs="Times New Roman"/>
          <w:color w:val="000000"/>
          <w:sz w:val="27"/>
          <w:szCs w:val="27"/>
        </w:rPr>
        <w:br/>
        <w:t>* Escaping untrusted HTTP request data based on the context in the HTML output (body, attribute, JavaScript, CSS, or URL) will resolve Reflected and Stored XSS vulnerabilities. The </w:t>
      </w:r>
      <w:hyperlink r:id="rId9" w:history="1">
        <w:r w:rsidRPr="005760EB">
          <w:rPr>
            <w:rStyle w:val="Hyperlink"/>
            <w:rFonts w:ascii="Times New Roman" w:hAnsi="Times New Roman" w:cs="Times New Roman"/>
            <w:color w:val="1D7BD7"/>
            <w:sz w:val="27"/>
            <w:szCs w:val="27"/>
          </w:rPr>
          <w:t>OWASP Cheat Sheet ‘XSS Prevention’</w:t>
        </w:r>
      </w:hyperlink>
      <w:r w:rsidRPr="005760EB">
        <w:rPr>
          <w:rFonts w:ascii="Times New Roman" w:hAnsi="Times New Roman" w:cs="Times New Roman"/>
          <w:color w:val="000000"/>
          <w:sz w:val="27"/>
          <w:szCs w:val="27"/>
        </w:rPr>
        <w:t> has details on the required data escaping techniques.</w:t>
      </w:r>
    </w:p>
    <w:p w14:paraId="4953B39A" w14:textId="77777777" w:rsidR="005760EB" w:rsidRPr="005760EB" w:rsidRDefault="00691289" w:rsidP="00691289">
      <w:pPr>
        <w:rPr>
          <w:rFonts w:ascii="Times New Roman" w:hAnsi="Times New Roman" w:cs="Times New Roman"/>
          <w:color w:val="000000"/>
          <w:sz w:val="27"/>
          <w:szCs w:val="27"/>
        </w:rPr>
      </w:pPr>
      <w:r w:rsidRPr="005760EB">
        <w:rPr>
          <w:rFonts w:ascii="Times New Roman" w:hAnsi="Times New Roman" w:cs="Times New Roman"/>
          <w:color w:val="000000"/>
          <w:sz w:val="27"/>
          <w:szCs w:val="27"/>
        </w:rPr>
        <w:br/>
        <w:t>* Applying context-sensitive encoding when modifying the browser document on the client side acts against DOM XSS. When this cannot be avoided, similar context sensitive escaping techniques can be applied to browser APIs as described in the </w:t>
      </w:r>
      <w:hyperlink r:id="rId10" w:history="1">
        <w:r w:rsidRPr="005760EB">
          <w:rPr>
            <w:rStyle w:val="Hyperlink"/>
            <w:rFonts w:ascii="Times New Roman" w:hAnsi="Times New Roman" w:cs="Times New Roman"/>
            <w:color w:val="1D7BD7"/>
            <w:sz w:val="27"/>
            <w:szCs w:val="27"/>
          </w:rPr>
          <w:t>OWASP Cheat Sheet ‘DOM based XSS Prevention’</w:t>
        </w:r>
      </w:hyperlink>
      <w:r w:rsidRPr="005760EB">
        <w:rPr>
          <w:rFonts w:ascii="Times New Roman" w:hAnsi="Times New Roman" w:cs="Times New Roman"/>
          <w:color w:val="000000"/>
          <w:sz w:val="27"/>
          <w:szCs w:val="27"/>
        </w:rPr>
        <w:t>.</w:t>
      </w:r>
    </w:p>
    <w:p w14:paraId="23F01331" w14:textId="0CEF09B2" w:rsidR="00691289" w:rsidRPr="005760EB" w:rsidRDefault="00691289" w:rsidP="00691289">
      <w:pPr>
        <w:rPr>
          <w:rFonts w:ascii="Times New Roman" w:hAnsi="Times New Roman" w:cs="Times New Roman"/>
          <w:color w:val="000000"/>
          <w:sz w:val="27"/>
          <w:szCs w:val="27"/>
        </w:rPr>
      </w:pPr>
      <w:r w:rsidRPr="005760EB">
        <w:rPr>
          <w:rFonts w:ascii="Times New Roman" w:hAnsi="Times New Roman" w:cs="Times New Roman"/>
          <w:color w:val="000000"/>
          <w:sz w:val="27"/>
          <w:szCs w:val="27"/>
        </w:rPr>
        <w:br/>
        <w:t>* Enabling a </w:t>
      </w:r>
      <w:hyperlink r:id="rId11" w:history="1">
        <w:r w:rsidRPr="005760EB">
          <w:rPr>
            <w:rStyle w:val="Hyperlink"/>
            <w:rFonts w:ascii="Times New Roman" w:hAnsi="Times New Roman" w:cs="Times New Roman"/>
            <w:color w:val="1D7BD7"/>
            <w:sz w:val="27"/>
            <w:szCs w:val="27"/>
          </w:rPr>
          <w:t>Content Security Policy (CSP)</w:t>
        </w:r>
      </w:hyperlink>
      <w:r w:rsidRPr="005760EB">
        <w:rPr>
          <w:rFonts w:ascii="Times New Roman" w:hAnsi="Times New Roman" w:cs="Times New Roman"/>
          <w:color w:val="000000"/>
          <w:sz w:val="27"/>
          <w:szCs w:val="27"/>
        </w:rPr>
        <w:t> as a defense-in-depth mitigating control against XSS. It is effective if no other vulnerabilities exist that would allow placing malicious code via local file includes (</w:t>
      </w:r>
      <w:proofErr w:type="gramStart"/>
      <w:r w:rsidRPr="005760EB">
        <w:rPr>
          <w:rFonts w:ascii="Times New Roman" w:hAnsi="Times New Roman" w:cs="Times New Roman"/>
          <w:color w:val="000000"/>
          <w:sz w:val="27"/>
          <w:szCs w:val="27"/>
        </w:rPr>
        <w:t>e.g.</w:t>
      </w:r>
      <w:proofErr w:type="gramEnd"/>
      <w:r w:rsidRPr="005760EB">
        <w:rPr>
          <w:rFonts w:ascii="Times New Roman" w:hAnsi="Times New Roman" w:cs="Times New Roman"/>
          <w:color w:val="000000"/>
          <w:sz w:val="27"/>
          <w:szCs w:val="27"/>
        </w:rPr>
        <w:t xml:space="preserve"> path traversal overwrites or vulnerable libraries from permitted content delivery networks).</w:t>
      </w:r>
    </w:p>
    <w:p w14:paraId="67E87443" w14:textId="77777777" w:rsidR="00691289" w:rsidRPr="005760EB" w:rsidRDefault="00691289" w:rsidP="00691289">
      <w:pPr>
        <w:rPr>
          <w:rFonts w:ascii="Times New Roman" w:hAnsi="Times New Roman" w:cs="Times New Roman"/>
          <w:b/>
          <w:bCs/>
          <w:sz w:val="28"/>
          <w:szCs w:val="28"/>
          <w:u w:val="single"/>
        </w:rPr>
      </w:pPr>
    </w:p>
    <w:sectPr w:rsidR="00691289" w:rsidRPr="0057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84542"/>
    <w:multiLevelType w:val="hybridMultilevel"/>
    <w:tmpl w:val="87D45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9"/>
    <w:rsid w:val="005760EB"/>
    <w:rsid w:val="00691289"/>
    <w:rsid w:val="00A14022"/>
    <w:rsid w:val="00D951E9"/>
    <w:rsid w:val="00F8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DF36"/>
  <w15:chartTrackingRefBased/>
  <w15:docId w15:val="{36D64F4D-52A6-4C37-BBCB-9DA6F3B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289"/>
    <w:rPr>
      <w:color w:val="0563C1" w:themeColor="hyperlink"/>
      <w:u w:val="single"/>
    </w:rPr>
  </w:style>
  <w:style w:type="character" w:styleId="UnresolvedMention">
    <w:name w:val="Unresolved Mention"/>
    <w:basedOn w:val="DefaultParagraphFont"/>
    <w:uiPriority w:val="99"/>
    <w:semiHidden/>
    <w:unhideWhenUsed/>
    <w:rsid w:val="00691289"/>
    <w:rPr>
      <w:color w:val="605E5C"/>
      <w:shd w:val="clear" w:color="auto" w:fill="E1DFDD"/>
    </w:rPr>
  </w:style>
  <w:style w:type="paragraph" w:styleId="NormalWeb">
    <w:name w:val="Normal (Web)"/>
    <w:basedOn w:val="Normal"/>
    <w:uiPriority w:val="99"/>
    <w:semiHidden/>
    <w:unhideWhenUsed/>
    <w:rsid w:val="00691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289"/>
    <w:rPr>
      <w:b/>
      <w:bCs/>
    </w:rPr>
  </w:style>
  <w:style w:type="paragraph" w:styleId="ListParagraph">
    <w:name w:val="List Paragraph"/>
    <w:basedOn w:val="Normal"/>
    <w:uiPriority w:val="34"/>
    <w:qFormat/>
    <w:rsid w:val="00576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56826">
      <w:bodyDiv w:val="1"/>
      <w:marLeft w:val="0"/>
      <w:marRight w:val="0"/>
      <w:marTop w:val="0"/>
      <w:marBottom w:val="0"/>
      <w:divBdr>
        <w:top w:val="none" w:sz="0" w:space="0" w:color="auto"/>
        <w:left w:val="none" w:sz="0" w:space="0" w:color="auto"/>
        <w:bottom w:val="none" w:sz="0" w:space="0" w:color="auto"/>
        <w:right w:val="none" w:sz="0" w:space="0" w:color="auto"/>
      </w:divBdr>
      <w:divsChild>
        <w:div w:id="1164275692">
          <w:marLeft w:val="0"/>
          <w:marRight w:val="0"/>
          <w:marTop w:val="0"/>
          <w:marBottom w:val="45"/>
          <w:divBdr>
            <w:top w:val="none" w:sz="0" w:space="0" w:color="auto"/>
            <w:left w:val="none" w:sz="0" w:space="0" w:color="auto"/>
            <w:bottom w:val="single" w:sz="6" w:space="2" w:color="999999"/>
            <w:right w:val="none" w:sz="0" w:space="0" w:color="auto"/>
          </w:divBdr>
        </w:div>
      </w:divsChild>
    </w:div>
    <w:div w:id="20797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2017/A7_2017-Cross-Site_Scripting_(X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stasp.vulnwe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asp.vulnweb.com/Search.asp" TargetMode="External"/><Relationship Id="rId11" Type="http://schemas.openxmlformats.org/officeDocument/2006/relationships/hyperlink" Target="https://developer.mozilla.org/en-US/docs/Web/HTTP/CSP" TargetMode="External"/><Relationship Id="rId5" Type="http://schemas.openxmlformats.org/officeDocument/2006/relationships/hyperlink" Target="http://testasp.vulnweb.com/" TargetMode="External"/><Relationship Id="rId10" Type="http://schemas.openxmlformats.org/officeDocument/2006/relationships/hyperlink" Target="https://cheatsheetseries.owasp.org/cheatsheets/DOM_based_XSS_Prevention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P</dc:creator>
  <cp:keywords/>
  <dc:description/>
  <cp:lastModifiedBy>Niharika P</cp:lastModifiedBy>
  <cp:revision>4</cp:revision>
  <dcterms:created xsi:type="dcterms:W3CDTF">2021-08-06T18:43:00Z</dcterms:created>
  <dcterms:modified xsi:type="dcterms:W3CDTF">2021-08-07T08:43:00Z</dcterms:modified>
</cp:coreProperties>
</file>