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Ideation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Empathize &amp; Discover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20 October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Niharika Suhane</w:t>
            </w:r>
          </w:p>
        </w:tc>
      </w:tr>
      <w:tr>
        <w:trPr>
          <w:trHeight w:val="253" w:hRule="atLeast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</w:rPr>
            </w:pPr>
            <w:r>
              <w:rPr>
                <w:rStyle w:val="Strong"/>
                <w:rFonts w:eastAsia="Calibri" w:cs="Calibri" w:ascii="Calibri" w:hAnsi="Calibri"/>
                <w:b w:val="false"/>
                <w:bCs w:val="false"/>
              </w:rPr>
              <w:t>IMovies - Movie ticket booking made simple.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Empathy Map Canvas:</w:t>
      </w:r>
    </w:p>
    <w:p>
      <w:pPr>
        <w:pStyle w:val="normal1"/>
        <w:spacing w:lineRule="auto" w:line="259" w:before="240" w:after="240"/>
        <w:jc w:val="both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color w:val="2A2A2A"/>
          <w:sz w:val="24"/>
          <w:szCs w:val="24"/>
        </w:rPr>
        <w:t xml:space="preserve">Understand the needs, frustrations, and behaviors of </w:t>
      </w:r>
      <w:r>
        <w:rPr/>
        <w:t xml:space="preserve">moviegoer seeking </w:t>
      </w:r>
      <w:r>
        <w:rPr>
          <w:rFonts w:eastAsia="Calibri" w:cs="Calibri" w:ascii="Calibri" w:hAnsi="Calibri"/>
          <w:color w:val="2A2A2A"/>
          <w:sz w:val="24"/>
          <w:szCs w:val="24"/>
        </w:rPr>
        <w:t xml:space="preserve"> </w:t>
      </w:r>
      <w:r>
        <w:rPr/>
        <w:drawing>
          <wp:inline distT="0" distB="0" distL="0" distR="0">
            <wp:extent cx="5731510" cy="41783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a smooth </w:t>
      </w:r>
      <w:r>
        <w:rPr>
          <w:rFonts w:eastAsia="Calibri" w:cs="Calibri" w:ascii="Calibri" w:hAnsi="Calibri"/>
          <w:color w:val="2A2A2A"/>
          <w:sz w:val="24"/>
          <w:szCs w:val="24"/>
        </w:rPr>
        <w:t xml:space="preserve">consistent </w:t>
      </w:r>
      <w:r>
        <w:rPr/>
        <w:t xml:space="preserve">and hassle-free ticket booking experience through a platform like IMovies. </w:t>
      </w:r>
    </w:p>
    <w:p>
      <w:pPr>
        <w:pStyle w:val="normal1"/>
        <w:spacing w:lineRule="auto" w:line="259" w:before="0" w:after="160"/>
        <w:jc w:val="both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color w:val="2A2A2A"/>
          <w:sz w:val="24"/>
          <w:szCs w:val="24"/>
        </w:rPr>
      </w:r>
    </w:p>
    <w:p>
      <w:pPr>
        <w:pStyle w:val="normal1"/>
        <w:spacing w:lineRule="auto" w:line="259" w:before="0" w:after="160"/>
        <w:jc w:val="both"/>
        <w:rPr>
          <w:rFonts w:ascii="Calibri" w:hAnsi="Calibri" w:eastAsia="Calibri" w:cs="Calibri"/>
          <w:b/>
          <w:bCs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</w:r>
    </w:p>
    <w:p>
      <w:pPr>
        <w:pStyle w:val="normal1"/>
        <w:spacing w:lineRule="auto" w:line="259" w:before="0" w:after="160"/>
        <w:jc w:val="both"/>
        <w:rPr>
          <w:rFonts w:ascii="Calibri" w:hAnsi="Calibri" w:eastAsia="Calibri" w:cs="Calibri"/>
          <w:b/>
          <w:bCs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59" w:before="0" w:after="160"/>
        <w:rPr/>
      </w:pPr>
      <w:r>
        <w:rPr>
          <w:rFonts w:eastAsia="Calibri" w:cs="Calibri" w:ascii="Calibri" w:hAnsi="Calibri"/>
          <w:sz w:val="24"/>
          <w:szCs w:val="24"/>
        </w:rPr>
        <w:t xml:space="preserve">Reference: </w:t>
      </w:r>
      <w:hyperlink r:id="rId3">
        <w:r>
          <w:rPr>
            <w:rStyle w:val="Style3"/>
            <w:rFonts w:eastAsia="Calibri" w:cs="Calibri" w:ascii="Calibri" w:hAnsi="Calibri"/>
            <w:color w:val="0563C1"/>
            <w:u w:val="single"/>
          </w:rPr>
          <w:t>https://www.mural.co/templates/empathy-map-canvas</w:t>
        </w:r>
      </w:hyperlink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alibri">
    <w:charset w:val="00"/>
    <w:family w:val="roman"/>
    <w:pitch w:val="variable"/>
    <w:embedRegular r:id="rId18" w:fontKey="{12014A78-CABC-4EF0-12AC-5CD89AEFDE12}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mural.co/templates/empathy-map-canvas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LibreOffice/25.2.7.2$Windows_X86_64 LibreOffice_project/5cbfd1ab6520636bb5f7b99185aa69bd7456825d</Application>
  <AppVersion>15.0000</AppVersion>
  <Pages>1</Pages>
  <Words>53</Words>
  <Characters>354</Characters>
  <CharactersWithSpaces>396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2026-10-19T00:19:40Z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