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1613CA33" w:rsidR="000F4D0D" w:rsidRPr="006A7772" w:rsidRDefault="00A5215D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Sambari</w:t>
      </w:r>
      <w:proofErr w:type="spellEnd"/>
      <w:r>
        <w:rPr>
          <w:rFonts w:cstheme="minorHAnsi"/>
          <w:b/>
          <w:sz w:val="32"/>
          <w:szCs w:val="32"/>
        </w:rPr>
        <w:t xml:space="preserve"> Nihari </w:t>
      </w:r>
    </w:p>
    <w:p w14:paraId="22B82D8E" w14:textId="792B1C92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A5215D">
        <w:rPr>
          <w:rFonts w:cstheme="minorHAnsi"/>
          <w:b/>
        </w:rPr>
        <w:t xml:space="preserve">9618186426 </w:t>
      </w:r>
      <w:proofErr w:type="gramStart"/>
      <w:r w:rsidR="00A5215D">
        <w:rPr>
          <w:rFonts w:cstheme="minorHAnsi"/>
          <w:b/>
        </w:rPr>
        <w:t xml:space="preserve">| </w:t>
      </w:r>
      <w:r w:rsidR="000F4D0D" w:rsidRPr="006A7772">
        <w:rPr>
          <w:rFonts w:cstheme="minorHAnsi"/>
        </w:rPr>
        <w:t xml:space="preserve"> Email</w:t>
      </w:r>
      <w:proofErr w:type="gramEnd"/>
      <w:r w:rsidR="006A7772">
        <w:rPr>
          <w:rFonts w:cstheme="minorHAnsi"/>
        </w:rPr>
        <w:t xml:space="preserve">: </w:t>
      </w:r>
      <w:r w:rsidR="004D4871" w:rsidRPr="006A7772">
        <w:rPr>
          <w:rFonts w:cstheme="minorHAnsi"/>
        </w:rPr>
        <w:t>n</w:t>
      </w:r>
      <w:r w:rsidR="00A5215D">
        <w:rPr>
          <w:rFonts w:cstheme="minorHAnsi"/>
        </w:rPr>
        <w:t>iharisambari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BB1E2A">
        <w:rPr>
          <w:rStyle w:val="Hyperlink"/>
          <w:rFonts w:cstheme="minorHAnsi"/>
          <w:color w:val="auto"/>
          <w:u w:val="none"/>
        </w:rPr>
        <w:t xml:space="preserve"> </w:t>
      </w:r>
      <w:r w:rsidR="008A6DFF">
        <w:rPr>
          <w:rStyle w:val="Hyperlink"/>
          <w:rFonts w:cstheme="minorHAnsi"/>
          <w:color w:val="auto"/>
          <w:u w:val="none"/>
        </w:rPr>
        <w:t xml:space="preserve"> | GitHub | </w:t>
      </w:r>
      <w:r w:rsidR="00A5215D">
        <w:rPr>
          <w:rStyle w:val="Hyperlink"/>
          <w:rFonts w:cstheme="minorHAnsi"/>
          <w:color w:val="auto"/>
          <w:u w:val="none"/>
        </w:rPr>
        <w:t>Telangana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1FF6A7EE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</w:t>
      </w:r>
      <w:r w:rsidR="00A5215D">
        <w:rPr>
          <w:rFonts w:cstheme="minorHAnsi"/>
          <w:b/>
        </w:rPr>
        <w:t>18/09/2021</w:t>
      </w:r>
      <w:r w:rsidRPr="006A7772">
        <w:rPr>
          <w:rFonts w:cstheme="minorHAnsi"/>
          <w:b/>
        </w:rPr>
        <w:t xml:space="preserve"> – Present      </w:t>
      </w:r>
    </w:p>
    <w:p w14:paraId="44023FCD" w14:textId="68AE42B0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Program Name </w:t>
      </w:r>
    </w:p>
    <w:p w14:paraId="540FD2A6" w14:textId="61EA11EC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A5215D">
        <w:rPr>
          <w:rFonts w:cstheme="minorHAnsi"/>
          <w:sz w:val="21"/>
          <w:szCs w:val="21"/>
        </w:rPr>
        <w:t>Data Scientist</w:t>
      </w:r>
    </w:p>
    <w:p w14:paraId="53075E41" w14:textId="0E29923D" w:rsidR="001D22AB" w:rsidRPr="006A7772" w:rsidRDefault="00A5215D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Jyothishmathi</w:t>
      </w:r>
      <w:proofErr w:type="spellEnd"/>
      <w:r>
        <w:rPr>
          <w:rFonts w:cstheme="minorHAnsi"/>
          <w:b/>
        </w:rPr>
        <w:t xml:space="preserve"> Institute </w:t>
      </w:r>
      <w:proofErr w:type="gramStart"/>
      <w:r>
        <w:rPr>
          <w:rFonts w:cstheme="minorHAnsi"/>
          <w:b/>
        </w:rPr>
        <w:t>Of</w:t>
      </w:r>
      <w:proofErr w:type="gramEnd"/>
      <w:r>
        <w:rPr>
          <w:rFonts w:cstheme="minorHAnsi"/>
          <w:b/>
        </w:rPr>
        <w:t xml:space="preserve"> Technology and Science</w:t>
      </w:r>
      <w:r w:rsidR="001818B3" w:rsidRPr="006A7772">
        <w:rPr>
          <w:rFonts w:cstheme="minorHAnsi"/>
          <w:b/>
        </w:rPr>
        <w:t xml:space="preserve">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</w:t>
      </w:r>
      <w:r>
        <w:rPr>
          <w:rFonts w:cstheme="minorHAnsi"/>
          <w:b/>
        </w:rPr>
        <w:t>6/2018</w:t>
      </w:r>
      <w:r w:rsidR="00CA79C9">
        <w:rPr>
          <w:rFonts w:cstheme="minorHAnsi"/>
          <w:b/>
        </w:rPr>
        <w:t xml:space="preserve"> – 6/2022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14022DBE" w14:textId="20F09A12" w:rsidR="00777A14" w:rsidRPr="00CA79C9" w:rsidRDefault="00CA79C9" w:rsidP="00CA79C9">
      <w:pPr>
        <w:spacing w:after="40" w:line="240" w:lineRule="auto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B.tech</w:t>
      </w:r>
      <w:proofErr w:type="spellEnd"/>
      <w:proofErr w:type="gramEnd"/>
      <w:r w:rsidR="0087258E" w:rsidRPr="006A7772">
        <w:rPr>
          <w:rFonts w:cstheme="minorHAnsi"/>
        </w:rPr>
        <w:t xml:space="preserve">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32A18128" w14:textId="38ADA676" w:rsidR="000549AF" w:rsidRPr="006A7772" w:rsidRDefault="006A7772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 xml:space="preserve">: </w:t>
      </w:r>
      <w:r w:rsidR="00CA79C9">
        <w:rPr>
          <w:rFonts w:cstheme="minorHAnsi"/>
          <w:sz w:val="21"/>
          <w:szCs w:val="21"/>
        </w:rPr>
        <w:t>ECE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F9CCBA7" w14:textId="72DA4333" w:rsidR="00F1152F" w:rsidRPr="00F1152F" w:rsidRDefault="00F1152F" w:rsidP="00F1152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8A6DFF" w:rsidRPr="00F1152F">
        <w:rPr>
          <w:rFonts w:cstheme="minorHAnsi"/>
          <w:b/>
        </w:rPr>
        <w:t xml:space="preserve">Project </w:t>
      </w:r>
      <w:proofErr w:type="gramStart"/>
      <w:r w:rsidR="008A6DFF" w:rsidRPr="00F1152F">
        <w:rPr>
          <w:rFonts w:cstheme="minorHAnsi"/>
          <w:b/>
        </w:rPr>
        <w:t xml:space="preserve">Name </w:t>
      </w:r>
      <w:r>
        <w:rPr>
          <w:rFonts w:cstheme="minorHAnsi"/>
          <w:b/>
        </w:rPr>
        <w:t xml:space="preserve"> 1</w:t>
      </w:r>
      <w:proofErr w:type="gramEnd"/>
      <w:r w:rsidR="00CA79C9" w:rsidRPr="00F1152F">
        <w:rPr>
          <w:rFonts w:cstheme="minorHAnsi"/>
          <w:b/>
        </w:rPr>
        <w:t xml:space="preserve">: </w:t>
      </w:r>
      <w:r w:rsidR="00CA79C9" w:rsidRPr="00F1152F">
        <w:rPr>
          <w:rFonts w:ascii="Open Sans" w:hAnsi="Open Sans" w:cs="Open Sans"/>
          <w:sz w:val="18"/>
          <w:szCs w:val="18"/>
        </w:rPr>
        <w:t>Light detector</w:t>
      </w:r>
      <w:r w:rsidR="00CA79C9" w:rsidRPr="00F1152F">
        <w:rPr>
          <w:rFonts w:ascii="Open Sans" w:hAnsi="Open Sans" w:cs="Open Sans"/>
          <w:b/>
        </w:rPr>
        <w:t xml:space="preserve"> </w:t>
      </w:r>
      <w:r w:rsidRPr="00F1152F">
        <w:rPr>
          <w:rFonts w:ascii="Open Sans" w:hAnsi="Open Sans" w:cs="Open Sans"/>
          <w:b/>
        </w:rPr>
        <w:t xml:space="preserve">                                                                                                      </w:t>
      </w:r>
      <w:r w:rsidRPr="00F1152F">
        <w:rPr>
          <w:rFonts w:cstheme="minorHAnsi"/>
          <w:b/>
          <w:bCs/>
        </w:rPr>
        <w:t>4/2019</w:t>
      </w:r>
      <w:r w:rsidRPr="00F1152F">
        <w:rPr>
          <w:rFonts w:cstheme="minorHAnsi"/>
          <w:b/>
        </w:rPr>
        <w:t xml:space="preserve"> – </w:t>
      </w:r>
      <w:r w:rsidRPr="00F1152F">
        <w:rPr>
          <w:rFonts w:cstheme="minorHAnsi"/>
          <w:b/>
        </w:rPr>
        <w:t>6/2019</w:t>
      </w:r>
    </w:p>
    <w:p w14:paraId="20790E95" w14:textId="388208EA" w:rsidR="00CA79C9" w:rsidRPr="00F1152F" w:rsidRDefault="00CA79C9" w:rsidP="00F1152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ascii="Open Sans" w:hAnsi="Open Sans" w:cs="Open Sans"/>
          <w:b/>
          <w:sz w:val="18"/>
          <w:szCs w:val="18"/>
        </w:rPr>
        <w:t xml:space="preserve"> </w:t>
      </w:r>
      <w:proofErr w:type="gramStart"/>
      <w:r w:rsidRPr="00CA79C9">
        <w:rPr>
          <w:rFonts w:ascii="Open Sans" w:hAnsi="Open Sans" w:cs="Open Sans"/>
          <w:b/>
          <w:sz w:val="18"/>
          <w:szCs w:val="18"/>
        </w:rPr>
        <w:t>Environment :</w:t>
      </w:r>
      <w:proofErr w:type="gramEnd"/>
      <w:r>
        <w:rPr>
          <w:rFonts w:ascii="Open Sans" w:hAnsi="Open Sans" w:cs="Open Sans"/>
          <w:b/>
        </w:rPr>
        <w:t xml:space="preserve"> </w:t>
      </w:r>
      <w:r w:rsidRPr="00CA79C9">
        <w:rPr>
          <w:rFonts w:ascii="Open Sans" w:hAnsi="Open Sans" w:cs="Open Sans"/>
          <w:bCs/>
          <w:sz w:val="18"/>
          <w:szCs w:val="18"/>
        </w:rPr>
        <w:t>Digital System Design</w:t>
      </w:r>
    </w:p>
    <w:p w14:paraId="6E9EB135" w14:textId="1C33ED94" w:rsidR="008A6DFF" w:rsidRPr="00F1152F" w:rsidRDefault="00CA79C9" w:rsidP="00F1152F">
      <w:pPr>
        <w:spacing w:after="71"/>
        <w:ind w:left="9"/>
        <w:rPr>
          <w:rFonts w:ascii="Open Sans" w:hAnsi="Open Sans" w:cs="Open Sans"/>
          <w:bCs/>
          <w:sz w:val="18"/>
          <w:szCs w:val="18"/>
        </w:rPr>
      </w:pPr>
      <w:r w:rsidRPr="00CA79C9">
        <w:rPr>
          <w:rFonts w:ascii="Open Sans" w:hAnsi="Open Sans" w:cs="Open Sans"/>
          <w:b/>
          <w:sz w:val="18"/>
          <w:szCs w:val="18"/>
        </w:rPr>
        <w:t xml:space="preserve">            </w:t>
      </w:r>
      <w:r w:rsidRPr="00CA79C9">
        <w:rPr>
          <w:rFonts w:ascii="Open Sans" w:hAnsi="Open Sans" w:cs="Open Sans"/>
          <w:bCs/>
          <w:sz w:val="18"/>
          <w:szCs w:val="18"/>
        </w:rPr>
        <w:t xml:space="preserve">The simple light detector is used to detect the </w:t>
      </w:r>
      <w:proofErr w:type="gramStart"/>
      <w:r w:rsidRPr="00CA79C9">
        <w:rPr>
          <w:rFonts w:ascii="Open Sans" w:hAnsi="Open Sans" w:cs="Open Sans"/>
          <w:bCs/>
          <w:sz w:val="18"/>
          <w:szCs w:val="18"/>
        </w:rPr>
        <w:t>light ,and</w:t>
      </w:r>
      <w:proofErr w:type="gramEnd"/>
      <w:r w:rsidRPr="00CA79C9">
        <w:rPr>
          <w:rFonts w:ascii="Open Sans" w:hAnsi="Open Sans" w:cs="Open Sans"/>
          <w:bCs/>
          <w:sz w:val="18"/>
          <w:szCs w:val="18"/>
        </w:rPr>
        <w:t xml:space="preserve"> its applications in our general life is it can be  used in the Alarm system  where increasing the intensity of light will trigger the Alarm</w:t>
      </w:r>
      <w:r w:rsidR="00F1152F">
        <w:rPr>
          <w:rFonts w:ascii="Open Sans" w:hAnsi="Open Sans" w:cs="Open Sans"/>
          <w:bCs/>
          <w:sz w:val="18"/>
          <w:szCs w:val="18"/>
        </w:rPr>
        <w:t>.</w:t>
      </w:r>
      <w:r w:rsidR="008A6DFF" w:rsidRPr="00F1152F">
        <w:rPr>
          <w:rFonts w:cstheme="minorHAnsi"/>
        </w:rPr>
        <w:t xml:space="preserve"> </w:t>
      </w:r>
    </w:p>
    <w:p w14:paraId="59013EFB" w14:textId="7BDDEBD3" w:rsidR="008A6DFF" w:rsidRPr="006A7772" w:rsidRDefault="008A6DFF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Project Name 2</w:t>
      </w:r>
      <w:r w:rsidR="00F1152F">
        <w:rPr>
          <w:rFonts w:cstheme="minorHAnsi"/>
          <w:b/>
        </w:rPr>
        <w:t>: Automatic Hand Sanitizer</w:t>
      </w:r>
      <w:r w:rsidRPr="006A7772">
        <w:rPr>
          <w:rFonts w:cstheme="minorHAnsi"/>
        </w:rPr>
        <w:tab/>
      </w:r>
      <w:r w:rsidR="00F1152F">
        <w:rPr>
          <w:rFonts w:cstheme="minorHAnsi"/>
          <w:b/>
        </w:rPr>
        <w:t>9/2021</w:t>
      </w:r>
      <w:r>
        <w:rPr>
          <w:rFonts w:cstheme="minorHAnsi"/>
          <w:b/>
        </w:rPr>
        <w:t xml:space="preserve"> – </w:t>
      </w:r>
      <w:r w:rsidR="00F1152F">
        <w:rPr>
          <w:rFonts w:cstheme="minorHAnsi"/>
          <w:b/>
        </w:rPr>
        <w:t>1/2022</w:t>
      </w:r>
    </w:p>
    <w:p w14:paraId="6AC33F96" w14:textId="77777777" w:rsidR="00F1152F" w:rsidRPr="00F1152F" w:rsidRDefault="00F1152F" w:rsidP="00F1152F">
      <w:pPr>
        <w:pStyle w:val="ListParagraph"/>
        <w:numPr>
          <w:ilvl w:val="0"/>
          <w:numId w:val="45"/>
        </w:numPr>
        <w:tabs>
          <w:tab w:val="right" w:pos="10440"/>
        </w:tabs>
        <w:ind w:left="142" w:hanging="142"/>
        <w:rPr>
          <w:rFonts w:cstheme="minorHAnsi"/>
        </w:rPr>
      </w:pPr>
      <w:r w:rsidRPr="00F1152F">
        <w:rPr>
          <w:rFonts w:cstheme="minorHAnsi"/>
          <w:lang w:val="en-US"/>
        </w:rPr>
        <w:t xml:space="preserve">An automatic hand sanitizer dispensing machine is automated, </w:t>
      </w:r>
      <w:proofErr w:type="spellStart"/>
      <w:r w:rsidRPr="00F1152F">
        <w:rPr>
          <w:rFonts w:cstheme="minorHAnsi"/>
          <w:lang w:val="en-US"/>
        </w:rPr>
        <w:t>non contact</w:t>
      </w:r>
      <w:proofErr w:type="spellEnd"/>
      <w:r w:rsidRPr="00F1152F">
        <w:rPr>
          <w:rFonts w:cstheme="minorHAnsi"/>
          <w:lang w:val="en-US"/>
        </w:rPr>
        <w:t xml:space="preserve">, </w:t>
      </w:r>
      <w:proofErr w:type="gramStart"/>
      <w:r w:rsidRPr="00F1152F">
        <w:rPr>
          <w:rFonts w:cstheme="minorHAnsi"/>
          <w:lang w:val="en-US"/>
        </w:rPr>
        <w:t>alcohol based</w:t>
      </w:r>
      <w:proofErr w:type="gramEnd"/>
      <w:r w:rsidRPr="00F1152F">
        <w:rPr>
          <w:rFonts w:cstheme="minorHAnsi"/>
          <w:lang w:val="en-US"/>
        </w:rPr>
        <w:t xml:space="preserve"> hand sanitizer dispenser, which finds </w:t>
      </w:r>
      <w:proofErr w:type="spellStart"/>
      <w:r w:rsidRPr="00F1152F">
        <w:rPr>
          <w:rFonts w:cstheme="minorHAnsi"/>
          <w:lang w:val="en-US"/>
        </w:rPr>
        <w:t>it’s</w:t>
      </w:r>
      <w:proofErr w:type="spellEnd"/>
      <w:r w:rsidRPr="00F1152F">
        <w:rPr>
          <w:rFonts w:cstheme="minorHAnsi"/>
          <w:lang w:val="en-US"/>
        </w:rPr>
        <w:t xml:space="preserve"> use in hospitals, work places, offices, schools and much more.</w:t>
      </w:r>
    </w:p>
    <w:p w14:paraId="7C13B938" w14:textId="77B6AD73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1BB59DBF" w14:textId="6F2D4B16" w:rsidR="008A6DFF" w:rsidRPr="001E2F1D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/>
        </w:rPr>
        <w:t xml:space="preserve">Programming Languages </w:t>
      </w:r>
      <w:proofErr w:type="gramStart"/>
      <w:r w:rsidRPr="001E2F1D">
        <w:rPr>
          <w:rFonts w:cstheme="minorHAnsi"/>
          <w:bCs/>
        </w:rPr>
        <w:t xml:space="preserve">- </w:t>
      </w:r>
      <w:r w:rsidR="00594877" w:rsidRPr="001E2F1D">
        <w:rPr>
          <w:rFonts w:cstheme="minorHAnsi"/>
          <w:bCs/>
        </w:rPr>
        <w:t xml:space="preserve"> C</w:t>
      </w:r>
      <w:proofErr w:type="gramEnd"/>
      <w:r w:rsidR="00594877" w:rsidRPr="001E2F1D">
        <w:rPr>
          <w:rFonts w:cstheme="minorHAnsi"/>
          <w:bCs/>
        </w:rPr>
        <w:t>(basics),python</w:t>
      </w:r>
    </w:p>
    <w:p w14:paraId="21715A5E" w14:textId="1A5679F6" w:rsidR="008A6DFF" w:rsidRPr="001E2F1D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1E2F1D">
        <w:rPr>
          <w:rFonts w:cstheme="minorHAnsi"/>
          <w:b/>
        </w:rPr>
        <w:t xml:space="preserve">Databases – </w:t>
      </w:r>
      <w:r w:rsidR="00594877" w:rsidRPr="001E2F1D">
        <w:rPr>
          <w:rFonts w:cstheme="minorHAnsi"/>
          <w:bCs/>
        </w:rPr>
        <w:t>MySQL</w:t>
      </w:r>
      <w:r w:rsidR="00B62CB5" w:rsidRPr="001E2F1D">
        <w:rPr>
          <w:rFonts w:cstheme="minorHAnsi"/>
          <w:bCs/>
        </w:rPr>
        <w:t>,</w:t>
      </w:r>
      <w:r w:rsidR="001E2F1D" w:rsidRPr="001E2F1D">
        <w:rPr>
          <w:rFonts w:cstheme="minorHAnsi"/>
          <w:bCs/>
        </w:rPr>
        <w:t xml:space="preserve"> </w:t>
      </w:r>
      <w:r w:rsidR="00B62CB5" w:rsidRPr="001E2F1D">
        <w:rPr>
          <w:rFonts w:cstheme="minorHAnsi"/>
          <w:bCs/>
        </w:rPr>
        <w:t>Excel</w:t>
      </w:r>
    </w:p>
    <w:p w14:paraId="14A4818C" w14:textId="37A67145" w:rsidR="008A6DFF" w:rsidRPr="001E2F1D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594877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proofErr w:type="gramStart"/>
      <w:r w:rsidR="00594877">
        <w:rPr>
          <w:rFonts w:cstheme="minorHAnsi"/>
        </w:rPr>
        <w:t>Pandas</w:t>
      </w:r>
      <w:r w:rsidR="00B62CB5">
        <w:rPr>
          <w:rFonts w:cstheme="minorHAnsi"/>
        </w:rPr>
        <w:t xml:space="preserve"> </w:t>
      </w:r>
      <w:r w:rsidR="00594877">
        <w:rPr>
          <w:rFonts w:cstheme="minorHAnsi"/>
        </w:rPr>
        <w:t>,</w:t>
      </w:r>
      <w:proofErr w:type="gramEnd"/>
      <w:r w:rsidR="00B62CB5">
        <w:rPr>
          <w:rFonts w:cstheme="minorHAnsi"/>
        </w:rPr>
        <w:t xml:space="preserve"> </w:t>
      </w:r>
      <w:proofErr w:type="spellStart"/>
      <w:r w:rsidR="00594877">
        <w:rPr>
          <w:rFonts w:cstheme="minorHAnsi"/>
        </w:rPr>
        <w:t>Numpy</w:t>
      </w:r>
      <w:proofErr w:type="spellEnd"/>
    </w:p>
    <w:p w14:paraId="07543BA9" w14:textId="3092FACB" w:rsidR="001E2F1D" w:rsidRPr="006A7772" w:rsidRDefault="001E2F1D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  <w:bCs/>
        </w:rPr>
        <w:t>Skills</w:t>
      </w:r>
      <w:r>
        <w:rPr>
          <w:rFonts w:cstheme="minorHAnsi"/>
          <w:b/>
        </w:rPr>
        <w:t xml:space="preserve"> - </w:t>
      </w:r>
      <w:r w:rsidRPr="001E2F1D">
        <w:rPr>
          <w:rFonts w:cstheme="minorHAnsi"/>
          <w:bCs/>
        </w:rPr>
        <w:t xml:space="preserve">Data </w:t>
      </w:r>
      <w:proofErr w:type="spellStart"/>
      <w:proofErr w:type="gramStart"/>
      <w:r w:rsidRPr="001E2F1D">
        <w:rPr>
          <w:rFonts w:cstheme="minorHAnsi"/>
          <w:bCs/>
        </w:rPr>
        <w:t>Anaylsis</w:t>
      </w:r>
      <w:proofErr w:type="spellEnd"/>
      <w:r w:rsidRPr="001E2F1D">
        <w:rPr>
          <w:rFonts w:cstheme="minorHAnsi"/>
          <w:bCs/>
        </w:rPr>
        <w:t xml:space="preserve"> ,</w:t>
      </w:r>
      <w:proofErr w:type="gramEnd"/>
      <w:r w:rsidRPr="001E2F1D">
        <w:rPr>
          <w:rFonts w:cstheme="minorHAnsi"/>
          <w:bCs/>
        </w:rPr>
        <w:t xml:space="preserve"> Data wrangling , DSA</w:t>
      </w:r>
      <w:r>
        <w:rPr>
          <w:rFonts w:cstheme="minorHAnsi"/>
          <w:b/>
        </w:rPr>
        <w:t xml:space="preserve">  </w:t>
      </w:r>
    </w:p>
    <w:p w14:paraId="08B680CF" w14:textId="67292759" w:rsidR="008A6DFF" w:rsidRPr="008A6DFF" w:rsidRDefault="008A6DFF" w:rsidP="00594877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/>
        </w:rPr>
      </w:pP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6EFC239E" w:rsidR="000E5BAC" w:rsidRPr="006A7772" w:rsidRDefault="00B62CB5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proofErr w:type="spellStart"/>
      <w:r>
        <w:rPr>
          <w:rFonts w:cstheme="minorHAnsi"/>
          <w:b/>
        </w:rPr>
        <w:t>Jyothishmathi</w:t>
      </w:r>
      <w:proofErr w:type="spellEnd"/>
      <w:r>
        <w:rPr>
          <w:rFonts w:cstheme="minorHAnsi"/>
          <w:b/>
        </w:rPr>
        <w:t xml:space="preserve"> institute of </w:t>
      </w:r>
      <w:proofErr w:type="spellStart"/>
      <w:r>
        <w:rPr>
          <w:rFonts w:cstheme="minorHAnsi"/>
          <w:b/>
        </w:rPr>
        <w:t>techonolgy</w:t>
      </w:r>
      <w:proofErr w:type="spellEnd"/>
      <w:r>
        <w:rPr>
          <w:rFonts w:cstheme="minorHAnsi"/>
          <w:b/>
        </w:rPr>
        <w:t xml:space="preserve"> and science                                                                                                       2020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575FD221" w:rsidR="002A6C1D" w:rsidRPr="006A7772" w:rsidRDefault="00B62CB5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Annual day Celebrations</w:t>
      </w:r>
      <w:r w:rsidR="00FB0EE4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0A9119C9" w14:textId="05B6F909" w:rsidR="006F5E96" w:rsidRDefault="00FB0EE4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Responsibilities </w:t>
      </w:r>
      <w:proofErr w:type="gramStart"/>
      <w:r w:rsidRPr="006A7772">
        <w:rPr>
          <w:rFonts w:cstheme="minorHAnsi"/>
        </w:rPr>
        <w:t xml:space="preserve">1 </w:t>
      </w:r>
      <w:r w:rsidR="00B62CB5">
        <w:rPr>
          <w:rFonts w:cstheme="minorHAnsi"/>
        </w:rPr>
        <w:t>:</w:t>
      </w:r>
      <w:proofErr w:type="gramEnd"/>
      <w:r w:rsidR="00B62CB5">
        <w:rPr>
          <w:rFonts w:cstheme="minorHAnsi"/>
        </w:rPr>
        <w:t xml:space="preserve"> co-ordinate of the program </w:t>
      </w:r>
    </w:p>
    <w:p w14:paraId="04B74ED2" w14:textId="77777777" w:rsidR="00B62CB5" w:rsidRPr="006A7772" w:rsidRDefault="00B62CB5" w:rsidP="00B62CB5">
      <w:pPr>
        <w:pStyle w:val="ListParagraph"/>
        <w:tabs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14:paraId="37D6F634" w14:textId="3AD61E11" w:rsidR="00FB0EE4" w:rsidRPr="00B62CB5" w:rsidRDefault="00FB0EE4" w:rsidP="00B62CB5">
      <w:pPr>
        <w:tabs>
          <w:tab w:val="right" w:pos="10466"/>
        </w:tabs>
        <w:spacing w:line="240" w:lineRule="auto"/>
        <w:ind w:left="0" w:firstLine="0"/>
        <w:jc w:val="left"/>
        <w:rPr>
          <w:rFonts w:cstheme="minorHAnsi"/>
        </w:rPr>
      </w:pPr>
    </w:p>
    <w:sectPr w:rsidR="00FB0EE4" w:rsidRPr="00B62CB5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93616"/>
    <w:multiLevelType w:val="hybridMultilevel"/>
    <w:tmpl w:val="562AE05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1"/>
  </w:num>
  <w:num w:numId="5">
    <w:abstractNumId w:val="39"/>
  </w:num>
  <w:num w:numId="6">
    <w:abstractNumId w:val="42"/>
  </w:num>
  <w:num w:numId="7">
    <w:abstractNumId w:val="21"/>
  </w:num>
  <w:num w:numId="8">
    <w:abstractNumId w:val="9"/>
  </w:num>
  <w:num w:numId="9">
    <w:abstractNumId w:val="15"/>
  </w:num>
  <w:num w:numId="10">
    <w:abstractNumId w:val="41"/>
  </w:num>
  <w:num w:numId="11">
    <w:abstractNumId w:val="35"/>
  </w:num>
  <w:num w:numId="12">
    <w:abstractNumId w:val="29"/>
  </w:num>
  <w:num w:numId="13">
    <w:abstractNumId w:val="16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8"/>
  </w:num>
  <w:num w:numId="20">
    <w:abstractNumId w:val="1"/>
  </w:num>
  <w:num w:numId="21">
    <w:abstractNumId w:val="36"/>
  </w:num>
  <w:num w:numId="22">
    <w:abstractNumId w:val="40"/>
  </w:num>
  <w:num w:numId="23">
    <w:abstractNumId w:val="10"/>
  </w:num>
  <w:num w:numId="24">
    <w:abstractNumId w:val="17"/>
  </w:num>
  <w:num w:numId="25">
    <w:abstractNumId w:val="37"/>
  </w:num>
  <w:num w:numId="26">
    <w:abstractNumId w:val="34"/>
  </w:num>
  <w:num w:numId="27">
    <w:abstractNumId w:val="20"/>
  </w:num>
  <w:num w:numId="28">
    <w:abstractNumId w:val="38"/>
  </w:num>
  <w:num w:numId="29">
    <w:abstractNumId w:val="27"/>
  </w:num>
  <w:num w:numId="30">
    <w:abstractNumId w:val="31"/>
  </w:num>
  <w:num w:numId="31">
    <w:abstractNumId w:val="6"/>
  </w:num>
  <w:num w:numId="32">
    <w:abstractNumId w:val="19"/>
  </w:num>
  <w:num w:numId="33">
    <w:abstractNumId w:val="0"/>
  </w:num>
  <w:num w:numId="34">
    <w:abstractNumId w:val="26"/>
  </w:num>
  <w:num w:numId="35">
    <w:abstractNumId w:val="22"/>
  </w:num>
  <w:num w:numId="36">
    <w:abstractNumId w:val="7"/>
  </w:num>
  <w:num w:numId="37">
    <w:abstractNumId w:val="23"/>
  </w:num>
  <w:num w:numId="38">
    <w:abstractNumId w:val="32"/>
  </w:num>
  <w:num w:numId="39">
    <w:abstractNumId w:val="42"/>
  </w:num>
  <w:num w:numId="40">
    <w:abstractNumId w:val="30"/>
  </w:num>
  <w:num w:numId="41">
    <w:abstractNumId w:val="29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2F1D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94877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5215D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62CB5"/>
    <w:rsid w:val="00B908C9"/>
    <w:rsid w:val="00BA3954"/>
    <w:rsid w:val="00BB1227"/>
    <w:rsid w:val="00BB1E2A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A79C9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1152F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Nihari sam</cp:lastModifiedBy>
  <cp:revision>10</cp:revision>
  <cp:lastPrinted>2018-08-25T14:57:00Z</cp:lastPrinted>
  <dcterms:created xsi:type="dcterms:W3CDTF">2020-03-12T04:59:00Z</dcterms:created>
  <dcterms:modified xsi:type="dcterms:W3CDTF">2022-01-29T08:00:00Z</dcterms:modified>
</cp:coreProperties>
</file>