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D3" w:rsidRPr="0017612C" w:rsidRDefault="00A05ED3" w:rsidP="00A05ED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612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Home Assignment – CO 1</w:t>
      </w:r>
    </w:p>
    <w:p w:rsidR="0013248A" w:rsidRPr="0013248A" w:rsidRDefault="0013248A" w:rsidP="00A05ED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05ED3" w:rsidRPr="0013248A" w:rsidRDefault="00A05ED3" w:rsidP="0013248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32"/>
          <w:szCs w:val="28"/>
          <w:lang w:bidi="te-IN"/>
        </w:rPr>
      </w:pPr>
      <w:r w:rsidRPr="0013248A">
        <w:rPr>
          <w:rFonts w:ascii="Times New Roman" w:eastAsia="Calibri" w:hAnsi="Times New Roman" w:cs="Times New Roman"/>
          <w:color w:val="000000"/>
          <w:sz w:val="32"/>
          <w:szCs w:val="28"/>
          <w:lang w:bidi="te-IN"/>
        </w:rPr>
        <w:t>Compare and contrast of OSI and TCP/IP network models</w:t>
      </w:r>
    </w:p>
    <w:p w:rsidR="00A05ED3" w:rsidRPr="0013248A" w:rsidRDefault="00A05ED3" w:rsidP="0013248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3248A">
        <w:rPr>
          <w:rFonts w:ascii="Times New Roman" w:hAnsi="Times New Roman" w:cs="Times New Roman"/>
          <w:sz w:val="32"/>
          <w:szCs w:val="28"/>
        </w:rPr>
        <w:t xml:space="preserve">Discuss about Network software of computer networks                                      </w:t>
      </w:r>
    </w:p>
    <w:p w:rsidR="00A05ED3" w:rsidRPr="0013248A" w:rsidRDefault="00A05ED3" w:rsidP="0013248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3248A">
        <w:rPr>
          <w:rFonts w:ascii="Times New Roman" w:hAnsi="Times New Roman" w:cs="Times New Roman"/>
          <w:sz w:val="32"/>
          <w:szCs w:val="28"/>
        </w:rPr>
        <w:t xml:space="preserve">A bit stream 10011101 is transmitted using the standard CRC method described in the text. The generator polynomial is </w:t>
      </w:r>
      <w:r w:rsidRPr="0013248A">
        <w:rPr>
          <w:rFonts w:ascii="Times New Roman" w:hAnsi="Times New Roman" w:cs="Times New Roman"/>
          <w:color w:val="262D3D"/>
          <w:spacing w:val="15"/>
          <w:sz w:val="32"/>
          <w:szCs w:val="28"/>
          <w:shd w:val="clear" w:color="auto" w:fill="FFFFFF"/>
        </w:rPr>
        <w:t>x^3+1</w:t>
      </w:r>
      <w:r w:rsidRPr="0013248A">
        <w:rPr>
          <w:rFonts w:ascii="Times New Roman" w:hAnsi="Times New Roman" w:cs="Times New Roman"/>
          <w:sz w:val="32"/>
          <w:szCs w:val="28"/>
        </w:rPr>
        <w:t xml:space="preserve">. Show the actual bit string transmitted. Suppose the third bit from the left is inverted during transmission. Show that this error is detected at the receiver's end.         </w:t>
      </w:r>
    </w:p>
    <w:p w:rsidR="00A05ED3" w:rsidRPr="0013248A" w:rsidRDefault="00A05ED3" w:rsidP="0013248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22222"/>
          <w:sz w:val="32"/>
          <w:szCs w:val="28"/>
          <w:lang w:bidi="te-IN"/>
        </w:rPr>
      </w:pPr>
      <w:r w:rsidRPr="0013248A">
        <w:rPr>
          <w:rFonts w:ascii="Times New Roman" w:hAnsi="Times New Roman" w:cs="Times New Roman"/>
          <w:color w:val="222222"/>
          <w:sz w:val="32"/>
          <w:szCs w:val="28"/>
          <w:lang w:bidi="te-IN"/>
        </w:rPr>
        <w:t>Elucidate error correction method hamming code with an example where M=1001011. How can you justify that the receiver has got error free data if any bit in the data is not changed. Justify your answer</w:t>
      </w:r>
    </w:p>
    <w:sectPr w:rsidR="00A05ED3" w:rsidRPr="0013248A" w:rsidSect="0013248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13F59"/>
    <w:multiLevelType w:val="hybridMultilevel"/>
    <w:tmpl w:val="E3E0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ED3"/>
    <w:rsid w:val="000D099C"/>
    <w:rsid w:val="0013248A"/>
    <w:rsid w:val="0017612C"/>
    <w:rsid w:val="005375A4"/>
    <w:rsid w:val="00A05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458E4-CF8B-471D-B1D6-76C9A779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Dell</cp:lastModifiedBy>
  <cp:revision>3</cp:revision>
  <dcterms:created xsi:type="dcterms:W3CDTF">2023-12-05T04:32:00Z</dcterms:created>
  <dcterms:modified xsi:type="dcterms:W3CDTF">2023-12-05T04:33:00Z</dcterms:modified>
</cp:coreProperties>
</file>