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A9A6E" w14:textId="35625E34" w:rsidR="0099394E" w:rsidRPr="00E0780D" w:rsidRDefault="00000000" w:rsidP="679E16D8">
      <w:pPr>
        <w:pStyle w:val="Title"/>
        <w:rPr>
          <w:rFonts w:ascii="Times New Roman" w:eastAsia="Times New Roman" w:hAnsi="Times New Roman" w:cs="Times New Roman"/>
          <w:color w:val="124E44"/>
        </w:rPr>
      </w:pPr>
      <w:r w:rsidRPr="00E0780D">
        <w:rPr>
          <w:rFonts w:ascii="Times New Roman" w:eastAsia="Times New Roman" w:hAnsi="Times New Roman" w:cs="Times New Roman"/>
          <w:color w:val="124E44"/>
          <w:spacing w:val="-9"/>
        </w:rPr>
        <w:t>N</w:t>
      </w:r>
      <w:r w:rsidR="00C10619">
        <w:rPr>
          <w:rFonts w:ascii="Times New Roman" w:eastAsia="Times New Roman" w:hAnsi="Times New Roman" w:cs="Times New Roman"/>
          <w:color w:val="124E44"/>
          <w:spacing w:val="-9"/>
        </w:rPr>
        <w:t>IHIL B</w:t>
      </w:r>
    </w:p>
    <w:p w14:paraId="40D140D0" w14:textId="4D1977EC" w:rsidR="0099394E" w:rsidRPr="00941365" w:rsidRDefault="00000000" w:rsidP="679E16D8">
      <w:pPr>
        <w:pStyle w:val="Heading1"/>
        <w:spacing w:before="1"/>
        <w:rPr>
          <w:rFonts w:ascii="Times New Roman" w:eastAsia="Times New Roman" w:hAnsi="Times New Roman" w:cs="Times New Roman"/>
          <w:sz w:val="24"/>
          <w:szCs w:val="24"/>
        </w:rPr>
      </w:pPr>
      <w:r w:rsidRPr="00941365">
        <w:rPr>
          <w:rFonts w:ascii="Times New Roman" w:eastAsia="Times New Roman" w:hAnsi="Times New Roman" w:cs="Times New Roman"/>
          <w:color w:val="3CB370"/>
          <w:spacing w:val="-2"/>
          <w:w w:val="105"/>
          <w:sz w:val="24"/>
          <w:szCs w:val="24"/>
        </w:rPr>
        <w:t>Senior</w:t>
      </w:r>
      <w:r w:rsidRPr="00941365">
        <w:rPr>
          <w:rFonts w:ascii="Times New Roman" w:eastAsia="Times New Roman" w:hAnsi="Times New Roman" w:cs="Times New Roman"/>
          <w:color w:val="3CB370"/>
          <w:spacing w:val="-9"/>
          <w:w w:val="105"/>
          <w:sz w:val="24"/>
          <w:szCs w:val="24"/>
        </w:rPr>
        <w:t xml:space="preserve"> </w:t>
      </w:r>
      <w:r w:rsidRPr="00941365">
        <w:rPr>
          <w:rFonts w:ascii="Times New Roman" w:eastAsia="Times New Roman" w:hAnsi="Times New Roman" w:cs="Times New Roman"/>
          <w:color w:val="3CB370"/>
          <w:spacing w:val="-2"/>
          <w:w w:val="105"/>
          <w:sz w:val="24"/>
          <w:szCs w:val="24"/>
        </w:rPr>
        <w:t>Test Engineer</w:t>
      </w:r>
      <w:r w:rsidR="00C74587" w:rsidRPr="00941365">
        <w:rPr>
          <w:rFonts w:ascii="Times New Roman" w:eastAsia="Times New Roman" w:hAnsi="Times New Roman" w:cs="Times New Roman"/>
          <w:color w:val="3CB370"/>
          <w:spacing w:val="-2"/>
          <w:w w:val="105"/>
          <w:sz w:val="24"/>
          <w:szCs w:val="24"/>
        </w:rPr>
        <w:t xml:space="preserve">, Maveric Systems – </w:t>
      </w:r>
      <w:r w:rsidR="00C10619">
        <w:rPr>
          <w:rFonts w:ascii="Times New Roman" w:eastAsia="Times New Roman" w:hAnsi="Times New Roman" w:cs="Times New Roman"/>
          <w:color w:val="3CB370"/>
          <w:spacing w:val="-2"/>
          <w:w w:val="105"/>
          <w:sz w:val="24"/>
          <w:szCs w:val="24"/>
        </w:rPr>
        <w:t>Chennai</w:t>
      </w:r>
      <w:r w:rsidR="00C74587" w:rsidRPr="00941365">
        <w:rPr>
          <w:rFonts w:ascii="Times New Roman" w:eastAsia="Times New Roman" w:hAnsi="Times New Roman" w:cs="Times New Roman"/>
          <w:color w:val="3CB370"/>
          <w:spacing w:val="-2"/>
          <w:w w:val="105"/>
          <w:sz w:val="24"/>
          <w:szCs w:val="24"/>
        </w:rPr>
        <w:t>, India</w:t>
      </w:r>
    </w:p>
    <w:p w14:paraId="529BD97C" w14:textId="75C5D328" w:rsidR="0099394E" w:rsidRPr="00C10619" w:rsidRDefault="00C10619" w:rsidP="00941365">
      <w:pPr>
        <w:pStyle w:val="BodyText"/>
        <w:spacing w:before="27"/>
        <w:ind w:left="720"/>
        <w:rPr>
          <w:rFonts w:ascii="Times New Roman" w:eastAsia="Times New Roman" w:hAnsi="Times New Roman" w:cs="Times New Roman"/>
          <w:sz w:val="18"/>
          <w:szCs w:val="18"/>
        </w:rPr>
      </w:pPr>
      <w:r>
        <w:rPr>
          <w:rFonts w:ascii="Segoe UI Emoji" w:eastAsia="Times New Roman" w:hAnsi="Segoe UI Emoji" w:cs="Segoe UI Emoji"/>
          <w:color w:val="3D3D3D"/>
          <w:w w:val="110"/>
          <w:sz w:val="18"/>
          <w:szCs w:val="18"/>
        </w:rPr>
        <w:t xml:space="preserve">                       </w:t>
      </w:r>
      <w:r w:rsidR="00C94134" w:rsidRPr="000554DC">
        <w:rPr>
          <w:rFonts w:ascii="Segoe UI Emoji" w:eastAsia="Times New Roman" w:hAnsi="Segoe UI Emoji" w:cs="Segoe UI Emoji"/>
          <w:color w:val="3D3D3D"/>
          <w:w w:val="110"/>
          <w:sz w:val="18"/>
          <w:szCs w:val="18"/>
        </w:rPr>
        <w:t>📞</w:t>
      </w:r>
      <w:r w:rsidR="00941365" w:rsidRPr="000554DC">
        <w:rPr>
          <w:rFonts w:ascii="Times New Roman" w:eastAsia="Times New Roman" w:hAnsi="Times New Roman" w:cs="Times New Roman"/>
          <w:color w:val="3D3D3D"/>
          <w:w w:val="110"/>
          <w:sz w:val="18"/>
          <w:szCs w:val="18"/>
        </w:rPr>
        <w:t>+91</w:t>
      </w:r>
      <w:r w:rsidR="00941365" w:rsidRPr="000554DC">
        <w:rPr>
          <w:rFonts w:ascii="Times New Roman" w:eastAsia="Times New Roman" w:hAnsi="Times New Roman" w:cs="Times New Roman"/>
          <w:color w:val="3D3D3D"/>
          <w:spacing w:val="-10"/>
          <w:w w:val="110"/>
          <w:sz w:val="18"/>
          <w:szCs w:val="18"/>
        </w:rPr>
        <w:t xml:space="preserve"> </w:t>
      </w:r>
      <w:r w:rsidR="00941365" w:rsidRPr="000554DC">
        <w:rPr>
          <w:rFonts w:ascii="Times New Roman" w:eastAsia="Times New Roman" w:hAnsi="Times New Roman" w:cs="Times New Roman"/>
          <w:color w:val="3D3D3D"/>
          <w:w w:val="110"/>
          <w:sz w:val="18"/>
          <w:szCs w:val="18"/>
        </w:rPr>
        <w:t>9</w:t>
      </w:r>
      <w:r>
        <w:rPr>
          <w:rFonts w:ascii="Times New Roman" w:eastAsia="Times New Roman" w:hAnsi="Times New Roman" w:cs="Times New Roman"/>
          <w:color w:val="3D3D3D"/>
          <w:w w:val="110"/>
          <w:sz w:val="18"/>
          <w:szCs w:val="18"/>
        </w:rPr>
        <w:t>943218622</w:t>
      </w:r>
      <w:r w:rsidR="000554DC">
        <w:rPr>
          <w:rFonts w:ascii="Times New Roman" w:eastAsia="Times New Roman" w:hAnsi="Times New Roman" w:cs="Times New Roman"/>
          <w:color w:val="3D3D3D"/>
          <w:w w:val="110"/>
          <w:sz w:val="18"/>
          <w:szCs w:val="18"/>
        </w:rPr>
        <w:t xml:space="preserve"> </w:t>
      </w:r>
      <w:r w:rsidR="00C94134" w:rsidRPr="000554DC">
        <w:rPr>
          <w:rFonts w:ascii="Segoe UI Emoji" w:hAnsi="Segoe UI Emoji" w:cs="Segoe UI Emoji"/>
          <w:noProof/>
          <w:color w:val="3D3D3D"/>
          <w:spacing w:val="-17"/>
          <w:position w:val="3"/>
          <w:sz w:val="18"/>
          <w:szCs w:val="18"/>
        </w:rPr>
        <w:t>📧</w:t>
      </w:r>
      <w:r w:rsidR="00941365" w:rsidRPr="000554DC">
        <w:rPr>
          <w:rFonts w:ascii="Times New Roman" w:hAnsi="Times New Roman" w:cs="Times New Roman"/>
          <w:noProof/>
          <w:color w:val="3D3D3D"/>
          <w:spacing w:val="-17"/>
          <w:position w:val="3"/>
          <w:sz w:val="18"/>
          <w:szCs w:val="18"/>
        </w:rPr>
        <w:t xml:space="preserve"> </w:t>
      </w:r>
      <w:hyperlink r:id="rId8" w:history="1">
        <w:r>
          <w:rPr>
            <w:rStyle w:val="Hyperlink"/>
            <w:rFonts w:ascii="Times New Roman" w:eastAsia="Times New Roman" w:hAnsi="Times New Roman" w:cs="Times New Roman"/>
            <w:w w:val="110"/>
            <w:sz w:val="18"/>
            <w:szCs w:val="18"/>
          </w:rPr>
          <w:t>nihilb30@gmail.com</w:t>
        </w:r>
      </w:hyperlink>
      <w:r w:rsidR="000554DC">
        <w:rPr>
          <w:rFonts w:ascii="Times New Roman" w:eastAsia="Times New Roman" w:hAnsi="Times New Roman" w:cs="Times New Roman"/>
          <w:color w:val="3D3D3D"/>
          <w:w w:val="110"/>
          <w:sz w:val="18"/>
          <w:szCs w:val="18"/>
        </w:rPr>
        <w:t xml:space="preserve"> </w:t>
      </w:r>
      <w:r w:rsidR="000554DC" w:rsidRPr="000554DC">
        <w:rPr>
          <w:rFonts w:ascii="Segoe UI Emoji" w:eastAsia="Times New Roman" w:hAnsi="Segoe UI Emoji" w:cs="Segoe UI Emoji"/>
          <w:color w:val="3D3D3D"/>
          <w:w w:val="110"/>
          <w:sz w:val="18"/>
          <w:szCs w:val="18"/>
        </w:rPr>
        <w:t>🔗</w:t>
      </w:r>
      <w:r w:rsidR="000554DC" w:rsidRPr="000554DC">
        <w:rPr>
          <w:rFonts w:ascii="Times New Roman" w:eastAsia="Times New Roman" w:hAnsi="Times New Roman" w:cs="Times New Roman"/>
          <w:color w:val="3D3D3D"/>
          <w:w w:val="110"/>
          <w:sz w:val="18"/>
          <w:szCs w:val="18"/>
        </w:rPr>
        <w:t xml:space="preserve"> </w:t>
      </w:r>
      <w:hyperlink r:id="rId9" w:history="1">
        <w:r w:rsidRPr="00C10619">
          <w:rPr>
            <w:rStyle w:val="Hyperlink"/>
            <w:rFonts w:ascii="Times New Roman" w:hAnsi="Times New Roman" w:cs="Times New Roman"/>
            <w:sz w:val="18"/>
            <w:szCs w:val="18"/>
          </w:rPr>
          <w:t>linkedin.com/in/nihil-b-56ba07209</w:t>
        </w:r>
      </w:hyperlink>
    </w:p>
    <w:p w14:paraId="672A6659" w14:textId="77777777" w:rsidR="0099394E" w:rsidRPr="00E0780D" w:rsidRDefault="0099394E" w:rsidP="679E16D8">
      <w:pPr>
        <w:pStyle w:val="BodyText"/>
        <w:spacing w:before="66"/>
        <w:rPr>
          <w:rFonts w:ascii="Times New Roman" w:eastAsia="Times New Roman" w:hAnsi="Times New Roman" w:cs="Times New Roman"/>
        </w:rPr>
      </w:pPr>
    </w:p>
    <w:p w14:paraId="08423271" w14:textId="7A56C451" w:rsidR="0099394E" w:rsidRPr="00941365" w:rsidRDefault="00C74587" w:rsidP="679E16D8">
      <w:pPr>
        <w:pStyle w:val="Heading1"/>
        <w:rPr>
          <w:rFonts w:ascii="Times New Roman" w:eastAsia="Times New Roman" w:hAnsi="Times New Roman" w:cs="Times New Roman"/>
          <w:b/>
          <w:bCs/>
          <w:color w:val="124E44"/>
          <w:sz w:val="22"/>
          <w:szCs w:val="22"/>
        </w:rPr>
      </w:pPr>
      <w:r w:rsidRPr="00941365">
        <w:rPr>
          <w:rFonts w:ascii="Times New Roman" w:eastAsia="Times New Roman" w:hAnsi="Times New Roman" w:cs="Times New Roman"/>
          <w:b/>
          <w:bCs/>
          <w:color w:val="124E44"/>
          <w:spacing w:val="-2"/>
          <w:w w:val="110"/>
          <w:sz w:val="22"/>
          <w:szCs w:val="22"/>
        </w:rPr>
        <w:t>Professional Summary</w:t>
      </w:r>
    </w:p>
    <w:p w14:paraId="72B2D268" w14:textId="77777777" w:rsidR="0099394E" w:rsidRPr="00E0780D" w:rsidRDefault="00000000" w:rsidP="679E16D8">
      <w:pPr>
        <w:pStyle w:val="BodyText"/>
        <w:spacing w:before="6"/>
        <w:rPr>
          <w:rFonts w:ascii="Times New Roman" w:eastAsia="Times New Roman" w:hAnsi="Times New Roman" w:cs="Times New Roman"/>
          <w:sz w:val="3"/>
          <w:szCs w:val="3"/>
        </w:rPr>
      </w:pPr>
      <w:r w:rsidRPr="00E0780D">
        <w:rPr>
          <w:rFonts w:ascii="Times New Roman" w:hAnsi="Times New Roman" w:cs="Times New Roman"/>
          <w:noProof/>
        </w:rPr>
        <mc:AlternateContent>
          <mc:Choice Requires="wps">
            <w:drawing>
              <wp:anchor distT="0" distB="0" distL="0" distR="0" simplePos="0" relativeHeight="251636736" behindDoc="1" locked="0" layoutInCell="1" allowOverlap="1" wp14:anchorId="166FEC77" wp14:editId="07777777">
                <wp:simplePos x="0" y="0"/>
                <wp:positionH relativeFrom="page">
                  <wp:posOffset>507510</wp:posOffset>
                </wp:positionH>
                <wp:positionV relativeFrom="paragraph">
                  <wp:posOffset>45111</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124E44"/>
                        </a:solidFill>
                      </wps:spPr>
                      <wps:bodyPr wrap="square" lIns="0" tIns="0" rIns="0" bIns="0" rtlCol="0">
                        <a:prstTxWarp prst="textNoShape">
                          <a:avLst/>
                        </a:prstTxWarp>
                        <a:noAutofit/>
                      </wps:bodyPr>
                    </wps:wsp>
                  </a:graphicData>
                </a:graphic>
              </wp:anchor>
            </w:drawing>
          </mc:Choice>
          <mc:Fallback>
            <w:pict>
              <v:shape w14:anchorId="7A8CCB33" id="Graphic 7" o:spid="_x0000_s1026" style="position:absolute;margin-left:39.95pt;margin-top:3.55pt;width:516.35pt;height:.65pt;z-index:-25167974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" path="m6557354,8055l,8055,,,6557354,r,8055xe" fillcolor="#124e44" stroked="f">
                <v:path arrowok="t"/>
                <w10:wrap type="topAndBottom" anchorx="page"/>
              </v:shape>
            </w:pict>
          </mc:Fallback>
        </mc:AlternateContent>
      </w:r>
    </w:p>
    <w:p w14:paraId="64CC9BE3" w14:textId="5D46D810" w:rsidR="00F74240" w:rsidRPr="00C10619" w:rsidRDefault="000B7BED" w:rsidP="00C10619">
      <w:pPr>
        <w:pStyle w:val="BodyText"/>
        <w:spacing w:before="22"/>
        <w:ind w:firstLine="720"/>
        <w:rPr>
          <w:rFonts w:ascii="Times New Roman" w:eastAsia="Times New Roman" w:hAnsi="Times New Roman" w:cs="Times New Roman"/>
          <w:color w:val="3D3D3D"/>
          <w:w w:val="110"/>
          <w:sz w:val="18"/>
          <w:szCs w:val="18"/>
        </w:rPr>
      </w:pPr>
      <w:r w:rsidRPr="000B7BED">
        <w:rPr>
          <w:rFonts w:ascii="Times New Roman" w:eastAsia="Times New Roman" w:hAnsi="Times New Roman" w:cs="Times New Roman"/>
          <w:color w:val="3D3D3D"/>
          <w:w w:val="110"/>
          <w:sz w:val="18"/>
          <w:szCs w:val="18"/>
        </w:rPr>
        <w:t>Detail-oriented Functional Test Engineer with 3.6 years of experience in Payments, Retail Banking, Core Banking, SWIFT MT/MX, and Digital Banking applications. Strong expertise in end-to-end payments testing, message validations, settlement &amp;</w:t>
      </w:r>
      <w:r>
        <w:rPr>
          <w:rFonts w:ascii="Times New Roman" w:eastAsia="Times New Roman" w:hAnsi="Times New Roman" w:cs="Times New Roman"/>
          <w:color w:val="3D3D3D"/>
          <w:w w:val="110"/>
          <w:sz w:val="18"/>
          <w:szCs w:val="18"/>
        </w:rPr>
        <w:t xml:space="preserve"> </w:t>
      </w:r>
      <w:r w:rsidRPr="000B7BED">
        <w:rPr>
          <w:rFonts w:ascii="Times New Roman" w:eastAsia="Times New Roman" w:hAnsi="Times New Roman" w:cs="Times New Roman"/>
          <w:color w:val="3D3D3D"/>
          <w:w w:val="110"/>
          <w:sz w:val="18"/>
          <w:szCs w:val="18"/>
        </w:rPr>
        <w:t xml:space="preserve">flows, and upstream/downstream integrations. Experienced in analyzing business requirements, writing functional test cases, and ensuring high-quality delivery across APAC regions. </w:t>
      </w:r>
      <w:proofErr w:type="gramStart"/>
      <w:r w:rsidRPr="000B7BED">
        <w:rPr>
          <w:rFonts w:ascii="Times New Roman" w:eastAsia="Times New Roman" w:hAnsi="Times New Roman" w:cs="Times New Roman"/>
          <w:color w:val="3D3D3D"/>
          <w:w w:val="110"/>
          <w:sz w:val="18"/>
          <w:szCs w:val="18"/>
        </w:rPr>
        <w:t>Skilled</w:t>
      </w:r>
      <w:proofErr w:type="gramEnd"/>
      <w:r w:rsidRPr="000B7BED">
        <w:rPr>
          <w:rFonts w:ascii="Times New Roman" w:eastAsia="Times New Roman" w:hAnsi="Times New Roman" w:cs="Times New Roman"/>
          <w:color w:val="3D3D3D"/>
          <w:w w:val="110"/>
          <w:sz w:val="18"/>
          <w:szCs w:val="18"/>
        </w:rPr>
        <w:t xml:space="preserve"> in JIRA, ALM, and Agile methodology. Seeking to contribute to secure, seamless, and reliable payment systems.</w:t>
      </w:r>
    </w:p>
    <w:p w14:paraId="1B35B51A" w14:textId="77777777" w:rsidR="0099394E" w:rsidRPr="00941365" w:rsidRDefault="00000000" w:rsidP="679E16D8">
      <w:pPr>
        <w:pStyle w:val="Heading1"/>
        <w:rPr>
          <w:rFonts w:ascii="Times New Roman" w:eastAsia="Times New Roman" w:hAnsi="Times New Roman" w:cs="Times New Roman"/>
          <w:b/>
          <w:bCs/>
          <w:color w:val="124E44"/>
          <w:spacing w:val="-2"/>
          <w:w w:val="110"/>
          <w:sz w:val="22"/>
          <w:szCs w:val="22"/>
        </w:rPr>
      </w:pPr>
      <w:r w:rsidRPr="00941365">
        <w:rPr>
          <w:rFonts w:ascii="Times New Roman" w:eastAsia="Times New Roman" w:hAnsi="Times New Roman" w:cs="Times New Roman"/>
          <w:b/>
          <w:bCs/>
          <w:color w:val="124E44"/>
          <w:spacing w:val="-2"/>
          <w:w w:val="110"/>
          <w:sz w:val="22"/>
          <w:szCs w:val="22"/>
        </w:rPr>
        <w:t>Skills</w:t>
      </w:r>
    </w:p>
    <w:p w14:paraId="40B139CF" w14:textId="77777777" w:rsidR="0099394E" w:rsidRPr="00E0780D" w:rsidRDefault="00000000" w:rsidP="679E16D8">
      <w:pPr>
        <w:pStyle w:val="BodyText"/>
        <w:spacing w:before="7"/>
        <w:rPr>
          <w:rFonts w:ascii="Times New Roman" w:eastAsia="Times New Roman" w:hAnsi="Times New Roman" w:cs="Times New Roman"/>
          <w:sz w:val="3"/>
          <w:szCs w:val="3"/>
        </w:rPr>
      </w:pPr>
      <w:r w:rsidRPr="00E0780D">
        <w:rPr>
          <w:rFonts w:ascii="Times New Roman" w:hAnsi="Times New Roman" w:cs="Times New Roman"/>
          <w:noProof/>
        </w:rPr>
        <mc:AlternateContent>
          <mc:Choice Requires="wps">
            <w:drawing>
              <wp:anchor distT="0" distB="0" distL="0" distR="0" simplePos="0" relativeHeight="251642880" behindDoc="1" locked="0" layoutInCell="1" allowOverlap="1" wp14:anchorId="78D3B1C7" wp14:editId="07777777">
                <wp:simplePos x="0" y="0"/>
                <wp:positionH relativeFrom="page">
                  <wp:posOffset>507510</wp:posOffset>
                </wp:positionH>
                <wp:positionV relativeFrom="paragraph">
                  <wp:posOffset>45399</wp:posOffset>
                </wp:positionV>
                <wp:extent cx="6557645" cy="825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124E44"/>
                        </a:solidFill>
                      </wps:spPr>
                      <wps:bodyPr wrap="square" lIns="0" tIns="0" rIns="0" bIns="0" rtlCol="0">
                        <a:prstTxWarp prst="textNoShape">
                          <a:avLst/>
                        </a:prstTxWarp>
                        <a:noAutofit/>
                      </wps:bodyPr>
                    </wps:wsp>
                  </a:graphicData>
                </a:graphic>
              </wp:anchor>
            </w:drawing>
          </mc:Choice>
          <mc:Fallback>
            <w:pict>
              <v:shape w14:anchorId="094BAD3F" id="Graphic 8" o:spid="_x0000_s1026" style="position:absolute;margin-left:39.95pt;margin-top:3.55pt;width:516.35pt;height:.65pt;z-index:-2516736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" path="m6557354,8055l,8055,,,6557354,r,8055xe" fillcolor="#124e44" stroked="f">
                <v:path arrowok="t"/>
                <w10:wrap type="topAndBottom" anchorx="page"/>
              </v:shape>
            </w:pict>
          </mc:Fallback>
        </mc:AlternateContent>
      </w:r>
    </w:p>
    <w:tbl>
      <w:tblPr>
        <w:tblStyle w:val="TableGrid"/>
        <w:tblW w:w="0" w:type="auto"/>
        <w:tblInd w:w="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1"/>
        <w:gridCol w:w="5283"/>
      </w:tblGrid>
      <w:tr w:rsidR="004F4E9D" w14:paraId="66DA995B" w14:textId="77777777" w:rsidTr="0079016F">
        <w:tc>
          <w:tcPr>
            <w:tcW w:w="5388" w:type="dxa"/>
          </w:tcPr>
          <w:p w14:paraId="2ED24ECF" w14:textId="77AE12F3" w:rsidR="004F4E9D" w:rsidRDefault="004F4E9D" w:rsidP="0079016F">
            <w:pPr>
              <w:pStyle w:val="Heading1"/>
              <w:ind w:left="0"/>
              <w:rPr>
                <w:rFonts w:ascii="Times New Roman" w:eastAsia="Times New Roman" w:hAnsi="Times New Roman" w:cs="Times New Roman"/>
                <w:b/>
                <w:bCs/>
                <w:color w:val="124E44"/>
                <w:spacing w:val="-2"/>
                <w:w w:val="110"/>
                <w:sz w:val="24"/>
                <w:szCs w:val="24"/>
              </w:rPr>
            </w:pPr>
            <w:r w:rsidRPr="004F4E9D">
              <w:rPr>
                <w:rFonts w:ascii="Times New Roman" w:eastAsia="Times New Roman" w:hAnsi="Times New Roman" w:cs="Times New Roman"/>
                <w:b/>
                <w:bCs/>
                <w:color w:val="124E44"/>
                <w:spacing w:val="-2"/>
                <w:w w:val="110"/>
                <w:sz w:val="24"/>
                <w:szCs w:val="24"/>
              </w:rPr>
              <w:t>SOFT SKILL:</w:t>
            </w:r>
          </w:p>
          <w:p w14:paraId="27F7D846" w14:textId="79E25A9D" w:rsidR="004F4E9D" w:rsidRDefault="00C10619" w:rsidP="004F4E9D">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4F4E9D">
              <w:rPr>
                <w:rFonts w:ascii="Times New Roman" w:eastAsia="Times New Roman" w:hAnsi="Times New Roman" w:cs="Times New Roman"/>
                <w:color w:val="3D3D3D"/>
                <w:w w:val="105"/>
                <w:sz w:val="18"/>
                <w:szCs w:val="18"/>
              </w:rPr>
              <w:t>Agil</w:t>
            </w:r>
            <w:r>
              <w:rPr>
                <w:rFonts w:ascii="Times New Roman" w:eastAsia="Times New Roman" w:hAnsi="Times New Roman" w:cs="Times New Roman"/>
                <w:color w:val="3D3D3D"/>
                <w:w w:val="105"/>
                <w:sz w:val="18"/>
                <w:szCs w:val="18"/>
              </w:rPr>
              <w:t>e</w:t>
            </w:r>
            <w:r w:rsidR="004F4E9D" w:rsidRPr="004F4E9D">
              <w:rPr>
                <w:rFonts w:ascii="Times New Roman" w:eastAsia="Times New Roman" w:hAnsi="Times New Roman" w:cs="Times New Roman"/>
                <w:color w:val="3D3D3D"/>
                <w:w w:val="105"/>
                <w:sz w:val="18"/>
                <w:szCs w:val="18"/>
              </w:rPr>
              <w:t xml:space="preserve"> methodology</w:t>
            </w:r>
            <w:r w:rsidR="0079016F">
              <w:rPr>
                <w:rFonts w:ascii="Times New Roman" w:eastAsia="Times New Roman" w:hAnsi="Times New Roman" w:cs="Times New Roman"/>
                <w:color w:val="3D3D3D"/>
                <w:w w:val="105"/>
                <w:sz w:val="18"/>
                <w:szCs w:val="18"/>
              </w:rPr>
              <w:t>.</w:t>
            </w:r>
          </w:p>
          <w:p w14:paraId="68EDDFEF" w14:textId="5522F26D" w:rsidR="00F26000" w:rsidRPr="00F26000" w:rsidRDefault="00F26000" w:rsidP="00F26000">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4F4E9D">
              <w:rPr>
                <w:rFonts w:ascii="Times New Roman" w:eastAsia="Times New Roman" w:hAnsi="Times New Roman" w:cs="Times New Roman"/>
                <w:color w:val="3D3D3D"/>
                <w:w w:val="105"/>
                <w:sz w:val="18"/>
                <w:szCs w:val="18"/>
              </w:rPr>
              <w:t>Project Delivery</w:t>
            </w:r>
            <w:r w:rsidR="00C10619">
              <w:rPr>
                <w:rFonts w:ascii="Times New Roman" w:eastAsia="Times New Roman" w:hAnsi="Times New Roman" w:cs="Times New Roman"/>
                <w:color w:val="3D3D3D"/>
                <w:w w:val="105"/>
                <w:sz w:val="18"/>
                <w:szCs w:val="18"/>
              </w:rPr>
              <w:t>.</w:t>
            </w:r>
          </w:p>
          <w:p w14:paraId="1941BD75" w14:textId="007F5A22" w:rsidR="004F4E9D" w:rsidRPr="004F4E9D" w:rsidRDefault="004F4E9D" w:rsidP="004F4E9D">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4F4E9D">
              <w:rPr>
                <w:rFonts w:ascii="Times New Roman" w:eastAsia="Times New Roman" w:hAnsi="Times New Roman" w:cs="Times New Roman"/>
                <w:color w:val="3D3D3D"/>
                <w:w w:val="105"/>
                <w:sz w:val="18"/>
                <w:szCs w:val="18"/>
              </w:rPr>
              <w:t>Strategic Planning &amp; QA Management</w:t>
            </w:r>
            <w:r w:rsidR="0079016F">
              <w:rPr>
                <w:rFonts w:ascii="Times New Roman" w:eastAsia="Times New Roman" w:hAnsi="Times New Roman" w:cs="Times New Roman"/>
                <w:color w:val="3D3D3D"/>
                <w:w w:val="105"/>
                <w:sz w:val="18"/>
                <w:szCs w:val="18"/>
              </w:rPr>
              <w:t>.</w:t>
            </w:r>
          </w:p>
          <w:p w14:paraId="35A189AE" w14:textId="23273A26" w:rsidR="003B3C80" w:rsidRPr="003B3C80" w:rsidRDefault="003B3C80" w:rsidP="004F4E9D">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3B3C80">
              <w:rPr>
                <w:rFonts w:ascii="Times New Roman" w:eastAsia="Times New Roman" w:hAnsi="Times New Roman" w:cs="Times New Roman"/>
                <w:color w:val="3D3D3D"/>
                <w:w w:val="105"/>
                <w:sz w:val="18"/>
                <w:szCs w:val="18"/>
              </w:rPr>
              <w:t>UAT</w:t>
            </w:r>
            <w:r w:rsidR="00E16211">
              <w:rPr>
                <w:rFonts w:ascii="Times New Roman" w:eastAsia="Times New Roman" w:hAnsi="Times New Roman" w:cs="Times New Roman"/>
                <w:color w:val="3D3D3D"/>
                <w:w w:val="105"/>
                <w:sz w:val="18"/>
                <w:szCs w:val="18"/>
              </w:rPr>
              <w:t>,</w:t>
            </w:r>
            <w:r w:rsidRPr="003B3C80">
              <w:rPr>
                <w:rFonts w:ascii="Times New Roman" w:eastAsia="Times New Roman" w:hAnsi="Times New Roman" w:cs="Times New Roman"/>
                <w:color w:val="3D3D3D"/>
                <w:w w:val="105"/>
                <w:sz w:val="18"/>
                <w:szCs w:val="18"/>
              </w:rPr>
              <w:t xml:space="preserve"> Regression</w:t>
            </w:r>
            <w:r w:rsidR="00E16211">
              <w:rPr>
                <w:rFonts w:ascii="Times New Roman" w:eastAsia="Times New Roman" w:hAnsi="Times New Roman" w:cs="Times New Roman"/>
                <w:color w:val="3D3D3D"/>
                <w:w w:val="105"/>
                <w:sz w:val="18"/>
                <w:szCs w:val="18"/>
              </w:rPr>
              <w:t xml:space="preserve">, Manual </w:t>
            </w:r>
            <w:r w:rsidRPr="003B3C80">
              <w:rPr>
                <w:rFonts w:ascii="Times New Roman" w:eastAsia="Times New Roman" w:hAnsi="Times New Roman" w:cs="Times New Roman"/>
                <w:color w:val="3D3D3D"/>
                <w:w w:val="105"/>
                <w:sz w:val="18"/>
                <w:szCs w:val="18"/>
              </w:rPr>
              <w:t>testing</w:t>
            </w:r>
          </w:p>
          <w:p w14:paraId="4267CA04" w14:textId="01DA7AB1" w:rsidR="004F4E9D" w:rsidRDefault="004F4E9D" w:rsidP="004F4E9D">
            <w:pPr>
              <w:pStyle w:val="ListParagraph"/>
              <w:numPr>
                <w:ilvl w:val="1"/>
                <w:numId w:val="3"/>
              </w:numPr>
              <w:tabs>
                <w:tab w:val="left" w:pos="331"/>
              </w:tabs>
              <w:spacing w:before="71"/>
              <w:rPr>
                <w:rFonts w:ascii="Times New Roman" w:eastAsia="Times New Roman" w:hAnsi="Times New Roman" w:cs="Times New Roman"/>
                <w:b/>
                <w:bCs/>
                <w:color w:val="124E44"/>
                <w:spacing w:val="-2"/>
                <w:w w:val="110"/>
                <w:sz w:val="24"/>
                <w:szCs w:val="24"/>
              </w:rPr>
            </w:pPr>
            <w:r w:rsidRPr="004F4E9D">
              <w:rPr>
                <w:rFonts w:ascii="Times New Roman" w:eastAsia="Times New Roman" w:hAnsi="Times New Roman" w:cs="Times New Roman"/>
                <w:color w:val="3D3D3D"/>
                <w:w w:val="105"/>
                <w:sz w:val="18"/>
                <w:szCs w:val="18"/>
              </w:rPr>
              <w:t>Adaptability &amp; Continuous Learning</w:t>
            </w:r>
            <w:r w:rsidR="0079016F">
              <w:rPr>
                <w:rFonts w:ascii="Times New Roman" w:eastAsia="Times New Roman" w:hAnsi="Times New Roman" w:cs="Times New Roman"/>
                <w:color w:val="3D3D3D"/>
                <w:w w:val="105"/>
                <w:sz w:val="18"/>
                <w:szCs w:val="18"/>
              </w:rPr>
              <w:t>.</w:t>
            </w:r>
          </w:p>
        </w:tc>
        <w:tc>
          <w:tcPr>
            <w:tcW w:w="5388" w:type="dxa"/>
          </w:tcPr>
          <w:p w14:paraId="58210E8E" w14:textId="6C19DC33" w:rsidR="004F4E9D" w:rsidRDefault="004F4E9D" w:rsidP="0079016F">
            <w:pPr>
              <w:pStyle w:val="Heading1"/>
              <w:ind w:left="0"/>
              <w:rPr>
                <w:rFonts w:ascii="Times New Roman" w:eastAsia="Times New Roman" w:hAnsi="Times New Roman" w:cs="Times New Roman"/>
                <w:b/>
                <w:bCs/>
                <w:color w:val="124E44"/>
                <w:spacing w:val="-2"/>
                <w:w w:val="110"/>
                <w:sz w:val="24"/>
                <w:szCs w:val="24"/>
              </w:rPr>
            </w:pPr>
            <w:r w:rsidRPr="004F4E9D">
              <w:rPr>
                <w:rFonts w:ascii="Times New Roman" w:eastAsia="Times New Roman" w:hAnsi="Times New Roman" w:cs="Times New Roman"/>
                <w:b/>
                <w:bCs/>
                <w:color w:val="124E44"/>
                <w:spacing w:val="-2"/>
                <w:w w:val="110"/>
                <w:sz w:val="24"/>
                <w:szCs w:val="24"/>
              </w:rPr>
              <w:t>TECHNICAL SKILLS:</w:t>
            </w:r>
          </w:p>
          <w:p w14:paraId="35C48AA8" w14:textId="19E9D203" w:rsidR="0079016F" w:rsidRPr="0079016F" w:rsidRDefault="0079016F" w:rsidP="0079016F">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4F4E9D">
              <w:rPr>
                <w:rFonts w:ascii="Times New Roman" w:eastAsia="Times New Roman" w:hAnsi="Times New Roman" w:cs="Times New Roman"/>
                <w:color w:val="3D3D3D"/>
                <w:w w:val="105"/>
                <w:sz w:val="18"/>
                <w:szCs w:val="18"/>
              </w:rPr>
              <w:t>Test Scenario Expansion</w:t>
            </w:r>
            <w:r w:rsidR="00060E8F">
              <w:rPr>
                <w:rFonts w:ascii="Times New Roman" w:eastAsia="Times New Roman" w:hAnsi="Times New Roman" w:cs="Times New Roman"/>
                <w:color w:val="3D3D3D"/>
                <w:w w:val="105"/>
                <w:sz w:val="18"/>
                <w:szCs w:val="18"/>
              </w:rPr>
              <w:t xml:space="preserve">, </w:t>
            </w:r>
            <w:r w:rsidRPr="004F4E9D">
              <w:rPr>
                <w:rFonts w:ascii="Times New Roman" w:eastAsia="Times New Roman" w:hAnsi="Times New Roman" w:cs="Times New Roman"/>
                <w:color w:val="3D3D3D"/>
                <w:w w:val="105"/>
                <w:sz w:val="18"/>
                <w:szCs w:val="18"/>
              </w:rPr>
              <w:t>Requirement</w:t>
            </w:r>
            <w:r w:rsidR="00613057">
              <w:rPr>
                <w:rFonts w:ascii="Times New Roman" w:eastAsia="Times New Roman" w:hAnsi="Times New Roman" w:cs="Times New Roman"/>
                <w:color w:val="3D3D3D"/>
                <w:w w:val="105"/>
                <w:sz w:val="18"/>
                <w:szCs w:val="18"/>
              </w:rPr>
              <w:t xml:space="preserve"> </w:t>
            </w:r>
            <w:r w:rsidRPr="004F4E9D">
              <w:rPr>
                <w:rFonts w:ascii="Times New Roman" w:eastAsia="Times New Roman" w:hAnsi="Times New Roman" w:cs="Times New Roman"/>
                <w:color w:val="3D3D3D"/>
                <w:w w:val="105"/>
                <w:sz w:val="18"/>
                <w:szCs w:val="18"/>
              </w:rPr>
              <w:t>Gathering</w:t>
            </w:r>
            <w:r>
              <w:rPr>
                <w:rFonts w:ascii="Times New Roman" w:eastAsia="Times New Roman" w:hAnsi="Times New Roman" w:cs="Times New Roman"/>
                <w:color w:val="3D3D3D"/>
                <w:w w:val="105"/>
                <w:sz w:val="18"/>
                <w:szCs w:val="18"/>
              </w:rPr>
              <w:t>.</w:t>
            </w:r>
          </w:p>
          <w:p w14:paraId="2791B93F" w14:textId="7E3FCF7E" w:rsidR="004F4E9D" w:rsidRPr="004F4E9D" w:rsidRDefault="00C10619" w:rsidP="004F4E9D">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Pr>
                <w:rFonts w:ascii="Times New Roman" w:eastAsia="Times New Roman" w:hAnsi="Times New Roman" w:cs="Times New Roman"/>
                <w:color w:val="3D3D3D"/>
                <w:w w:val="105"/>
                <w:sz w:val="18"/>
                <w:szCs w:val="18"/>
              </w:rPr>
              <w:t>Test Design</w:t>
            </w:r>
            <w:r w:rsidR="000B7BED">
              <w:rPr>
                <w:rFonts w:ascii="Times New Roman" w:eastAsia="Times New Roman" w:hAnsi="Times New Roman" w:cs="Times New Roman"/>
                <w:color w:val="3D3D3D"/>
                <w:w w:val="105"/>
                <w:sz w:val="18"/>
                <w:szCs w:val="18"/>
              </w:rPr>
              <w:t xml:space="preserve"> / </w:t>
            </w:r>
            <w:r w:rsidR="000B7BED">
              <w:rPr>
                <w:rFonts w:ascii="Times New Roman" w:eastAsia="Times New Roman" w:hAnsi="Times New Roman" w:cs="Times New Roman"/>
                <w:color w:val="3D3D3D"/>
                <w:w w:val="105"/>
                <w:sz w:val="18"/>
                <w:szCs w:val="18"/>
              </w:rPr>
              <w:t xml:space="preserve">Bug </w:t>
            </w:r>
            <w:r w:rsidR="000B7BED" w:rsidRPr="004F4E9D">
              <w:rPr>
                <w:rFonts w:ascii="Times New Roman" w:eastAsia="Times New Roman" w:hAnsi="Times New Roman" w:cs="Times New Roman"/>
                <w:color w:val="3D3D3D"/>
                <w:w w:val="105"/>
                <w:sz w:val="18"/>
                <w:szCs w:val="18"/>
              </w:rPr>
              <w:t>Tracking &amp; Reporting</w:t>
            </w:r>
            <w:r w:rsidR="000B7BED">
              <w:rPr>
                <w:rFonts w:ascii="Times New Roman" w:eastAsia="Times New Roman" w:hAnsi="Times New Roman" w:cs="Times New Roman"/>
                <w:color w:val="3D3D3D"/>
                <w:w w:val="105"/>
                <w:sz w:val="18"/>
                <w:szCs w:val="18"/>
              </w:rPr>
              <w:t>.</w:t>
            </w:r>
          </w:p>
          <w:p w14:paraId="0BB02CC2" w14:textId="46FE2FD2" w:rsidR="004F4E9D" w:rsidRPr="004F4E9D" w:rsidRDefault="00C10619" w:rsidP="004F4E9D">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Pr>
                <w:rFonts w:ascii="Times New Roman" w:eastAsia="Times New Roman" w:hAnsi="Times New Roman" w:cs="Times New Roman"/>
                <w:color w:val="3D3D3D"/>
                <w:w w:val="105"/>
                <w:sz w:val="18"/>
                <w:szCs w:val="18"/>
              </w:rPr>
              <w:t>Payments [SWIFT</w:t>
            </w:r>
            <w:r w:rsidR="0026770E">
              <w:rPr>
                <w:rFonts w:ascii="Times New Roman" w:eastAsia="Times New Roman" w:hAnsi="Times New Roman" w:cs="Times New Roman"/>
                <w:color w:val="3D3D3D"/>
                <w:w w:val="105"/>
                <w:sz w:val="18"/>
                <w:szCs w:val="18"/>
              </w:rPr>
              <w:t xml:space="preserve"> MT</w:t>
            </w:r>
            <w:r w:rsidR="005E0C3B">
              <w:rPr>
                <w:rFonts w:ascii="Times New Roman" w:eastAsia="Times New Roman" w:hAnsi="Times New Roman" w:cs="Times New Roman"/>
                <w:color w:val="3D3D3D"/>
                <w:w w:val="105"/>
                <w:sz w:val="18"/>
                <w:szCs w:val="18"/>
              </w:rPr>
              <w:t>/MX</w:t>
            </w:r>
            <w:r w:rsidR="000B7BED">
              <w:rPr>
                <w:rFonts w:ascii="Times New Roman" w:eastAsia="Times New Roman" w:hAnsi="Times New Roman" w:cs="Times New Roman"/>
                <w:color w:val="3D3D3D"/>
                <w:w w:val="105"/>
                <w:sz w:val="18"/>
                <w:szCs w:val="18"/>
              </w:rPr>
              <w:t xml:space="preserve"> </w:t>
            </w:r>
            <w:r w:rsidR="000B7BED" w:rsidRPr="000B7BED">
              <w:rPr>
                <w:rFonts w:ascii="Times New Roman" w:eastAsia="Times New Roman" w:hAnsi="Times New Roman" w:cs="Times New Roman"/>
                <w:color w:val="3D3D3D"/>
                <w:w w:val="105"/>
                <w:sz w:val="18"/>
                <w:szCs w:val="18"/>
              </w:rPr>
              <w:t>ISO 20022</w:t>
            </w:r>
            <w:r w:rsidR="0026770E">
              <w:rPr>
                <w:rFonts w:ascii="Times New Roman" w:eastAsia="Times New Roman" w:hAnsi="Times New Roman" w:cs="Times New Roman"/>
                <w:color w:val="3D3D3D"/>
                <w:w w:val="105"/>
                <w:sz w:val="18"/>
                <w:szCs w:val="18"/>
              </w:rPr>
              <w:t xml:space="preserve"> messages</w:t>
            </w:r>
            <w:r>
              <w:rPr>
                <w:rFonts w:ascii="Times New Roman" w:eastAsia="Times New Roman" w:hAnsi="Times New Roman" w:cs="Times New Roman"/>
                <w:color w:val="3D3D3D"/>
                <w:w w:val="105"/>
                <w:sz w:val="18"/>
                <w:szCs w:val="18"/>
              </w:rPr>
              <w:t>]</w:t>
            </w:r>
          </w:p>
          <w:p w14:paraId="61C7B3F8" w14:textId="610D1DCC" w:rsidR="004F4E9D" w:rsidRPr="00061C17" w:rsidRDefault="000B7BED" w:rsidP="004F4E9D">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0B7BED">
              <w:rPr>
                <w:rFonts w:ascii="Times New Roman" w:eastAsia="Times New Roman" w:hAnsi="Times New Roman" w:cs="Times New Roman"/>
                <w:color w:val="3D3D3D"/>
                <w:w w:val="105"/>
                <w:sz w:val="18"/>
                <w:szCs w:val="18"/>
              </w:rPr>
              <w:t>Domestic</w:t>
            </w:r>
            <w:r w:rsidR="00502731">
              <w:rPr>
                <w:rFonts w:ascii="Times New Roman" w:eastAsia="Times New Roman" w:hAnsi="Times New Roman" w:cs="Times New Roman"/>
                <w:color w:val="3D3D3D"/>
                <w:w w:val="105"/>
                <w:sz w:val="18"/>
                <w:szCs w:val="18"/>
              </w:rPr>
              <w:t xml:space="preserve"> - </w:t>
            </w:r>
            <w:r w:rsidRPr="000B7BED">
              <w:rPr>
                <w:rFonts w:ascii="Times New Roman" w:eastAsia="Times New Roman" w:hAnsi="Times New Roman" w:cs="Times New Roman"/>
                <w:color w:val="3D3D3D"/>
                <w:w w:val="105"/>
                <w:sz w:val="18"/>
                <w:szCs w:val="18"/>
              </w:rPr>
              <w:t>RTGS, NEFT, FAST, GIRO, CHATS</w:t>
            </w:r>
          </w:p>
          <w:p w14:paraId="22BDCFD3" w14:textId="51700784" w:rsidR="004F4E9D" w:rsidRDefault="000B7BED" w:rsidP="004F4E9D">
            <w:pPr>
              <w:pStyle w:val="ListParagraph"/>
              <w:numPr>
                <w:ilvl w:val="1"/>
                <w:numId w:val="3"/>
              </w:numPr>
              <w:tabs>
                <w:tab w:val="left" w:pos="331"/>
              </w:tabs>
              <w:spacing w:before="71"/>
              <w:rPr>
                <w:rFonts w:ascii="Times New Roman" w:eastAsia="Times New Roman" w:hAnsi="Times New Roman" w:cs="Times New Roman"/>
                <w:b/>
                <w:bCs/>
                <w:color w:val="124E44"/>
                <w:spacing w:val="-2"/>
                <w:w w:val="110"/>
                <w:sz w:val="24"/>
                <w:szCs w:val="24"/>
              </w:rPr>
            </w:pPr>
            <w:r w:rsidRPr="000B7BED">
              <w:rPr>
                <w:rFonts w:ascii="Times New Roman" w:eastAsia="Times New Roman" w:hAnsi="Times New Roman" w:cs="Times New Roman"/>
                <w:color w:val="3D3D3D"/>
                <w:w w:val="105"/>
                <w:sz w:val="18"/>
                <w:szCs w:val="18"/>
              </w:rPr>
              <w:t>ISO</w:t>
            </w:r>
            <w:r>
              <w:rPr>
                <w:rFonts w:ascii="Times New Roman" w:eastAsia="Times New Roman" w:hAnsi="Times New Roman" w:cs="Times New Roman"/>
                <w:color w:val="3D3D3D"/>
                <w:w w:val="105"/>
                <w:sz w:val="18"/>
                <w:szCs w:val="18"/>
              </w:rPr>
              <w:t xml:space="preserve"> Msg - pacs</w:t>
            </w:r>
            <w:r w:rsidRPr="000B7BED">
              <w:rPr>
                <w:rFonts w:ascii="Times New Roman" w:eastAsia="Times New Roman" w:hAnsi="Times New Roman" w:cs="Times New Roman"/>
                <w:color w:val="3D3D3D"/>
                <w:w w:val="105"/>
                <w:sz w:val="18"/>
                <w:szCs w:val="18"/>
              </w:rPr>
              <w:t>.008</w:t>
            </w:r>
            <w:r>
              <w:rPr>
                <w:rFonts w:ascii="Times New Roman" w:eastAsia="Times New Roman" w:hAnsi="Times New Roman" w:cs="Times New Roman"/>
                <w:color w:val="3D3D3D"/>
                <w:w w:val="105"/>
                <w:sz w:val="18"/>
                <w:szCs w:val="18"/>
              </w:rPr>
              <w:t>/</w:t>
            </w:r>
            <w:r w:rsidRPr="000B7BED">
              <w:rPr>
                <w:rFonts w:ascii="Times New Roman" w:eastAsia="Times New Roman" w:hAnsi="Times New Roman" w:cs="Times New Roman"/>
                <w:color w:val="3D3D3D"/>
                <w:w w:val="105"/>
                <w:sz w:val="18"/>
                <w:szCs w:val="18"/>
              </w:rPr>
              <w:t>002, camt.052/053/054</w:t>
            </w:r>
          </w:p>
        </w:tc>
      </w:tr>
    </w:tbl>
    <w:p w14:paraId="5C96131A" w14:textId="77777777" w:rsidR="004F4E9D" w:rsidRDefault="004F4E9D" w:rsidP="0079016F">
      <w:pPr>
        <w:pStyle w:val="Heading1"/>
        <w:ind w:left="0"/>
        <w:jc w:val="left"/>
        <w:rPr>
          <w:rFonts w:ascii="Times New Roman" w:eastAsia="Times New Roman" w:hAnsi="Times New Roman" w:cs="Times New Roman"/>
          <w:b/>
          <w:bCs/>
          <w:color w:val="124E44"/>
          <w:spacing w:val="-2"/>
          <w:w w:val="110"/>
          <w:sz w:val="24"/>
          <w:szCs w:val="24"/>
        </w:rPr>
      </w:pPr>
    </w:p>
    <w:p w14:paraId="58BDD7F9" w14:textId="48360CCE" w:rsidR="009B045B" w:rsidRPr="00941365" w:rsidRDefault="00C74587" w:rsidP="009B045B">
      <w:pPr>
        <w:pStyle w:val="Heading1"/>
        <w:rPr>
          <w:rFonts w:ascii="Times New Roman" w:eastAsia="Times New Roman" w:hAnsi="Times New Roman" w:cs="Times New Roman"/>
          <w:b/>
          <w:bCs/>
          <w:color w:val="124E44"/>
          <w:sz w:val="24"/>
          <w:szCs w:val="24"/>
        </w:rPr>
      </w:pPr>
      <w:r w:rsidRPr="00941365">
        <w:rPr>
          <w:rFonts w:ascii="Times New Roman" w:eastAsia="Times New Roman" w:hAnsi="Times New Roman" w:cs="Times New Roman"/>
          <w:b/>
          <w:bCs/>
          <w:color w:val="124E44"/>
          <w:spacing w:val="-2"/>
          <w:w w:val="110"/>
          <w:sz w:val="24"/>
          <w:szCs w:val="24"/>
        </w:rPr>
        <w:t xml:space="preserve">Work </w:t>
      </w:r>
      <w:r w:rsidR="009B045B" w:rsidRPr="00941365">
        <w:rPr>
          <w:rFonts w:ascii="Times New Roman" w:eastAsia="Times New Roman" w:hAnsi="Times New Roman" w:cs="Times New Roman"/>
          <w:b/>
          <w:bCs/>
          <w:color w:val="124E44"/>
          <w:spacing w:val="-2"/>
          <w:w w:val="110"/>
          <w:sz w:val="24"/>
          <w:szCs w:val="24"/>
        </w:rPr>
        <w:t>Experience</w:t>
      </w:r>
    </w:p>
    <w:p w14:paraId="0613508A" w14:textId="77777777" w:rsidR="009B045B" w:rsidRPr="00E0780D" w:rsidRDefault="009B045B" w:rsidP="009B045B">
      <w:pPr>
        <w:pStyle w:val="BodyText"/>
        <w:spacing w:before="6"/>
        <w:rPr>
          <w:rFonts w:ascii="Times New Roman" w:eastAsia="Times New Roman" w:hAnsi="Times New Roman" w:cs="Times New Roman"/>
          <w:sz w:val="3"/>
          <w:szCs w:val="3"/>
        </w:rPr>
      </w:pPr>
      <w:r w:rsidRPr="00E0780D">
        <w:rPr>
          <w:rFonts w:ascii="Times New Roman" w:hAnsi="Times New Roman" w:cs="Times New Roman"/>
          <w:noProof/>
        </w:rPr>
        <mc:AlternateContent>
          <mc:Choice Requires="wps">
            <w:drawing>
              <wp:anchor distT="0" distB="0" distL="0" distR="0" simplePos="0" relativeHeight="251649024" behindDoc="1" locked="0" layoutInCell="1" allowOverlap="1" wp14:anchorId="743DE52D" wp14:editId="058DF360">
                <wp:simplePos x="0" y="0"/>
                <wp:positionH relativeFrom="page">
                  <wp:posOffset>507510</wp:posOffset>
                </wp:positionH>
                <wp:positionV relativeFrom="paragraph">
                  <wp:posOffset>45093</wp:posOffset>
                </wp:positionV>
                <wp:extent cx="6557645" cy="825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124E44"/>
                        </a:solidFill>
                      </wps:spPr>
                      <wps:bodyPr wrap="square" lIns="0" tIns="0" rIns="0" bIns="0" rtlCol="0">
                        <a:prstTxWarp prst="textNoShape">
                          <a:avLst/>
                        </a:prstTxWarp>
                        <a:noAutofit/>
                      </wps:bodyPr>
                    </wps:wsp>
                  </a:graphicData>
                </a:graphic>
              </wp:anchor>
            </w:drawing>
          </mc:Choice>
          <mc:Fallback>
            <w:pict>
              <v:shape w14:anchorId="46F4269E" id="Graphic 9" o:spid="_x0000_s1026" style="position:absolute;margin-left:39.95pt;margin-top:3.55pt;width:516.35pt;height:.65pt;z-index:-2516674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" path="m6557354,8055l,8055,,,6557354,r,8055xe" fillcolor="#124e44" stroked="f">
                <v:path arrowok="t"/>
                <w10:wrap type="topAndBottom" anchorx="page"/>
              </v:shape>
            </w:pict>
          </mc:Fallback>
        </mc:AlternateContent>
      </w:r>
    </w:p>
    <w:p w14:paraId="2E0572E2" w14:textId="69DBD5A8" w:rsidR="009B045B" w:rsidRPr="00E0780D" w:rsidRDefault="00F403A4" w:rsidP="00F403A4">
      <w:pPr>
        <w:tabs>
          <w:tab w:val="left" w:pos="9207"/>
        </w:tabs>
        <w:spacing w:before="83"/>
        <w:ind w:left="6"/>
        <w:rPr>
          <w:rFonts w:ascii="Times New Roman" w:eastAsia="Times New Roman" w:hAnsi="Times New Roman" w:cs="Times New Roman"/>
          <w:sz w:val="19"/>
          <w:szCs w:val="19"/>
        </w:rPr>
      </w:pPr>
      <w:r>
        <w:rPr>
          <w:rFonts w:ascii="Times New Roman" w:eastAsia="Times New Roman" w:hAnsi="Times New Roman" w:cs="Times New Roman"/>
          <w:color w:val="3CB370"/>
        </w:rPr>
        <w:t xml:space="preserve"> </w:t>
      </w:r>
      <w:r w:rsidR="009B045B" w:rsidRPr="00E0780D">
        <w:rPr>
          <w:rFonts w:ascii="Times New Roman" w:eastAsia="Times New Roman" w:hAnsi="Times New Roman" w:cs="Times New Roman"/>
          <w:color w:val="3CB370"/>
        </w:rPr>
        <w:t>Maveric</w:t>
      </w:r>
      <w:r w:rsidR="009B045B" w:rsidRPr="00E0780D">
        <w:rPr>
          <w:rFonts w:ascii="Times New Roman" w:eastAsia="Times New Roman" w:hAnsi="Times New Roman" w:cs="Times New Roman"/>
          <w:color w:val="3CB370"/>
          <w:spacing w:val="14"/>
        </w:rPr>
        <w:t xml:space="preserve"> </w:t>
      </w:r>
      <w:r w:rsidR="009B045B" w:rsidRPr="00E0780D">
        <w:rPr>
          <w:rFonts w:ascii="Times New Roman" w:eastAsia="Times New Roman" w:hAnsi="Times New Roman" w:cs="Times New Roman"/>
          <w:color w:val="3CB370"/>
        </w:rPr>
        <w:t>Systems</w:t>
      </w:r>
      <w:r w:rsidR="009B045B" w:rsidRPr="00E0780D">
        <w:rPr>
          <w:rFonts w:ascii="Times New Roman" w:eastAsia="Times New Roman" w:hAnsi="Times New Roman" w:cs="Times New Roman"/>
          <w:color w:val="3CB370"/>
          <w:spacing w:val="20"/>
        </w:rPr>
        <w:t xml:space="preserve"> </w:t>
      </w:r>
      <w:r w:rsidR="009B045B" w:rsidRPr="00E0780D">
        <w:rPr>
          <w:rFonts w:ascii="Times New Roman" w:eastAsia="Times New Roman" w:hAnsi="Times New Roman" w:cs="Times New Roman"/>
          <w:color w:val="3CB370"/>
          <w:spacing w:val="-2"/>
        </w:rPr>
        <w:t>Limited</w:t>
      </w:r>
      <w:r w:rsidR="009B045B" w:rsidRPr="00E0780D">
        <w:rPr>
          <w:rFonts w:ascii="Times New Roman" w:hAnsi="Times New Roman" w:cs="Times New Roman"/>
          <w:color w:val="3CB370"/>
          <w:sz w:val="23"/>
        </w:rPr>
        <w:tab/>
      </w:r>
      <w:r w:rsidR="00C10619">
        <w:rPr>
          <w:rFonts w:ascii="Times New Roman" w:eastAsia="Times New Roman" w:hAnsi="Times New Roman" w:cs="Times New Roman"/>
          <w:color w:val="3D3D3D"/>
          <w:spacing w:val="2"/>
          <w:position w:val="4"/>
          <w:sz w:val="19"/>
          <w:szCs w:val="19"/>
        </w:rPr>
        <w:t>Chennai</w:t>
      </w:r>
      <w:r w:rsidR="009B045B" w:rsidRPr="00E0780D">
        <w:rPr>
          <w:rFonts w:ascii="Times New Roman" w:eastAsia="Times New Roman" w:hAnsi="Times New Roman" w:cs="Times New Roman"/>
          <w:color w:val="3D3D3D"/>
          <w:spacing w:val="2"/>
          <w:position w:val="4"/>
          <w:sz w:val="19"/>
          <w:szCs w:val="19"/>
        </w:rPr>
        <w:t>,</w:t>
      </w:r>
      <w:r w:rsidR="009B045B" w:rsidRPr="00E0780D">
        <w:rPr>
          <w:rFonts w:ascii="Times New Roman" w:eastAsia="Times New Roman" w:hAnsi="Times New Roman" w:cs="Times New Roman"/>
          <w:color w:val="3D3D3D"/>
          <w:spacing w:val="10"/>
          <w:position w:val="4"/>
          <w:sz w:val="19"/>
          <w:szCs w:val="19"/>
        </w:rPr>
        <w:t xml:space="preserve"> </w:t>
      </w:r>
      <w:r w:rsidR="0026770E">
        <w:rPr>
          <w:rFonts w:ascii="Times New Roman" w:eastAsia="Times New Roman" w:hAnsi="Times New Roman" w:cs="Times New Roman"/>
          <w:color w:val="3D3D3D"/>
          <w:spacing w:val="-5"/>
          <w:position w:val="4"/>
          <w:sz w:val="19"/>
          <w:szCs w:val="19"/>
        </w:rPr>
        <w:t xml:space="preserve">TN </w:t>
      </w:r>
    </w:p>
    <w:p w14:paraId="22151D26" w14:textId="60315C9E" w:rsidR="009B045B" w:rsidRPr="00E0780D" w:rsidRDefault="009B045B" w:rsidP="009B045B">
      <w:pPr>
        <w:pStyle w:val="Heading2"/>
        <w:tabs>
          <w:tab w:val="left" w:pos="9009"/>
        </w:tabs>
        <w:rPr>
          <w:rFonts w:ascii="Times New Roman" w:eastAsia="Times New Roman" w:hAnsi="Times New Roman" w:cs="Times New Roman"/>
          <w:color w:val="3D3D3D"/>
        </w:rPr>
      </w:pPr>
      <w:r w:rsidRPr="009372F8">
        <w:rPr>
          <w:rFonts w:ascii="Times New Roman" w:eastAsia="Times New Roman" w:hAnsi="Times New Roman" w:cs="Times New Roman"/>
          <w:b/>
          <w:bCs/>
          <w:color w:val="124E44"/>
          <w:w w:val="105"/>
          <w:sz w:val="20"/>
          <w:szCs w:val="20"/>
        </w:rPr>
        <w:t>Senior</w:t>
      </w:r>
      <w:r w:rsidRPr="009372F8">
        <w:rPr>
          <w:rFonts w:ascii="Times New Roman" w:eastAsia="Times New Roman" w:hAnsi="Times New Roman" w:cs="Times New Roman"/>
          <w:b/>
          <w:bCs/>
          <w:color w:val="124E44"/>
          <w:spacing w:val="-11"/>
          <w:w w:val="105"/>
          <w:sz w:val="20"/>
          <w:szCs w:val="20"/>
        </w:rPr>
        <w:t xml:space="preserve"> </w:t>
      </w:r>
      <w:r w:rsidRPr="009372F8">
        <w:rPr>
          <w:rFonts w:ascii="Times New Roman" w:eastAsia="Times New Roman" w:hAnsi="Times New Roman" w:cs="Times New Roman"/>
          <w:b/>
          <w:bCs/>
          <w:color w:val="124E44"/>
          <w:w w:val="105"/>
          <w:sz w:val="20"/>
          <w:szCs w:val="20"/>
        </w:rPr>
        <w:t>Test</w:t>
      </w:r>
      <w:r w:rsidRPr="009372F8">
        <w:rPr>
          <w:rFonts w:ascii="Times New Roman" w:eastAsia="Times New Roman" w:hAnsi="Times New Roman" w:cs="Times New Roman"/>
          <w:b/>
          <w:bCs/>
          <w:color w:val="124E44"/>
          <w:spacing w:val="-6"/>
          <w:w w:val="105"/>
          <w:sz w:val="20"/>
          <w:szCs w:val="20"/>
        </w:rPr>
        <w:t xml:space="preserve"> </w:t>
      </w:r>
      <w:r w:rsidRPr="009372F8">
        <w:rPr>
          <w:rFonts w:ascii="Times New Roman" w:eastAsia="Times New Roman" w:hAnsi="Times New Roman" w:cs="Times New Roman"/>
          <w:b/>
          <w:bCs/>
          <w:color w:val="124E44"/>
          <w:spacing w:val="-2"/>
          <w:w w:val="105"/>
          <w:sz w:val="20"/>
          <w:szCs w:val="20"/>
        </w:rPr>
        <w:t>Engineer</w:t>
      </w:r>
      <w:r w:rsidRPr="00E0780D">
        <w:rPr>
          <w:rFonts w:ascii="Times New Roman" w:hAnsi="Times New Roman" w:cs="Times New Roman"/>
          <w:color w:val="124E44"/>
        </w:rPr>
        <w:tab/>
      </w:r>
      <w:r w:rsidRPr="00E0780D">
        <w:rPr>
          <w:rFonts w:ascii="Times New Roman" w:eastAsia="Times New Roman" w:hAnsi="Times New Roman" w:cs="Times New Roman"/>
          <w:color w:val="3D3D3D"/>
          <w:w w:val="105"/>
        </w:rPr>
        <w:t>0</w:t>
      </w:r>
      <w:r w:rsidR="0026770E">
        <w:rPr>
          <w:rFonts w:ascii="Times New Roman" w:eastAsia="Times New Roman" w:hAnsi="Times New Roman" w:cs="Times New Roman"/>
          <w:color w:val="3D3D3D"/>
          <w:w w:val="105"/>
        </w:rPr>
        <w:t>4</w:t>
      </w:r>
      <w:r w:rsidRPr="00E0780D">
        <w:rPr>
          <w:rFonts w:ascii="Times New Roman" w:eastAsia="Times New Roman" w:hAnsi="Times New Roman" w:cs="Times New Roman"/>
          <w:color w:val="3D3D3D"/>
          <w:w w:val="105"/>
        </w:rPr>
        <w:t>/202</w:t>
      </w:r>
      <w:r w:rsidR="0026770E">
        <w:rPr>
          <w:rFonts w:ascii="Times New Roman" w:eastAsia="Times New Roman" w:hAnsi="Times New Roman" w:cs="Times New Roman"/>
          <w:color w:val="3D3D3D"/>
          <w:w w:val="105"/>
        </w:rPr>
        <w:t>4</w:t>
      </w:r>
      <w:r w:rsidRPr="00E0780D">
        <w:rPr>
          <w:rFonts w:ascii="Times New Roman" w:eastAsia="Times New Roman" w:hAnsi="Times New Roman" w:cs="Times New Roman"/>
          <w:color w:val="3D3D3D"/>
          <w:spacing w:val="-7"/>
          <w:w w:val="105"/>
        </w:rPr>
        <w:t xml:space="preserve"> </w:t>
      </w:r>
      <w:r w:rsidRPr="00E0780D">
        <w:rPr>
          <w:rFonts w:ascii="Times New Roman" w:eastAsia="Times New Roman" w:hAnsi="Times New Roman" w:cs="Times New Roman"/>
          <w:color w:val="3D3D3D"/>
          <w:w w:val="105"/>
        </w:rPr>
        <w:t>-</w:t>
      </w:r>
      <w:r w:rsidRPr="00E0780D">
        <w:rPr>
          <w:rFonts w:ascii="Times New Roman" w:eastAsia="Times New Roman" w:hAnsi="Times New Roman" w:cs="Times New Roman"/>
          <w:color w:val="3D3D3D"/>
          <w:spacing w:val="-6"/>
          <w:w w:val="105"/>
        </w:rPr>
        <w:t xml:space="preserve"> </w:t>
      </w:r>
      <w:r w:rsidRPr="00E0780D">
        <w:rPr>
          <w:rFonts w:ascii="Times New Roman" w:eastAsia="Times New Roman" w:hAnsi="Times New Roman" w:cs="Times New Roman"/>
          <w:color w:val="3D3D3D"/>
          <w:spacing w:val="-2"/>
          <w:w w:val="105"/>
        </w:rPr>
        <w:t>Present</w:t>
      </w:r>
    </w:p>
    <w:p w14:paraId="1F0BF480" w14:textId="77777777" w:rsidR="009B045B" w:rsidRPr="00E0780D" w:rsidRDefault="009B045B" w:rsidP="009B045B">
      <w:pPr>
        <w:pStyle w:val="BodyText"/>
        <w:spacing w:before="76"/>
        <w:ind w:left="119"/>
        <w:rPr>
          <w:rFonts w:ascii="Times New Roman" w:eastAsia="Times New Roman" w:hAnsi="Times New Roman" w:cs="Times New Roman"/>
          <w:color w:val="3D3D3D"/>
          <w:spacing w:val="-2"/>
          <w:w w:val="110"/>
          <w:sz w:val="18"/>
          <w:szCs w:val="18"/>
        </w:rPr>
      </w:pPr>
      <w:r w:rsidRPr="00E0780D">
        <w:rPr>
          <w:rFonts w:ascii="Times New Roman" w:eastAsia="Times New Roman" w:hAnsi="Times New Roman" w:cs="Times New Roman"/>
          <w:color w:val="3D3D3D"/>
          <w:w w:val="110"/>
          <w:sz w:val="18"/>
          <w:szCs w:val="18"/>
        </w:rPr>
        <w:t>A</w:t>
      </w:r>
      <w:r w:rsidRPr="00E0780D">
        <w:rPr>
          <w:rFonts w:ascii="Times New Roman" w:eastAsia="Times New Roman" w:hAnsi="Times New Roman" w:cs="Times New Roman"/>
          <w:color w:val="3D3D3D"/>
          <w:spacing w:val="-10"/>
          <w:w w:val="110"/>
          <w:sz w:val="18"/>
          <w:szCs w:val="18"/>
        </w:rPr>
        <w:t xml:space="preserve"> </w:t>
      </w:r>
      <w:r w:rsidRPr="00E0780D">
        <w:rPr>
          <w:rFonts w:ascii="Times New Roman" w:eastAsia="Times New Roman" w:hAnsi="Times New Roman" w:cs="Times New Roman"/>
          <w:color w:val="3D3D3D"/>
          <w:w w:val="110"/>
          <w:sz w:val="18"/>
          <w:szCs w:val="18"/>
        </w:rPr>
        <w:t>company</w:t>
      </w:r>
      <w:r w:rsidRPr="00E0780D">
        <w:rPr>
          <w:rFonts w:ascii="Times New Roman" w:eastAsia="Times New Roman" w:hAnsi="Times New Roman" w:cs="Times New Roman"/>
          <w:color w:val="3D3D3D"/>
          <w:spacing w:val="-10"/>
          <w:w w:val="110"/>
          <w:sz w:val="18"/>
          <w:szCs w:val="18"/>
        </w:rPr>
        <w:t xml:space="preserve"> </w:t>
      </w:r>
      <w:r w:rsidRPr="00E0780D">
        <w:rPr>
          <w:rFonts w:ascii="Times New Roman" w:eastAsia="Times New Roman" w:hAnsi="Times New Roman" w:cs="Times New Roman"/>
          <w:color w:val="3D3D3D"/>
          <w:w w:val="110"/>
          <w:sz w:val="18"/>
          <w:szCs w:val="18"/>
        </w:rPr>
        <w:t>specializing</w:t>
      </w:r>
      <w:r w:rsidRPr="00E0780D">
        <w:rPr>
          <w:rFonts w:ascii="Times New Roman" w:eastAsia="Times New Roman" w:hAnsi="Times New Roman" w:cs="Times New Roman"/>
          <w:color w:val="3D3D3D"/>
          <w:spacing w:val="-8"/>
          <w:w w:val="110"/>
          <w:sz w:val="18"/>
          <w:szCs w:val="18"/>
        </w:rPr>
        <w:t xml:space="preserve"> </w:t>
      </w:r>
      <w:r w:rsidRPr="00E0780D">
        <w:rPr>
          <w:rFonts w:ascii="Times New Roman" w:eastAsia="Times New Roman" w:hAnsi="Times New Roman" w:cs="Times New Roman"/>
          <w:color w:val="3D3D3D"/>
          <w:w w:val="110"/>
          <w:sz w:val="18"/>
          <w:szCs w:val="18"/>
        </w:rPr>
        <w:t>in</w:t>
      </w:r>
      <w:r w:rsidRPr="00E0780D">
        <w:rPr>
          <w:rFonts w:ascii="Times New Roman" w:eastAsia="Times New Roman" w:hAnsi="Times New Roman" w:cs="Times New Roman"/>
          <w:color w:val="3D3D3D"/>
          <w:spacing w:val="-6"/>
          <w:w w:val="110"/>
          <w:sz w:val="18"/>
          <w:szCs w:val="18"/>
        </w:rPr>
        <w:t xml:space="preserve"> </w:t>
      </w:r>
      <w:r w:rsidRPr="00E0780D">
        <w:rPr>
          <w:rFonts w:ascii="Times New Roman" w:eastAsia="Times New Roman" w:hAnsi="Times New Roman" w:cs="Times New Roman"/>
          <w:color w:val="3D3D3D"/>
          <w:w w:val="110"/>
          <w:sz w:val="18"/>
          <w:szCs w:val="18"/>
        </w:rPr>
        <w:t>testing</w:t>
      </w:r>
      <w:r w:rsidRPr="00E0780D">
        <w:rPr>
          <w:rFonts w:ascii="Times New Roman" w:eastAsia="Times New Roman" w:hAnsi="Times New Roman" w:cs="Times New Roman"/>
          <w:color w:val="3D3D3D"/>
          <w:spacing w:val="-6"/>
          <w:w w:val="110"/>
          <w:sz w:val="18"/>
          <w:szCs w:val="18"/>
        </w:rPr>
        <w:t xml:space="preserve"> </w:t>
      </w:r>
      <w:r w:rsidRPr="00E0780D">
        <w:rPr>
          <w:rFonts w:ascii="Times New Roman" w:eastAsia="Times New Roman" w:hAnsi="Times New Roman" w:cs="Times New Roman"/>
          <w:color w:val="3D3D3D"/>
          <w:w w:val="110"/>
          <w:sz w:val="18"/>
          <w:szCs w:val="18"/>
        </w:rPr>
        <w:t>and</w:t>
      </w:r>
      <w:r w:rsidRPr="00E0780D">
        <w:rPr>
          <w:rFonts w:ascii="Times New Roman" w:eastAsia="Times New Roman" w:hAnsi="Times New Roman" w:cs="Times New Roman"/>
          <w:color w:val="3D3D3D"/>
          <w:spacing w:val="-6"/>
          <w:w w:val="110"/>
          <w:sz w:val="18"/>
          <w:szCs w:val="18"/>
        </w:rPr>
        <w:t xml:space="preserve"> </w:t>
      </w:r>
      <w:r w:rsidRPr="00E0780D">
        <w:rPr>
          <w:rFonts w:ascii="Times New Roman" w:eastAsia="Times New Roman" w:hAnsi="Times New Roman" w:cs="Times New Roman"/>
          <w:color w:val="3D3D3D"/>
          <w:w w:val="110"/>
          <w:sz w:val="18"/>
          <w:szCs w:val="18"/>
        </w:rPr>
        <w:t>quality</w:t>
      </w:r>
      <w:r w:rsidRPr="00E0780D">
        <w:rPr>
          <w:rFonts w:ascii="Times New Roman" w:eastAsia="Times New Roman" w:hAnsi="Times New Roman" w:cs="Times New Roman"/>
          <w:color w:val="3D3D3D"/>
          <w:spacing w:val="-10"/>
          <w:w w:val="110"/>
          <w:sz w:val="18"/>
          <w:szCs w:val="18"/>
        </w:rPr>
        <w:t xml:space="preserve"> </w:t>
      </w:r>
      <w:r w:rsidRPr="00E0780D">
        <w:rPr>
          <w:rFonts w:ascii="Times New Roman" w:eastAsia="Times New Roman" w:hAnsi="Times New Roman" w:cs="Times New Roman"/>
          <w:color w:val="3D3D3D"/>
          <w:w w:val="110"/>
          <w:sz w:val="18"/>
          <w:szCs w:val="18"/>
        </w:rPr>
        <w:t>assurance</w:t>
      </w:r>
      <w:r w:rsidRPr="00E0780D">
        <w:rPr>
          <w:rFonts w:ascii="Times New Roman" w:eastAsia="Times New Roman" w:hAnsi="Times New Roman" w:cs="Times New Roman"/>
          <w:color w:val="3D3D3D"/>
          <w:spacing w:val="-6"/>
          <w:w w:val="110"/>
          <w:sz w:val="18"/>
          <w:szCs w:val="18"/>
        </w:rPr>
        <w:t xml:space="preserve"> </w:t>
      </w:r>
      <w:r w:rsidRPr="00E0780D">
        <w:rPr>
          <w:rFonts w:ascii="Times New Roman" w:eastAsia="Times New Roman" w:hAnsi="Times New Roman" w:cs="Times New Roman"/>
          <w:color w:val="3D3D3D"/>
          <w:spacing w:val="-2"/>
          <w:w w:val="110"/>
          <w:sz w:val="18"/>
          <w:szCs w:val="18"/>
        </w:rPr>
        <w:t>solutions</w:t>
      </w:r>
    </w:p>
    <w:p w14:paraId="28AFA719" w14:textId="4C787B39" w:rsidR="009B045B" w:rsidRPr="00E0780D" w:rsidRDefault="009B045B" w:rsidP="009B045B">
      <w:pPr>
        <w:pStyle w:val="ListParagraph"/>
        <w:numPr>
          <w:ilvl w:val="0"/>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End-to-End Testing Execution &amp; Ownership</w:t>
      </w:r>
    </w:p>
    <w:p w14:paraId="75AA2054" w14:textId="7819E820" w:rsidR="009B045B" w:rsidRDefault="009B045B" w:rsidP="009B045B">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 xml:space="preserve">Led and managed end-to-end </w:t>
      </w:r>
      <w:r w:rsidR="00C30A01">
        <w:rPr>
          <w:rFonts w:ascii="Times New Roman" w:eastAsia="Times New Roman" w:hAnsi="Times New Roman" w:cs="Times New Roman"/>
          <w:color w:val="3D3D3D"/>
          <w:w w:val="105"/>
          <w:sz w:val="18"/>
          <w:szCs w:val="18"/>
        </w:rPr>
        <w:t xml:space="preserve">STLC </w:t>
      </w:r>
      <w:r w:rsidRPr="00E0780D">
        <w:rPr>
          <w:rFonts w:ascii="Times New Roman" w:eastAsia="Times New Roman" w:hAnsi="Times New Roman" w:cs="Times New Roman"/>
          <w:color w:val="3D3D3D"/>
          <w:w w:val="105"/>
          <w:sz w:val="18"/>
          <w:szCs w:val="18"/>
        </w:rPr>
        <w:t xml:space="preserve">testing efforts across APAC regions for critical banking modules such as </w:t>
      </w:r>
      <w:r w:rsidR="00C10619">
        <w:rPr>
          <w:rFonts w:ascii="Times New Roman" w:eastAsia="Times New Roman" w:hAnsi="Times New Roman" w:cs="Times New Roman"/>
          <w:color w:val="3D3D3D"/>
          <w:w w:val="105"/>
          <w:sz w:val="18"/>
          <w:szCs w:val="18"/>
        </w:rPr>
        <w:t>PAYMENTS</w:t>
      </w:r>
      <w:r w:rsidRPr="00E0780D">
        <w:rPr>
          <w:rFonts w:ascii="Times New Roman" w:eastAsia="Times New Roman" w:hAnsi="Times New Roman" w:cs="Times New Roman"/>
          <w:color w:val="3D3D3D"/>
          <w:w w:val="105"/>
          <w:sz w:val="18"/>
          <w:szCs w:val="18"/>
        </w:rPr>
        <w:t xml:space="preserve">, </w:t>
      </w:r>
      <w:r w:rsidR="00F403A4">
        <w:rPr>
          <w:rFonts w:ascii="Times New Roman" w:eastAsia="Times New Roman" w:hAnsi="Times New Roman" w:cs="Times New Roman"/>
          <w:color w:val="3D3D3D"/>
          <w:w w:val="105"/>
          <w:sz w:val="18"/>
          <w:szCs w:val="18"/>
        </w:rPr>
        <w:t>Swift MT</w:t>
      </w:r>
      <w:r w:rsidR="00F50A3E">
        <w:rPr>
          <w:rFonts w:ascii="Times New Roman" w:eastAsia="Times New Roman" w:hAnsi="Times New Roman" w:cs="Times New Roman"/>
          <w:color w:val="3D3D3D"/>
          <w:w w:val="105"/>
          <w:sz w:val="18"/>
          <w:szCs w:val="18"/>
        </w:rPr>
        <w:t>/ MX</w:t>
      </w:r>
      <w:r w:rsidR="00F403A4">
        <w:rPr>
          <w:rFonts w:ascii="Times New Roman" w:eastAsia="Times New Roman" w:hAnsi="Times New Roman" w:cs="Times New Roman"/>
          <w:color w:val="3D3D3D"/>
          <w:w w:val="105"/>
          <w:sz w:val="18"/>
          <w:szCs w:val="18"/>
        </w:rPr>
        <w:t xml:space="preserve"> messages</w:t>
      </w:r>
      <w:r w:rsidR="00F50A3E">
        <w:rPr>
          <w:rFonts w:ascii="Times New Roman" w:eastAsia="Times New Roman" w:hAnsi="Times New Roman" w:cs="Times New Roman"/>
          <w:color w:val="3D3D3D"/>
          <w:w w:val="105"/>
          <w:sz w:val="18"/>
          <w:szCs w:val="18"/>
        </w:rPr>
        <w:t xml:space="preserve"> (ISO 20020)</w:t>
      </w:r>
      <w:r w:rsidRPr="00E0780D">
        <w:rPr>
          <w:rFonts w:ascii="Times New Roman" w:eastAsia="Times New Roman" w:hAnsi="Times New Roman" w:cs="Times New Roman"/>
          <w:color w:val="3D3D3D"/>
          <w:w w:val="105"/>
          <w:sz w:val="18"/>
          <w:szCs w:val="18"/>
        </w:rPr>
        <w:t xml:space="preserve"> </w:t>
      </w:r>
      <w:r w:rsidR="00C10619">
        <w:rPr>
          <w:rFonts w:ascii="Times New Roman" w:eastAsia="Times New Roman" w:hAnsi="Times New Roman" w:cs="Times New Roman"/>
          <w:color w:val="3D3D3D"/>
          <w:w w:val="105"/>
          <w:sz w:val="18"/>
          <w:szCs w:val="18"/>
        </w:rPr>
        <w:t>cards</w:t>
      </w:r>
      <w:r w:rsidRPr="00E0780D">
        <w:rPr>
          <w:rFonts w:ascii="Times New Roman" w:eastAsia="Times New Roman" w:hAnsi="Times New Roman" w:cs="Times New Roman"/>
          <w:color w:val="3D3D3D"/>
          <w:w w:val="105"/>
          <w:sz w:val="18"/>
          <w:szCs w:val="18"/>
        </w:rPr>
        <w:t xml:space="preserve"> </w:t>
      </w:r>
      <w:r w:rsidR="00F403A4">
        <w:rPr>
          <w:rFonts w:ascii="Times New Roman" w:eastAsia="Times New Roman" w:hAnsi="Times New Roman" w:cs="Times New Roman"/>
          <w:color w:val="3D3D3D"/>
          <w:w w:val="105"/>
          <w:sz w:val="18"/>
          <w:szCs w:val="18"/>
        </w:rPr>
        <w:t xml:space="preserve">transaction </w:t>
      </w:r>
      <w:r w:rsidRPr="00E0780D">
        <w:rPr>
          <w:rFonts w:ascii="Times New Roman" w:eastAsia="Times New Roman" w:hAnsi="Times New Roman" w:cs="Times New Roman"/>
          <w:color w:val="3D3D3D"/>
          <w:w w:val="105"/>
          <w:sz w:val="18"/>
          <w:szCs w:val="18"/>
        </w:rPr>
        <w:t>to ensure comprehensive validation and reliability.</w:t>
      </w:r>
    </w:p>
    <w:p w14:paraId="2E6663CB" w14:textId="7E4B3336" w:rsidR="00F50A3E" w:rsidRPr="00E0780D" w:rsidRDefault="00F50A3E" w:rsidP="009B045B">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F50A3E">
        <w:rPr>
          <w:rFonts w:ascii="Times New Roman" w:eastAsia="Times New Roman" w:hAnsi="Times New Roman" w:cs="Times New Roman"/>
          <w:color w:val="3D3D3D"/>
          <w:w w:val="105"/>
          <w:sz w:val="18"/>
          <w:szCs w:val="18"/>
        </w:rPr>
        <w:t>Collaborated on end-to-end testing of Domestic CHATS, RTGS,</w:t>
      </w:r>
      <w:r w:rsidR="007045F7">
        <w:rPr>
          <w:rFonts w:ascii="Times New Roman" w:eastAsia="Times New Roman" w:hAnsi="Times New Roman" w:cs="Times New Roman"/>
          <w:color w:val="3D3D3D"/>
          <w:w w:val="105"/>
          <w:sz w:val="18"/>
          <w:szCs w:val="18"/>
        </w:rPr>
        <w:t xml:space="preserve"> GIRO </w:t>
      </w:r>
      <w:r w:rsidRPr="00F50A3E">
        <w:rPr>
          <w:rFonts w:ascii="Times New Roman" w:eastAsia="Times New Roman" w:hAnsi="Times New Roman" w:cs="Times New Roman"/>
          <w:color w:val="3D3D3D"/>
          <w:w w:val="105"/>
          <w:sz w:val="18"/>
          <w:szCs w:val="18"/>
        </w:rPr>
        <w:t>and FAST payment systems, ensuring seamless integration and adherence to international standards.</w:t>
      </w:r>
    </w:p>
    <w:p w14:paraId="1AA723D7" w14:textId="5218ED38" w:rsidR="009B045B" w:rsidRDefault="00305B8F" w:rsidP="009B045B">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305B8F">
        <w:rPr>
          <w:rFonts w:ascii="Times New Roman" w:eastAsia="Times New Roman" w:hAnsi="Times New Roman" w:cs="Times New Roman"/>
          <w:color w:val="3D3D3D"/>
          <w:w w:val="105"/>
          <w:sz w:val="18"/>
          <w:szCs w:val="18"/>
        </w:rPr>
        <w:t xml:space="preserve">Executed UAT, integration, </w:t>
      </w:r>
      <w:r w:rsidR="0026770E">
        <w:rPr>
          <w:rFonts w:ascii="Times New Roman" w:eastAsia="Times New Roman" w:hAnsi="Times New Roman" w:cs="Times New Roman"/>
          <w:color w:val="3D3D3D"/>
          <w:w w:val="105"/>
          <w:sz w:val="18"/>
          <w:szCs w:val="18"/>
        </w:rPr>
        <w:t xml:space="preserve">Smoke, sanity </w:t>
      </w:r>
      <w:r w:rsidRPr="00305B8F">
        <w:rPr>
          <w:rFonts w:ascii="Times New Roman" w:eastAsia="Times New Roman" w:hAnsi="Times New Roman" w:cs="Times New Roman"/>
          <w:color w:val="3D3D3D"/>
          <w:w w:val="105"/>
          <w:sz w:val="18"/>
          <w:szCs w:val="18"/>
        </w:rPr>
        <w:t>and regression test</w:t>
      </w:r>
      <w:r w:rsidR="00FC6182">
        <w:rPr>
          <w:rFonts w:ascii="Times New Roman" w:eastAsia="Times New Roman" w:hAnsi="Times New Roman" w:cs="Times New Roman"/>
          <w:color w:val="3D3D3D"/>
          <w:w w:val="105"/>
          <w:sz w:val="18"/>
          <w:szCs w:val="18"/>
        </w:rPr>
        <w:t>ing</w:t>
      </w:r>
      <w:r w:rsidRPr="00305B8F">
        <w:rPr>
          <w:rFonts w:ascii="Times New Roman" w:eastAsia="Times New Roman" w:hAnsi="Times New Roman" w:cs="Times New Roman"/>
          <w:color w:val="3D3D3D"/>
          <w:w w:val="105"/>
          <w:sz w:val="18"/>
          <w:szCs w:val="18"/>
        </w:rPr>
        <w:t xml:space="preserve"> aligned with business and compliance standards</w:t>
      </w:r>
      <w:r>
        <w:rPr>
          <w:rFonts w:ascii="Times New Roman" w:eastAsia="Times New Roman" w:hAnsi="Times New Roman" w:cs="Times New Roman"/>
          <w:color w:val="3D3D3D"/>
          <w:w w:val="105"/>
          <w:sz w:val="18"/>
          <w:szCs w:val="18"/>
        </w:rPr>
        <w:t>.</w:t>
      </w:r>
    </w:p>
    <w:p w14:paraId="6ADE19C9" w14:textId="7A5C0875" w:rsidR="00C10619" w:rsidRPr="00E0780D" w:rsidRDefault="0026770E" w:rsidP="009B045B">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Pr>
          <w:rFonts w:ascii="Times New Roman" w:eastAsia="Times New Roman" w:hAnsi="Times New Roman" w:cs="Times New Roman"/>
          <w:color w:val="3D3D3D"/>
          <w:w w:val="105"/>
          <w:sz w:val="18"/>
          <w:szCs w:val="18"/>
        </w:rPr>
        <w:t>Frequently Participated in all agile ceremonies, including sprint planning, stand-ups and retrospective calls to align testing with development.</w:t>
      </w:r>
    </w:p>
    <w:p w14:paraId="5578753C" w14:textId="0AD3C214" w:rsidR="00E0780D" w:rsidRPr="00E0780D" w:rsidRDefault="00E0780D" w:rsidP="009B045B">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Facilitated test case walk-throughs with Business and Development teams, driving consensus and securing necessary approvals before test execution</w:t>
      </w:r>
    </w:p>
    <w:p w14:paraId="502DFC32" w14:textId="11D4E0EB" w:rsidR="009B045B" w:rsidRPr="00E0780D" w:rsidRDefault="000B7BED" w:rsidP="009B045B">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0B7BED">
        <w:rPr>
          <w:rFonts w:ascii="Times New Roman" w:eastAsia="Times New Roman" w:hAnsi="Times New Roman" w:cs="Times New Roman"/>
          <w:color w:val="3D3D3D"/>
          <w:w w:val="105"/>
          <w:sz w:val="18"/>
          <w:szCs w:val="18"/>
        </w:rPr>
        <w:t>Performed ISO 20022 message validation (pacs.008, pacs.002, camt.054, camt.053</w:t>
      </w:r>
      <w:r>
        <w:rPr>
          <w:rFonts w:ascii="Times New Roman" w:eastAsia="Times New Roman" w:hAnsi="Times New Roman" w:cs="Times New Roman"/>
          <w:color w:val="3D3D3D"/>
          <w:w w:val="105"/>
          <w:sz w:val="18"/>
          <w:szCs w:val="18"/>
        </w:rPr>
        <w:t>, pain.001</w:t>
      </w:r>
      <w:r w:rsidRPr="000B7BED">
        <w:rPr>
          <w:rFonts w:ascii="Times New Roman" w:eastAsia="Times New Roman" w:hAnsi="Times New Roman" w:cs="Times New Roman"/>
          <w:color w:val="3D3D3D"/>
          <w:w w:val="105"/>
          <w:sz w:val="18"/>
          <w:szCs w:val="18"/>
        </w:rPr>
        <w:t xml:space="preserve">) and equivalent </w:t>
      </w:r>
      <w:proofErr w:type="spellStart"/>
      <w:r w:rsidRPr="000B7BED">
        <w:rPr>
          <w:rFonts w:ascii="Times New Roman" w:eastAsia="Times New Roman" w:hAnsi="Times New Roman" w:cs="Times New Roman"/>
          <w:color w:val="3D3D3D"/>
          <w:w w:val="105"/>
          <w:sz w:val="18"/>
          <w:szCs w:val="18"/>
        </w:rPr>
        <w:t>MTs.</w:t>
      </w:r>
      <w:proofErr w:type="spellEnd"/>
    </w:p>
    <w:p w14:paraId="0F30FA09" w14:textId="6749857A" w:rsidR="009B045B" w:rsidRDefault="009B045B" w:rsidP="009B045B">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 xml:space="preserve">Led a QA team </w:t>
      </w:r>
      <w:r w:rsidR="00F74240">
        <w:rPr>
          <w:rFonts w:ascii="Times New Roman" w:eastAsia="Times New Roman" w:hAnsi="Times New Roman" w:cs="Times New Roman"/>
          <w:color w:val="3D3D3D"/>
          <w:w w:val="105"/>
          <w:sz w:val="18"/>
          <w:szCs w:val="18"/>
        </w:rPr>
        <w:t xml:space="preserve">of </w:t>
      </w:r>
      <w:r w:rsidRPr="00E0780D">
        <w:rPr>
          <w:rFonts w:ascii="Times New Roman" w:eastAsia="Times New Roman" w:hAnsi="Times New Roman" w:cs="Times New Roman"/>
          <w:color w:val="3D3D3D"/>
          <w:w w:val="105"/>
          <w:sz w:val="18"/>
          <w:szCs w:val="18"/>
        </w:rPr>
        <w:t>four engineers, organizing and directing testing activities for multiple major software releases to ensure timely, high-quality outcomes.</w:t>
      </w:r>
    </w:p>
    <w:p w14:paraId="76A762EE" w14:textId="067497E6" w:rsidR="00E0780D" w:rsidRPr="00F403A4" w:rsidRDefault="00E0780D" w:rsidP="00F403A4">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Delivered clear, structured Daily Status Reports to management and external clients to enhance communication and project transparency.</w:t>
      </w:r>
      <w:r w:rsidR="00F403A4" w:rsidRPr="00F403A4">
        <w:rPr>
          <w:rFonts w:ascii="Times New Roman" w:eastAsia="Times New Roman" w:hAnsi="Times New Roman" w:cs="Times New Roman"/>
          <w:color w:val="3D3D3D"/>
          <w:w w:val="105"/>
          <w:sz w:val="18"/>
          <w:szCs w:val="18"/>
        </w:rPr>
        <w:t xml:space="preserve"> </w:t>
      </w:r>
      <w:r w:rsidR="00F403A4" w:rsidRPr="008E72D4">
        <w:rPr>
          <w:rFonts w:ascii="Times New Roman" w:eastAsia="Times New Roman" w:hAnsi="Times New Roman" w:cs="Times New Roman"/>
          <w:color w:val="3D3D3D"/>
          <w:w w:val="105"/>
          <w:sz w:val="18"/>
          <w:szCs w:val="18"/>
        </w:rPr>
        <w:t>Took ownership of regression automation cases, ensuring timely execution and maintenance of test scripts</w:t>
      </w:r>
      <w:r w:rsidR="00F403A4">
        <w:rPr>
          <w:rFonts w:ascii="Times New Roman" w:eastAsia="Times New Roman" w:hAnsi="Times New Roman" w:cs="Times New Roman"/>
          <w:color w:val="3D3D3D"/>
          <w:w w:val="105"/>
          <w:sz w:val="18"/>
          <w:szCs w:val="18"/>
        </w:rPr>
        <w:t>.</w:t>
      </w:r>
    </w:p>
    <w:p w14:paraId="64F4F17A" w14:textId="77777777" w:rsidR="009B045B" w:rsidRPr="00E0780D" w:rsidRDefault="009B045B" w:rsidP="009B045B">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Mentored junior testers on best practices in test design, issue identification, and process adherence.</w:t>
      </w:r>
    </w:p>
    <w:p w14:paraId="7ECEDC80" w14:textId="77777777" w:rsidR="009B045B" w:rsidRPr="00E0780D" w:rsidRDefault="009B045B" w:rsidP="009B045B">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Achieved 30% cost savings by streamlining QA processes, minimizing redundant manual tasks, and identifying automation opportunities.</w:t>
      </w:r>
    </w:p>
    <w:p w14:paraId="2A4F5408" w14:textId="77777777" w:rsidR="009B045B" w:rsidRPr="00E0780D" w:rsidRDefault="009B045B" w:rsidP="009B045B">
      <w:pPr>
        <w:tabs>
          <w:tab w:val="left" w:pos="9207"/>
        </w:tabs>
        <w:spacing w:before="83"/>
        <w:rPr>
          <w:rFonts w:ascii="Times New Roman" w:eastAsia="Times New Roman" w:hAnsi="Times New Roman" w:cs="Times New Roman"/>
          <w:sz w:val="19"/>
          <w:szCs w:val="19"/>
        </w:rPr>
      </w:pPr>
      <w:r w:rsidRPr="00E0780D">
        <w:rPr>
          <w:rFonts w:ascii="Times New Roman" w:eastAsia="Times New Roman" w:hAnsi="Times New Roman" w:cs="Times New Roman"/>
          <w:color w:val="3D3D3D"/>
          <w:spacing w:val="2"/>
          <w:position w:val="4"/>
          <w:sz w:val="19"/>
          <w:szCs w:val="19"/>
        </w:rPr>
        <w:tab/>
        <w:t>Chennai,</w:t>
      </w:r>
      <w:r w:rsidRPr="00E0780D">
        <w:rPr>
          <w:rFonts w:ascii="Times New Roman" w:eastAsia="Times New Roman" w:hAnsi="Times New Roman" w:cs="Times New Roman"/>
          <w:color w:val="3D3D3D"/>
          <w:spacing w:val="10"/>
          <w:position w:val="4"/>
          <w:sz w:val="19"/>
          <w:szCs w:val="19"/>
        </w:rPr>
        <w:t xml:space="preserve"> </w:t>
      </w:r>
      <w:r w:rsidRPr="00E0780D">
        <w:rPr>
          <w:rFonts w:ascii="Times New Roman" w:eastAsia="Times New Roman" w:hAnsi="Times New Roman" w:cs="Times New Roman"/>
          <w:color w:val="3D3D3D"/>
          <w:spacing w:val="-5"/>
          <w:position w:val="4"/>
          <w:sz w:val="19"/>
          <w:szCs w:val="19"/>
        </w:rPr>
        <w:t>TN</w:t>
      </w:r>
    </w:p>
    <w:p w14:paraId="4057862E" w14:textId="0F62033F" w:rsidR="009B045B" w:rsidRPr="00E0780D" w:rsidRDefault="009B045B" w:rsidP="009B045B">
      <w:pPr>
        <w:pStyle w:val="Heading2"/>
        <w:tabs>
          <w:tab w:val="left" w:pos="9009"/>
        </w:tabs>
        <w:rPr>
          <w:rFonts w:ascii="Times New Roman" w:eastAsia="Times New Roman" w:hAnsi="Times New Roman" w:cs="Times New Roman"/>
          <w:color w:val="3D3D3D"/>
          <w:spacing w:val="-2"/>
          <w:w w:val="105"/>
        </w:rPr>
      </w:pPr>
      <w:r w:rsidRPr="00E0780D">
        <w:rPr>
          <w:rFonts w:ascii="Times New Roman" w:eastAsia="Times New Roman" w:hAnsi="Times New Roman" w:cs="Times New Roman"/>
          <w:color w:val="124E44"/>
          <w:spacing w:val="-11"/>
          <w:w w:val="105"/>
        </w:rPr>
        <w:t xml:space="preserve"> </w:t>
      </w:r>
      <w:r w:rsidRPr="009372F8">
        <w:rPr>
          <w:rFonts w:ascii="Times New Roman" w:eastAsia="Times New Roman" w:hAnsi="Times New Roman" w:cs="Times New Roman"/>
          <w:b/>
          <w:bCs/>
          <w:color w:val="124E44"/>
          <w:w w:val="105"/>
          <w:sz w:val="20"/>
          <w:szCs w:val="20"/>
        </w:rPr>
        <w:t>Test</w:t>
      </w:r>
      <w:r w:rsidRPr="009372F8">
        <w:rPr>
          <w:rFonts w:ascii="Times New Roman" w:eastAsia="Times New Roman" w:hAnsi="Times New Roman" w:cs="Times New Roman"/>
          <w:b/>
          <w:bCs/>
          <w:color w:val="124E44"/>
          <w:spacing w:val="-6"/>
          <w:w w:val="105"/>
          <w:sz w:val="20"/>
          <w:szCs w:val="20"/>
        </w:rPr>
        <w:t xml:space="preserve"> </w:t>
      </w:r>
      <w:r w:rsidRPr="009372F8">
        <w:rPr>
          <w:rFonts w:ascii="Times New Roman" w:eastAsia="Times New Roman" w:hAnsi="Times New Roman" w:cs="Times New Roman"/>
          <w:b/>
          <w:bCs/>
          <w:color w:val="124E44"/>
          <w:spacing w:val="-2"/>
          <w:w w:val="105"/>
          <w:sz w:val="20"/>
          <w:szCs w:val="20"/>
        </w:rPr>
        <w:t>Engineer</w:t>
      </w:r>
      <w:r w:rsidRPr="00E0780D">
        <w:rPr>
          <w:rFonts w:ascii="Times New Roman" w:hAnsi="Times New Roman" w:cs="Times New Roman"/>
          <w:color w:val="124E44"/>
        </w:rPr>
        <w:tab/>
      </w:r>
      <w:r w:rsidR="006918B1" w:rsidRPr="00E0780D">
        <w:rPr>
          <w:rFonts w:ascii="Times New Roman" w:eastAsia="Times New Roman" w:hAnsi="Times New Roman" w:cs="Times New Roman"/>
          <w:color w:val="3D3D3D"/>
          <w:w w:val="105"/>
        </w:rPr>
        <w:t>0</w:t>
      </w:r>
      <w:r w:rsidR="0026770E">
        <w:rPr>
          <w:rFonts w:ascii="Times New Roman" w:eastAsia="Times New Roman" w:hAnsi="Times New Roman" w:cs="Times New Roman"/>
          <w:color w:val="3D3D3D"/>
          <w:w w:val="105"/>
        </w:rPr>
        <w:t>5</w:t>
      </w:r>
      <w:r w:rsidRPr="00E0780D">
        <w:rPr>
          <w:rFonts w:ascii="Times New Roman" w:eastAsia="Times New Roman" w:hAnsi="Times New Roman" w:cs="Times New Roman"/>
          <w:color w:val="3D3D3D"/>
          <w:w w:val="105"/>
        </w:rPr>
        <w:t>/202</w:t>
      </w:r>
      <w:r w:rsidR="0026770E">
        <w:rPr>
          <w:rFonts w:ascii="Times New Roman" w:eastAsia="Times New Roman" w:hAnsi="Times New Roman" w:cs="Times New Roman"/>
          <w:color w:val="3D3D3D"/>
          <w:w w:val="105"/>
        </w:rPr>
        <w:t>3</w:t>
      </w:r>
      <w:r w:rsidRPr="00E0780D">
        <w:rPr>
          <w:rFonts w:ascii="Times New Roman" w:eastAsia="Times New Roman" w:hAnsi="Times New Roman" w:cs="Times New Roman"/>
          <w:color w:val="3D3D3D"/>
          <w:w w:val="105"/>
        </w:rPr>
        <w:t xml:space="preserve"> –04/202</w:t>
      </w:r>
      <w:r w:rsidR="0026770E">
        <w:rPr>
          <w:rFonts w:ascii="Times New Roman" w:eastAsia="Times New Roman" w:hAnsi="Times New Roman" w:cs="Times New Roman"/>
          <w:color w:val="3D3D3D"/>
          <w:w w:val="105"/>
        </w:rPr>
        <w:t>4</w:t>
      </w:r>
      <w:r w:rsidRPr="00E0780D">
        <w:rPr>
          <w:rFonts w:ascii="Times New Roman" w:eastAsia="Times New Roman" w:hAnsi="Times New Roman" w:cs="Times New Roman"/>
          <w:color w:val="3D3D3D"/>
          <w:w w:val="105"/>
        </w:rPr>
        <w:t xml:space="preserve"> </w:t>
      </w:r>
    </w:p>
    <w:p w14:paraId="78C3734A" w14:textId="1107AB47" w:rsidR="009B045B" w:rsidRPr="00E0780D" w:rsidRDefault="009B045B" w:rsidP="009B045B">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Drafted and delivered comprehensive test design</w:t>
      </w:r>
      <w:r w:rsidR="00FC6182">
        <w:rPr>
          <w:rFonts w:ascii="Times New Roman" w:eastAsia="Times New Roman" w:hAnsi="Times New Roman" w:cs="Times New Roman"/>
          <w:color w:val="3D3D3D"/>
          <w:w w:val="105"/>
          <w:sz w:val="18"/>
          <w:szCs w:val="18"/>
        </w:rPr>
        <w:t xml:space="preserve"> specification</w:t>
      </w:r>
      <w:r w:rsidRPr="00E0780D">
        <w:rPr>
          <w:rFonts w:ascii="Times New Roman" w:eastAsia="Times New Roman" w:hAnsi="Times New Roman" w:cs="Times New Roman"/>
          <w:color w:val="3D3D3D"/>
          <w:w w:val="105"/>
          <w:sz w:val="18"/>
          <w:szCs w:val="18"/>
        </w:rPr>
        <w:t xml:space="preserve"> documents for multiple functional modules, aligning them with business and technical requirements.</w:t>
      </w:r>
    </w:p>
    <w:p w14:paraId="7D2AE340" w14:textId="77777777" w:rsidR="009B045B" w:rsidRPr="00E0780D" w:rsidRDefault="009B045B" w:rsidP="009B045B">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Secured client approval within 24 hours through proactive communication and follow-ups, which boosted test planning and readiness by 35%.</w:t>
      </w:r>
    </w:p>
    <w:p w14:paraId="1BD7B4AE" w14:textId="77777777" w:rsidR="009B045B" w:rsidRDefault="009B045B" w:rsidP="009B045B">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Facilitated cross-team war room calls with external vendors to identify, analyze, and resolve high-impact issues in real-time.</w:t>
      </w:r>
    </w:p>
    <w:p w14:paraId="7846944A" w14:textId="77777777" w:rsidR="00E0780D" w:rsidRDefault="00E0780D" w:rsidP="006918B1">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Led defect triage to prioritize and resolve bugs, ensuring timely fixes and smooth releases.</w:t>
      </w:r>
    </w:p>
    <w:p w14:paraId="608AE686" w14:textId="0B55DE87" w:rsidR="006918B1" w:rsidRPr="00E0780D" w:rsidRDefault="009B045B" w:rsidP="006918B1">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Reduced bottlenecks and accelerated test completion by 20%, ensuring on-time delivery and improved release confidence.</w:t>
      </w:r>
    </w:p>
    <w:p w14:paraId="22C0AE75" w14:textId="77777777" w:rsidR="006918B1" w:rsidRPr="00E0780D" w:rsidRDefault="006918B1" w:rsidP="006918B1">
      <w:pPr>
        <w:tabs>
          <w:tab w:val="left" w:pos="9207"/>
        </w:tabs>
        <w:spacing w:before="83"/>
        <w:rPr>
          <w:rFonts w:ascii="Times New Roman" w:eastAsia="Times New Roman" w:hAnsi="Times New Roman" w:cs="Times New Roman"/>
          <w:sz w:val="19"/>
          <w:szCs w:val="19"/>
        </w:rPr>
      </w:pPr>
      <w:r w:rsidRPr="00E0780D">
        <w:rPr>
          <w:rFonts w:ascii="Times New Roman" w:eastAsia="Times New Roman" w:hAnsi="Times New Roman" w:cs="Times New Roman"/>
          <w:color w:val="3D3D3D"/>
          <w:spacing w:val="2"/>
          <w:position w:val="4"/>
          <w:sz w:val="19"/>
          <w:szCs w:val="19"/>
        </w:rPr>
        <w:tab/>
        <w:t>Chennai,</w:t>
      </w:r>
      <w:r w:rsidRPr="00E0780D">
        <w:rPr>
          <w:rFonts w:ascii="Times New Roman" w:eastAsia="Times New Roman" w:hAnsi="Times New Roman" w:cs="Times New Roman"/>
          <w:color w:val="3D3D3D"/>
          <w:spacing w:val="10"/>
          <w:position w:val="4"/>
          <w:sz w:val="19"/>
          <w:szCs w:val="19"/>
        </w:rPr>
        <w:t xml:space="preserve"> </w:t>
      </w:r>
      <w:r w:rsidRPr="00E0780D">
        <w:rPr>
          <w:rFonts w:ascii="Times New Roman" w:eastAsia="Times New Roman" w:hAnsi="Times New Roman" w:cs="Times New Roman"/>
          <w:color w:val="3D3D3D"/>
          <w:spacing w:val="-5"/>
          <w:position w:val="4"/>
          <w:sz w:val="19"/>
          <w:szCs w:val="19"/>
        </w:rPr>
        <w:t>TN</w:t>
      </w:r>
    </w:p>
    <w:p w14:paraId="54F1889B" w14:textId="49B4F149" w:rsidR="006918B1" w:rsidRPr="00E0780D" w:rsidRDefault="006918B1" w:rsidP="006918B1">
      <w:pPr>
        <w:pStyle w:val="Heading2"/>
        <w:tabs>
          <w:tab w:val="left" w:pos="9009"/>
        </w:tabs>
        <w:rPr>
          <w:rFonts w:ascii="Times New Roman" w:eastAsia="Times New Roman" w:hAnsi="Times New Roman" w:cs="Times New Roman"/>
          <w:color w:val="3D3D3D"/>
          <w:spacing w:val="-2"/>
          <w:w w:val="105"/>
        </w:rPr>
      </w:pPr>
      <w:r w:rsidRPr="009372F8">
        <w:rPr>
          <w:rFonts w:ascii="Times New Roman" w:eastAsia="Times New Roman" w:hAnsi="Times New Roman" w:cs="Times New Roman"/>
          <w:b/>
          <w:bCs/>
          <w:color w:val="124E44"/>
          <w:spacing w:val="-11"/>
          <w:w w:val="105"/>
          <w:sz w:val="20"/>
          <w:szCs w:val="20"/>
        </w:rPr>
        <w:t xml:space="preserve"> </w:t>
      </w:r>
      <w:r w:rsidRPr="009372F8">
        <w:rPr>
          <w:rFonts w:ascii="Times New Roman" w:eastAsia="Times New Roman" w:hAnsi="Times New Roman" w:cs="Times New Roman"/>
          <w:b/>
          <w:bCs/>
          <w:color w:val="124E44"/>
          <w:w w:val="105"/>
          <w:sz w:val="20"/>
          <w:szCs w:val="20"/>
        </w:rPr>
        <w:t>Test</w:t>
      </w:r>
      <w:r w:rsidRPr="009372F8">
        <w:rPr>
          <w:rFonts w:ascii="Times New Roman" w:eastAsia="Times New Roman" w:hAnsi="Times New Roman" w:cs="Times New Roman"/>
          <w:b/>
          <w:bCs/>
          <w:color w:val="124E44"/>
          <w:spacing w:val="-6"/>
          <w:w w:val="105"/>
          <w:sz w:val="20"/>
          <w:szCs w:val="20"/>
        </w:rPr>
        <w:t xml:space="preserve"> Associate</w:t>
      </w:r>
      <w:r w:rsidRPr="00E0780D">
        <w:rPr>
          <w:rFonts w:ascii="Times New Roman" w:hAnsi="Times New Roman" w:cs="Times New Roman"/>
          <w:color w:val="124E44"/>
        </w:rPr>
        <w:tab/>
      </w:r>
      <w:r w:rsidR="00F403A4">
        <w:rPr>
          <w:rFonts w:ascii="Times New Roman" w:eastAsia="Times New Roman" w:hAnsi="Times New Roman" w:cs="Times New Roman"/>
          <w:color w:val="3D3D3D"/>
          <w:w w:val="105"/>
        </w:rPr>
        <w:t>05</w:t>
      </w:r>
      <w:r w:rsidRPr="00E0780D">
        <w:rPr>
          <w:rFonts w:ascii="Times New Roman" w:eastAsia="Times New Roman" w:hAnsi="Times New Roman" w:cs="Times New Roman"/>
          <w:color w:val="3D3D3D"/>
          <w:w w:val="105"/>
        </w:rPr>
        <w:t>/202</w:t>
      </w:r>
      <w:r w:rsidR="0026770E">
        <w:rPr>
          <w:rFonts w:ascii="Times New Roman" w:eastAsia="Times New Roman" w:hAnsi="Times New Roman" w:cs="Times New Roman"/>
          <w:color w:val="3D3D3D"/>
          <w:w w:val="105"/>
        </w:rPr>
        <w:t>2</w:t>
      </w:r>
      <w:r w:rsidRPr="00E0780D">
        <w:rPr>
          <w:rFonts w:ascii="Times New Roman" w:eastAsia="Times New Roman" w:hAnsi="Times New Roman" w:cs="Times New Roman"/>
          <w:color w:val="3D3D3D"/>
          <w:w w:val="105"/>
        </w:rPr>
        <w:t xml:space="preserve"> –0</w:t>
      </w:r>
      <w:r w:rsidR="00F403A4">
        <w:rPr>
          <w:rFonts w:ascii="Times New Roman" w:eastAsia="Times New Roman" w:hAnsi="Times New Roman" w:cs="Times New Roman"/>
          <w:color w:val="3D3D3D"/>
          <w:w w:val="105"/>
        </w:rPr>
        <w:t>5</w:t>
      </w:r>
      <w:r w:rsidRPr="00E0780D">
        <w:rPr>
          <w:rFonts w:ascii="Times New Roman" w:eastAsia="Times New Roman" w:hAnsi="Times New Roman" w:cs="Times New Roman"/>
          <w:color w:val="3D3D3D"/>
          <w:w w:val="105"/>
        </w:rPr>
        <w:t>/202</w:t>
      </w:r>
      <w:r w:rsidR="0026770E">
        <w:rPr>
          <w:rFonts w:ascii="Times New Roman" w:eastAsia="Times New Roman" w:hAnsi="Times New Roman" w:cs="Times New Roman"/>
          <w:color w:val="3D3D3D"/>
          <w:w w:val="105"/>
        </w:rPr>
        <w:t>3</w:t>
      </w:r>
    </w:p>
    <w:p w14:paraId="2AA565D9" w14:textId="2FA2BB39" w:rsidR="00D44EA5" w:rsidRDefault="006918B1" w:rsidP="0026770E">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 xml:space="preserve">Performed thorough execution </w:t>
      </w:r>
      <w:r w:rsidR="00FC6182" w:rsidRPr="00E0780D">
        <w:rPr>
          <w:rFonts w:ascii="Times New Roman" w:eastAsia="Times New Roman" w:hAnsi="Times New Roman" w:cs="Times New Roman"/>
          <w:color w:val="3D3D3D"/>
          <w:w w:val="105"/>
          <w:sz w:val="18"/>
          <w:szCs w:val="18"/>
        </w:rPr>
        <w:t>of UAT</w:t>
      </w:r>
      <w:r w:rsidRPr="00E0780D">
        <w:rPr>
          <w:rFonts w:ascii="Times New Roman" w:eastAsia="Times New Roman" w:hAnsi="Times New Roman" w:cs="Times New Roman"/>
          <w:color w:val="3D3D3D"/>
          <w:w w:val="105"/>
          <w:sz w:val="18"/>
          <w:szCs w:val="18"/>
        </w:rPr>
        <w:t xml:space="preserve"> test cases across key modules, validating business workflows and system interactions.</w:t>
      </w:r>
      <w:r w:rsidR="00E0780D">
        <w:rPr>
          <w:rFonts w:ascii="Times New Roman" w:eastAsia="Times New Roman" w:hAnsi="Times New Roman" w:cs="Times New Roman"/>
          <w:color w:val="3D3D3D"/>
          <w:w w:val="105"/>
          <w:sz w:val="18"/>
          <w:szCs w:val="18"/>
        </w:rPr>
        <w:t xml:space="preserve"> </w:t>
      </w:r>
      <w:r w:rsidRPr="00E0780D">
        <w:rPr>
          <w:rFonts w:ascii="Times New Roman" w:eastAsia="Times New Roman" w:hAnsi="Times New Roman" w:cs="Times New Roman"/>
          <w:color w:val="3D3D3D"/>
          <w:w w:val="105"/>
          <w:sz w:val="18"/>
          <w:szCs w:val="18"/>
        </w:rPr>
        <w:t xml:space="preserve">Assisted senior QA engineers in designing test </w:t>
      </w:r>
      <w:r w:rsidR="00FC6182">
        <w:rPr>
          <w:rFonts w:ascii="Times New Roman" w:eastAsia="Times New Roman" w:hAnsi="Times New Roman" w:cs="Times New Roman"/>
          <w:color w:val="3D3D3D"/>
          <w:w w:val="105"/>
          <w:sz w:val="18"/>
          <w:szCs w:val="18"/>
        </w:rPr>
        <w:t>scripts</w:t>
      </w:r>
      <w:r w:rsidRPr="00E0780D">
        <w:rPr>
          <w:rFonts w:ascii="Times New Roman" w:eastAsia="Times New Roman" w:hAnsi="Times New Roman" w:cs="Times New Roman"/>
          <w:color w:val="3D3D3D"/>
          <w:w w:val="105"/>
          <w:sz w:val="18"/>
          <w:szCs w:val="18"/>
        </w:rPr>
        <w:t xml:space="preserve"> and creating reusable test cases, contributing to comprehensive test coverage and improved test asset quality.</w:t>
      </w:r>
    </w:p>
    <w:p w14:paraId="61651D8C" w14:textId="77777777" w:rsidR="000B7BED" w:rsidRPr="0026770E" w:rsidRDefault="000B7BED" w:rsidP="000B7BED">
      <w:pPr>
        <w:pStyle w:val="ListParagraph"/>
        <w:tabs>
          <w:tab w:val="left" w:pos="331"/>
        </w:tabs>
        <w:spacing w:before="71"/>
        <w:ind w:left="1164" w:firstLine="0"/>
        <w:rPr>
          <w:rFonts w:ascii="Times New Roman" w:eastAsia="Times New Roman" w:hAnsi="Times New Roman" w:cs="Times New Roman"/>
          <w:color w:val="3D3D3D"/>
          <w:w w:val="105"/>
          <w:sz w:val="18"/>
          <w:szCs w:val="18"/>
        </w:rPr>
      </w:pPr>
    </w:p>
    <w:p w14:paraId="39F97E4A" w14:textId="5F1ADD5B" w:rsidR="00012315" w:rsidRPr="00941365" w:rsidRDefault="00012315" w:rsidP="00012315">
      <w:pPr>
        <w:pStyle w:val="Heading1"/>
        <w:rPr>
          <w:rFonts w:ascii="Times New Roman" w:eastAsia="Times New Roman" w:hAnsi="Times New Roman" w:cs="Times New Roman"/>
          <w:b/>
          <w:bCs/>
          <w:color w:val="124E44"/>
          <w:sz w:val="24"/>
          <w:szCs w:val="24"/>
        </w:rPr>
      </w:pPr>
      <w:r w:rsidRPr="00941365">
        <w:rPr>
          <w:rFonts w:ascii="Times New Roman" w:eastAsia="Times New Roman" w:hAnsi="Times New Roman" w:cs="Times New Roman"/>
          <w:b/>
          <w:bCs/>
          <w:color w:val="124E44"/>
          <w:spacing w:val="-2"/>
          <w:w w:val="110"/>
          <w:sz w:val="24"/>
          <w:szCs w:val="24"/>
        </w:rPr>
        <w:lastRenderedPageBreak/>
        <w:t>Projects</w:t>
      </w:r>
      <w:r w:rsidR="002E56D0" w:rsidRPr="00941365">
        <w:rPr>
          <w:rFonts w:ascii="Times New Roman" w:eastAsia="Times New Roman" w:hAnsi="Times New Roman" w:cs="Times New Roman"/>
          <w:b/>
          <w:bCs/>
          <w:color w:val="124E44"/>
          <w:spacing w:val="-2"/>
          <w:w w:val="110"/>
          <w:sz w:val="24"/>
          <w:szCs w:val="24"/>
        </w:rPr>
        <w:t xml:space="preserve"> Experience</w:t>
      </w:r>
    </w:p>
    <w:p w14:paraId="336EB347" w14:textId="77777777" w:rsidR="00012315" w:rsidRPr="00E0780D" w:rsidRDefault="00012315" w:rsidP="00012315">
      <w:pPr>
        <w:pStyle w:val="BodyText"/>
        <w:spacing w:before="6"/>
        <w:rPr>
          <w:rFonts w:ascii="Times New Roman" w:eastAsia="Times New Roman" w:hAnsi="Times New Roman" w:cs="Times New Roman"/>
          <w:sz w:val="3"/>
          <w:szCs w:val="3"/>
        </w:rPr>
      </w:pPr>
      <w:r w:rsidRPr="00E0780D">
        <w:rPr>
          <w:rFonts w:ascii="Times New Roman" w:hAnsi="Times New Roman" w:cs="Times New Roman"/>
          <w:noProof/>
        </w:rPr>
        <mc:AlternateContent>
          <mc:Choice Requires="wps">
            <w:drawing>
              <wp:anchor distT="0" distB="0" distL="0" distR="0" simplePos="0" relativeHeight="251655168" behindDoc="1" locked="0" layoutInCell="1" allowOverlap="1" wp14:anchorId="50A82B78" wp14:editId="5E98836B">
                <wp:simplePos x="0" y="0"/>
                <wp:positionH relativeFrom="page">
                  <wp:posOffset>507510</wp:posOffset>
                </wp:positionH>
                <wp:positionV relativeFrom="paragraph">
                  <wp:posOffset>44908</wp:posOffset>
                </wp:positionV>
                <wp:extent cx="6557645" cy="825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124E44"/>
                        </a:solidFill>
                      </wps:spPr>
                      <wps:bodyPr wrap="square" lIns="0" tIns="0" rIns="0" bIns="0" rtlCol="0">
                        <a:prstTxWarp prst="textNoShape">
                          <a:avLst/>
                        </a:prstTxWarp>
                        <a:noAutofit/>
                      </wps:bodyPr>
                    </wps:wsp>
                  </a:graphicData>
                </a:graphic>
              </wp:anchor>
            </w:drawing>
          </mc:Choice>
          <mc:Fallback>
            <w:pict>
              <v:shape w14:anchorId="141937AE" id="Graphic 10" o:spid="_x0000_s1026" style="position:absolute;margin-left:39.95pt;margin-top:3.55pt;width:516.35pt;height:.65pt;z-index:-25166131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" path="m6557354,8055l,8055,,,6557354,r,8055xe" fillcolor="#124e44" stroked="f">
                <v:path arrowok="t"/>
                <w10:wrap type="topAndBottom" anchorx="page"/>
              </v:shape>
            </w:pict>
          </mc:Fallback>
        </mc:AlternateContent>
      </w:r>
    </w:p>
    <w:p w14:paraId="38E06ED4" w14:textId="0E553FBB" w:rsidR="00012315" w:rsidRPr="00941365" w:rsidRDefault="00012315" w:rsidP="00F403A4">
      <w:pPr>
        <w:tabs>
          <w:tab w:val="left" w:pos="9207"/>
        </w:tabs>
        <w:spacing w:before="83"/>
        <w:ind w:left="6"/>
        <w:rPr>
          <w:rFonts w:ascii="Times New Roman" w:eastAsia="Times New Roman" w:hAnsi="Times New Roman" w:cs="Times New Roman"/>
          <w:sz w:val="19"/>
          <w:szCs w:val="19"/>
        </w:rPr>
      </w:pPr>
      <w:r w:rsidRPr="00E0780D">
        <w:rPr>
          <w:rFonts w:ascii="Times New Roman" w:eastAsia="Times New Roman" w:hAnsi="Times New Roman" w:cs="Times New Roman"/>
          <w:color w:val="3CB370"/>
          <w:sz w:val="23"/>
          <w:szCs w:val="23"/>
        </w:rPr>
        <w:t>Citibank</w:t>
      </w:r>
      <w:r w:rsidRPr="00E0780D">
        <w:rPr>
          <w:rFonts w:ascii="Times New Roman" w:eastAsia="Times New Roman" w:hAnsi="Times New Roman" w:cs="Times New Roman"/>
          <w:color w:val="3CB370"/>
          <w:spacing w:val="14"/>
          <w:sz w:val="23"/>
          <w:szCs w:val="23"/>
        </w:rPr>
        <w:t xml:space="preserve"> </w:t>
      </w:r>
      <w:r w:rsidRPr="00E0780D">
        <w:rPr>
          <w:rFonts w:ascii="Times New Roman" w:eastAsia="Times New Roman" w:hAnsi="Times New Roman" w:cs="Times New Roman"/>
          <w:color w:val="3CB370"/>
          <w:sz w:val="23"/>
          <w:szCs w:val="23"/>
        </w:rPr>
        <w:t>(APAC</w:t>
      </w:r>
      <w:r w:rsidRPr="00E0780D">
        <w:rPr>
          <w:rFonts w:ascii="Times New Roman" w:eastAsia="Times New Roman" w:hAnsi="Times New Roman" w:cs="Times New Roman"/>
          <w:color w:val="3CB370"/>
          <w:spacing w:val="11"/>
          <w:sz w:val="23"/>
          <w:szCs w:val="23"/>
        </w:rPr>
        <w:t xml:space="preserve"> </w:t>
      </w:r>
      <w:r w:rsidRPr="00E0780D">
        <w:rPr>
          <w:rFonts w:ascii="Times New Roman" w:eastAsia="Times New Roman" w:hAnsi="Times New Roman" w:cs="Times New Roman"/>
          <w:color w:val="3CB370"/>
          <w:spacing w:val="-2"/>
          <w:sz w:val="23"/>
          <w:szCs w:val="23"/>
        </w:rPr>
        <w:t>Region)</w:t>
      </w:r>
      <w:r w:rsidRPr="00E0780D">
        <w:rPr>
          <w:rFonts w:ascii="Times New Roman" w:hAnsi="Times New Roman" w:cs="Times New Roman"/>
          <w:color w:val="3CB370"/>
          <w:sz w:val="23"/>
        </w:rPr>
        <w:tab/>
      </w:r>
      <w:r w:rsidR="00FC6182" w:rsidRPr="00E0780D">
        <w:rPr>
          <w:rFonts w:ascii="Times New Roman" w:eastAsia="Times New Roman" w:hAnsi="Times New Roman" w:cs="Times New Roman"/>
          <w:color w:val="3D3D3D"/>
          <w:spacing w:val="2"/>
          <w:position w:val="4"/>
          <w:sz w:val="19"/>
          <w:szCs w:val="19"/>
        </w:rPr>
        <w:t>Chennai,</w:t>
      </w:r>
      <w:r w:rsidR="00FC6182" w:rsidRPr="00E0780D">
        <w:rPr>
          <w:rFonts w:ascii="Times New Roman" w:eastAsia="Times New Roman" w:hAnsi="Times New Roman" w:cs="Times New Roman"/>
          <w:color w:val="3D3D3D"/>
          <w:spacing w:val="10"/>
          <w:position w:val="4"/>
          <w:sz w:val="19"/>
          <w:szCs w:val="19"/>
        </w:rPr>
        <w:t xml:space="preserve"> </w:t>
      </w:r>
      <w:r w:rsidR="00FC6182" w:rsidRPr="00E0780D">
        <w:rPr>
          <w:rFonts w:ascii="Times New Roman" w:eastAsia="Times New Roman" w:hAnsi="Times New Roman" w:cs="Times New Roman"/>
          <w:color w:val="3D3D3D"/>
          <w:spacing w:val="-5"/>
          <w:position w:val="4"/>
          <w:sz w:val="19"/>
          <w:szCs w:val="19"/>
        </w:rPr>
        <w:t>TN</w:t>
      </w:r>
    </w:p>
    <w:p w14:paraId="15089229" w14:textId="5010A119" w:rsidR="00012315" w:rsidRPr="00941365" w:rsidRDefault="00012315" w:rsidP="00012315">
      <w:pPr>
        <w:pStyle w:val="Heading2"/>
        <w:ind w:left="0" w:right="110"/>
        <w:jc w:val="right"/>
        <w:rPr>
          <w:rFonts w:ascii="Times New Roman" w:eastAsia="Times New Roman" w:hAnsi="Times New Roman" w:cs="Times New Roman"/>
          <w:color w:val="3D3D3D"/>
        </w:rPr>
      </w:pPr>
      <w:r w:rsidRPr="00941365">
        <w:rPr>
          <w:rFonts w:ascii="Times New Roman" w:eastAsia="Times New Roman" w:hAnsi="Times New Roman" w:cs="Times New Roman"/>
          <w:color w:val="3D3D3D"/>
          <w:w w:val="105"/>
        </w:rPr>
        <w:t>0</w:t>
      </w:r>
      <w:r w:rsidR="00FC6182">
        <w:rPr>
          <w:rFonts w:ascii="Times New Roman" w:eastAsia="Times New Roman" w:hAnsi="Times New Roman" w:cs="Times New Roman"/>
          <w:color w:val="3D3D3D"/>
          <w:w w:val="105"/>
        </w:rPr>
        <w:t>5</w:t>
      </w:r>
      <w:r w:rsidRPr="00941365">
        <w:rPr>
          <w:rFonts w:ascii="Times New Roman" w:eastAsia="Times New Roman" w:hAnsi="Times New Roman" w:cs="Times New Roman"/>
          <w:color w:val="3D3D3D"/>
          <w:w w:val="105"/>
        </w:rPr>
        <w:t>/202</w:t>
      </w:r>
      <w:r w:rsidR="00FC6182">
        <w:rPr>
          <w:rFonts w:ascii="Times New Roman" w:eastAsia="Times New Roman" w:hAnsi="Times New Roman" w:cs="Times New Roman"/>
          <w:color w:val="3D3D3D"/>
          <w:w w:val="105"/>
        </w:rPr>
        <w:t>2</w:t>
      </w:r>
      <w:r w:rsidRPr="00941365">
        <w:rPr>
          <w:rFonts w:ascii="Times New Roman" w:eastAsia="Times New Roman" w:hAnsi="Times New Roman" w:cs="Times New Roman"/>
          <w:color w:val="3D3D3D"/>
          <w:spacing w:val="-7"/>
          <w:w w:val="105"/>
        </w:rPr>
        <w:t xml:space="preserve"> </w:t>
      </w:r>
      <w:r w:rsidRPr="00941365">
        <w:rPr>
          <w:rFonts w:ascii="Times New Roman" w:eastAsia="Times New Roman" w:hAnsi="Times New Roman" w:cs="Times New Roman"/>
          <w:color w:val="3D3D3D"/>
          <w:w w:val="105"/>
        </w:rPr>
        <w:t>-</w:t>
      </w:r>
      <w:r w:rsidRPr="00941365">
        <w:rPr>
          <w:rFonts w:ascii="Times New Roman" w:eastAsia="Times New Roman" w:hAnsi="Times New Roman" w:cs="Times New Roman"/>
          <w:color w:val="3D3D3D"/>
          <w:spacing w:val="-6"/>
          <w:w w:val="105"/>
        </w:rPr>
        <w:t xml:space="preserve"> </w:t>
      </w:r>
      <w:r w:rsidRPr="00941365">
        <w:rPr>
          <w:rFonts w:ascii="Times New Roman" w:eastAsia="Times New Roman" w:hAnsi="Times New Roman" w:cs="Times New Roman"/>
          <w:color w:val="3D3D3D"/>
          <w:spacing w:val="-2"/>
          <w:w w:val="105"/>
        </w:rPr>
        <w:t>Present</w:t>
      </w:r>
    </w:p>
    <w:p w14:paraId="04DBEBE4" w14:textId="77777777" w:rsidR="00012315" w:rsidRPr="00E0780D" w:rsidRDefault="00012315" w:rsidP="00012315">
      <w:pPr>
        <w:pStyle w:val="BodyText"/>
        <w:spacing w:before="76"/>
        <w:rPr>
          <w:rFonts w:ascii="Times New Roman" w:eastAsia="Times New Roman" w:hAnsi="Times New Roman" w:cs="Times New Roman"/>
          <w:b/>
          <w:bCs/>
          <w:color w:val="124E44"/>
          <w:spacing w:val="-2"/>
          <w:w w:val="105"/>
          <w:sz w:val="19"/>
          <w:szCs w:val="19"/>
        </w:rPr>
      </w:pPr>
      <w:r w:rsidRPr="00E0780D">
        <w:rPr>
          <w:rFonts w:ascii="Times New Roman" w:eastAsia="Times New Roman" w:hAnsi="Times New Roman" w:cs="Times New Roman"/>
          <w:b/>
          <w:bCs/>
          <w:color w:val="124E44"/>
          <w:spacing w:val="-2"/>
          <w:w w:val="105"/>
          <w:sz w:val="19"/>
          <w:szCs w:val="19"/>
        </w:rPr>
        <w:t>Overview</w:t>
      </w:r>
    </w:p>
    <w:p w14:paraId="33ABF556" w14:textId="0F283D49" w:rsidR="00941365" w:rsidRDefault="00012315" w:rsidP="00E0780D">
      <w:pPr>
        <w:pStyle w:val="BodyText"/>
        <w:spacing w:before="76"/>
        <w:rPr>
          <w:rFonts w:ascii="Times New Roman" w:eastAsia="Times New Roman" w:hAnsi="Times New Roman" w:cs="Times New Roman"/>
          <w:b/>
          <w:bCs/>
          <w:color w:val="3D3D3D"/>
          <w:sz w:val="18"/>
          <w:szCs w:val="18"/>
        </w:rPr>
      </w:pPr>
      <w:r w:rsidRPr="00E0780D">
        <w:rPr>
          <w:rFonts w:ascii="Times New Roman" w:eastAsia="Times New Roman" w:hAnsi="Times New Roman" w:cs="Times New Roman"/>
          <w:b/>
          <w:bCs/>
          <w:color w:val="3D3D3D"/>
          <w:sz w:val="18"/>
          <w:szCs w:val="18"/>
        </w:rPr>
        <w:t>Contributed to Citi’s digital banking transformation across the APAC region by ensuring the delivery of high-quality financial software through comprehensive testing</w:t>
      </w:r>
      <w:r w:rsidR="0026770E">
        <w:rPr>
          <w:rFonts w:ascii="Times New Roman" w:eastAsia="Times New Roman" w:hAnsi="Times New Roman" w:cs="Times New Roman"/>
          <w:b/>
          <w:bCs/>
          <w:color w:val="3D3D3D"/>
          <w:sz w:val="18"/>
          <w:szCs w:val="18"/>
        </w:rPr>
        <w:t xml:space="preserve"> </w:t>
      </w:r>
      <w:r w:rsidRPr="00E0780D">
        <w:rPr>
          <w:rFonts w:ascii="Times New Roman" w:eastAsia="Times New Roman" w:hAnsi="Times New Roman" w:cs="Times New Roman"/>
          <w:b/>
          <w:bCs/>
          <w:color w:val="3D3D3D"/>
          <w:sz w:val="18"/>
          <w:szCs w:val="18"/>
        </w:rPr>
        <w:t>and team collaboration.</w:t>
      </w:r>
    </w:p>
    <w:p w14:paraId="7168F493" w14:textId="608076C9" w:rsidR="00012315" w:rsidRPr="00E0780D" w:rsidRDefault="00012315" w:rsidP="00E0780D">
      <w:pPr>
        <w:pStyle w:val="BodyText"/>
        <w:spacing w:before="76"/>
        <w:rPr>
          <w:rFonts w:ascii="Times New Roman" w:eastAsia="Times New Roman" w:hAnsi="Times New Roman" w:cs="Times New Roman"/>
          <w:b/>
          <w:bCs/>
          <w:color w:val="3D3D3D"/>
          <w:sz w:val="18"/>
          <w:szCs w:val="18"/>
        </w:rPr>
      </w:pPr>
      <w:r w:rsidRPr="00E0780D">
        <w:rPr>
          <w:rFonts w:ascii="Times New Roman" w:eastAsia="Times New Roman" w:hAnsi="Times New Roman" w:cs="Times New Roman"/>
          <w:color w:val="3CB370"/>
          <w:sz w:val="22"/>
          <w:szCs w:val="22"/>
        </w:rPr>
        <w:t>Key Responsibilities and Achievements</w:t>
      </w:r>
    </w:p>
    <w:p w14:paraId="627BA935" w14:textId="5EEB48DB" w:rsidR="00012315" w:rsidRPr="004F4E9D" w:rsidRDefault="004F4E9D" w:rsidP="004F4E9D">
      <w:pPr>
        <w:tabs>
          <w:tab w:val="left" w:pos="331"/>
        </w:tabs>
        <w:spacing w:before="71"/>
        <w:rPr>
          <w:rFonts w:ascii="Times New Roman" w:eastAsia="Times New Roman" w:hAnsi="Times New Roman" w:cs="Times New Roman"/>
          <w:b/>
          <w:bCs/>
          <w:color w:val="124E44"/>
          <w:spacing w:val="-2"/>
          <w:w w:val="105"/>
          <w:sz w:val="18"/>
          <w:szCs w:val="18"/>
        </w:rPr>
      </w:pPr>
      <w:r>
        <w:rPr>
          <w:rFonts w:ascii="Times New Roman" w:eastAsia="Times New Roman" w:hAnsi="Times New Roman" w:cs="Times New Roman"/>
          <w:b/>
          <w:bCs/>
          <w:color w:val="124E44"/>
          <w:spacing w:val="-2"/>
          <w:w w:val="105"/>
          <w:sz w:val="18"/>
          <w:szCs w:val="18"/>
        </w:rPr>
        <w:tab/>
      </w:r>
      <w:proofErr w:type="gramStart"/>
      <w:r w:rsidR="00012315" w:rsidRPr="004F4E9D">
        <w:rPr>
          <w:rFonts w:ascii="Times New Roman" w:eastAsia="Times New Roman" w:hAnsi="Times New Roman" w:cs="Times New Roman"/>
          <w:b/>
          <w:bCs/>
          <w:color w:val="124E44"/>
          <w:spacing w:val="-2"/>
          <w:w w:val="105"/>
          <w:sz w:val="18"/>
          <w:szCs w:val="18"/>
        </w:rPr>
        <w:t>Test Planning &amp; Coverage</w:t>
      </w:r>
      <w:proofErr w:type="gramEnd"/>
    </w:p>
    <w:p w14:paraId="47CACB41" w14:textId="6C150179" w:rsidR="0079016F" w:rsidRPr="0079016F" w:rsidRDefault="0079016F" w:rsidP="0079016F">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79016F">
        <w:rPr>
          <w:rFonts w:ascii="Times New Roman" w:eastAsia="Times New Roman" w:hAnsi="Times New Roman" w:cs="Times New Roman"/>
          <w:color w:val="3D3D3D"/>
          <w:w w:val="105"/>
          <w:sz w:val="18"/>
          <w:szCs w:val="18"/>
        </w:rPr>
        <w:t xml:space="preserve">Analyzed user stories and </w:t>
      </w:r>
      <w:r w:rsidR="00FC6182">
        <w:rPr>
          <w:rFonts w:ascii="Times New Roman" w:eastAsia="Times New Roman" w:hAnsi="Times New Roman" w:cs="Times New Roman"/>
          <w:color w:val="3D3D3D"/>
          <w:w w:val="105"/>
          <w:sz w:val="18"/>
          <w:szCs w:val="18"/>
        </w:rPr>
        <w:t xml:space="preserve">functional </w:t>
      </w:r>
      <w:r w:rsidRPr="0079016F">
        <w:rPr>
          <w:rFonts w:ascii="Times New Roman" w:eastAsia="Times New Roman" w:hAnsi="Times New Roman" w:cs="Times New Roman"/>
          <w:color w:val="3D3D3D"/>
          <w:w w:val="105"/>
          <w:sz w:val="18"/>
          <w:szCs w:val="18"/>
        </w:rPr>
        <w:t>requirements to design comprehensive test cases covering all functional scenarios.</w:t>
      </w:r>
    </w:p>
    <w:p w14:paraId="6DFB0B39" w14:textId="5D63F9A3" w:rsidR="0079016F" w:rsidRPr="0079016F" w:rsidRDefault="0079016F" w:rsidP="0079016F">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79016F">
        <w:rPr>
          <w:rFonts w:ascii="Times New Roman" w:eastAsia="Times New Roman" w:hAnsi="Times New Roman" w:cs="Times New Roman"/>
          <w:color w:val="3D3D3D"/>
          <w:w w:val="105"/>
          <w:sz w:val="18"/>
          <w:szCs w:val="18"/>
        </w:rPr>
        <w:t>Maintained full traceability between business objectives and QA deliverables across digital banking modules.</w:t>
      </w:r>
    </w:p>
    <w:p w14:paraId="3D7A5BF1" w14:textId="7A320031" w:rsidR="00012315" w:rsidRPr="0079016F" w:rsidRDefault="0079016F" w:rsidP="0079016F">
      <w:pPr>
        <w:tabs>
          <w:tab w:val="left" w:pos="331"/>
        </w:tabs>
        <w:spacing w:before="71"/>
        <w:rPr>
          <w:rFonts w:ascii="Times New Roman" w:eastAsia="Times New Roman" w:hAnsi="Times New Roman" w:cs="Times New Roman"/>
          <w:b/>
          <w:bCs/>
          <w:color w:val="124E44"/>
          <w:spacing w:val="-2"/>
          <w:w w:val="105"/>
          <w:sz w:val="18"/>
          <w:szCs w:val="18"/>
        </w:rPr>
      </w:pPr>
      <w:r>
        <w:rPr>
          <w:rFonts w:ascii="Times New Roman" w:eastAsia="Times New Roman" w:hAnsi="Times New Roman" w:cs="Times New Roman"/>
          <w:b/>
          <w:bCs/>
          <w:color w:val="124E44"/>
          <w:spacing w:val="-2"/>
          <w:w w:val="105"/>
          <w:sz w:val="18"/>
          <w:szCs w:val="18"/>
        </w:rPr>
        <w:tab/>
      </w:r>
      <w:r w:rsidR="00012315" w:rsidRPr="0079016F">
        <w:rPr>
          <w:rFonts w:ascii="Times New Roman" w:eastAsia="Times New Roman" w:hAnsi="Times New Roman" w:cs="Times New Roman"/>
          <w:b/>
          <w:bCs/>
          <w:color w:val="124E44"/>
          <w:spacing w:val="-2"/>
          <w:w w:val="105"/>
          <w:sz w:val="18"/>
          <w:szCs w:val="18"/>
        </w:rPr>
        <w:t>Defect Management &amp; Continuous Progress</w:t>
      </w:r>
    </w:p>
    <w:p w14:paraId="1A261108" w14:textId="77777777" w:rsidR="00012315" w:rsidRPr="00E0780D" w:rsidRDefault="00012315" w:rsidP="00012315">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Actively participated in daily scrum meetings and defect tracking activities. Collaborated with cross-functional teams to achieve prompt identification and resolution of issues, keeping project deliverables on track.</w:t>
      </w:r>
    </w:p>
    <w:p w14:paraId="416829A3" w14:textId="35AAF9B6" w:rsidR="00012315" w:rsidRPr="004F4E9D" w:rsidRDefault="004F4E9D" w:rsidP="004F4E9D">
      <w:pPr>
        <w:tabs>
          <w:tab w:val="left" w:pos="331"/>
        </w:tabs>
        <w:spacing w:before="71"/>
        <w:rPr>
          <w:rFonts w:ascii="Times New Roman" w:eastAsia="Times New Roman" w:hAnsi="Times New Roman" w:cs="Times New Roman"/>
          <w:b/>
          <w:bCs/>
          <w:color w:val="124E44"/>
          <w:spacing w:val="-2"/>
          <w:w w:val="105"/>
          <w:sz w:val="18"/>
          <w:szCs w:val="18"/>
        </w:rPr>
      </w:pPr>
      <w:r>
        <w:rPr>
          <w:rFonts w:ascii="Times New Roman" w:eastAsia="Times New Roman" w:hAnsi="Times New Roman" w:cs="Times New Roman"/>
          <w:b/>
          <w:bCs/>
          <w:color w:val="124E44"/>
          <w:spacing w:val="-2"/>
          <w:w w:val="105"/>
          <w:sz w:val="18"/>
          <w:szCs w:val="18"/>
        </w:rPr>
        <w:tab/>
      </w:r>
      <w:r w:rsidR="00012315" w:rsidRPr="004F4E9D">
        <w:rPr>
          <w:rFonts w:ascii="Times New Roman" w:eastAsia="Times New Roman" w:hAnsi="Times New Roman" w:cs="Times New Roman"/>
          <w:b/>
          <w:bCs/>
          <w:color w:val="124E44"/>
          <w:spacing w:val="-2"/>
          <w:w w:val="105"/>
          <w:sz w:val="18"/>
          <w:szCs w:val="18"/>
        </w:rPr>
        <w:t>Test Data Management</w:t>
      </w:r>
    </w:p>
    <w:p w14:paraId="51A938BC" w14:textId="15D33F8A" w:rsidR="00012315" w:rsidRPr="0026770E" w:rsidRDefault="00012315" w:rsidP="0026770E">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Designed, created, and maintained realistic test datasets using both internal and external resources. Simulated a variety of business scenarios, supporting both positive and negative test validations.</w:t>
      </w:r>
    </w:p>
    <w:p w14:paraId="63F26C4C" w14:textId="0D94792B" w:rsidR="00012315" w:rsidRPr="004F4E9D" w:rsidRDefault="004F4E9D" w:rsidP="004F4E9D">
      <w:pPr>
        <w:tabs>
          <w:tab w:val="left" w:pos="331"/>
        </w:tabs>
        <w:spacing w:before="71"/>
        <w:rPr>
          <w:rFonts w:ascii="Times New Roman" w:eastAsia="Times New Roman" w:hAnsi="Times New Roman" w:cs="Times New Roman"/>
          <w:b/>
          <w:bCs/>
          <w:color w:val="124E44"/>
          <w:spacing w:val="-2"/>
          <w:w w:val="105"/>
          <w:sz w:val="18"/>
          <w:szCs w:val="18"/>
        </w:rPr>
      </w:pPr>
      <w:r>
        <w:rPr>
          <w:rFonts w:ascii="Times New Roman" w:eastAsia="Times New Roman" w:hAnsi="Times New Roman" w:cs="Times New Roman"/>
          <w:b/>
          <w:bCs/>
          <w:color w:val="124E44"/>
          <w:spacing w:val="-2"/>
          <w:w w:val="105"/>
          <w:sz w:val="18"/>
          <w:szCs w:val="18"/>
        </w:rPr>
        <w:tab/>
      </w:r>
      <w:r w:rsidR="00012315" w:rsidRPr="004F4E9D">
        <w:rPr>
          <w:rFonts w:ascii="Times New Roman" w:eastAsia="Times New Roman" w:hAnsi="Times New Roman" w:cs="Times New Roman"/>
          <w:b/>
          <w:bCs/>
          <w:color w:val="124E44"/>
          <w:spacing w:val="-2"/>
          <w:w w:val="105"/>
          <w:sz w:val="18"/>
          <w:szCs w:val="18"/>
        </w:rPr>
        <w:t>Quality Assurance Practices</w:t>
      </w:r>
    </w:p>
    <w:p w14:paraId="66317DF1" w14:textId="77777777" w:rsidR="00012315" w:rsidRDefault="00012315" w:rsidP="00012315">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Executed multiple testing types including sanity, regression, and project-specific UAT, ensuring consistent software quality before release. Upheld quality and reliability standards while adapting to evolving project needs.</w:t>
      </w:r>
    </w:p>
    <w:p w14:paraId="068E7F14" w14:textId="2C8E3F6C" w:rsidR="008E72D4" w:rsidRPr="008E72D4" w:rsidRDefault="008E72D4" w:rsidP="00012315">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8E72D4">
        <w:rPr>
          <w:rFonts w:ascii="Times New Roman" w:eastAsia="Times New Roman" w:hAnsi="Times New Roman" w:cs="Times New Roman"/>
          <w:color w:val="3D3D3D"/>
          <w:w w:val="105"/>
          <w:sz w:val="18"/>
          <w:szCs w:val="18"/>
        </w:rPr>
        <w:t>Took ownership of regression automation cases, ensuring timely execution and maintenance of test scripts</w:t>
      </w:r>
      <w:r w:rsidR="00F403A4">
        <w:rPr>
          <w:rFonts w:ascii="Times New Roman" w:eastAsia="Times New Roman" w:hAnsi="Times New Roman" w:cs="Times New Roman"/>
          <w:color w:val="3D3D3D"/>
          <w:w w:val="105"/>
          <w:sz w:val="18"/>
          <w:szCs w:val="18"/>
        </w:rPr>
        <w:t>.</w:t>
      </w:r>
    </w:p>
    <w:p w14:paraId="13B97AB1" w14:textId="13F91800" w:rsidR="00012315" w:rsidRPr="004F4E9D" w:rsidRDefault="004F4E9D" w:rsidP="004F4E9D">
      <w:pPr>
        <w:tabs>
          <w:tab w:val="left" w:pos="331"/>
        </w:tabs>
        <w:spacing w:before="71"/>
        <w:rPr>
          <w:rFonts w:ascii="Times New Roman" w:eastAsia="Times New Roman" w:hAnsi="Times New Roman" w:cs="Times New Roman"/>
          <w:b/>
          <w:bCs/>
          <w:color w:val="124E44"/>
          <w:spacing w:val="-2"/>
          <w:w w:val="105"/>
          <w:sz w:val="18"/>
          <w:szCs w:val="18"/>
        </w:rPr>
      </w:pPr>
      <w:r>
        <w:rPr>
          <w:rFonts w:ascii="Times New Roman" w:eastAsia="Times New Roman" w:hAnsi="Times New Roman" w:cs="Times New Roman"/>
          <w:b/>
          <w:bCs/>
          <w:color w:val="124E44"/>
          <w:spacing w:val="-2"/>
          <w:w w:val="105"/>
          <w:sz w:val="18"/>
          <w:szCs w:val="18"/>
        </w:rPr>
        <w:tab/>
      </w:r>
      <w:r w:rsidR="00012315" w:rsidRPr="004F4E9D">
        <w:rPr>
          <w:rFonts w:ascii="Times New Roman" w:eastAsia="Times New Roman" w:hAnsi="Times New Roman" w:cs="Times New Roman"/>
          <w:b/>
          <w:bCs/>
          <w:color w:val="124E44"/>
          <w:spacing w:val="-2"/>
          <w:w w:val="105"/>
          <w:sz w:val="18"/>
          <w:szCs w:val="18"/>
        </w:rPr>
        <w:t>Leadership &amp; Expert Guidance</w:t>
      </w:r>
    </w:p>
    <w:p w14:paraId="692D6FFE" w14:textId="1B977F68" w:rsidR="004F4E9D" w:rsidRPr="004F4E9D" w:rsidRDefault="004F4E9D" w:rsidP="004F4E9D">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4F4E9D">
        <w:rPr>
          <w:rFonts w:ascii="Times New Roman" w:eastAsia="Times New Roman" w:hAnsi="Times New Roman" w:cs="Times New Roman"/>
          <w:color w:val="3D3D3D"/>
          <w:w w:val="105"/>
          <w:sz w:val="18"/>
          <w:szCs w:val="18"/>
        </w:rPr>
        <w:t xml:space="preserve">Acted as SME and led the team in the absence of module leads, ensuring testing progress and </w:t>
      </w:r>
      <w:r w:rsidR="0079016F" w:rsidRPr="004F4E9D">
        <w:rPr>
          <w:rFonts w:ascii="Times New Roman" w:eastAsia="Times New Roman" w:hAnsi="Times New Roman" w:cs="Times New Roman"/>
          <w:color w:val="3D3D3D"/>
          <w:w w:val="105"/>
          <w:sz w:val="18"/>
          <w:szCs w:val="18"/>
        </w:rPr>
        <w:t>coordination</w:t>
      </w:r>
      <w:r w:rsidR="0079016F">
        <w:rPr>
          <w:rFonts w:ascii="Times New Roman" w:eastAsia="Times New Roman" w:hAnsi="Times New Roman" w:cs="Times New Roman"/>
          <w:color w:val="3D3D3D"/>
          <w:w w:val="105"/>
          <w:sz w:val="18"/>
          <w:szCs w:val="18"/>
        </w:rPr>
        <w:t>. Reviewed</w:t>
      </w:r>
      <w:r w:rsidRPr="004F4E9D">
        <w:rPr>
          <w:rFonts w:ascii="Times New Roman" w:eastAsia="Times New Roman" w:hAnsi="Times New Roman" w:cs="Times New Roman"/>
          <w:color w:val="3D3D3D"/>
          <w:w w:val="105"/>
          <w:sz w:val="18"/>
          <w:szCs w:val="18"/>
        </w:rPr>
        <w:t xml:space="preserve"> test cases, clarified requirements, and improved QA processes for better efficiency.</w:t>
      </w:r>
    </w:p>
    <w:p w14:paraId="3FB23F03" w14:textId="561A8660" w:rsidR="00012315" w:rsidRPr="004F4E9D" w:rsidRDefault="004F4E9D" w:rsidP="004F4E9D">
      <w:pPr>
        <w:tabs>
          <w:tab w:val="left" w:pos="331"/>
        </w:tabs>
        <w:spacing w:before="71"/>
        <w:rPr>
          <w:rFonts w:ascii="Times New Roman" w:eastAsia="Times New Roman" w:hAnsi="Times New Roman" w:cs="Times New Roman"/>
          <w:color w:val="3D3D3D"/>
          <w:w w:val="105"/>
          <w:sz w:val="18"/>
          <w:szCs w:val="18"/>
        </w:rPr>
      </w:pPr>
      <w:r>
        <w:rPr>
          <w:rFonts w:ascii="Times New Roman" w:eastAsia="Times New Roman" w:hAnsi="Times New Roman" w:cs="Times New Roman"/>
          <w:b/>
          <w:bCs/>
          <w:color w:val="124E44"/>
          <w:spacing w:val="-2"/>
          <w:w w:val="105"/>
          <w:sz w:val="18"/>
          <w:szCs w:val="18"/>
        </w:rPr>
        <w:tab/>
      </w:r>
      <w:r w:rsidR="00012315" w:rsidRPr="004F4E9D">
        <w:rPr>
          <w:rFonts w:ascii="Times New Roman" w:eastAsia="Times New Roman" w:hAnsi="Times New Roman" w:cs="Times New Roman"/>
          <w:b/>
          <w:bCs/>
          <w:color w:val="124E44"/>
          <w:spacing w:val="-2"/>
          <w:w w:val="105"/>
          <w:sz w:val="18"/>
          <w:szCs w:val="18"/>
        </w:rPr>
        <w:t>Impact</w:t>
      </w:r>
    </w:p>
    <w:p w14:paraId="56D9589F" w14:textId="1A5BFD2F" w:rsidR="0050520A" w:rsidRDefault="00012315" w:rsidP="0050520A">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8"/>
          <w:szCs w:val="18"/>
        </w:rPr>
        <w:t>Drove comprehensive QA strategies resulting in improved product quality and reduced production defects. Enabled seamless release cycles and positive stakeholder feedback through effective coordination and technical contribution.</w:t>
      </w:r>
    </w:p>
    <w:p w14:paraId="2D859C79" w14:textId="77777777" w:rsidR="00406237" w:rsidRPr="0050520A" w:rsidRDefault="00406237" w:rsidP="00406237">
      <w:pPr>
        <w:pStyle w:val="ListParagraph"/>
        <w:tabs>
          <w:tab w:val="left" w:pos="331"/>
        </w:tabs>
        <w:spacing w:before="71"/>
        <w:ind w:left="1164" w:firstLine="0"/>
        <w:rPr>
          <w:rFonts w:ascii="Times New Roman" w:eastAsia="Times New Roman" w:hAnsi="Times New Roman" w:cs="Times New Roman"/>
          <w:color w:val="3D3D3D"/>
          <w:w w:val="105"/>
          <w:sz w:val="18"/>
          <w:szCs w:val="18"/>
        </w:rPr>
      </w:pPr>
    </w:p>
    <w:p w14:paraId="6EF15DBE" w14:textId="455749B9" w:rsidR="00012315" w:rsidRPr="00941365" w:rsidRDefault="00C74587" w:rsidP="00012315">
      <w:pPr>
        <w:pStyle w:val="Heading1"/>
        <w:rPr>
          <w:rFonts w:ascii="Times New Roman" w:eastAsia="Times New Roman" w:hAnsi="Times New Roman" w:cs="Times New Roman"/>
          <w:b/>
          <w:bCs/>
          <w:color w:val="124E44"/>
          <w:sz w:val="24"/>
          <w:szCs w:val="24"/>
        </w:rPr>
      </w:pPr>
      <w:r w:rsidRPr="00941365">
        <w:rPr>
          <w:rFonts w:ascii="Times New Roman" w:eastAsia="Times New Roman" w:hAnsi="Times New Roman" w:cs="Times New Roman"/>
          <w:b/>
          <w:bCs/>
          <w:color w:val="124E44"/>
          <w:sz w:val="24"/>
          <w:szCs w:val="24"/>
        </w:rPr>
        <w:t>Tools &amp; Technologies</w:t>
      </w:r>
    </w:p>
    <w:p w14:paraId="3CA6283A" w14:textId="77777777" w:rsidR="00012315" w:rsidRPr="00E0780D" w:rsidRDefault="00012315" w:rsidP="00012315">
      <w:pPr>
        <w:pStyle w:val="BodyText"/>
        <w:spacing w:before="6"/>
        <w:rPr>
          <w:rFonts w:ascii="Times New Roman" w:eastAsia="Times New Roman" w:hAnsi="Times New Roman" w:cs="Times New Roman"/>
          <w:sz w:val="3"/>
          <w:szCs w:val="3"/>
        </w:rPr>
      </w:pPr>
      <w:r w:rsidRPr="00E0780D">
        <w:rPr>
          <w:rFonts w:ascii="Times New Roman" w:hAnsi="Times New Roman" w:cs="Times New Roman"/>
          <w:noProof/>
        </w:rPr>
        <mc:AlternateContent>
          <mc:Choice Requires="wps">
            <w:drawing>
              <wp:anchor distT="0" distB="0" distL="0" distR="0" simplePos="0" relativeHeight="251661312" behindDoc="1" locked="0" layoutInCell="1" allowOverlap="1" wp14:anchorId="1BF67E22" wp14:editId="5A51A528">
                <wp:simplePos x="0" y="0"/>
                <wp:positionH relativeFrom="page">
                  <wp:posOffset>507510</wp:posOffset>
                </wp:positionH>
                <wp:positionV relativeFrom="paragraph">
                  <wp:posOffset>45098</wp:posOffset>
                </wp:positionV>
                <wp:extent cx="6557645" cy="825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124E44"/>
                        </a:solidFill>
                      </wps:spPr>
                      <wps:bodyPr wrap="square" lIns="0" tIns="0" rIns="0" bIns="0" rtlCol="0">
                        <a:prstTxWarp prst="textNoShape">
                          <a:avLst/>
                        </a:prstTxWarp>
                        <a:noAutofit/>
                      </wps:bodyPr>
                    </wps:wsp>
                  </a:graphicData>
                </a:graphic>
              </wp:anchor>
            </w:drawing>
          </mc:Choice>
          <mc:Fallback>
            <w:pict>
              <v:shape w14:anchorId="6A342614" id="Graphic 60" o:spid="_x0000_s1026" style="position:absolute;margin-left:39.95pt;margin-top:3.55pt;width:516.35pt;height:.6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" path="m6557354,8055l,8055,,,6557354,r,8055xe" fillcolor="#124e44" stroked="f">
                <v:path arrowok="t"/>
                <w10:wrap type="topAndBottom" anchorx="page"/>
              </v:shape>
            </w:pict>
          </mc:Fallback>
        </mc:AlternateContent>
      </w:r>
    </w:p>
    <w:p w14:paraId="4D62099E" w14:textId="77777777" w:rsidR="00012315" w:rsidRDefault="00012315" w:rsidP="002E56D0">
      <w:pPr>
        <w:pStyle w:val="Heading2"/>
        <w:spacing w:before="185"/>
        <w:rPr>
          <w:rFonts w:ascii="Times New Roman" w:eastAsia="Times New Roman" w:hAnsi="Times New Roman" w:cs="Times New Roman"/>
          <w:color w:val="3CB370"/>
          <w:sz w:val="22"/>
          <w:szCs w:val="22"/>
        </w:rPr>
      </w:pPr>
      <w:r w:rsidRPr="00E0780D">
        <w:rPr>
          <w:rFonts w:ascii="Times New Roman" w:eastAsia="Times New Roman" w:hAnsi="Times New Roman" w:cs="Times New Roman"/>
          <w:color w:val="3CB370"/>
          <w:sz w:val="22"/>
          <w:szCs w:val="22"/>
        </w:rPr>
        <w:t xml:space="preserve">Citi APAC </w:t>
      </w:r>
    </w:p>
    <w:tbl>
      <w:tblPr>
        <w:tblStyle w:val="TableGrid"/>
        <w:tblW w:w="0" w:type="auto"/>
        <w:tblInd w:w="119" w:type="dxa"/>
        <w:tblLook w:val="04A0" w:firstRow="1" w:lastRow="0" w:firstColumn="1" w:lastColumn="0" w:noHBand="0" w:noVBand="1"/>
      </w:tblPr>
      <w:tblGrid>
        <w:gridCol w:w="5216"/>
        <w:gridCol w:w="5215"/>
      </w:tblGrid>
      <w:tr w:rsidR="00B2100F" w14:paraId="1F31EF5A" w14:textId="77777777" w:rsidTr="005E0C3B">
        <w:trPr>
          <w:trHeight w:val="1249"/>
        </w:trPr>
        <w:tc>
          <w:tcPr>
            <w:tcW w:w="5388" w:type="dxa"/>
          </w:tcPr>
          <w:p w14:paraId="7CCB17F4" w14:textId="77777777" w:rsidR="00B2100F" w:rsidRDefault="00B2100F" w:rsidP="00B2100F">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B2100F">
              <w:rPr>
                <w:rFonts w:ascii="Times New Roman" w:eastAsia="Times New Roman" w:hAnsi="Times New Roman" w:cs="Times New Roman"/>
                <w:color w:val="3D3D3D"/>
                <w:w w:val="105"/>
                <w:sz w:val="18"/>
                <w:szCs w:val="18"/>
              </w:rPr>
              <w:t>Eclipse (Retail Banking)</w:t>
            </w:r>
          </w:p>
          <w:p w14:paraId="025CE1E3" w14:textId="45F63C18" w:rsidR="00B2100F" w:rsidRDefault="00B2100F" w:rsidP="00B2100F">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B2100F">
              <w:rPr>
                <w:rFonts w:ascii="Times New Roman" w:eastAsia="Times New Roman" w:hAnsi="Times New Roman" w:cs="Times New Roman"/>
                <w:color w:val="3D3D3D"/>
                <w:w w:val="105"/>
                <w:sz w:val="18"/>
                <w:szCs w:val="18"/>
              </w:rPr>
              <w:t>Jira (Requirements Management</w:t>
            </w:r>
            <w:r w:rsidR="0026770E">
              <w:rPr>
                <w:rFonts w:ascii="Times New Roman" w:eastAsia="Times New Roman" w:hAnsi="Times New Roman" w:cs="Times New Roman"/>
                <w:color w:val="3D3D3D"/>
                <w:w w:val="105"/>
                <w:sz w:val="18"/>
                <w:szCs w:val="18"/>
              </w:rPr>
              <w:t xml:space="preserve"> and Defect</w:t>
            </w:r>
            <w:r w:rsidRPr="00B2100F">
              <w:rPr>
                <w:rFonts w:ascii="Times New Roman" w:eastAsia="Times New Roman" w:hAnsi="Times New Roman" w:cs="Times New Roman"/>
                <w:color w:val="3D3D3D"/>
                <w:w w:val="105"/>
                <w:sz w:val="18"/>
                <w:szCs w:val="18"/>
              </w:rPr>
              <w:t>)</w:t>
            </w:r>
          </w:p>
          <w:p w14:paraId="151D17DF" w14:textId="77777777" w:rsidR="00B2100F" w:rsidRDefault="00B2100F" w:rsidP="00B2100F">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B2100F">
              <w:rPr>
                <w:rFonts w:ascii="Times New Roman" w:eastAsia="Times New Roman" w:hAnsi="Times New Roman" w:cs="Times New Roman"/>
                <w:color w:val="3D3D3D"/>
                <w:w w:val="105"/>
                <w:sz w:val="18"/>
                <w:szCs w:val="18"/>
              </w:rPr>
              <w:t xml:space="preserve">Perfecto (Mobile Testing)  </w:t>
            </w:r>
          </w:p>
          <w:p w14:paraId="61D0A10E" w14:textId="3173F7D6" w:rsidR="00B2100F" w:rsidRPr="00B2100F" w:rsidRDefault="00B2100F" w:rsidP="00B2100F">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B2100F">
              <w:rPr>
                <w:rFonts w:ascii="Times New Roman" w:eastAsia="Times New Roman" w:hAnsi="Times New Roman" w:cs="Times New Roman"/>
                <w:color w:val="3D3D3D"/>
                <w:w w:val="105"/>
                <w:sz w:val="18"/>
                <w:szCs w:val="18"/>
              </w:rPr>
              <w:t xml:space="preserve">IBM Host on Demand  </w:t>
            </w:r>
          </w:p>
        </w:tc>
        <w:tc>
          <w:tcPr>
            <w:tcW w:w="5388" w:type="dxa"/>
          </w:tcPr>
          <w:p w14:paraId="1E5C2F1A" w14:textId="77777777" w:rsidR="00B2100F" w:rsidRDefault="00B2100F" w:rsidP="00B2100F">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B2100F">
              <w:rPr>
                <w:rFonts w:ascii="Times New Roman" w:eastAsia="Times New Roman" w:hAnsi="Times New Roman" w:cs="Times New Roman"/>
                <w:color w:val="3D3D3D"/>
                <w:w w:val="105"/>
                <w:sz w:val="18"/>
                <w:szCs w:val="18"/>
              </w:rPr>
              <w:t xml:space="preserve">CBOL/MBOL (Digital Banking)  </w:t>
            </w:r>
          </w:p>
          <w:p w14:paraId="3C729B1F" w14:textId="77777777" w:rsidR="00B2100F" w:rsidRDefault="00B2100F" w:rsidP="00B2100F">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B2100F">
              <w:rPr>
                <w:rFonts w:ascii="Times New Roman" w:eastAsia="Times New Roman" w:hAnsi="Times New Roman" w:cs="Times New Roman"/>
                <w:color w:val="3D3D3D"/>
                <w:w w:val="105"/>
                <w:sz w:val="18"/>
                <w:szCs w:val="18"/>
              </w:rPr>
              <w:t>Microsoft ALM, Zephyr</w:t>
            </w:r>
          </w:p>
          <w:p w14:paraId="5DBFC496" w14:textId="678C92F0" w:rsidR="00B2100F" w:rsidRDefault="00B2100F" w:rsidP="00B2100F">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sidRPr="00B2100F">
              <w:rPr>
                <w:rFonts w:ascii="Times New Roman" w:eastAsia="Times New Roman" w:hAnsi="Times New Roman" w:cs="Times New Roman"/>
                <w:color w:val="3D3D3D"/>
                <w:w w:val="105"/>
                <w:sz w:val="18"/>
                <w:szCs w:val="18"/>
              </w:rPr>
              <w:t>Data Minion, Elixir,</w:t>
            </w:r>
            <w:r w:rsidR="00C820FF">
              <w:rPr>
                <w:rFonts w:ascii="Times New Roman" w:eastAsia="Times New Roman" w:hAnsi="Times New Roman" w:cs="Times New Roman"/>
                <w:color w:val="3D3D3D"/>
                <w:w w:val="105"/>
                <w:sz w:val="18"/>
                <w:szCs w:val="18"/>
              </w:rPr>
              <w:t xml:space="preserve"> </w:t>
            </w:r>
            <w:r w:rsidR="00C30A01">
              <w:rPr>
                <w:rFonts w:ascii="Times New Roman" w:eastAsia="Times New Roman" w:hAnsi="Times New Roman" w:cs="Times New Roman"/>
                <w:color w:val="3D3D3D"/>
                <w:w w:val="105"/>
                <w:sz w:val="18"/>
                <w:szCs w:val="18"/>
              </w:rPr>
              <w:t>CSAWT</w:t>
            </w:r>
          </w:p>
          <w:p w14:paraId="1BBF9132" w14:textId="21E18AE6" w:rsidR="0026770E" w:rsidRPr="00B2100F" w:rsidRDefault="00060E8F" w:rsidP="00B2100F">
            <w:pPr>
              <w:pStyle w:val="ListParagraph"/>
              <w:numPr>
                <w:ilvl w:val="1"/>
                <w:numId w:val="3"/>
              </w:numPr>
              <w:tabs>
                <w:tab w:val="left" w:pos="331"/>
              </w:tabs>
              <w:spacing w:before="71"/>
              <w:rPr>
                <w:rFonts w:ascii="Times New Roman" w:eastAsia="Times New Roman" w:hAnsi="Times New Roman" w:cs="Times New Roman"/>
                <w:color w:val="3D3D3D"/>
                <w:w w:val="105"/>
                <w:sz w:val="18"/>
                <w:szCs w:val="18"/>
              </w:rPr>
            </w:pPr>
            <w:r>
              <w:rPr>
                <w:rFonts w:ascii="Times New Roman" w:eastAsia="Times New Roman" w:hAnsi="Times New Roman" w:cs="Times New Roman"/>
                <w:color w:val="3D3D3D"/>
                <w:w w:val="105"/>
                <w:sz w:val="18"/>
                <w:szCs w:val="18"/>
              </w:rPr>
              <w:t xml:space="preserve">Selenium Basics </w:t>
            </w:r>
          </w:p>
        </w:tc>
      </w:tr>
    </w:tbl>
    <w:p w14:paraId="3B1E4FF3" w14:textId="77777777" w:rsidR="0050520A" w:rsidRDefault="0050520A" w:rsidP="00B2100F">
      <w:pPr>
        <w:pStyle w:val="Heading1"/>
        <w:ind w:left="0"/>
        <w:jc w:val="left"/>
        <w:rPr>
          <w:rFonts w:ascii="Times New Roman" w:eastAsia="Times New Roman" w:hAnsi="Times New Roman" w:cs="Times New Roman"/>
          <w:b/>
          <w:bCs/>
          <w:color w:val="124E44"/>
          <w:spacing w:val="-4"/>
          <w:sz w:val="24"/>
          <w:szCs w:val="24"/>
        </w:rPr>
      </w:pPr>
    </w:p>
    <w:p w14:paraId="4AC41DD9" w14:textId="6B29BC01" w:rsidR="00012315" w:rsidRPr="00941365" w:rsidRDefault="00012315" w:rsidP="00012315">
      <w:pPr>
        <w:pStyle w:val="Heading1"/>
        <w:rPr>
          <w:rFonts w:ascii="Times New Roman" w:eastAsia="Times New Roman" w:hAnsi="Times New Roman" w:cs="Times New Roman"/>
          <w:b/>
          <w:bCs/>
          <w:color w:val="124E44"/>
          <w:sz w:val="24"/>
          <w:szCs w:val="24"/>
        </w:rPr>
      </w:pPr>
      <w:r w:rsidRPr="00941365">
        <w:rPr>
          <w:rFonts w:ascii="Times New Roman" w:eastAsia="Times New Roman" w:hAnsi="Times New Roman" w:cs="Times New Roman"/>
          <w:b/>
          <w:bCs/>
          <w:color w:val="124E44"/>
          <w:spacing w:val="-4"/>
          <w:sz w:val="24"/>
          <w:szCs w:val="24"/>
        </w:rPr>
        <w:t>Areas Worked With &amp; Awards</w:t>
      </w:r>
    </w:p>
    <w:p w14:paraId="60B9DF21" w14:textId="77777777" w:rsidR="00012315" w:rsidRPr="00E0780D" w:rsidRDefault="00012315" w:rsidP="00012315">
      <w:pPr>
        <w:pStyle w:val="BodyText"/>
        <w:spacing w:before="6"/>
        <w:rPr>
          <w:rFonts w:ascii="Times New Roman" w:eastAsia="Times New Roman" w:hAnsi="Times New Roman" w:cs="Times New Roman"/>
          <w:sz w:val="3"/>
          <w:szCs w:val="3"/>
        </w:rPr>
      </w:pPr>
      <w:r w:rsidRPr="00E0780D">
        <w:rPr>
          <w:rFonts w:ascii="Times New Roman" w:hAnsi="Times New Roman" w:cs="Times New Roman"/>
          <w:noProof/>
        </w:rPr>
        <mc:AlternateContent>
          <mc:Choice Requires="wps">
            <w:drawing>
              <wp:anchor distT="0" distB="0" distL="0" distR="0" simplePos="0" relativeHeight="251667456" behindDoc="1" locked="0" layoutInCell="1" allowOverlap="1" wp14:anchorId="0939E253" wp14:editId="0CAC481F">
                <wp:simplePos x="0" y="0"/>
                <wp:positionH relativeFrom="page">
                  <wp:posOffset>507510</wp:posOffset>
                </wp:positionH>
                <wp:positionV relativeFrom="paragraph">
                  <wp:posOffset>45170</wp:posOffset>
                </wp:positionV>
                <wp:extent cx="6557645" cy="825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124E44"/>
                        </a:solidFill>
                      </wps:spPr>
                      <wps:bodyPr wrap="square" lIns="0" tIns="0" rIns="0" bIns="0" rtlCol="0">
                        <a:prstTxWarp prst="textNoShape">
                          <a:avLst/>
                        </a:prstTxWarp>
                        <a:noAutofit/>
                      </wps:bodyPr>
                    </wps:wsp>
                  </a:graphicData>
                </a:graphic>
              </wp:anchor>
            </w:drawing>
          </mc:Choice>
          <mc:Fallback>
            <w:pict>
              <v:shape w14:anchorId="34F34488" id="Graphic 66" o:spid="_x0000_s1026" style="position:absolute;margin-left:39.95pt;margin-top:3.55pt;width:516.35pt;height:.65pt;z-index:-25164902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" path="m6557354,8055l,8055,,,6557354,r,8055xe" fillcolor="#124e44" stroked="f">
                <v:path arrowok="t"/>
                <w10:wrap type="topAndBottom" anchorx="page"/>
              </v:shape>
            </w:pict>
          </mc:Fallback>
        </mc:AlternateContent>
      </w:r>
    </w:p>
    <w:p w14:paraId="55B1D1E6" w14:textId="77777777" w:rsidR="00012315" w:rsidRPr="00E0780D" w:rsidRDefault="00012315" w:rsidP="00E16211">
      <w:pPr>
        <w:pStyle w:val="Heading2"/>
        <w:spacing w:before="185"/>
        <w:ind w:left="0"/>
        <w:rPr>
          <w:rFonts w:ascii="Times New Roman" w:eastAsia="Times New Roman" w:hAnsi="Times New Roman" w:cs="Times New Roman"/>
          <w:color w:val="3CB370"/>
          <w:sz w:val="22"/>
          <w:szCs w:val="22"/>
        </w:rPr>
      </w:pPr>
      <w:r w:rsidRPr="00E0780D">
        <w:rPr>
          <w:rFonts w:ascii="Times New Roman" w:eastAsia="Times New Roman" w:hAnsi="Times New Roman" w:cs="Times New Roman"/>
          <w:color w:val="3CB370"/>
          <w:sz w:val="22"/>
          <w:szCs w:val="22"/>
        </w:rPr>
        <w:t>Retail Banking</w:t>
      </w:r>
    </w:p>
    <w:p w14:paraId="21CE4763" w14:textId="77777777" w:rsidR="00012315" w:rsidRPr="00E0780D" w:rsidRDefault="00012315" w:rsidP="00E0780D">
      <w:pPr>
        <w:pStyle w:val="Heading2"/>
        <w:ind w:firstLine="601"/>
        <w:rPr>
          <w:rFonts w:ascii="Times New Roman" w:eastAsia="Times New Roman" w:hAnsi="Times New Roman" w:cs="Times New Roman"/>
          <w:color w:val="124E44"/>
        </w:rPr>
      </w:pPr>
      <w:r w:rsidRPr="00E0780D">
        <w:rPr>
          <w:rFonts w:ascii="Times New Roman" w:eastAsia="Times New Roman" w:hAnsi="Times New Roman" w:cs="Times New Roman"/>
          <w:color w:val="124E44"/>
          <w:spacing w:val="-2"/>
          <w:w w:val="105"/>
        </w:rPr>
        <w:t>Core</w:t>
      </w:r>
      <w:r w:rsidRPr="00E0780D">
        <w:rPr>
          <w:rFonts w:ascii="Times New Roman" w:eastAsia="Times New Roman" w:hAnsi="Times New Roman" w:cs="Times New Roman"/>
          <w:color w:val="124E44"/>
          <w:spacing w:val="-5"/>
          <w:w w:val="105"/>
        </w:rPr>
        <w:t xml:space="preserve"> </w:t>
      </w:r>
      <w:r w:rsidRPr="00E0780D">
        <w:rPr>
          <w:rFonts w:ascii="Times New Roman" w:eastAsia="Times New Roman" w:hAnsi="Times New Roman" w:cs="Times New Roman"/>
          <w:color w:val="124E44"/>
          <w:spacing w:val="-2"/>
          <w:w w:val="105"/>
        </w:rPr>
        <w:t>Banking</w:t>
      </w:r>
    </w:p>
    <w:p w14:paraId="1763F9EA" w14:textId="0DBA3BB7" w:rsidR="0079016F" w:rsidRDefault="0026770E" w:rsidP="0079016F">
      <w:pPr>
        <w:pStyle w:val="BodyText"/>
        <w:spacing w:before="76"/>
        <w:ind w:left="839" w:firstLine="601"/>
        <w:rPr>
          <w:rFonts w:ascii="Times New Roman" w:eastAsia="Times New Roman" w:hAnsi="Times New Roman" w:cs="Times New Roman"/>
          <w:color w:val="3D3D3D"/>
          <w:spacing w:val="-4"/>
          <w:sz w:val="18"/>
          <w:szCs w:val="18"/>
        </w:rPr>
      </w:pPr>
      <w:r>
        <w:rPr>
          <w:rFonts w:ascii="Times New Roman" w:eastAsia="Times New Roman" w:hAnsi="Times New Roman" w:cs="Times New Roman"/>
          <w:color w:val="3D3D3D"/>
          <w:sz w:val="18"/>
          <w:szCs w:val="18"/>
        </w:rPr>
        <w:t xml:space="preserve">Payments – </w:t>
      </w:r>
      <w:r w:rsidR="005E0C3B">
        <w:rPr>
          <w:rFonts w:ascii="Times New Roman" w:eastAsia="Times New Roman" w:hAnsi="Times New Roman" w:cs="Times New Roman"/>
          <w:color w:val="3D3D3D"/>
          <w:sz w:val="18"/>
          <w:szCs w:val="18"/>
        </w:rPr>
        <w:t>Domestic</w:t>
      </w:r>
      <w:r>
        <w:rPr>
          <w:rFonts w:ascii="Times New Roman" w:eastAsia="Times New Roman" w:hAnsi="Times New Roman" w:cs="Times New Roman"/>
          <w:color w:val="3D3D3D"/>
          <w:sz w:val="18"/>
          <w:szCs w:val="18"/>
        </w:rPr>
        <w:t xml:space="preserve"> transfer, </w:t>
      </w:r>
      <w:r w:rsidR="00060E8F">
        <w:rPr>
          <w:rFonts w:ascii="Times New Roman" w:eastAsia="Times New Roman" w:hAnsi="Times New Roman" w:cs="Times New Roman"/>
          <w:color w:val="3D3D3D"/>
          <w:sz w:val="18"/>
          <w:szCs w:val="18"/>
        </w:rPr>
        <w:t>I</w:t>
      </w:r>
      <w:r>
        <w:rPr>
          <w:rFonts w:ascii="Times New Roman" w:eastAsia="Times New Roman" w:hAnsi="Times New Roman" w:cs="Times New Roman"/>
          <w:color w:val="3D3D3D"/>
          <w:sz w:val="18"/>
          <w:szCs w:val="18"/>
        </w:rPr>
        <w:t>nternal transfer, Swift Transfers</w:t>
      </w:r>
      <w:r w:rsidR="007D116D">
        <w:rPr>
          <w:rFonts w:ascii="Times New Roman" w:eastAsia="Times New Roman" w:hAnsi="Times New Roman" w:cs="Times New Roman"/>
          <w:color w:val="3D3D3D"/>
          <w:sz w:val="18"/>
          <w:szCs w:val="18"/>
        </w:rPr>
        <w:t xml:space="preserve"> (MT</w:t>
      </w:r>
      <w:r w:rsidR="005E0C3B">
        <w:rPr>
          <w:rFonts w:ascii="Times New Roman" w:eastAsia="Times New Roman" w:hAnsi="Times New Roman" w:cs="Times New Roman"/>
          <w:color w:val="3D3D3D"/>
          <w:sz w:val="18"/>
          <w:szCs w:val="18"/>
        </w:rPr>
        <w:t xml:space="preserve"> / MX</w:t>
      </w:r>
      <w:r w:rsidR="007D116D">
        <w:rPr>
          <w:rFonts w:ascii="Times New Roman" w:eastAsia="Times New Roman" w:hAnsi="Times New Roman" w:cs="Times New Roman"/>
          <w:color w:val="3D3D3D"/>
          <w:sz w:val="18"/>
          <w:szCs w:val="18"/>
        </w:rPr>
        <w:t xml:space="preserve"> message).</w:t>
      </w:r>
    </w:p>
    <w:p w14:paraId="5C30BE0E" w14:textId="6A2B3A2F" w:rsidR="00012315" w:rsidRPr="0079016F" w:rsidRDefault="00E31020" w:rsidP="0079016F">
      <w:pPr>
        <w:pStyle w:val="BodyText"/>
        <w:spacing w:before="76"/>
        <w:rPr>
          <w:rFonts w:ascii="Times New Roman" w:eastAsia="Times New Roman" w:hAnsi="Times New Roman" w:cs="Times New Roman"/>
          <w:color w:val="3D3D3D"/>
          <w:sz w:val="18"/>
          <w:szCs w:val="18"/>
        </w:rPr>
      </w:pPr>
      <w:r>
        <w:rPr>
          <w:rFonts w:ascii="Times New Roman" w:eastAsia="Times New Roman" w:hAnsi="Times New Roman" w:cs="Times New Roman"/>
          <w:color w:val="3CB370"/>
          <w:sz w:val="22"/>
          <w:szCs w:val="22"/>
        </w:rPr>
        <w:t>Digital Banking</w:t>
      </w:r>
    </w:p>
    <w:p w14:paraId="54F7F3E8" w14:textId="5A575226" w:rsidR="00012315" w:rsidRPr="00E0780D" w:rsidRDefault="00E31020" w:rsidP="00E0780D">
      <w:pPr>
        <w:pStyle w:val="Heading2"/>
        <w:ind w:firstLine="601"/>
        <w:rPr>
          <w:rFonts w:ascii="Times New Roman" w:eastAsia="Times New Roman" w:hAnsi="Times New Roman" w:cs="Times New Roman"/>
          <w:color w:val="124E44"/>
        </w:rPr>
      </w:pPr>
      <w:r>
        <w:rPr>
          <w:rFonts w:ascii="Times New Roman" w:eastAsia="Times New Roman" w:hAnsi="Times New Roman" w:cs="Times New Roman"/>
          <w:color w:val="124E44"/>
          <w:w w:val="110"/>
        </w:rPr>
        <w:t xml:space="preserve">Payments </w:t>
      </w:r>
    </w:p>
    <w:p w14:paraId="708025DC" w14:textId="3A2A8AF1" w:rsidR="00D44EA5" w:rsidRDefault="00012315" w:rsidP="00D44EA5">
      <w:pPr>
        <w:pStyle w:val="BodyText"/>
        <w:spacing w:before="76"/>
        <w:ind w:left="839" w:firstLine="601"/>
        <w:rPr>
          <w:rFonts w:ascii="Times New Roman" w:eastAsia="Times New Roman" w:hAnsi="Times New Roman" w:cs="Times New Roman"/>
          <w:color w:val="3D3D3D"/>
          <w:spacing w:val="-2"/>
          <w:w w:val="105"/>
          <w:sz w:val="18"/>
          <w:szCs w:val="18"/>
        </w:rPr>
      </w:pPr>
      <w:r w:rsidRPr="00E0780D">
        <w:rPr>
          <w:rFonts w:ascii="Times New Roman" w:eastAsia="Times New Roman" w:hAnsi="Times New Roman" w:cs="Times New Roman"/>
          <w:color w:val="3D3D3D"/>
          <w:w w:val="105"/>
          <w:sz w:val="18"/>
          <w:szCs w:val="18"/>
        </w:rPr>
        <w:t>Internal</w:t>
      </w:r>
      <w:r w:rsidRPr="00E0780D">
        <w:rPr>
          <w:rFonts w:ascii="Times New Roman" w:eastAsia="Times New Roman" w:hAnsi="Times New Roman" w:cs="Times New Roman"/>
          <w:color w:val="3D3D3D"/>
          <w:spacing w:val="-3"/>
          <w:w w:val="105"/>
          <w:sz w:val="18"/>
          <w:szCs w:val="18"/>
        </w:rPr>
        <w:t xml:space="preserve"> </w:t>
      </w:r>
      <w:r w:rsidRPr="00E0780D">
        <w:rPr>
          <w:rFonts w:ascii="Times New Roman" w:eastAsia="Times New Roman" w:hAnsi="Times New Roman" w:cs="Times New Roman"/>
          <w:color w:val="3D3D3D"/>
          <w:w w:val="105"/>
          <w:sz w:val="18"/>
          <w:szCs w:val="18"/>
        </w:rPr>
        <w:t>Transfer,</w:t>
      </w:r>
      <w:r w:rsidRPr="00E0780D">
        <w:rPr>
          <w:rFonts w:ascii="Times New Roman" w:eastAsia="Times New Roman" w:hAnsi="Times New Roman" w:cs="Times New Roman"/>
          <w:color w:val="3D3D3D"/>
          <w:spacing w:val="-9"/>
          <w:w w:val="105"/>
          <w:sz w:val="18"/>
          <w:szCs w:val="18"/>
        </w:rPr>
        <w:t xml:space="preserve"> </w:t>
      </w:r>
      <w:r w:rsidRPr="00E0780D">
        <w:rPr>
          <w:rFonts w:ascii="Times New Roman" w:eastAsia="Times New Roman" w:hAnsi="Times New Roman" w:cs="Times New Roman"/>
          <w:color w:val="3D3D3D"/>
          <w:w w:val="105"/>
          <w:sz w:val="18"/>
          <w:szCs w:val="18"/>
        </w:rPr>
        <w:t>Domestic</w:t>
      </w:r>
      <w:r w:rsidRPr="00E0780D">
        <w:rPr>
          <w:rFonts w:ascii="Times New Roman" w:eastAsia="Times New Roman" w:hAnsi="Times New Roman" w:cs="Times New Roman"/>
          <w:color w:val="3D3D3D"/>
          <w:spacing w:val="-1"/>
          <w:w w:val="105"/>
          <w:sz w:val="18"/>
          <w:szCs w:val="18"/>
        </w:rPr>
        <w:t xml:space="preserve"> </w:t>
      </w:r>
      <w:r w:rsidRPr="00E0780D">
        <w:rPr>
          <w:rFonts w:ascii="Times New Roman" w:eastAsia="Times New Roman" w:hAnsi="Times New Roman" w:cs="Times New Roman"/>
          <w:color w:val="3D3D3D"/>
          <w:w w:val="105"/>
          <w:sz w:val="18"/>
          <w:szCs w:val="18"/>
        </w:rPr>
        <w:t>transfer,</w:t>
      </w:r>
      <w:r w:rsidRPr="00E0780D">
        <w:rPr>
          <w:rFonts w:ascii="Times New Roman" w:eastAsia="Times New Roman" w:hAnsi="Times New Roman" w:cs="Times New Roman"/>
          <w:color w:val="3D3D3D"/>
          <w:spacing w:val="-9"/>
          <w:w w:val="105"/>
          <w:sz w:val="18"/>
          <w:szCs w:val="18"/>
        </w:rPr>
        <w:t xml:space="preserve"> </w:t>
      </w:r>
      <w:r w:rsidRPr="00E0780D">
        <w:rPr>
          <w:rFonts w:ascii="Times New Roman" w:eastAsia="Times New Roman" w:hAnsi="Times New Roman" w:cs="Times New Roman"/>
          <w:color w:val="3D3D3D"/>
          <w:w w:val="105"/>
          <w:sz w:val="18"/>
          <w:szCs w:val="18"/>
        </w:rPr>
        <w:t>Swift</w:t>
      </w:r>
      <w:r w:rsidRPr="00E0780D">
        <w:rPr>
          <w:rFonts w:ascii="Times New Roman" w:eastAsia="Times New Roman" w:hAnsi="Times New Roman" w:cs="Times New Roman"/>
          <w:color w:val="3D3D3D"/>
          <w:spacing w:val="3"/>
          <w:w w:val="105"/>
          <w:sz w:val="18"/>
          <w:szCs w:val="18"/>
        </w:rPr>
        <w:t xml:space="preserve"> </w:t>
      </w:r>
      <w:r w:rsidRPr="00E0780D">
        <w:rPr>
          <w:rFonts w:ascii="Times New Roman" w:eastAsia="Times New Roman" w:hAnsi="Times New Roman" w:cs="Times New Roman"/>
          <w:color w:val="3D3D3D"/>
          <w:w w:val="105"/>
          <w:sz w:val="18"/>
          <w:szCs w:val="18"/>
        </w:rPr>
        <w:t>transfer</w:t>
      </w:r>
      <w:r w:rsidR="00060E8F">
        <w:rPr>
          <w:rFonts w:ascii="Times New Roman" w:eastAsia="Times New Roman" w:hAnsi="Times New Roman" w:cs="Times New Roman"/>
          <w:color w:val="3D3D3D"/>
          <w:w w:val="105"/>
          <w:sz w:val="18"/>
          <w:szCs w:val="18"/>
        </w:rPr>
        <w:t>.</w:t>
      </w:r>
    </w:p>
    <w:p w14:paraId="0BF18BEB" w14:textId="515978E7" w:rsidR="00012315" w:rsidRPr="00D44EA5" w:rsidRDefault="00012315" w:rsidP="00D44EA5">
      <w:pPr>
        <w:pStyle w:val="BodyText"/>
        <w:spacing w:before="76"/>
        <w:rPr>
          <w:rFonts w:ascii="Times New Roman" w:eastAsia="Times New Roman" w:hAnsi="Times New Roman" w:cs="Times New Roman"/>
          <w:color w:val="3D3D3D"/>
          <w:spacing w:val="-2"/>
          <w:w w:val="105"/>
          <w:sz w:val="18"/>
          <w:szCs w:val="18"/>
        </w:rPr>
      </w:pPr>
      <w:r w:rsidRPr="00E0780D">
        <w:rPr>
          <w:rFonts w:ascii="Times New Roman" w:eastAsia="Times New Roman" w:hAnsi="Times New Roman" w:cs="Times New Roman"/>
          <w:color w:val="3CB370"/>
          <w:sz w:val="22"/>
          <w:szCs w:val="22"/>
        </w:rPr>
        <w:t>Recognition and Awards</w:t>
      </w:r>
    </w:p>
    <w:p w14:paraId="3FAEA54F" w14:textId="0B3651EA" w:rsidR="00012315" w:rsidRPr="00E0780D" w:rsidRDefault="00012315" w:rsidP="00972CDD">
      <w:pPr>
        <w:tabs>
          <w:tab w:val="left" w:pos="331"/>
        </w:tabs>
        <w:spacing w:before="71"/>
        <w:rPr>
          <w:rFonts w:ascii="Times New Roman" w:eastAsia="Times New Roman" w:hAnsi="Times New Roman" w:cs="Times New Roman"/>
          <w:color w:val="3D3D3D"/>
          <w:w w:val="105"/>
          <w:sz w:val="18"/>
          <w:szCs w:val="18"/>
        </w:rPr>
      </w:pPr>
      <w:r w:rsidRPr="00E0780D">
        <w:rPr>
          <w:rFonts w:ascii="Times New Roman" w:eastAsia="Times New Roman" w:hAnsi="Times New Roman" w:cs="Times New Roman"/>
          <w:color w:val="3D3D3D"/>
          <w:w w:val="105"/>
          <w:sz w:val="17"/>
          <w:szCs w:val="17"/>
        </w:rPr>
        <w:tab/>
      </w:r>
      <w:r w:rsidRPr="00E0780D">
        <w:rPr>
          <w:rFonts w:ascii="Times New Roman" w:eastAsia="Times New Roman" w:hAnsi="Times New Roman" w:cs="Times New Roman"/>
          <w:color w:val="3D3D3D"/>
          <w:w w:val="105"/>
          <w:sz w:val="18"/>
          <w:szCs w:val="18"/>
        </w:rPr>
        <w:tab/>
        <w:t>Received the DU Award for exceptional commitment and enthusiasm in learning, Awarded the High Five Award for demonstrating rapid learning and adaptability</w:t>
      </w:r>
      <w:r w:rsidR="00C30A01">
        <w:rPr>
          <w:rFonts w:ascii="Times New Roman" w:eastAsia="Times New Roman" w:hAnsi="Times New Roman" w:cs="Times New Roman"/>
          <w:color w:val="3D3D3D"/>
          <w:w w:val="105"/>
          <w:sz w:val="18"/>
          <w:szCs w:val="18"/>
        </w:rPr>
        <w:t>.</w:t>
      </w:r>
    </w:p>
    <w:p w14:paraId="4C91747C" w14:textId="77777777" w:rsidR="00012315" w:rsidRPr="00E0780D" w:rsidRDefault="00012315" w:rsidP="00012315">
      <w:pPr>
        <w:pStyle w:val="ListParagraph"/>
        <w:tabs>
          <w:tab w:val="left" w:pos="331"/>
        </w:tabs>
        <w:spacing w:before="71"/>
        <w:ind w:left="1164" w:firstLine="0"/>
        <w:rPr>
          <w:rFonts w:ascii="Times New Roman" w:eastAsia="Times New Roman" w:hAnsi="Times New Roman" w:cs="Times New Roman"/>
          <w:color w:val="3D3D3D"/>
          <w:w w:val="105"/>
          <w:sz w:val="18"/>
          <w:szCs w:val="18"/>
        </w:rPr>
        <w:sectPr w:rsidR="00012315" w:rsidRPr="00E0780D" w:rsidSect="00061C17">
          <w:headerReference w:type="default" r:id="rId10"/>
          <w:type w:val="continuous"/>
          <w:pgSz w:w="11920" w:h="16860"/>
          <w:pgMar w:top="620" w:right="680" w:bottom="1360" w:left="680" w:header="0" w:footer="1180" w:gutter="0"/>
          <w:pgBorders w:offsetFrom="page">
            <w:top w:val="outset" w:sz="6" w:space="24" w:color="auto"/>
            <w:left w:val="outset" w:sz="6" w:space="24" w:color="auto"/>
            <w:bottom w:val="inset" w:sz="6" w:space="24" w:color="auto"/>
            <w:right w:val="inset" w:sz="6" w:space="24" w:color="auto"/>
          </w:pgBorders>
          <w:pgNumType w:start="1"/>
          <w:cols w:space="720"/>
        </w:sectPr>
      </w:pPr>
    </w:p>
    <w:p w14:paraId="42F7EF43" w14:textId="77777777" w:rsidR="00012315" w:rsidRPr="00941365" w:rsidRDefault="00012315" w:rsidP="00012315">
      <w:pPr>
        <w:pStyle w:val="Heading1"/>
        <w:rPr>
          <w:rFonts w:ascii="Times New Roman" w:eastAsia="Times New Roman" w:hAnsi="Times New Roman" w:cs="Times New Roman"/>
          <w:b/>
          <w:bCs/>
          <w:color w:val="124E44"/>
          <w:sz w:val="24"/>
          <w:szCs w:val="24"/>
        </w:rPr>
      </w:pPr>
      <w:r w:rsidRPr="00941365">
        <w:rPr>
          <w:rFonts w:ascii="Times New Roman" w:eastAsia="Times New Roman" w:hAnsi="Times New Roman" w:cs="Times New Roman"/>
          <w:b/>
          <w:bCs/>
          <w:color w:val="124E44"/>
          <w:spacing w:val="-2"/>
          <w:w w:val="110"/>
          <w:sz w:val="24"/>
          <w:szCs w:val="24"/>
        </w:rPr>
        <w:t>Education</w:t>
      </w:r>
    </w:p>
    <w:p w14:paraId="3CA2A592" w14:textId="77777777" w:rsidR="00012315" w:rsidRPr="00E0780D" w:rsidRDefault="00012315" w:rsidP="00012315">
      <w:pPr>
        <w:pStyle w:val="BodyText"/>
        <w:spacing w:before="6"/>
        <w:rPr>
          <w:rFonts w:ascii="Times New Roman" w:eastAsia="Times New Roman" w:hAnsi="Times New Roman" w:cs="Times New Roman"/>
          <w:sz w:val="3"/>
          <w:szCs w:val="3"/>
        </w:rPr>
      </w:pPr>
      <w:r w:rsidRPr="00E0780D">
        <w:rPr>
          <w:rFonts w:ascii="Times New Roman" w:hAnsi="Times New Roman" w:cs="Times New Roman"/>
          <w:noProof/>
        </w:rPr>
        <mc:AlternateContent>
          <mc:Choice Requires="wps">
            <w:drawing>
              <wp:anchor distT="0" distB="0" distL="0" distR="0" simplePos="0" relativeHeight="251681792" behindDoc="1" locked="0" layoutInCell="1" allowOverlap="1" wp14:anchorId="4FF9A98A" wp14:editId="37E9E794">
                <wp:simplePos x="0" y="0"/>
                <wp:positionH relativeFrom="page">
                  <wp:posOffset>507510</wp:posOffset>
                </wp:positionH>
                <wp:positionV relativeFrom="paragraph">
                  <wp:posOffset>45260</wp:posOffset>
                </wp:positionV>
                <wp:extent cx="6557645" cy="8255"/>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124E44"/>
                        </a:solidFill>
                      </wps:spPr>
                      <wps:bodyPr wrap="square" lIns="0" tIns="0" rIns="0" bIns="0" rtlCol="0">
                        <a:prstTxWarp prst="textNoShape">
                          <a:avLst/>
                        </a:prstTxWarp>
                        <a:noAutofit/>
                      </wps:bodyPr>
                    </wps:wsp>
                  </a:graphicData>
                </a:graphic>
              </wp:anchor>
            </w:drawing>
          </mc:Choice>
          <mc:Fallback>
            <w:pict>
              <v:shape w14:anchorId="1FA754F7" id="Graphic 67" o:spid="_x0000_s1026" style="position:absolute;margin-left:39.95pt;margin-top:3.55pt;width:516.35pt;height:.65pt;z-index:-25163468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" path="m6557354,8055l,8055,,,6557354,r,8055xe" fillcolor="#124e44" stroked="f">
                <v:path arrowok="t"/>
                <w10:wrap type="topAndBottom" anchorx="page"/>
              </v:shape>
            </w:pict>
          </mc:Fallback>
        </mc:AlternateContent>
      </w:r>
    </w:p>
    <w:p w14:paraId="46B6AFC6" w14:textId="476C8CD4" w:rsidR="00012315" w:rsidRPr="00E0780D" w:rsidRDefault="00E16211" w:rsidP="00012315">
      <w:pPr>
        <w:tabs>
          <w:tab w:val="left" w:pos="9207"/>
        </w:tabs>
        <w:spacing w:before="83"/>
        <w:ind w:left="6"/>
        <w:jc w:val="center"/>
        <w:rPr>
          <w:rFonts w:ascii="Times New Roman" w:eastAsia="Times New Roman" w:hAnsi="Times New Roman" w:cs="Times New Roman"/>
          <w:color w:val="3D3D3D"/>
          <w:sz w:val="19"/>
          <w:szCs w:val="19"/>
        </w:rPr>
      </w:pPr>
      <w:r>
        <w:rPr>
          <w:rFonts w:ascii="Times New Roman" w:eastAsia="Times New Roman" w:hAnsi="Times New Roman" w:cs="Times New Roman"/>
          <w:color w:val="3CB370"/>
          <w:sz w:val="23"/>
          <w:szCs w:val="23"/>
        </w:rPr>
        <w:t xml:space="preserve">Hindustan college of engineering and Technology </w:t>
      </w:r>
      <w:r w:rsidR="00012315" w:rsidRPr="00E0780D">
        <w:rPr>
          <w:rFonts w:ascii="Times New Roman" w:hAnsi="Times New Roman" w:cs="Times New Roman"/>
          <w:color w:val="3CB370"/>
          <w:sz w:val="23"/>
        </w:rPr>
        <w:tab/>
      </w:r>
      <w:r w:rsidR="00E3232B">
        <w:rPr>
          <w:rFonts w:ascii="Times New Roman" w:eastAsia="Times New Roman" w:hAnsi="Times New Roman" w:cs="Times New Roman"/>
          <w:color w:val="3D3D3D"/>
          <w:w w:val="105"/>
          <w:position w:val="4"/>
          <w:sz w:val="19"/>
          <w:szCs w:val="19"/>
        </w:rPr>
        <w:t>Coimbatore</w:t>
      </w:r>
      <w:r w:rsidR="00012315" w:rsidRPr="00E0780D">
        <w:rPr>
          <w:rFonts w:ascii="Times New Roman" w:eastAsia="Times New Roman" w:hAnsi="Times New Roman" w:cs="Times New Roman"/>
          <w:color w:val="3D3D3D"/>
          <w:sz w:val="19"/>
          <w:szCs w:val="19"/>
        </w:rPr>
        <w:t>, TN</w:t>
      </w:r>
    </w:p>
    <w:p w14:paraId="698221AF" w14:textId="6A295BCE" w:rsidR="00012315" w:rsidRPr="00B2100F" w:rsidRDefault="00E16211" w:rsidP="00012315">
      <w:pPr>
        <w:pStyle w:val="Heading2"/>
        <w:tabs>
          <w:tab w:val="left" w:pos="8896"/>
        </w:tabs>
        <w:ind w:left="6"/>
        <w:jc w:val="center"/>
        <w:rPr>
          <w:rFonts w:ascii="Times New Roman" w:eastAsia="Times New Roman" w:hAnsi="Times New Roman" w:cs="Times New Roman"/>
          <w:color w:val="3D3D3D"/>
          <w:sz w:val="18"/>
          <w:szCs w:val="18"/>
        </w:rPr>
      </w:pPr>
      <w:r>
        <w:rPr>
          <w:rFonts w:ascii="Times New Roman" w:eastAsia="Times New Roman" w:hAnsi="Times New Roman" w:cs="Times New Roman"/>
          <w:color w:val="124E44"/>
          <w:sz w:val="18"/>
          <w:szCs w:val="18"/>
        </w:rPr>
        <w:t>Ba</w:t>
      </w:r>
      <w:r w:rsidR="00E3232B">
        <w:rPr>
          <w:rFonts w:ascii="Times New Roman" w:eastAsia="Times New Roman" w:hAnsi="Times New Roman" w:cs="Times New Roman"/>
          <w:color w:val="124E44"/>
          <w:sz w:val="18"/>
          <w:szCs w:val="18"/>
        </w:rPr>
        <w:t>chelor of Engineering in ECE</w:t>
      </w:r>
      <w:r w:rsidR="00012315" w:rsidRPr="00B2100F">
        <w:rPr>
          <w:rFonts w:ascii="Times New Roman" w:hAnsi="Times New Roman" w:cs="Times New Roman"/>
          <w:color w:val="124E44"/>
          <w:sz w:val="18"/>
          <w:szCs w:val="18"/>
        </w:rPr>
        <w:tab/>
      </w:r>
      <w:r w:rsidR="00060E8F">
        <w:rPr>
          <w:rFonts w:ascii="Times New Roman" w:hAnsi="Times New Roman" w:cs="Times New Roman"/>
          <w:color w:val="124E44"/>
          <w:sz w:val="18"/>
          <w:szCs w:val="18"/>
        </w:rPr>
        <w:t xml:space="preserve">    </w:t>
      </w:r>
      <w:r w:rsidR="00012315" w:rsidRPr="00B2100F">
        <w:rPr>
          <w:rFonts w:ascii="Times New Roman" w:eastAsia="Times New Roman" w:hAnsi="Times New Roman" w:cs="Times New Roman"/>
          <w:color w:val="3D3D3D"/>
          <w:sz w:val="18"/>
          <w:szCs w:val="18"/>
        </w:rPr>
        <w:t>02/20</w:t>
      </w:r>
      <w:r w:rsidR="00E3232B">
        <w:rPr>
          <w:rFonts w:ascii="Times New Roman" w:eastAsia="Times New Roman" w:hAnsi="Times New Roman" w:cs="Times New Roman"/>
          <w:color w:val="3D3D3D"/>
          <w:sz w:val="18"/>
          <w:szCs w:val="18"/>
        </w:rPr>
        <w:t>16</w:t>
      </w:r>
      <w:r w:rsidR="00012315" w:rsidRPr="00B2100F">
        <w:rPr>
          <w:rFonts w:ascii="Times New Roman" w:eastAsia="Times New Roman" w:hAnsi="Times New Roman" w:cs="Times New Roman"/>
          <w:color w:val="3D3D3D"/>
          <w:spacing w:val="13"/>
          <w:sz w:val="18"/>
          <w:szCs w:val="18"/>
        </w:rPr>
        <w:t xml:space="preserve"> </w:t>
      </w:r>
      <w:r w:rsidR="00012315" w:rsidRPr="00B2100F">
        <w:rPr>
          <w:rFonts w:ascii="Times New Roman" w:eastAsia="Times New Roman" w:hAnsi="Times New Roman" w:cs="Times New Roman"/>
          <w:color w:val="3D3D3D"/>
          <w:sz w:val="18"/>
          <w:szCs w:val="18"/>
        </w:rPr>
        <w:t>-</w:t>
      </w:r>
      <w:r w:rsidR="00012315" w:rsidRPr="00B2100F">
        <w:rPr>
          <w:rFonts w:ascii="Times New Roman" w:eastAsia="Times New Roman" w:hAnsi="Times New Roman" w:cs="Times New Roman"/>
          <w:color w:val="3D3D3D"/>
          <w:spacing w:val="14"/>
          <w:sz w:val="18"/>
          <w:szCs w:val="18"/>
        </w:rPr>
        <w:t xml:space="preserve"> </w:t>
      </w:r>
      <w:r w:rsidR="00E3232B" w:rsidRPr="00B2100F">
        <w:rPr>
          <w:rFonts w:ascii="Times New Roman" w:eastAsia="Times New Roman" w:hAnsi="Times New Roman" w:cs="Times New Roman"/>
          <w:color w:val="3D3D3D"/>
          <w:sz w:val="18"/>
          <w:szCs w:val="18"/>
        </w:rPr>
        <w:t>0</w:t>
      </w:r>
      <w:r w:rsidR="00E3232B">
        <w:rPr>
          <w:rFonts w:ascii="Times New Roman" w:eastAsia="Times New Roman" w:hAnsi="Times New Roman" w:cs="Times New Roman"/>
          <w:color w:val="3D3D3D"/>
          <w:sz w:val="18"/>
          <w:szCs w:val="18"/>
        </w:rPr>
        <w:t>6</w:t>
      </w:r>
      <w:r w:rsidR="00E3232B" w:rsidRPr="00B2100F">
        <w:rPr>
          <w:rFonts w:ascii="Times New Roman" w:eastAsia="Times New Roman" w:hAnsi="Times New Roman" w:cs="Times New Roman"/>
          <w:color w:val="3D3D3D"/>
          <w:sz w:val="18"/>
          <w:szCs w:val="18"/>
        </w:rPr>
        <w:t>/20</w:t>
      </w:r>
      <w:r w:rsidR="00E3232B">
        <w:rPr>
          <w:rFonts w:ascii="Times New Roman" w:eastAsia="Times New Roman" w:hAnsi="Times New Roman" w:cs="Times New Roman"/>
          <w:color w:val="3D3D3D"/>
          <w:sz w:val="18"/>
          <w:szCs w:val="18"/>
        </w:rPr>
        <w:t>20</w:t>
      </w:r>
    </w:p>
    <w:p w14:paraId="5BD5F3DE" w14:textId="77777777" w:rsidR="00012315" w:rsidRPr="00E0780D" w:rsidRDefault="00012315" w:rsidP="00D44EA5">
      <w:pPr>
        <w:pStyle w:val="BodyText"/>
        <w:spacing w:before="36"/>
        <w:rPr>
          <w:rFonts w:ascii="Times New Roman" w:eastAsia="Times New Roman" w:hAnsi="Times New Roman" w:cs="Times New Roman"/>
          <w:sz w:val="17"/>
          <w:szCs w:val="17"/>
        </w:rPr>
      </w:pPr>
    </w:p>
    <w:sectPr w:rsidR="00012315" w:rsidRPr="00E0780D" w:rsidSect="00061C17">
      <w:headerReference w:type="default" r:id="rId11"/>
      <w:type w:val="continuous"/>
      <w:pgSz w:w="11920" w:h="16860"/>
      <w:pgMar w:top="620" w:right="680" w:bottom="1360" w:left="680" w:header="0" w:footer="1180" w:gutter="0"/>
      <w:pgBorders w:offsetFrom="page">
        <w:top w:val="outset" w:sz="6" w:space="24" w:color="auto"/>
        <w:left w:val="outset" w:sz="6" w:space="24" w:color="auto"/>
        <w:bottom w:val="inset" w:sz="6" w:space="24" w:color="auto"/>
        <w:right w:val="inset" w:sz="6"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2A439" w14:textId="77777777" w:rsidR="00EA1879" w:rsidRDefault="00EA1879">
      <w:r>
        <w:separator/>
      </w:r>
    </w:p>
  </w:endnote>
  <w:endnote w:type="continuationSeparator" w:id="0">
    <w:p w14:paraId="70CEAB66" w14:textId="77777777" w:rsidR="00EA1879" w:rsidRDefault="00EA1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768EE" w14:textId="77777777" w:rsidR="00EA1879" w:rsidRDefault="00EA1879">
      <w:r>
        <w:separator/>
      </w:r>
    </w:p>
  </w:footnote>
  <w:footnote w:type="continuationSeparator" w:id="0">
    <w:p w14:paraId="5C315D17" w14:textId="77777777" w:rsidR="00EA1879" w:rsidRDefault="00EA1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20"/>
      <w:gridCol w:w="3520"/>
      <w:gridCol w:w="3520"/>
    </w:tblGrid>
    <w:tr w:rsidR="00012315" w14:paraId="7AB5F297" w14:textId="77777777" w:rsidTr="679E16D8">
      <w:trPr>
        <w:trHeight w:val="300"/>
      </w:trPr>
      <w:tc>
        <w:tcPr>
          <w:tcW w:w="3520" w:type="dxa"/>
        </w:tcPr>
        <w:p w14:paraId="4B1F1422" w14:textId="77777777" w:rsidR="00012315" w:rsidRDefault="00012315" w:rsidP="679E16D8">
          <w:pPr>
            <w:pStyle w:val="Header"/>
            <w:ind w:left="-115"/>
          </w:pPr>
        </w:p>
      </w:tc>
      <w:tc>
        <w:tcPr>
          <w:tcW w:w="3520" w:type="dxa"/>
        </w:tcPr>
        <w:p w14:paraId="02542DCD" w14:textId="77777777" w:rsidR="00012315" w:rsidRDefault="00012315" w:rsidP="679E16D8">
          <w:pPr>
            <w:pStyle w:val="Header"/>
            <w:jc w:val="center"/>
          </w:pPr>
        </w:p>
      </w:tc>
      <w:tc>
        <w:tcPr>
          <w:tcW w:w="3520" w:type="dxa"/>
        </w:tcPr>
        <w:p w14:paraId="726DD5F4" w14:textId="77777777" w:rsidR="00012315" w:rsidRDefault="00012315" w:rsidP="679E16D8">
          <w:pPr>
            <w:pStyle w:val="Header"/>
            <w:ind w:right="-115"/>
            <w:jc w:val="right"/>
          </w:pPr>
        </w:p>
      </w:tc>
    </w:tr>
  </w:tbl>
  <w:p w14:paraId="312892DA" w14:textId="77777777" w:rsidR="00012315" w:rsidRDefault="00012315" w:rsidP="679E16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20"/>
      <w:gridCol w:w="3520"/>
      <w:gridCol w:w="3520"/>
    </w:tblGrid>
    <w:tr w:rsidR="679E16D8" w14:paraId="00A5BD3A" w14:textId="77777777" w:rsidTr="679E16D8">
      <w:trPr>
        <w:trHeight w:val="300"/>
      </w:trPr>
      <w:tc>
        <w:tcPr>
          <w:tcW w:w="3520" w:type="dxa"/>
        </w:tcPr>
        <w:p w14:paraId="0BF41F75" w14:textId="4709DC99" w:rsidR="679E16D8" w:rsidRDefault="679E16D8" w:rsidP="679E16D8">
          <w:pPr>
            <w:pStyle w:val="Header"/>
            <w:ind w:left="-115"/>
          </w:pPr>
        </w:p>
      </w:tc>
      <w:tc>
        <w:tcPr>
          <w:tcW w:w="3520" w:type="dxa"/>
        </w:tcPr>
        <w:p w14:paraId="6EA7B9E1" w14:textId="643FB1A6" w:rsidR="679E16D8" w:rsidRDefault="679E16D8" w:rsidP="679E16D8">
          <w:pPr>
            <w:pStyle w:val="Header"/>
            <w:jc w:val="center"/>
          </w:pPr>
        </w:p>
      </w:tc>
      <w:tc>
        <w:tcPr>
          <w:tcW w:w="3520" w:type="dxa"/>
        </w:tcPr>
        <w:p w14:paraId="5D0B6D7D" w14:textId="77D8C45A" w:rsidR="679E16D8" w:rsidRDefault="679E16D8" w:rsidP="679E16D8">
          <w:pPr>
            <w:pStyle w:val="Header"/>
            <w:ind w:right="-115"/>
            <w:jc w:val="right"/>
          </w:pPr>
        </w:p>
      </w:tc>
    </w:tr>
  </w:tbl>
  <w:p w14:paraId="740F4103" w14:textId="083C7DFD" w:rsidR="679E16D8" w:rsidRDefault="679E16D8" w:rsidP="679E16D8">
    <w:pPr>
      <w:pStyle w:val="Header"/>
    </w:pPr>
  </w:p>
</w:hdr>
</file>

<file path=word/intelligence2.xml><?xml version="1.0" encoding="utf-8"?>
<int2:intelligence xmlns:int2="http://schemas.microsoft.com/office/intelligence/2020/intelligence" xmlns:oel="http://schemas.microsoft.com/office/2019/extlst">
  <int2:observations>
    <int2:textHash int2:hashCode="K6chcuj5Q/cWL5" int2:id="0YexpeH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5pt;height:5.5pt;visibility:visible;mso-wrap-style:square" o:bullet="t">
        <v:imagedata r:id="rId1" o:title=""/>
        <o:lock v:ext="edit" aspectratio="f"/>
      </v:shape>
    </w:pict>
  </w:numPicBullet>
  <w:abstractNum w:abstractNumId="0" w15:restartNumberingAfterBreak="0">
    <w:nsid w:val="070C12F4"/>
    <w:multiLevelType w:val="hybridMultilevel"/>
    <w:tmpl w:val="AB28A320"/>
    <w:lvl w:ilvl="0" w:tplc="40090001">
      <w:start w:val="1"/>
      <w:numFmt w:val="bullet"/>
      <w:lvlText w:val=""/>
      <w:lvlJc w:val="left"/>
      <w:pPr>
        <w:ind w:left="1053" w:hanging="360"/>
      </w:pPr>
      <w:rPr>
        <w:rFonts w:ascii="Symbol" w:hAnsi="Symbol" w:hint="default"/>
      </w:rPr>
    </w:lvl>
    <w:lvl w:ilvl="1" w:tplc="40090003" w:tentative="1">
      <w:start w:val="1"/>
      <w:numFmt w:val="bullet"/>
      <w:lvlText w:val="o"/>
      <w:lvlJc w:val="left"/>
      <w:pPr>
        <w:ind w:left="1773" w:hanging="360"/>
      </w:pPr>
      <w:rPr>
        <w:rFonts w:ascii="Courier New" w:hAnsi="Courier New" w:cs="Courier New" w:hint="default"/>
      </w:rPr>
    </w:lvl>
    <w:lvl w:ilvl="2" w:tplc="40090005" w:tentative="1">
      <w:start w:val="1"/>
      <w:numFmt w:val="bullet"/>
      <w:lvlText w:val=""/>
      <w:lvlJc w:val="left"/>
      <w:pPr>
        <w:ind w:left="2493" w:hanging="360"/>
      </w:pPr>
      <w:rPr>
        <w:rFonts w:ascii="Wingdings" w:hAnsi="Wingdings" w:hint="default"/>
      </w:rPr>
    </w:lvl>
    <w:lvl w:ilvl="3" w:tplc="40090001" w:tentative="1">
      <w:start w:val="1"/>
      <w:numFmt w:val="bullet"/>
      <w:lvlText w:val=""/>
      <w:lvlJc w:val="left"/>
      <w:pPr>
        <w:ind w:left="3213" w:hanging="360"/>
      </w:pPr>
      <w:rPr>
        <w:rFonts w:ascii="Symbol" w:hAnsi="Symbol" w:hint="default"/>
      </w:rPr>
    </w:lvl>
    <w:lvl w:ilvl="4" w:tplc="40090003" w:tentative="1">
      <w:start w:val="1"/>
      <w:numFmt w:val="bullet"/>
      <w:lvlText w:val="o"/>
      <w:lvlJc w:val="left"/>
      <w:pPr>
        <w:ind w:left="3933" w:hanging="360"/>
      </w:pPr>
      <w:rPr>
        <w:rFonts w:ascii="Courier New" w:hAnsi="Courier New" w:cs="Courier New" w:hint="default"/>
      </w:rPr>
    </w:lvl>
    <w:lvl w:ilvl="5" w:tplc="40090005" w:tentative="1">
      <w:start w:val="1"/>
      <w:numFmt w:val="bullet"/>
      <w:lvlText w:val=""/>
      <w:lvlJc w:val="left"/>
      <w:pPr>
        <w:ind w:left="4653" w:hanging="360"/>
      </w:pPr>
      <w:rPr>
        <w:rFonts w:ascii="Wingdings" w:hAnsi="Wingdings" w:hint="default"/>
      </w:rPr>
    </w:lvl>
    <w:lvl w:ilvl="6" w:tplc="40090001" w:tentative="1">
      <w:start w:val="1"/>
      <w:numFmt w:val="bullet"/>
      <w:lvlText w:val=""/>
      <w:lvlJc w:val="left"/>
      <w:pPr>
        <w:ind w:left="5373" w:hanging="360"/>
      </w:pPr>
      <w:rPr>
        <w:rFonts w:ascii="Symbol" w:hAnsi="Symbol" w:hint="default"/>
      </w:rPr>
    </w:lvl>
    <w:lvl w:ilvl="7" w:tplc="40090003" w:tentative="1">
      <w:start w:val="1"/>
      <w:numFmt w:val="bullet"/>
      <w:lvlText w:val="o"/>
      <w:lvlJc w:val="left"/>
      <w:pPr>
        <w:ind w:left="6093" w:hanging="360"/>
      </w:pPr>
      <w:rPr>
        <w:rFonts w:ascii="Courier New" w:hAnsi="Courier New" w:cs="Courier New" w:hint="default"/>
      </w:rPr>
    </w:lvl>
    <w:lvl w:ilvl="8" w:tplc="40090005" w:tentative="1">
      <w:start w:val="1"/>
      <w:numFmt w:val="bullet"/>
      <w:lvlText w:val=""/>
      <w:lvlJc w:val="left"/>
      <w:pPr>
        <w:ind w:left="6813" w:hanging="360"/>
      </w:pPr>
      <w:rPr>
        <w:rFonts w:ascii="Wingdings" w:hAnsi="Wingdings" w:hint="default"/>
      </w:rPr>
    </w:lvl>
  </w:abstractNum>
  <w:abstractNum w:abstractNumId="1" w15:restartNumberingAfterBreak="0">
    <w:nsid w:val="10763FA0"/>
    <w:multiLevelType w:val="hybridMultilevel"/>
    <w:tmpl w:val="38E40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1E7F0E"/>
    <w:multiLevelType w:val="hybridMultilevel"/>
    <w:tmpl w:val="43521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AB5093"/>
    <w:multiLevelType w:val="hybridMultilevel"/>
    <w:tmpl w:val="C70A6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2B23B7"/>
    <w:multiLevelType w:val="hybridMultilevel"/>
    <w:tmpl w:val="9E78DC30"/>
    <w:lvl w:ilvl="0" w:tplc="DDF49B3C">
      <w:numFmt w:val="bullet"/>
      <w:lvlText w:val="•"/>
      <w:lvlJc w:val="left"/>
      <w:pPr>
        <w:ind w:left="1164" w:hanging="119"/>
      </w:pPr>
      <w:rPr>
        <w:rFonts w:ascii="Calibri" w:eastAsia="Calibri" w:hAnsi="Calibri" w:cs="Calibri" w:hint="default"/>
        <w:spacing w:val="0"/>
        <w:w w:val="67"/>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2757A1"/>
    <w:multiLevelType w:val="hybridMultilevel"/>
    <w:tmpl w:val="EB9E9224"/>
    <w:lvl w:ilvl="0" w:tplc="DDF49B3C">
      <w:numFmt w:val="bullet"/>
      <w:lvlText w:val="•"/>
      <w:lvlJc w:val="left"/>
      <w:pPr>
        <w:ind w:left="1497" w:hanging="119"/>
      </w:pPr>
      <w:rPr>
        <w:rFonts w:ascii="Calibri" w:eastAsia="Calibri" w:hAnsi="Calibri" w:cs="Calibri" w:hint="default"/>
        <w:spacing w:val="0"/>
        <w:w w:val="67"/>
        <w:lang w:val="en-US" w:eastAsia="en-US" w:bidi="ar-SA"/>
      </w:rPr>
    </w:lvl>
    <w:lvl w:ilvl="1" w:tplc="40090003" w:tentative="1">
      <w:start w:val="1"/>
      <w:numFmt w:val="bullet"/>
      <w:lvlText w:val="o"/>
      <w:lvlJc w:val="left"/>
      <w:pPr>
        <w:ind w:left="1773" w:hanging="360"/>
      </w:pPr>
      <w:rPr>
        <w:rFonts w:ascii="Courier New" w:hAnsi="Courier New" w:cs="Courier New" w:hint="default"/>
      </w:rPr>
    </w:lvl>
    <w:lvl w:ilvl="2" w:tplc="40090005" w:tentative="1">
      <w:start w:val="1"/>
      <w:numFmt w:val="bullet"/>
      <w:lvlText w:val=""/>
      <w:lvlJc w:val="left"/>
      <w:pPr>
        <w:ind w:left="2493" w:hanging="360"/>
      </w:pPr>
      <w:rPr>
        <w:rFonts w:ascii="Wingdings" w:hAnsi="Wingdings" w:hint="default"/>
      </w:rPr>
    </w:lvl>
    <w:lvl w:ilvl="3" w:tplc="40090001" w:tentative="1">
      <w:start w:val="1"/>
      <w:numFmt w:val="bullet"/>
      <w:lvlText w:val=""/>
      <w:lvlJc w:val="left"/>
      <w:pPr>
        <w:ind w:left="3213" w:hanging="360"/>
      </w:pPr>
      <w:rPr>
        <w:rFonts w:ascii="Symbol" w:hAnsi="Symbol" w:hint="default"/>
      </w:rPr>
    </w:lvl>
    <w:lvl w:ilvl="4" w:tplc="40090003" w:tentative="1">
      <w:start w:val="1"/>
      <w:numFmt w:val="bullet"/>
      <w:lvlText w:val="o"/>
      <w:lvlJc w:val="left"/>
      <w:pPr>
        <w:ind w:left="3933" w:hanging="360"/>
      </w:pPr>
      <w:rPr>
        <w:rFonts w:ascii="Courier New" w:hAnsi="Courier New" w:cs="Courier New" w:hint="default"/>
      </w:rPr>
    </w:lvl>
    <w:lvl w:ilvl="5" w:tplc="40090005" w:tentative="1">
      <w:start w:val="1"/>
      <w:numFmt w:val="bullet"/>
      <w:lvlText w:val=""/>
      <w:lvlJc w:val="left"/>
      <w:pPr>
        <w:ind w:left="4653" w:hanging="360"/>
      </w:pPr>
      <w:rPr>
        <w:rFonts w:ascii="Wingdings" w:hAnsi="Wingdings" w:hint="default"/>
      </w:rPr>
    </w:lvl>
    <w:lvl w:ilvl="6" w:tplc="40090001" w:tentative="1">
      <w:start w:val="1"/>
      <w:numFmt w:val="bullet"/>
      <w:lvlText w:val=""/>
      <w:lvlJc w:val="left"/>
      <w:pPr>
        <w:ind w:left="5373" w:hanging="360"/>
      </w:pPr>
      <w:rPr>
        <w:rFonts w:ascii="Symbol" w:hAnsi="Symbol" w:hint="default"/>
      </w:rPr>
    </w:lvl>
    <w:lvl w:ilvl="7" w:tplc="40090003" w:tentative="1">
      <w:start w:val="1"/>
      <w:numFmt w:val="bullet"/>
      <w:lvlText w:val="o"/>
      <w:lvlJc w:val="left"/>
      <w:pPr>
        <w:ind w:left="6093" w:hanging="360"/>
      </w:pPr>
      <w:rPr>
        <w:rFonts w:ascii="Courier New" w:hAnsi="Courier New" w:cs="Courier New" w:hint="default"/>
      </w:rPr>
    </w:lvl>
    <w:lvl w:ilvl="8" w:tplc="40090005" w:tentative="1">
      <w:start w:val="1"/>
      <w:numFmt w:val="bullet"/>
      <w:lvlText w:val=""/>
      <w:lvlJc w:val="left"/>
      <w:pPr>
        <w:ind w:left="6813" w:hanging="360"/>
      </w:pPr>
      <w:rPr>
        <w:rFonts w:ascii="Wingdings" w:hAnsi="Wingdings" w:hint="default"/>
      </w:rPr>
    </w:lvl>
  </w:abstractNum>
  <w:abstractNum w:abstractNumId="6" w15:restartNumberingAfterBreak="0">
    <w:nsid w:val="2B564C56"/>
    <w:multiLevelType w:val="hybridMultilevel"/>
    <w:tmpl w:val="65EEEEDC"/>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7" w15:restartNumberingAfterBreak="0">
    <w:nsid w:val="2FB74C31"/>
    <w:multiLevelType w:val="hybridMultilevel"/>
    <w:tmpl w:val="3620C032"/>
    <w:lvl w:ilvl="0" w:tplc="40090001">
      <w:start w:val="1"/>
      <w:numFmt w:val="bullet"/>
      <w:lvlText w:val=""/>
      <w:lvlJc w:val="left"/>
      <w:pPr>
        <w:ind w:left="839" w:hanging="360"/>
      </w:pPr>
      <w:rPr>
        <w:rFonts w:ascii="Symbol" w:hAnsi="Symbol"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8" w15:restartNumberingAfterBreak="0">
    <w:nsid w:val="31246E59"/>
    <w:multiLevelType w:val="hybridMultilevel"/>
    <w:tmpl w:val="564CFA36"/>
    <w:lvl w:ilvl="0" w:tplc="DDF49B3C">
      <w:numFmt w:val="bullet"/>
      <w:lvlText w:val="•"/>
      <w:lvlJc w:val="left"/>
      <w:pPr>
        <w:ind w:left="1164" w:hanging="119"/>
      </w:pPr>
      <w:rPr>
        <w:rFonts w:ascii="Calibri" w:eastAsia="Calibri" w:hAnsi="Calibri" w:cs="Calibri" w:hint="default"/>
        <w:spacing w:val="0"/>
        <w:w w:val="67"/>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822B28"/>
    <w:multiLevelType w:val="hybridMultilevel"/>
    <w:tmpl w:val="BD2E1EA2"/>
    <w:lvl w:ilvl="0" w:tplc="40090001">
      <w:start w:val="1"/>
      <w:numFmt w:val="bullet"/>
      <w:lvlText w:val=""/>
      <w:lvlJc w:val="left"/>
      <w:pPr>
        <w:ind w:left="839" w:hanging="360"/>
      </w:pPr>
      <w:rPr>
        <w:rFonts w:ascii="Symbol" w:hAnsi="Symbol"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10" w15:restartNumberingAfterBreak="0">
    <w:nsid w:val="3FE90D64"/>
    <w:multiLevelType w:val="hybridMultilevel"/>
    <w:tmpl w:val="D2E43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20828C"/>
    <w:multiLevelType w:val="hybridMultilevel"/>
    <w:tmpl w:val="A3FC69AC"/>
    <w:lvl w:ilvl="0" w:tplc="88C223D0">
      <w:start w:val="1"/>
      <w:numFmt w:val="bullet"/>
      <w:lvlText w:val=""/>
      <w:lvlJc w:val="left"/>
      <w:pPr>
        <w:ind w:left="720" w:hanging="360"/>
      </w:pPr>
      <w:rPr>
        <w:rFonts w:ascii="Symbol" w:hAnsi="Symbol" w:hint="default"/>
      </w:rPr>
    </w:lvl>
    <w:lvl w:ilvl="1" w:tplc="3776057E">
      <w:start w:val="1"/>
      <w:numFmt w:val="bullet"/>
      <w:lvlText w:val="o"/>
      <w:lvlJc w:val="left"/>
      <w:pPr>
        <w:ind w:left="1440" w:hanging="360"/>
      </w:pPr>
      <w:rPr>
        <w:rFonts w:ascii="Courier New" w:hAnsi="Courier New" w:hint="default"/>
      </w:rPr>
    </w:lvl>
    <w:lvl w:ilvl="2" w:tplc="10C825DA">
      <w:start w:val="1"/>
      <w:numFmt w:val="bullet"/>
      <w:lvlText w:val=""/>
      <w:lvlJc w:val="left"/>
      <w:pPr>
        <w:ind w:left="2160" w:hanging="360"/>
      </w:pPr>
      <w:rPr>
        <w:rFonts w:ascii="Wingdings" w:hAnsi="Wingdings" w:hint="default"/>
      </w:rPr>
    </w:lvl>
    <w:lvl w:ilvl="3" w:tplc="89DC4546">
      <w:start w:val="1"/>
      <w:numFmt w:val="bullet"/>
      <w:lvlText w:val=""/>
      <w:lvlJc w:val="left"/>
      <w:pPr>
        <w:ind w:left="2880" w:hanging="360"/>
      </w:pPr>
      <w:rPr>
        <w:rFonts w:ascii="Symbol" w:hAnsi="Symbol" w:hint="default"/>
      </w:rPr>
    </w:lvl>
    <w:lvl w:ilvl="4" w:tplc="07A0C5C4">
      <w:start w:val="1"/>
      <w:numFmt w:val="bullet"/>
      <w:lvlText w:val="o"/>
      <w:lvlJc w:val="left"/>
      <w:pPr>
        <w:ind w:left="3600" w:hanging="360"/>
      </w:pPr>
      <w:rPr>
        <w:rFonts w:ascii="Courier New" w:hAnsi="Courier New" w:hint="default"/>
      </w:rPr>
    </w:lvl>
    <w:lvl w:ilvl="5" w:tplc="A51A8A92">
      <w:start w:val="1"/>
      <w:numFmt w:val="bullet"/>
      <w:lvlText w:val=""/>
      <w:lvlJc w:val="left"/>
      <w:pPr>
        <w:ind w:left="4320" w:hanging="360"/>
      </w:pPr>
      <w:rPr>
        <w:rFonts w:ascii="Wingdings" w:hAnsi="Wingdings" w:hint="default"/>
      </w:rPr>
    </w:lvl>
    <w:lvl w:ilvl="6" w:tplc="72967D90">
      <w:start w:val="1"/>
      <w:numFmt w:val="bullet"/>
      <w:lvlText w:val=""/>
      <w:lvlJc w:val="left"/>
      <w:pPr>
        <w:ind w:left="5040" w:hanging="360"/>
      </w:pPr>
      <w:rPr>
        <w:rFonts w:ascii="Symbol" w:hAnsi="Symbol" w:hint="default"/>
      </w:rPr>
    </w:lvl>
    <w:lvl w:ilvl="7" w:tplc="6E52CC80">
      <w:start w:val="1"/>
      <w:numFmt w:val="bullet"/>
      <w:lvlText w:val="o"/>
      <w:lvlJc w:val="left"/>
      <w:pPr>
        <w:ind w:left="5760" w:hanging="360"/>
      </w:pPr>
      <w:rPr>
        <w:rFonts w:ascii="Courier New" w:hAnsi="Courier New" w:hint="default"/>
      </w:rPr>
    </w:lvl>
    <w:lvl w:ilvl="8" w:tplc="CFFC74FC">
      <w:start w:val="1"/>
      <w:numFmt w:val="bullet"/>
      <w:lvlText w:val=""/>
      <w:lvlJc w:val="left"/>
      <w:pPr>
        <w:ind w:left="6480" w:hanging="360"/>
      </w:pPr>
      <w:rPr>
        <w:rFonts w:ascii="Wingdings" w:hAnsi="Wingdings" w:hint="default"/>
      </w:rPr>
    </w:lvl>
  </w:abstractNum>
  <w:abstractNum w:abstractNumId="12" w15:restartNumberingAfterBreak="0">
    <w:nsid w:val="564C5FE5"/>
    <w:multiLevelType w:val="hybridMultilevel"/>
    <w:tmpl w:val="5F5474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6A1416D"/>
    <w:multiLevelType w:val="hybridMultilevel"/>
    <w:tmpl w:val="751639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C646A31"/>
    <w:multiLevelType w:val="hybridMultilevel"/>
    <w:tmpl w:val="48D0E062"/>
    <w:lvl w:ilvl="0" w:tplc="B0B81B54">
      <w:start w:val="1"/>
      <w:numFmt w:val="bullet"/>
      <w:lvlText w:val=""/>
      <w:lvlPicBulletId w:val="0"/>
      <w:lvlJc w:val="left"/>
      <w:pPr>
        <w:tabs>
          <w:tab w:val="num" w:pos="720"/>
        </w:tabs>
        <w:ind w:left="720" w:hanging="360"/>
      </w:pPr>
      <w:rPr>
        <w:rFonts w:ascii="Symbol" w:hAnsi="Symbol" w:hint="default"/>
      </w:rPr>
    </w:lvl>
    <w:lvl w:ilvl="1" w:tplc="BF5E29F6" w:tentative="1">
      <w:start w:val="1"/>
      <w:numFmt w:val="bullet"/>
      <w:lvlText w:val=""/>
      <w:lvlJc w:val="left"/>
      <w:pPr>
        <w:tabs>
          <w:tab w:val="num" w:pos="1440"/>
        </w:tabs>
        <w:ind w:left="1440" w:hanging="360"/>
      </w:pPr>
      <w:rPr>
        <w:rFonts w:ascii="Symbol" w:hAnsi="Symbol" w:hint="default"/>
      </w:rPr>
    </w:lvl>
    <w:lvl w:ilvl="2" w:tplc="246A4C82" w:tentative="1">
      <w:start w:val="1"/>
      <w:numFmt w:val="bullet"/>
      <w:lvlText w:val=""/>
      <w:lvlJc w:val="left"/>
      <w:pPr>
        <w:tabs>
          <w:tab w:val="num" w:pos="2160"/>
        </w:tabs>
        <w:ind w:left="2160" w:hanging="360"/>
      </w:pPr>
      <w:rPr>
        <w:rFonts w:ascii="Symbol" w:hAnsi="Symbol" w:hint="default"/>
      </w:rPr>
    </w:lvl>
    <w:lvl w:ilvl="3" w:tplc="8A705A44" w:tentative="1">
      <w:start w:val="1"/>
      <w:numFmt w:val="bullet"/>
      <w:lvlText w:val=""/>
      <w:lvlJc w:val="left"/>
      <w:pPr>
        <w:tabs>
          <w:tab w:val="num" w:pos="2880"/>
        </w:tabs>
        <w:ind w:left="2880" w:hanging="360"/>
      </w:pPr>
      <w:rPr>
        <w:rFonts w:ascii="Symbol" w:hAnsi="Symbol" w:hint="default"/>
      </w:rPr>
    </w:lvl>
    <w:lvl w:ilvl="4" w:tplc="6268CA58" w:tentative="1">
      <w:start w:val="1"/>
      <w:numFmt w:val="bullet"/>
      <w:lvlText w:val=""/>
      <w:lvlJc w:val="left"/>
      <w:pPr>
        <w:tabs>
          <w:tab w:val="num" w:pos="3600"/>
        </w:tabs>
        <w:ind w:left="3600" w:hanging="360"/>
      </w:pPr>
      <w:rPr>
        <w:rFonts w:ascii="Symbol" w:hAnsi="Symbol" w:hint="default"/>
      </w:rPr>
    </w:lvl>
    <w:lvl w:ilvl="5" w:tplc="0B46EE28" w:tentative="1">
      <w:start w:val="1"/>
      <w:numFmt w:val="bullet"/>
      <w:lvlText w:val=""/>
      <w:lvlJc w:val="left"/>
      <w:pPr>
        <w:tabs>
          <w:tab w:val="num" w:pos="4320"/>
        </w:tabs>
        <w:ind w:left="4320" w:hanging="360"/>
      </w:pPr>
      <w:rPr>
        <w:rFonts w:ascii="Symbol" w:hAnsi="Symbol" w:hint="default"/>
      </w:rPr>
    </w:lvl>
    <w:lvl w:ilvl="6" w:tplc="01B034E0" w:tentative="1">
      <w:start w:val="1"/>
      <w:numFmt w:val="bullet"/>
      <w:lvlText w:val=""/>
      <w:lvlJc w:val="left"/>
      <w:pPr>
        <w:tabs>
          <w:tab w:val="num" w:pos="5040"/>
        </w:tabs>
        <w:ind w:left="5040" w:hanging="360"/>
      </w:pPr>
      <w:rPr>
        <w:rFonts w:ascii="Symbol" w:hAnsi="Symbol" w:hint="default"/>
      </w:rPr>
    </w:lvl>
    <w:lvl w:ilvl="7" w:tplc="F78A0DA4" w:tentative="1">
      <w:start w:val="1"/>
      <w:numFmt w:val="bullet"/>
      <w:lvlText w:val=""/>
      <w:lvlJc w:val="left"/>
      <w:pPr>
        <w:tabs>
          <w:tab w:val="num" w:pos="5760"/>
        </w:tabs>
        <w:ind w:left="5760" w:hanging="360"/>
      </w:pPr>
      <w:rPr>
        <w:rFonts w:ascii="Symbol" w:hAnsi="Symbol" w:hint="default"/>
      </w:rPr>
    </w:lvl>
    <w:lvl w:ilvl="8" w:tplc="D00E5F40"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7F0612C3"/>
    <w:multiLevelType w:val="hybridMultilevel"/>
    <w:tmpl w:val="5A40E51C"/>
    <w:lvl w:ilvl="0" w:tplc="EDF43594">
      <w:numFmt w:val="bullet"/>
      <w:lvlText w:val="•"/>
      <w:lvlJc w:val="left"/>
      <w:pPr>
        <w:ind w:left="1156" w:hanging="164"/>
      </w:pPr>
      <w:rPr>
        <w:rFonts w:ascii="Calibri" w:eastAsia="Calibri" w:hAnsi="Calibri" w:cs="Calibri" w:hint="default"/>
        <w:b w:val="0"/>
        <w:bCs w:val="0"/>
        <w:i w:val="0"/>
        <w:iCs w:val="0"/>
        <w:color w:val="3D3D3D"/>
        <w:spacing w:val="0"/>
        <w:w w:val="93"/>
        <w:sz w:val="16"/>
        <w:szCs w:val="16"/>
        <w:lang w:val="en-US" w:eastAsia="en-US" w:bidi="ar-SA"/>
      </w:rPr>
    </w:lvl>
    <w:lvl w:ilvl="1" w:tplc="DDF49B3C">
      <w:numFmt w:val="bullet"/>
      <w:lvlText w:val="•"/>
      <w:lvlJc w:val="left"/>
      <w:pPr>
        <w:ind w:left="1164" w:hanging="119"/>
      </w:pPr>
      <w:rPr>
        <w:rFonts w:ascii="Calibri" w:eastAsia="Calibri" w:hAnsi="Calibri" w:cs="Calibri" w:hint="default"/>
        <w:spacing w:val="0"/>
        <w:w w:val="67"/>
        <w:lang w:val="en-US" w:eastAsia="en-US" w:bidi="ar-SA"/>
      </w:rPr>
    </w:lvl>
    <w:lvl w:ilvl="2" w:tplc="D95C2C84">
      <w:numFmt w:val="bullet"/>
      <w:lvlText w:val="•"/>
      <w:lvlJc w:val="left"/>
      <w:pPr>
        <w:ind w:left="2204" w:hanging="119"/>
      </w:pPr>
      <w:rPr>
        <w:rFonts w:hint="default"/>
        <w:lang w:val="en-US" w:eastAsia="en-US" w:bidi="ar-SA"/>
      </w:rPr>
    </w:lvl>
    <w:lvl w:ilvl="3" w:tplc="4A168E80">
      <w:numFmt w:val="bullet"/>
      <w:lvlText w:val="•"/>
      <w:lvlJc w:val="left"/>
      <w:pPr>
        <w:ind w:left="3248" w:hanging="119"/>
      </w:pPr>
      <w:rPr>
        <w:rFonts w:hint="default"/>
        <w:lang w:val="en-US" w:eastAsia="en-US" w:bidi="ar-SA"/>
      </w:rPr>
    </w:lvl>
    <w:lvl w:ilvl="4" w:tplc="4C22469A">
      <w:numFmt w:val="bullet"/>
      <w:lvlText w:val="•"/>
      <w:lvlJc w:val="left"/>
      <w:pPr>
        <w:ind w:left="4292" w:hanging="119"/>
      </w:pPr>
      <w:rPr>
        <w:rFonts w:hint="default"/>
        <w:lang w:val="en-US" w:eastAsia="en-US" w:bidi="ar-SA"/>
      </w:rPr>
    </w:lvl>
    <w:lvl w:ilvl="5" w:tplc="CF4627C8">
      <w:numFmt w:val="bullet"/>
      <w:lvlText w:val="•"/>
      <w:lvlJc w:val="left"/>
      <w:pPr>
        <w:ind w:left="5337" w:hanging="119"/>
      </w:pPr>
      <w:rPr>
        <w:rFonts w:hint="default"/>
        <w:lang w:val="en-US" w:eastAsia="en-US" w:bidi="ar-SA"/>
      </w:rPr>
    </w:lvl>
    <w:lvl w:ilvl="6" w:tplc="9420320A">
      <w:numFmt w:val="bullet"/>
      <w:lvlText w:val="•"/>
      <w:lvlJc w:val="left"/>
      <w:pPr>
        <w:ind w:left="6381" w:hanging="119"/>
      </w:pPr>
      <w:rPr>
        <w:rFonts w:hint="default"/>
        <w:lang w:val="en-US" w:eastAsia="en-US" w:bidi="ar-SA"/>
      </w:rPr>
    </w:lvl>
    <w:lvl w:ilvl="7" w:tplc="2D9E8C08">
      <w:numFmt w:val="bullet"/>
      <w:lvlText w:val="•"/>
      <w:lvlJc w:val="left"/>
      <w:pPr>
        <w:ind w:left="7425" w:hanging="119"/>
      </w:pPr>
      <w:rPr>
        <w:rFonts w:hint="default"/>
        <w:lang w:val="en-US" w:eastAsia="en-US" w:bidi="ar-SA"/>
      </w:rPr>
    </w:lvl>
    <w:lvl w:ilvl="8" w:tplc="883E161E">
      <w:numFmt w:val="bullet"/>
      <w:lvlText w:val="•"/>
      <w:lvlJc w:val="left"/>
      <w:pPr>
        <w:ind w:left="8469" w:hanging="119"/>
      </w:pPr>
      <w:rPr>
        <w:rFonts w:hint="default"/>
        <w:lang w:val="en-US" w:eastAsia="en-US" w:bidi="ar-SA"/>
      </w:rPr>
    </w:lvl>
  </w:abstractNum>
  <w:abstractNum w:abstractNumId="16" w15:restartNumberingAfterBreak="0">
    <w:nsid w:val="7F3D0FC5"/>
    <w:multiLevelType w:val="hybridMultilevel"/>
    <w:tmpl w:val="71543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F549931"/>
    <w:multiLevelType w:val="hybridMultilevel"/>
    <w:tmpl w:val="6D0CFC46"/>
    <w:lvl w:ilvl="0" w:tplc="D3003DE0">
      <w:start w:val="1"/>
      <w:numFmt w:val="bullet"/>
      <w:lvlText w:val=""/>
      <w:lvlJc w:val="left"/>
      <w:pPr>
        <w:ind w:left="720" w:hanging="360"/>
      </w:pPr>
      <w:rPr>
        <w:rFonts w:ascii="Symbol" w:hAnsi="Symbol" w:hint="default"/>
      </w:rPr>
    </w:lvl>
    <w:lvl w:ilvl="1" w:tplc="242C0BF8">
      <w:start w:val="1"/>
      <w:numFmt w:val="bullet"/>
      <w:lvlText w:val="o"/>
      <w:lvlJc w:val="left"/>
      <w:pPr>
        <w:ind w:left="1440" w:hanging="360"/>
      </w:pPr>
      <w:rPr>
        <w:rFonts w:ascii="Courier New" w:hAnsi="Courier New" w:hint="default"/>
      </w:rPr>
    </w:lvl>
    <w:lvl w:ilvl="2" w:tplc="7CB46C72">
      <w:start w:val="1"/>
      <w:numFmt w:val="bullet"/>
      <w:lvlText w:val=""/>
      <w:lvlJc w:val="left"/>
      <w:pPr>
        <w:ind w:left="2160" w:hanging="360"/>
      </w:pPr>
      <w:rPr>
        <w:rFonts w:ascii="Wingdings" w:hAnsi="Wingdings" w:hint="default"/>
      </w:rPr>
    </w:lvl>
    <w:lvl w:ilvl="3" w:tplc="C50E5E22">
      <w:start w:val="1"/>
      <w:numFmt w:val="bullet"/>
      <w:lvlText w:val=""/>
      <w:lvlJc w:val="left"/>
      <w:pPr>
        <w:ind w:left="2880" w:hanging="360"/>
      </w:pPr>
      <w:rPr>
        <w:rFonts w:ascii="Symbol" w:hAnsi="Symbol" w:hint="default"/>
      </w:rPr>
    </w:lvl>
    <w:lvl w:ilvl="4" w:tplc="D38AD45C">
      <w:start w:val="1"/>
      <w:numFmt w:val="bullet"/>
      <w:lvlText w:val="o"/>
      <w:lvlJc w:val="left"/>
      <w:pPr>
        <w:ind w:left="3600" w:hanging="360"/>
      </w:pPr>
      <w:rPr>
        <w:rFonts w:ascii="Courier New" w:hAnsi="Courier New" w:hint="default"/>
      </w:rPr>
    </w:lvl>
    <w:lvl w:ilvl="5" w:tplc="8A101F5A">
      <w:start w:val="1"/>
      <w:numFmt w:val="bullet"/>
      <w:lvlText w:val=""/>
      <w:lvlJc w:val="left"/>
      <w:pPr>
        <w:ind w:left="4320" w:hanging="360"/>
      </w:pPr>
      <w:rPr>
        <w:rFonts w:ascii="Wingdings" w:hAnsi="Wingdings" w:hint="default"/>
      </w:rPr>
    </w:lvl>
    <w:lvl w:ilvl="6" w:tplc="2A02F0EA">
      <w:start w:val="1"/>
      <w:numFmt w:val="bullet"/>
      <w:lvlText w:val=""/>
      <w:lvlJc w:val="left"/>
      <w:pPr>
        <w:ind w:left="5040" w:hanging="360"/>
      </w:pPr>
      <w:rPr>
        <w:rFonts w:ascii="Symbol" w:hAnsi="Symbol" w:hint="default"/>
      </w:rPr>
    </w:lvl>
    <w:lvl w:ilvl="7" w:tplc="D0D055A6">
      <w:start w:val="1"/>
      <w:numFmt w:val="bullet"/>
      <w:lvlText w:val="o"/>
      <w:lvlJc w:val="left"/>
      <w:pPr>
        <w:ind w:left="5760" w:hanging="360"/>
      </w:pPr>
      <w:rPr>
        <w:rFonts w:ascii="Courier New" w:hAnsi="Courier New" w:hint="default"/>
      </w:rPr>
    </w:lvl>
    <w:lvl w:ilvl="8" w:tplc="2648E2FC">
      <w:start w:val="1"/>
      <w:numFmt w:val="bullet"/>
      <w:lvlText w:val=""/>
      <w:lvlJc w:val="left"/>
      <w:pPr>
        <w:ind w:left="6480" w:hanging="360"/>
      </w:pPr>
      <w:rPr>
        <w:rFonts w:ascii="Wingdings" w:hAnsi="Wingdings" w:hint="default"/>
      </w:rPr>
    </w:lvl>
  </w:abstractNum>
  <w:num w:numId="1" w16cid:durableId="1353654048">
    <w:abstractNumId w:val="17"/>
  </w:num>
  <w:num w:numId="2" w16cid:durableId="488253541">
    <w:abstractNumId w:val="11"/>
  </w:num>
  <w:num w:numId="3" w16cid:durableId="1914048619">
    <w:abstractNumId w:val="15"/>
  </w:num>
  <w:num w:numId="4" w16cid:durableId="3291389">
    <w:abstractNumId w:val="0"/>
  </w:num>
  <w:num w:numId="5" w16cid:durableId="287660729">
    <w:abstractNumId w:val="8"/>
  </w:num>
  <w:num w:numId="6" w16cid:durableId="2080589832">
    <w:abstractNumId w:val="5"/>
  </w:num>
  <w:num w:numId="7" w16cid:durableId="139731280">
    <w:abstractNumId w:val="4"/>
  </w:num>
  <w:num w:numId="8" w16cid:durableId="430974282">
    <w:abstractNumId w:val="10"/>
  </w:num>
  <w:num w:numId="9" w16cid:durableId="1933124363">
    <w:abstractNumId w:val="1"/>
  </w:num>
  <w:num w:numId="10" w16cid:durableId="662514793">
    <w:abstractNumId w:val="16"/>
  </w:num>
  <w:num w:numId="11" w16cid:durableId="916014206">
    <w:abstractNumId w:val="12"/>
  </w:num>
  <w:num w:numId="12" w16cid:durableId="1051810000">
    <w:abstractNumId w:val="13"/>
  </w:num>
  <w:num w:numId="13" w16cid:durableId="1140222753">
    <w:abstractNumId w:val="14"/>
  </w:num>
  <w:num w:numId="14" w16cid:durableId="1686010375">
    <w:abstractNumId w:val="3"/>
  </w:num>
  <w:num w:numId="15" w16cid:durableId="577399552">
    <w:abstractNumId w:val="7"/>
  </w:num>
  <w:num w:numId="16" w16cid:durableId="1639804165">
    <w:abstractNumId w:val="2"/>
  </w:num>
  <w:num w:numId="17" w16cid:durableId="1170287946">
    <w:abstractNumId w:val="9"/>
  </w:num>
  <w:num w:numId="18" w16cid:durableId="21154375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79E16D8"/>
    <w:rsid w:val="00000742"/>
    <w:rsid w:val="00000D35"/>
    <w:rsid w:val="00012315"/>
    <w:rsid w:val="000554DC"/>
    <w:rsid w:val="00060E8F"/>
    <w:rsid w:val="00061C17"/>
    <w:rsid w:val="000B7BED"/>
    <w:rsid w:val="000C752D"/>
    <w:rsid w:val="00103F95"/>
    <w:rsid w:val="00116270"/>
    <w:rsid w:val="00154594"/>
    <w:rsid w:val="001D6CBE"/>
    <w:rsid w:val="00263813"/>
    <w:rsid w:val="0026770E"/>
    <w:rsid w:val="00276EC0"/>
    <w:rsid w:val="002B17B8"/>
    <w:rsid w:val="002E56D0"/>
    <w:rsid w:val="00305B8F"/>
    <w:rsid w:val="0036482B"/>
    <w:rsid w:val="003B3C80"/>
    <w:rsid w:val="00406237"/>
    <w:rsid w:val="004945A7"/>
    <w:rsid w:val="004A68CB"/>
    <w:rsid w:val="004F4E9D"/>
    <w:rsid w:val="00502731"/>
    <w:rsid w:val="0050520A"/>
    <w:rsid w:val="00571B88"/>
    <w:rsid w:val="005C7BC1"/>
    <w:rsid w:val="005E0C3B"/>
    <w:rsid w:val="00613057"/>
    <w:rsid w:val="00623734"/>
    <w:rsid w:val="00675948"/>
    <w:rsid w:val="006918B1"/>
    <w:rsid w:val="006B55F4"/>
    <w:rsid w:val="00701CAA"/>
    <w:rsid w:val="007045F7"/>
    <w:rsid w:val="00705A5B"/>
    <w:rsid w:val="007238E6"/>
    <w:rsid w:val="007714DA"/>
    <w:rsid w:val="0079016F"/>
    <w:rsid w:val="007A0F68"/>
    <w:rsid w:val="007D116D"/>
    <w:rsid w:val="007E031E"/>
    <w:rsid w:val="008175AE"/>
    <w:rsid w:val="008322BC"/>
    <w:rsid w:val="00842184"/>
    <w:rsid w:val="00862FEC"/>
    <w:rsid w:val="008650B8"/>
    <w:rsid w:val="008650F1"/>
    <w:rsid w:val="0087481B"/>
    <w:rsid w:val="008829FB"/>
    <w:rsid w:val="008951EB"/>
    <w:rsid w:val="008E6054"/>
    <w:rsid w:val="008E6E40"/>
    <w:rsid w:val="008E72D4"/>
    <w:rsid w:val="008F2AE2"/>
    <w:rsid w:val="00921152"/>
    <w:rsid w:val="009372F8"/>
    <w:rsid w:val="00941365"/>
    <w:rsid w:val="00972CDD"/>
    <w:rsid w:val="0099394E"/>
    <w:rsid w:val="009B045B"/>
    <w:rsid w:val="009D38DE"/>
    <w:rsid w:val="00A077C1"/>
    <w:rsid w:val="00A7246B"/>
    <w:rsid w:val="00A92CF6"/>
    <w:rsid w:val="00B2100F"/>
    <w:rsid w:val="00B70439"/>
    <w:rsid w:val="00C10619"/>
    <w:rsid w:val="00C30A01"/>
    <w:rsid w:val="00C74587"/>
    <w:rsid w:val="00C820FF"/>
    <w:rsid w:val="00C94134"/>
    <w:rsid w:val="00CB46F2"/>
    <w:rsid w:val="00CE756C"/>
    <w:rsid w:val="00CF1FB6"/>
    <w:rsid w:val="00D00507"/>
    <w:rsid w:val="00D44EA5"/>
    <w:rsid w:val="00DA60E5"/>
    <w:rsid w:val="00DB3B87"/>
    <w:rsid w:val="00DB7567"/>
    <w:rsid w:val="00E0780D"/>
    <w:rsid w:val="00E16211"/>
    <w:rsid w:val="00E31020"/>
    <w:rsid w:val="00E3232B"/>
    <w:rsid w:val="00E71BE3"/>
    <w:rsid w:val="00EA1879"/>
    <w:rsid w:val="00EC20A6"/>
    <w:rsid w:val="00F1277E"/>
    <w:rsid w:val="00F17F73"/>
    <w:rsid w:val="00F26000"/>
    <w:rsid w:val="00F403A4"/>
    <w:rsid w:val="00F473FF"/>
    <w:rsid w:val="00F50A3E"/>
    <w:rsid w:val="00F74240"/>
    <w:rsid w:val="00FA505A"/>
    <w:rsid w:val="00FC6182"/>
    <w:rsid w:val="00FD3C83"/>
    <w:rsid w:val="679E1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EF140"/>
  <w15:docId w15:val="{F6002980-AD48-4479-884B-0B125B70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
      <w:jc w:val="center"/>
      <w:outlineLvl w:val="0"/>
    </w:pPr>
    <w:rPr>
      <w:rFonts w:ascii="Palatino Linotype" w:eastAsia="Palatino Linotype" w:hAnsi="Palatino Linotype" w:cs="Palatino Linotype"/>
      <w:sz w:val="23"/>
      <w:szCs w:val="23"/>
    </w:rPr>
  </w:style>
  <w:style w:type="paragraph" w:styleId="Heading2">
    <w:name w:val="heading 2"/>
    <w:basedOn w:val="Normal"/>
    <w:uiPriority w:val="9"/>
    <w:unhideWhenUsed/>
    <w:qFormat/>
    <w:pPr>
      <w:spacing w:before="24"/>
      <w:ind w:left="119"/>
      <w:outlineLvl w:val="1"/>
    </w:pPr>
    <w:rPr>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3"/>
    </w:pPr>
    <w:rPr>
      <w:sz w:val="16"/>
      <w:szCs w:val="16"/>
    </w:rPr>
  </w:style>
  <w:style w:type="paragraph" w:styleId="Title">
    <w:name w:val="Title"/>
    <w:basedOn w:val="Normal"/>
    <w:uiPriority w:val="10"/>
    <w:qFormat/>
    <w:pPr>
      <w:spacing w:before="58"/>
      <w:ind w:left="6"/>
      <w:jc w:val="center"/>
    </w:pPr>
    <w:rPr>
      <w:rFonts w:ascii="Palatino Linotype" w:eastAsia="Palatino Linotype" w:hAnsi="Palatino Linotype" w:cs="Palatino Linotype"/>
      <w:b/>
      <w:bCs/>
      <w:sz w:val="28"/>
      <w:szCs w:val="28"/>
    </w:rPr>
  </w:style>
  <w:style w:type="paragraph" w:styleId="ListParagraph">
    <w:name w:val="List Paragraph"/>
    <w:basedOn w:val="Normal"/>
    <w:uiPriority w:val="1"/>
    <w:qFormat/>
    <w:pPr>
      <w:spacing w:before="33"/>
      <w:ind w:left="331" w:hanging="162"/>
    </w:pPr>
  </w:style>
  <w:style w:type="paragraph" w:customStyle="1" w:styleId="TableParagraph">
    <w:name w:val="Table Paragraph"/>
    <w:basedOn w:val="Normal"/>
    <w:uiPriority w:val="1"/>
    <w:qFormat/>
  </w:style>
  <w:style w:type="paragraph" w:styleId="Header">
    <w:name w:val="header"/>
    <w:basedOn w:val="Normal"/>
    <w:uiPriority w:val="99"/>
    <w:unhideWhenUsed/>
    <w:rsid w:val="679E16D8"/>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41365"/>
    <w:rPr>
      <w:color w:val="0000FF" w:themeColor="hyperlink"/>
      <w:u w:val="single"/>
    </w:rPr>
  </w:style>
  <w:style w:type="character" w:styleId="UnresolvedMention">
    <w:name w:val="Unresolved Mention"/>
    <w:basedOn w:val="DefaultParagraphFont"/>
    <w:uiPriority w:val="99"/>
    <w:semiHidden/>
    <w:unhideWhenUsed/>
    <w:rsid w:val="009413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07292">
      <w:bodyDiv w:val="1"/>
      <w:marLeft w:val="0"/>
      <w:marRight w:val="0"/>
      <w:marTop w:val="0"/>
      <w:marBottom w:val="0"/>
      <w:divBdr>
        <w:top w:val="none" w:sz="0" w:space="0" w:color="auto"/>
        <w:left w:val="none" w:sz="0" w:space="0" w:color="auto"/>
        <w:bottom w:val="none" w:sz="0" w:space="0" w:color="auto"/>
        <w:right w:val="none" w:sz="0" w:space="0" w:color="auto"/>
      </w:divBdr>
    </w:div>
    <w:div w:id="954560410">
      <w:bodyDiv w:val="1"/>
      <w:marLeft w:val="0"/>
      <w:marRight w:val="0"/>
      <w:marTop w:val="0"/>
      <w:marBottom w:val="0"/>
      <w:divBdr>
        <w:top w:val="none" w:sz="0" w:space="0" w:color="auto"/>
        <w:left w:val="none" w:sz="0" w:space="0" w:color="auto"/>
        <w:bottom w:val="none" w:sz="0" w:space="0" w:color="auto"/>
        <w:right w:val="none" w:sz="0" w:space="0" w:color="auto"/>
      </w:divBdr>
    </w:div>
    <w:div w:id="1180118166">
      <w:bodyDiv w:val="1"/>
      <w:marLeft w:val="0"/>
      <w:marRight w:val="0"/>
      <w:marTop w:val="0"/>
      <w:marBottom w:val="0"/>
      <w:divBdr>
        <w:top w:val="none" w:sz="0" w:space="0" w:color="auto"/>
        <w:left w:val="none" w:sz="0" w:space="0" w:color="auto"/>
        <w:bottom w:val="none" w:sz="0" w:space="0" w:color="auto"/>
        <w:right w:val="none" w:sz="0" w:space="0" w:color="auto"/>
      </w:divBdr>
    </w:div>
    <w:div w:id="1228690983">
      <w:bodyDiv w:val="1"/>
      <w:marLeft w:val="0"/>
      <w:marRight w:val="0"/>
      <w:marTop w:val="0"/>
      <w:marBottom w:val="0"/>
      <w:divBdr>
        <w:top w:val="none" w:sz="0" w:space="0" w:color="auto"/>
        <w:left w:val="none" w:sz="0" w:space="0" w:color="auto"/>
        <w:bottom w:val="none" w:sz="0" w:space="0" w:color="auto"/>
        <w:right w:val="none" w:sz="0" w:space="0" w:color="auto"/>
      </w:divBdr>
    </w:div>
    <w:div w:id="1231770898">
      <w:bodyDiv w:val="1"/>
      <w:marLeft w:val="0"/>
      <w:marRight w:val="0"/>
      <w:marTop w:val="0"/>
      <w:marBottom w:val="0"/>
      <w:divBdr>
        <w:top w:val="none" w:sz="0" w:space="0" w:color="auto"/>
        <w:left w:val="none" w:sz="0" w:space="0" w:color="auto"/>
        <w:bottom w:val="none" w:sz="0" w:space="0" w:color="auto"/>
        <w:right w:val="none" w:sz="0" w:space="0" w:color="auto"/>
      </w:divBdr>
    </w:div>
    <w:div w:id="1275792272">
      <w:bodyDiv w:val="1"/>
      <w:marLeft w:val="0"/>
      <w:marRight w:val="0"/>
      <w:marTop w:val="0"/>
      <w:marBottom w:val="0"/>
      <w:divBdr>
        <w:top w:val="none" w:sz="0" w:space="0" w:color="auto"/>
        <w:left w:val="none" w:sz="0" w:space="0" w:color="auto"/>
        <w:bottom w:val="none" w:sz="0" w:space="0" w:color="auto"/>
        <w:right w:val="none" w:sz="0" w:space="0" w:color="auto"/>
      </w:divBdr>
    </w:div>
    <w:div w:id="2048528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ihilb30@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nihil-b-56ba07209" TargetMode="External"/><Relationship Id="rId14" Type="http://schemas.microsoft.com/office/2020/10/relationships/intelligence" Target="intelligence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6CF80-0182-4F50-9F87-EBB47AF12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Pages>
  <Words>856</Words>
  <Characters>5771</Characters>
  <Application>Microsoft Office Word</Application>
  <DocSecurity>0</DocSecurity>
  <Lines>125</Lines>
  <Paragraphs>98</Paragraphs>
  <ScaleCrop>false</ScaleCrop>
  <HeadingPairs>
    <vt:vector size="2" baseType="variant">
      <vt:variant>
        <vt:lpstr>Title</vt:lpstr>
      </vt:variant>
      <vt:variant>
        <vt:i4>1</vt:i4>
      </vt:variant>
    </vt:vector>
  </HeadingPairs>
  <TitlesOfParts>
    <vt:vector size="1" baseType="lpstr">
      <vt:lpstr>Nithyanandham Palani Resume</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Nithyanandham Palani Resume</dc:title>
  <dc:creator>nithi nithesh</dc:creator>
  <cp:lastModifiedBy>Nihil B</cp:lastModifiedBy>
  <cp:revision>17</cp:revision>
  <cp:lastPrinted>2025-07-23T07:47:00Z</cp:lastPrinted>
  <dcterms:created xsi:type="dcterms:W3CDTF">2025-08-25T11:35:00Z</dcterms:created>
  <dcterms:modified xsi:type="dcterms:W3CDTF">2025-11-25T05:18:00Z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Creator">
    <vt:lpwstr>Enhancv</vt:lpwstr>
  </property>
  <property fmtid="{D5CDD505-2E9C-101B-9397-08002B2CF9AE}" pid="4" name="LastSaved">
    <vt:filetime>2025-06-03T00:00:00Z</vt:filetime>
  </property>
  <property fmtid="{D5CDD505-2E9C-101B-9397-08002B2CF9AE}" pid="5" name="Producer">
    <vt:lpwstr>Enhancv (https://www.enhancv.com)</vt:lpwstr>
  </property>
  <property fmtid="{D5CDD505-2E9C-101B-9397-08002B2CF9AE}" pid="6" name="ecv-data">
    <vt:lpwstr>{"_id":"683e75e32368f76c72b9b8cc","style":{"background":"b00","colors":["#124F44","#3CB371"],"columnLayoutOption":1,"fontBody":"ptsans","fontHeading":"volkhov","fontSize":2,"isMetaDataDisabled":false,"layout":"ivyleague","layoutSize":"medium","lineHeightOption":0,"marginOption":1,"pageMarginOption":3,"record":"ResumeStyle"},"header":{"contacts":"","customHeight":412,"email":"Nithyanandhampalani06@gmail.com","extraField":"","extraLink":"","height":84,"link":"www.linkedin.com/in/nithyanandham-palani-000s6","location":"Bangalore, KA","name":"Nithyanandham Palani","phone":"+91 9600785160","photo":"","photoStyle":"round","record":"Header","showEmail":true,"showExtraField":false,"showExtraLink":false,"showLink":true,"showLocation":true,"showPhone":true,"showPhoto":false,"showTitle":true,"title":"Senior Test Engineer","uppercaseName":true},"sections":[{"__t":"SummarySection","column":0,"enabled":true,"height":37,"items":[{"height":122,"id":"txnbm3brx8","record":"SummaryItem","alignment":"left","text":"A Quality Assurance professional with 4.6 years of experience in Quality Assurance and automation testing, expert in Selenium WebDriver and defect tracking. Key achievements include achieving over 90% test coverage while maintaining defect leakage below 3% and enhancing user satisfaction by 35% through rigorous mobile testing protocols. Seeking a Quality Assurance Engineer position at [company name], where my Quality Assurance and automation testing skills can support your mission of driving quality-centric software development processes and ensuring superior product reliability. Led a team of 4 engineers, coordinated on test strategies for more than 3 major software releases, and achieved 30% cost savings by optimizing QA processes."}],"name":"","record":"SummarySection","showTitle":true},{"__t":"TechnologySection","column":0,"enabled":true,"height":37,"items":[{"height":55,"id":"z7mknwuv1g","record":"TechnologyItem","description":"","showTitle":true,"tags":["Align methodology• Strategic Planning &amp; QA Management• Project Delivery &amp; Stakeholder Management• Adaptability &amp; Continuous Learning"],"title":"SOFT SKILL"},{"height":87,"id":"yqkgkt500k","record":"TechnologyItem","description":"","showTitle":true,"tags":["Test Automation &amp; Selenium WebDriver• Core Java &amp; Techno-Functional Expertise• Test Scenario Development &amp;Requirement Gathering• Defect Tracking &amp; Reporting (Microsoft ALM)• Mobile Testing (MBOL","Perfecto)• Mainframe Testing (IBM Host on Demand)• Frameworks: Quantum Framework"],"title":"TECHNICAL SKILLS"}],"name":"","record":"TechnologySection","compactMode":true,"surroundingBorder":false},{"__t":"ExperienceSection","column":0,"enabled":true,"height":37,"items":[{"dateRange":{"fromMonth":11,"fromYear":2020,"isOngoing":true,"ongoingText":"","record":"DateRange","toMonth":0,"toYear":1970},"table":{"cols":2,"record":"TableItem","rows":[]},"height":316,"id":"ywza8j8t4e","record":"ExperienceItem","alignment":"left","bullets":["Led end-to-end testing across APAC for CASA, revolving fund, teller services, loans, and account opening modules","Collaborated with SMEs to design, review, and refine test cases before walk-throughs","Facilitated test case walk-throughs with Business and Development teams, securing approvals","Delivered clear and concise Daily Status Reports (DSR) to Management and Clients","Tracked, monitored, and ensured the timely resolution of defects","Reviewed requirement documents to confirm comprehensive test coverage","Worked closely with developers to troubleshoot software functionality issues","Mentored and guided junior testers, providing feedback and technical expertise","Partnered with cross-functional teams to address reported issues","Achieved 30% cost savings by optimizing QA processes and reducing repetitive manual testing tasks.","Enhance user satisfaction by 35% by instituting rigorous mobile testing protocols through Perfecto.","Led a team of 4 engineers, coordinating on test strategies for 3+ major software releases.","Reduced defect rate by 40% by developing comprehensive test scenarios and facilitating cross-departmental QA collaboration."],"companyLogo":"","description":"A company specializing in testing and quality assurance solutions","link":"","location":"Bangalore, KA","position":"Senior Test Engineer","showBullets":true,"showCompany":true,"showDateRange":true,"showDescription":true,"showLink":false,"showLocation":true,"showTable":true,"showTitle":true,"workplace":"Maveric Systems Limited"}],"name":"","record":"ExperienceSection","showCompanyLogos":false,"timelineWidth":133},{"__t":"ActivitySection","column":0,"enabled":true,"height":37,"items":[{"dateRange":{"fromMonth":1,"fromYear":2021,"isOngoing":true,"ongoingText":"","record":"DateRange","toMonth":0,"toYear":1970},"height":316,"id":"ojzqj67ogl","record":"ActivityItem","alignment":"left","bullets":["Reviewed user stories &amp;amp; requirements to develop robust test cases ensuring 100% functional coverage.","&lt;div&gt;Actively participated in defect tracking and daily scrum meetings, ensuring timely issue resolution and continuous&lt;/div&gt;&lt;div&gt;progress.&lt;/div&gt;","Created and managed test data using external resources to simulate diverse testing scenarios effectively.","&lt;div&gt;Contributed to automated testing efforts by leveraging framework support for efficient test script development and&lt;/div&gt;&lt;div&gt;execution.&lt;/div&gt;","Developed robust test scenarios using Selenium WebDriver for enhanced automation testing.","&lt;div&gt;Generated detailed bug reports during regression and sanity testing, actively participating in AT calls with developers for&lt;/div&gt;&lt;div&gt;quick issue resolution.&lt;/div&gt;","&lt;div&gt;Performed various testing types, including sanity, regression, and project-specific testing(UAT), ensuring software&lt;/div&gt;&lt;div&gt;quality and functionality.&lt;/div&gt;","Stepped in as a lead in the absence of module leads, driving progress and ensuring smooth execution of testing tasks.","Subject-Matter Expert (SME), assisting the team with test case clarifications, reviews, and quality improvements."],"description":"Project focusing on digital banking applications for Citi in the APAC region","link":"","location":"Bangalore, KA","showBullets":true,"showDateRange":true,"showDescription":true,"showLink":false,"showLocation":true,"title":"Citibank (APAC Region)"}],"name":"","record":"ActivitySection"},{"__t":"DayofmylifeSection","column":1,"enabled":true,"height":37,"items":[{"height":217,"id":"lfn3vdx6k6","record":"DayofmylifeItem","data":[{"record":"DayofmylifeSlice","title":"Test case execution","value":24.605481792666932},{"record":"DayofmylifeSlice","title":"Test Design","value":18.82390338763578},{"record":"DayofmylifeSlice","title":"Requirement Gathering","value":21.63447210962165},{"record":"DayofmylifeSlice","title":"Defect Tracking","value":13.800724564664534},{"record":"DayofmylifeSlice","title":"Scrum meeting","value":10.639379822968543},{"record":"DayofmylifeSlice","title":"Strategic Planning","value":10.496038322442558}],"pieces":6}],"name":"","record":"DayofmylifeSection","pieces":6},{"__t":"CourseSection","column":1,"enabled":true,"height":37,"items":[{"height":144,"id":"1o7b144pq3","record":"CourseItem","alignment":"left","description":"&lt;div&gt;&lt;a id=\"tvsdpgzm8w\" href=\"#\" style=\"text-decoration: underline;\"&gt;&amp;#x2022; &lt;b&gt;Application:&lt;/b&gt; Eclipse (Retail Banking), CBOL/MBOL (Digital Banking).&lt;/a&gt;&lt;br&gt;&lt;/div&gt;&lt;div&gt;&amp;#x2022; &lt;b&gt;Defect Management Tools&lt;/b&gt;: Microsoft ALM, Zephyr&lt;/div&gt;&lt;div&gt;&lt;a id=\"qwsnl2992n\" href=\"#\" style=\"text-decoration: underline;\"&gt;&amp;#x2022; &lt;b&gt;Mobile Testing: &lt;/b&gt;MBOL, Perfecto (Mobile APP Simulators &amp;amp;&lt;/a&gt; Emulator)&lt;/div&gt;&lt;div&gt;&lt;a id=\"xm1gtkkrkk\" href=\"#\" style=\"text-decoration: underline;\"&gt;&amp;#x2022; &lt;b&gt;Mainframe Testing:&lt;/b&gt; IBM Host on Demand&lt;/a&gt;&lt;/div&gt;&lt;div&gt;&lt;a id=\"b7lqwmeprh\" href=\"#\" style=\"text-decoration: underline;\"&gt;&amp;#x2022; &lt;b&gt;Frameworks:&lt;/b&gt; Quantum Framework&lt;/a&gt;&lt;/div&gt;&lt;div&gt;&lt;a id=\"xx1g8wsc1w\" href=\"#\" style=\"text-decoration: underline;\"&gt;&amp;#x2022; &lt;b&gt;Functional Requirement:&lt;/b&gt; Jira.&lt;/a&gt;&lt;/div&gt;&lt;div&gt;&lt;a id=\"m70wt6bk8g\" href=\"#\" style=\"text-decoration: underline;\"&gt;&amp;#x2022; &lt;b&gt;Other Tools:&lt;/b&gt; Data Minion, Elixir for OTP Management, &lt;/a&gt;&lt;/div&gt;&lt;div&gt;&lt;a id=\"eyxlymn2pd\" href=\"#\" style=\"text-decoration: underline;\"&gt;AT Client (Virtual POS), Citi-share (Virtual ATM).&lt;/a&gt;&lt;/div&gt;","showDescription":true,"title":"Citi APAC"}],"name":"TOOLS USED","record":"CourseSection"},{"__t":"VolunteerSection","column":1,"enabled":true,"height":37,"items":[{"dateRange":{"fromMonth":null,"fromYear":null,"isOngoing":false,"ongoingText":"","record":"DateRange","toMonth":null,"toYear":null},"height":79,"id":"k9i9uh3a2a","record":"VolunteerItem","alignment":"left","bullets":[""],"companyLogo":"","description":"IM-CASA, RF-Revolving Fund, TS-Teller Services, SAO, RM, PRC-DP, DE, SDB, FT, DPE.","institution":"Retail Banking","location":"","role":"Core Banking","showBullets":false,"showDate":false,"showDescription":true,"showLocation":false},{"dateRange":{"fromMonth":null,"fromYear":null,"isOngoing":false,"ongoingText":"","record":"DateRange","toMonth":null,"toYear":null},"height":79,"id":"aknedk313q","record":"VolunteerItem","alignment":"left","bullets":[""],"companyLogo":"","description":"Internal Transfer, Domestic transfer, Swift transfer, CGT transfer.","institution":"Payments","location":"","role":"Digital banking","showBullets":false,"showDate":false,"showDescription":true,"showLocation":false}],"name":"AREAS WORKED WITH","record":"VolunteerSection","showCompanyLogos":false},{"__t":"EducationSection","column":1,"enabled":true,"height":37,"items":[{"dateRange":{"fromMonth":1,"fromYear":2024,"isOngoing":true,"ongoingText":"","record":"DateRange","toMonth":0,"toYear":1970},"height":56,"id":"sz1wu9p8xb","record":"EducationItem","alignment":"left","bullets":[],"companyLogo":"","degree":"Master of Computer Applications","gpa":"","gpaText":"","institution":"Bharathidasan University","location":"Bangalore, KA","maxGpa":"","showBullets":false,"showDateRange":true,"showGpa":false,"showLocation":true},{"dateRange":{"fromMonth":5,"fromYear":2017,"isOngoing":false,"ongoingText":"","record":"DateRange","toMonth":6,"toYear":2020},"height":56,"id":"10m0barfez","record":"EducationItem","alignment":"left","bullets":[],"companyLogo":"","degree":"Bachelor of Science","gpa":"","gpaText":"","institution":"Thiruvalluvar University, Sacred Heart College (Autonomous)","location":"Bangalore, KA","maxGpa":"","showBullets":false,"showDateRange":true,"showGpa":false,"showLocation":true}],"name":"","record":"EducationSection","showCompanyLogos":false,"timelineWidth":133},{"__t":"AchievementSection","column":1,"enabled":true,"height":37,"items":[{"height":68,"id":"4570v801bh","record":"AchievementItem","alignment":"left","description":"Received recognition for exceptional commitment and enthusiasm in learning","icon":"83-free-prize-award","showDescription":true,"title":"DU Award"},{"height":68,"id":"9hqnpgp0m3","record":"AchievementItem","alignment":"left","description":"Awarded for being a fast learner and best team player","icon":"21-free-star","showDescription":true,"title":"High Five Award"}],"name":"","record":"AchievementSection","showIcons":true}],"user":"683e75852368f76c72b9ad89"}</vt:lpwstr>
  </property>
</Properties>
</file>