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92B20" w14:textId="77777777" w:rsidR="00CC0144" w:rsidRPr="0024764F" w:rsidRDefault="00CC0144" w:rsidP="0024764F">
      <w:pPr>
        <w:pStyle w:val="Heading1"/>
        <w:jc w:val="center"/>
        <w:rPr>
          <w:sz w:val="44"/>
          <w:szCs w:val="44"/>
        </w:rPr>
      </w:pPr>
      <w:r w:rsidRPr="0024764F">
        <w:rPr>
          <w:sz w:val="44"/>
          <w:szCs w:val="44"/>
        </w:rPr>
        <w:t>CS 6320 – Natural Language Processing</w:t>
      </w:r>
    </w:p>
    <w:p w14:paraId="1F184344" w14:textId="77777777" w:rsidR="00CC0144" w:rsidRPr="0024764F" w:rsidRDefault="00CC0144" w:rsidP="0024764F">
      <w:pPr>
        <w:pStyle w:val="Heading1"/>
        <w:jc w:val="center"/>
        <w:rPr>
          <w:sz w:val="44"/>
          <w:szCs w:val="44"/>
        </w:rPr>
      </w:pPr>
      <w:r w:rsidRPr="0024764F">
        <w:rPr>
          <w:sz w:val="44"/>
          <w:szCs w:val="44"/>
        </w:rPr>
        <w:t>Project Report</w:t>
      </w:r>
    </w:p>
    <w:p w14:paraId="00D95CFA" w14:textId="77777777" w:rsidR="00CC0144" w:rsidRDefault="00CC0144" w:rsidP="00CC0144">
      <w:pPr>
        <w:jc w:val="center"/>
        <w:rPr>
          <w:rFonts w:asciiTheme="majorHAnsi" w:hAnsiTheme="majorHAnsi" w:cstheme="majorHAnsi"/>
          <w:b/>
          <w:bCs/>
          <w:sz w:val="36"/>
          <w:szCs w:val="36"/>
        </w:rPr>
      </w:pPr>
    </w:p>
    <w:p w14:paraId="2DD08B0F" w14:textId="77777777" w:rsidR="00CC0144" w:rsidRDefault="00CC0144" w:rsidP="0024764F">
      <w:pPr>
        <w:pStyle w:val="Heading1"/>
      </w:pPr>
      <w:r>
        <w:t>Problem Description:</w:t>
      </w:r>
      <w:bookmarkStart w:id="0" w:name="_GoBack"/>
      <w:bookmarkEnd w:id="0"/>
    </w:p>
    <w:p w14:paraId="347386AF" w14:textId="77777777" w:rsidR="00CC0144" w:rsidRDefault="00CC0144" w:rsidP="00CC0144">
      <w:pPr>
        <w:jc w:val="both"/>
        <w:rPr>
          <w:rFonts w:asciiTheme="majorHAnsi" w:hAnsiTheme="majorHAnsi" w:cstheme="majorHAnsi"/>
          <w:b/>
          <w:bCs/>
          <w:sz w:val="26"/>
          <w:szCs w:val="26"/>
          <w:u w:val="single"/>
        </w:rPr>
      </w:pPr>
    </w:p>
    <w:p w14:paraId="4F02AA72" w14:textId="77777777" w:rsidR="00CC0144" w:rsidRDefault="00CC0144" w:rsidP="00CC0144">
      <w:pPr>
        <w:jc w:val="both"/>
        <w:rPr>
          <w:rFonts w:asciiTheme="majorHAnsi" w:hAnsiTheme="majorHAnsi" w:cstheme="majorHAnsi"/>
          <w:sz w:val="24"/>
          <w:szCs w:val="24"/>
        </w:rPr>
      </w:pPr>
      <w:r>
        <w:rPr>
          <w:rFonts w:asciiTheme="majorHAnsi" w:hAnsiTheme="majorHAnsi" w:cstheme="majorHAnsi"/>
        </w:rPr>
        <w:t>The project deals with designing and implementing a system that determines how similar two chunks of text are. The similarity between these chunks is determined by assigning an integer value between 1 and 5 (included). The higher the score, the more similar these two chunks are.</w:t>
      </w:r>
    </w:p>
    <w:p w14:paraId="3451C8D2" w14:textId="77777777" w:rsidR="00CC0144" w:rsidRDefault="00CC0144" w:rsidP="00CC0144">
      <w:pPr>
        <w:jc w:val="both"/>
        <w:rPr>
          <w:rFonts w:asciiTheme="majorHAnsi" w:hAnsiTheme="majorHAnsi" w:cstheme="majorHAnsi"/>
        </w:rPr>
      </w:pPr>
    </w:p>
    <w:p w14:paraId="4091E393" w14:textId="77777777" w:rsidR="00CC0144" w:rsidRDefault="00CC0144" w:rsidP="00CC0144">
      <w:pPr>
        <w:jc w:val="both"/>
        <w:rPr>
          <w:rFonts w:asciiTheme="majorHAnsi" w:hAnsiTheme="majorHAnsi" w:cstheme="majorHAnsi"/>
        </w:rPr>
      </w:pPr>
      <w:r>
        <w:rPr>
          <w:rFonts w:asciiTheme="majorHAnsi" w:hAnsiTheme="majorHAnsi" w:cstheme="majorHAnsi"/>
        </w:rPr>
        <w:t>The following are some sentences and their scores to get an understanding of how Semantic Textual Similarity gives similarity scores.</w:t>
      </w:r>
    </w:p>
    <w:p w14:paraId="68F0CCB1" w14:textId="77777777" w:rsidR="00CC0144" w:rsidRDefault="00CC0144" w:rsidP="00CC0144">
      <w:pPr>
        <w:jc w:val="both"/>
        <w:rPr>
          <w:rFonts w:asciiTheme="majorHAnsi" w:hAnsiTheme="majorHAnsi" w:cstheme="majorHAnsi"/>
        </w:rPr>
      </w:pPr>
    </w:p>
    <w:p w14:paraId="78E99935" w14:textId="77777777" w:rsidR="00CC0144" w:rsidRDefault="00CC0144" w:rsidP="00CC0144">
      <w:pPr>
        <w:jc w:val="both"/>
        <w:rPr>
          <w:rFonts w:asciiTheme="majorHAnsi" w:hAnsiTheme="majorHAnsi" w:cstheme="majorHAnsi"/>
        </w:rPr>
      </w:pPr>
      <w:r>
        <w:rPr>
          <w:rFonts w:asciiTheme="majorHAnsi" w:hAnsiTheme="majorHAnsi" w:cstheme="majorHAnsi"/>
          <w:b/>
          <w:bCs/>
        </w:rPr>
        <w:t>Sentence1</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Counties with population decline will be Vermillion, Posey and Maddison</w:t>
      </w:r>
    </w:p>
    <w:p w14:paraId="34A79093" w14:textId="77777777" w:rsidR="00CC0144" w:rsidRDefault="00CC0144" w:rsidP="00CC0144">
      <w:pPr>
        <w:jc w:val="both"/>
        <w:rPr>
          <w:rFonts w:asciiTheme="majorHAnsi" w:hAnsiTheme="majorHAnsi" w:cstheme="majorHAnsi"/>
        </w:rPr>
      </w:pPr>
      <w:r>
        <w:rPr>
          <w:rFonts w:asciiTheme="majorHAnsi" w:hAnsiTheme="majorHAnsi" w:cstheme="majorHAnsi"/>
          <w:b/>
          <w:bCs/>
        </w:rPr>
        <w:t>Sentence2</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Vermillion, Posey and Maddison county population will decline.</w:t>
      </w:r>
    </w:p>
    <w:p w14:paraId="1B6216DF" w14:textId="77777777" w:rsidR="00CC0144" w:rsidRDefault="00CC0144" w:rsidP="00CC0144">
      <w:pPr>
        <w:jc w:val="both"/>
        <w:rPr>
          <w:rFonts w:asciiTheme="majorHAnsi" w:hAnsiTheme="majorHAnsi" w:cstheme="majorHAnsi"/>
        </w:rPr>
      </w:pPr>
      <w:r>
        <w:rPr>
          <w:rFonts w:asciiTheme="majorHAnsi" w:hAnsiTheme="majorHAnsi" w:cstheme="majorHAnsi"/>
          <w:b/>
          <w:bCs/>
        </w:rPr>
        <w:t xml:space="preserve">Score: </w:t>
      </w:r>
      <w:r>
        <w:rPr>
          <w:rFonts w:asciiTheme="majorHAnsi" w:hAnsiTheme="majorHAnsi" w:cstheme="majorHAnsi"/>
          <w:b/>
          <w:bCs/>
        </w:rPr>
        <w:tab/>
        <w:t xml:space="preserve">       </w:t>
      </w:r>
      <w:r>
        <w:rPr>
          <w:rFonts w:asciiTheme="majorHAnsi" w:hAnsiTheme="majorHAnsi" w:cstheme="majorHAnsi"/>
        </w:rPr>
        <w:t>5</w:t>
      </w:r>
    </w:p>
    <w:p w14:paraId="1D1416B8" w14:textId="4DC63A94" w:rsidR="00CC0144" w:rsidRDefault="00CC0144" w:rsidP="00CC0144">
      <w:pPr>
        <w:jc w:val="both"/>
        <w:rPr>
          <w:rFonts w:asciiTheme="majorHAnsi" w:hAnsiTheme="majorHAnsi" w:cstheme="majorHAnsi"/>
        </w:rPr>
      </w:pPr>
      <w:r>
        <w:rPr>
          <w:rFonts w:asciiTheme="majorHAnsi" w:hAnsiTheme="majorHAnsi" w:cstheme="majorHAnsi"/>
          <w:b/>
          <w:bCs/>
        </w:rPr>
        <w:t xml:space="preserve">Explanation: </w:t>
      </w:r>
      <w:r>
        <w:rPr>
          <w:rFonts w:asciiTheme="majorHAnsi" w:hAnsiTheme="majorHAnsi" w:cstheme="majorHAnsi"/>
        </w:rPr>
        <w:t xml:space="preserve">Both sentences convey the same meaning of population decline </w:t>
      </w:r>
      <w:proofErr w:type="gramStart"/>
      <w:r>
        <w:rPr>
          <w:rFonts w:asciiTheme="majorHAnsi" w:hAnsiTheme="majorHAnsi" w:cstheme="majorHAnsi"/>
        </w:rPr>
        <w:t>in particular counties</w:t>
      </w:r>
      <w:proofErr w:type="gramEnd"/>
      <w:r>
        <w:rPr>
          <w:rFonts w:asciiTheme="majorHAnsi" w:hAnsiTheme="majorHAnsi" w:cstheme="majorHAnsi"/>
        </w:rPr>
        <w:t>.</w:t>
      </w:r>
    </w:p>
    <w:p w14:paraId="26B8630B" w14:textId="77777777" w:rsidR="00CC0144" w:rsidRDefault="00CC0144" w:rsidP="00CC0144">
      <w:pPr>
        <w:jc w:val="both"/>
        <w:rPr>
          <w:rFonts w:asciiTheme="majorHAnsi" w:hAnsiTheme="majorHAnsi" w:cstheme="majorHAnsi"/>
        </w:rPr>
      </w:pPr>
    </w:p>
    <w:p w14:paraId="0ABC5A71" w14:textId="77777777" w:rsidR="00CC0144" w:rsidRDefault="00CC0144" w:rsidP="00CC0144">
      <w:pPr>
        <w:jc w:val="both"/>
        <w:rPr>
          <w:rFonts w:asciiTheme="majorHAnsi" w:hAnsiTheme="majorHAnsi" w:cstheme="majorHAnsi"/>
        </w:rPr>
      </w:pPr>
      <w:r>
        <w:rPr>
          <w:rFonts w:asciiTheme="majorHAnsi" w:hAnsiTheme="majorHAnsi" w:cstheme="majorHAnsi"/>
          <w:b/>
          <w:bCs/>
        </w:rPr>
        <w:t>Sentence1</w:t>
      </w:r>
      <w:r>
        <w:rPr>
          <w:rFonts w:asciiTheme="majorHAnsi" w:hAnsiTheme="majorHAnsi" w:cstheme="majorHAnsi"/>
        </w:rPr>
        <w:t>: They were at Raffles hospital over the weekend for further evaluation.</w:t>
      </w:r>
    </w:p>
    <w:p w14:paraId="76E6526D" w14:textId="77777777" w:rsidR="00CC0144" w:rsidRDefault="00CC0144" w:rsidP="00CC0144">
      <w:pPr>
        <w:jc w:val="both"/>
        <w:rPr>
          <w:rFonts w:asciiTheme="majorHAnsi" w:hAnsiTheme="majorHAnsi" w:cstheme="majorHAnsi"/>
        </w:rPr>
      </w:pPr>
      <w:r>
        <w:rPr>
          <w:rFonts w:asciiTheme="majorHAnsi" w:hAnsiTheme="majorHAnsi" w:cstheme="majorHAnsi"/>
          <w:b/>
          <w:bCs/>
        </w:rPr>
        <w:t>Sentence2</w:t>
      </w:r>
      <w:r>
        <w:rPr>
          <w:rFonts w:asciiTheme="majorHAnsi" w:hAnsiTheme="majorHAnsi" w:cstheme="majorHAnsi"/>
        </w:rPr>
        <w:t>: They went more tests over the weekend and are now warded at Raffles Hospital.</w:t>
      </w:r>
    </w:p>
    <w:p w14:paraId="7CF51455" w14:textId="77777777" w:rsidR="00CC0144" w:rsidRDefault="00CC0144" w:rsidP="00CC0144">
      <w:pPr>
        <w:jc w:val="both"/>
        <w:rPr>
          <w:rFonts w:asciiTheme="majorHAnsi" w:hAnsiTheme="majorHAnsi" w:cstheme="majorHAnsi"/>
        </w:rPr>
      </w:pPr>
      <w:r>
        <w:rPr>
          <w:rFonts w:asciiTheme="majorHAnsi" w:hAnsiTheme="majorHAnsi" w:cstheme="majorHAnsi"/>
          <w:b/>
          <w:bCs/>
        </w:rPr>
        <w:t>Score</w:t>
      </w:r>
      <w:r>
        <w:rPr>
          <w:rFonts w:asciiTheme="majorHAnsi" w:hAnsiTheme="majorHAnsi" w:cstheme="majorHAnsi"/>
        </w:rPr>
        <w:t>:         3</w:t>
      </w:r>
    </w:p>
    <w:p w14:paraId="611A0114" w14:textId="77777777" w:rsidR="00CC0144" w:rsidRDefault="00CC0144" w:rsidP="00CC0144">
      <w:pPr>
        <w:jc w:val="both"/>
        <w:rPr>
          <w:rFonts w:asciiTheme="majorHAnsi" w:hAnsiTheme="majorHAnsi" w:cstheme="majorHAnsi"/>
        </w:rPr>
      </w:pPr>
      <w:r>
        <w:rPr>
          <w:rFonts w:asciiTheme="majorHAnsi" w:hAnsiTheme="majorHAnsi" w:cstheme="majorHAnsi"/>
          <w:b/>
          <w:bCs/>
        </w:rPr>
        <w:t>Explanation</w:t>
      </w:r>
      <w:r>
        <w:rPr>
          <w:rFonts w:asciiTheme="majorHAnsi" w:hAnsiTheme="majorHAnsi" w:cstheme="majorHAnsi"/>
        </w:rPr>
        <w:t>: Although both the sentences mention the word Raffles hospital, sentence2 is providing more information about what happened after sentence1 in time.</w:t>
      </w:r>
    </w:p>
    <w:p w14:paraId="3DA85460" w14:textId="77777777" w:rsidR="00CC0144" w:rsidRDefault="00CC0144" w:rsidP="00CC0144">
      <w:pPr>
        <w:jc w:val="both"/>
        <w:rPr>
          <w:rFonts w:asciiTheme="majorHAnsi" w:hAnsiTheme="majorHAnsi" w:cstheme="majorHAnsi"/>
        </w:rPr>
      </w:pPr>
    </w:p>
    <w:p w14:paraId="7DB9C73B" w14:textId="77777777" w:rsidR="00CC0144" w:rsidRDefault="00CC0144" w:rsidP="00CC0144">
      <w:pPr>
        <w:jc w:val="both"/>
        <w:rPr>
          <w:rFonts w:asciiTheme="majorHAnsi" w:hAnsiTheme="majorHAnsi" w:cstheme="majorHAnsi"/>
        </w:rPr>
      </w:pPr>
      <w:r>
        <w:rPr>
          <w:rFonts w:asciiTheme="majorHAnsi" w:hAnsiTheme="majorHAnsi" w:cstheme="majorHAnsi"/>
          <w:b/>
          <w:bCs/>
        </w:rPr>
        <w:t>Sentence1</w:t>
      </w:r>
      <w:r>
        <w:rPr>
          <w:rFonts w:asciiTheme="majorHAnsi" w:hAnsiTheme="majorHAnsi" w:cstheme="majorHAnsi"/>
        </w:rPr>
        <w:t xml:space="preserve">: </w:t>
      </w:r>
      <w:proofErr w:type="spellStart"/>
      <w:r>
        <w:rPr>
          <w:rFonts w:asciiTheme="majorHAnsi" w:hAnsiTheme="majorHAnsi" w:cstheme="majorHAnsi"/>
        </w:rPr>
        <w:t>Hilsenrath</w:t>
      </w:r>
      <w:proofErr w:type="spellEnd"/>
      <w:r>
        <w:rPr>
          <w:rFonts w:asciiTheme="majorHAnsi" w:hAnsiTheme="majorHAnsi" w:cstheme="majorHAnsi"/>
        </w:rPr>
        <w:t xml:space="preserve"> and Klarman each were indicted on three accounts of security fraud.</w:t>
      </w:r>
    </w:p>
    <w:p w14:paraId="5B1D12E6" w14:textId="77777777" w:rsidR="00CC0144" w:rsidRDefault="00CC0144" w:rsidP="00CC0144">
      <w:pPr>
        <w:jc w:val="both"/>
        <w:rPr>
          <w:rFonts w:asciiTheme="majorHAnsi" w:hAnsiTheme="majorHAnsi" w:cstheme="majorHAnsi"/>
        </w:rPr>
      </w:pPr>
      <w:r>
        <w:rPr>
          <w:rFonts w:asciiTheme="majorHAnsi" w:hAnsiTheme="majorHAnsi" w:cstheme="majorHAnsi"/>
          <w:b/>
          <w:bCs/>
        </w:rPr>
        <w:t>Sentence2</w:t>
      </w:r>
      <w:r>
        <w:rPr>
          <w:rFonts w:asciiTheme="majorHAnsi" w:hAnsiTheme="majorHAnsi" w:cstheme="majorHAnsi"/>
        </w:rPr>
        <w:t>: Klarman was charged with 16 counts of wire fraud</w:t>
      </w:r>
    </w:p>
    <w:p w14:paraId="056AF420" w14:textId="77777777" w:rsidR="00CC0144" w:rsidRDefault="00CC0144" w:rsidP="00CC0144">
      <w:pPr>
        <w:jc w:val="both"/>
        <w:rPr>
          <w:rFonts w:asciiTheme="majorHAnsi" w:hAnsiTheme="majorHAnsi" w:cstheme="majorHAnsi"/>
        </w:rPr>
      </w:pPr>
      <w:r>
        <w:rPr>
          <w:rFonts w:asciiTheme="majorHAnsi" w:hAnsiTheme="majorHAnsi" w:cstheme="majorHAnsi"/>
          <w:b/>
          <w:bCs/>
        </w:rPr>
        <w:t>Score</w:t>
      </w:r>
      <w:r>
        <w:rPr>
          <w:rFonts w:asciiTheme="majorHAnsi" w:hAnsiTheme="majorHAnsi" w:cstheme="majorHAnsi"/>
        </w:rPr>
        <w:t xml:space="preserve">: </w:t>
      </w:r>
      <w:r>
        <w:rPr>
          <w:rFonts w:asciiTheme="majorHAnsi" w:hAnsiTheme="majorHAnsi" w:cstheme="majorHAnsi"/>
        </w:rPr>
        <w:tab/>
        <w:t xml:space="preserve">       1</w:t>
      </w:r>
    </w:p>
    <w:p w14:paraId="732418AF" w14:textId="77777777" w:rsidR="00CC0144" w:rsidRDefault="00CC0144" w:rsidP="00CC0144">
      <w:pPr>
        <w:jc w:val="both"/>
        <w:rPr>
          <w:rFonts w:asciiTheme="majorHAnsi" w:hAnsiTheme="majorHAnsi" w:cstheme="majorHAnsi"/>
        </w:rPr>
      </w:pPr>
      <w:r>
        <w:rPr>
          <w:rFonts w:asciiTheme="majorHAnsi" w:hAnsiTheme="majorHAnsi" w:cstheme="majorHAnsi"/>
          <w:b/>
          <w:bCs/>
        </w:rPr>
        <w:t>Explanation</w:t>
      </w:r>
      <w:r>
        <w:rPr>
          <w:rFonts w:asciiTheme="majorHAnsi" w:hAnsiTheme="majorHAnsi" w:cstheme="majorHAnsi"/>
        </w:rPr>
        <w:t>: Even though both the sentences contains Klarman, his actions are different.</w:t>
      </w:r>
    </w:p>
    <w:p w14:paraId="4AD3E018" w14:textId="77777777" w:rsidR="00CC0144" w:rsidRDefault="00CC0144" w:rsidP="00CC0144">
      <w:pPr>
        <w:jc w:val="both"/>
        <w:rPr>
          <w:rFonts w:asciiTheme="majorHAnsi" w:hAnsiTheme="majorHAnsi" w:cstheme="majorHAnsi"/>
        </w:rPr>
      </w:pPr>
    </w:p>
    <w:p w14:paraId="3D48CF90" w14:textId="48C20C6B" w:rsidR="00CC0144" w:rsidRDefault="00CC0144" w:rsidP="00CC0144">
      <w:pPr>
        <w:jc w:val="both"/>
        <w:rPr>
          <w:rFonts w:asciiTheme="majorHAnsi" w:hAnsiTheme="majorHAnsi" w:cstheme="majorHAnsi"/>
        </w:rPr>
      </w:pPr>
    </w:p>
    <w:p w14:paraId="325DAD6C" w14:textId="77777777" w:rsidR="00C0388B" w:rsidRDefault="00C0388B" w:rsidP="00C0388B">
      <w:pPr>
        <w:pStyle w:val="Heading1"/>
        <w:jc w:val="both"/>
      </w:pPr>
      <w:r>
        <w:lastRenderedPageBreak/>
        <w:t>Proposed Solution:</w:t>
      </w:r>
    </w:p>
    <w:p w14:paraId="4ED2DDBA" w14:textId="77777777" w:rsidR="00C0388B" w:rsidRDefault="00C0388B" w:rsidP="00C0388B">
      <w:pPr>
        <w:jc w:val="both"/>
      </w:pPr>
      <w:r>
        <w:t>With inline train-set corpus being added in to an object, each paraph (consisting of two sentences</w:t>
      </w:r>
      <w:r>
        <w:t>’</w:t>
      </w:r>
      <w:r>
        <w:t xml:space="preserve"> </w:t>
      </w:r>
      <w:proofErr w:type="spellStart"/>
      <w:r>
        <w:t>hashmaps</w:t>
      </w:r>
      <w:proofErr w:type="spellEnd"/>
      <w:r>
        <w:t xml:space="preserve"> and score class) is subjected to process through famous Natural Language Processing (NLP) libraries namely spacy and wordnet. Various features which will be discussed going forward are extracted with respect to these two-sentences and trained with machine learning models. The three models we used are Random Forest, Support Vector Machine and </w:t>
      </w:r>
      <w:proofErr w:type="spellStart"/>
      <w:r>
        <w:t>Adaboost</w:t>
      </w:r>
      <w:proofErr w:type="spellEnd"/>
      <w:r>
        <w:t xml:space="preserve">. </w:t>
      </w:r>
    </w:p>
    <w:p w14:paraId="0A910C14" w14:textId="77777777" w:rsidR="00C0388B" w:rsidRDefault="00C0388B" w:rsidP="00C0388B">
      <w:pPr>
        <w:jc w:val="both"/>
      </w:pPr>
      <w:r>
        <w:t>The test-set/dev-set corpus is proposed to go through the same procedures as above to extract those exact features as their trained set. The trained machine learning models then are used to classify the test-set/dev-set s</w:t>
      </w:r>
      <w:r>
        <w:t>’</w:t>
      </w:r>
      <w:r>
        <w:t xml:space="preserve"> data with the help of these features.</w:t>
      </w:r>
    </w:p>
    <w:p w14:paraId="79891721" w14:textId="77777777" w:rsidR="00C0388B" w:rsidRDefault="00C0388B" w:rsidP="00C0388B">
      <w:pPr>
        <w:jc w:val="both"/>
      </w:pPr>
      <w:r>
        <w:t>Out of the three classifiers</w:t>
      </w:r>
      <w:r>
        <w:t>’</w:t>
      </w:r>
      <w:r>
        <w:t xml:space="preserve"> output, the class with high frequency is chosen although weightage is given in case of none-determination.</w:t>
      </w:r>
    </w:p>
    <w:p w14:paraId="1B495237" w14:textId="77777777" w:rsidR="00C0388B" w:rsidRDefault="00C0388B" w:rsidP="00C0388B">
      <w:pPr>
        <w:jc w:val="both"/>
      </w:pPr>
    </w:p>
    <w:p w14:paraId="66E3B9F5" w14:textId="77777777" w:rsidR="00C0388B" w:rsidRDefault="00C0388B" w:rsidP="00C0388B">
      <w:pPr>
        <w:pStyle w:val="Heading1"/>
      </w:pPr>
      <w:r>
        <w:t>Features extracted:</w:t>
      </w:r>
    </w:p>
    <w:p w14:paraId="4961CBC3" w14:textId="77777777" w:rsidR="00C0388B" w:rsidRDefault="00C0388B" w:rsidP="00C0388B">
      <w:pPr>
        <w:tabs>
          <w:tab w:val="left" w:pos="7230"/>
        </w:tabs>
        <w:jc w:val="both"/>
      </w:pPr>
      <w:r w:rsidRPr="00D30ECD">
        <w:rPr>
          <w:rStyle w:val="Heading2Char"/>
        </w:rPr>
        <w:t>Longest subsequence:</w:t>
      </w:r>
      <w:r>
        <w:t xml:space="preserve"> Each word of the two sentences are changed to their lemma selves. And then these two sentences are subjected to find the longest subsequence which is later normalized with sum of lengths of both sentences</w:t>
      </w:r>
    </w:p>
    <w:p w14:paraId="47D2D6EC" w14:textId="77777777" w:rsidR="00C0388B" w:rsidRDefault="00C0388B" w:rsidP="00C0388B">
      <w:pPr>
        <w:tabs>
          <w:tab w:val="left" w:pos="7230"/>
        </w:tabs>
        <w:jc w:val="center"/>
      </w:pPr>
      <w:r>
        <w:t>LCS = length of subsequence/</w:t>
      </w:r>
      <w:proofErr w:type="gramStart"/>
      <w:r>
        <w:t>sum(</w:t>
      </w:r>
      <w:proofErr w:type="gramEnd"/>
      <w:r>
        <w:t>length of string1, length of string2)</w:t>
      </w:r>
    </w:p>
    <w:p w14:paraId="7E8C08D4" w14:textId="77777777" w:rsidR="00C0388B" w:rsidRDefault="00C0388B" w:rsidP="00C0388B">
      <w:pPr>
        <w:tabs>
          <w:tab w:val="left" w:pos="7230"/>
        </w:tabs>
        <w:jc w:val="both"/>
      </w:pPr>
      <w:r w:rsidRPr="00D30ECD">
        <w:rPr>
          <w:rStyle w:val="Heading2Char"/>
        </w:rPr>
        <w:t>Jaccard Distance:</w:t>
      </w:r>
      <w:r>
        <w:t xml:space="preserve"> Jaccard distance of two sets is defined as the ratio of number of common elements of both sets to number of elements in union of both sets. Here the Jaccard distance is calculated with respect to sets of two sentences containing lemmas</w:t>
      </w:r>
    </w:p>
    <w:p w14:paraId="5D3B98D6" w14:textId="77777777" w:rsidR="00C0388B" w:rsidRDefault="00C0388B" w:rsidP="00C0388B">
      <w:pPr>
        <w:tabs>
          <w:tab w:val="left" w:pos="7230"/>
        </w:tabs>
        <w:jc w:val="center"/>
      </w:pPr>
      <w:r>
        <w:t>JD = number of common elements in A and B/ number of all elements in A and B</w:t>
      </w:r>
    </w:p>
    <w:p w14:paraId="52633244" w14:textId="77777777" w:rsidR="00C0388B" w:rsidRDefault="00C0388B" w:rsidP="00C0388B">
      <w:pPr>
        <w:tabs>
          <w:tab w:val="left" w:pos="7230"/>
        </w:tabs>
        <w:jc w:val="both"/>
      </w:pPr>
      <w:proofErr w:type="spellStart"/>
      <w:r w:rsidRPr="00D30ECD">
        <w:rPr>
          <w:rStyle w:val="Heading2Char"/>
        </w:rPr>
        <w:t>Lavenshtein</w:t>
      </w:r>
      <w:proofErr w:type="spellEnd"/>
      <w:r w:rsidRPr="00D30ECD">
        <w:rPr>
          <w:rStyle w:val="Heading2Char"/>
        </w:rPr>
        <w:t xml:space="preserve"> Distance:</w:t>
      </w:r>
      <w:r>
        <w:t xml:space="preserve"> </w:t>
      </w:r>
      <w:proofErr w:type="spellStart"/>
      <w:r>
        <w:t>Lavenshtein</w:t>
      </w:r>
      <w:proofErr w:type="spellEnd"/>
      <w:r>
        <w:t xml:space="preserve"> distance of two strings is defined as number of edit operations such as insertions, deletions and substitutions of words need to be made in order to change from string1 to string2. </w:t>
      </w:r>
    </w:p>
    <w:p w14:paraId="428C4374" w14:textId="77777777" w:rsidR="00C0388B" w:rsidRDefault="00C0388B" w:rsidP="00C0388B">
      <w:pPr>
        <w:tabs>
          <w:tab w:val="left" w:pos="7230"/>
        </w:tabs>
        <w:jc w:val="both"/>
      </w:pPr>
      <w:r w:rsidRPr="00D30ECD">
        <w:rPr>
          <w:rStyle w:val="Heading2Char"/>
        </w:rPr>
        <w:t>Parts of Speech overlap features:</w:t>
      </w:r>
      <w:r>
        <w:t xml:space="preserve"> The main parts of speech of any given sentence are nouns, verbs, adjectives and adverbs. There is a lot of information which can be deduced from these hence Jaccard distances of these sets are calculated in the field of parts of speech features</w:t>
      </w:r>
    </w:p>
    <w:p w14:paraId="1A04906F" w14:textId="77777777" w:rsidR="00C0388B" w:rsidRDefault="00C0388B" w:rsidP="00C0388B">
      <w:pPr>
        <w:tabs>
          <w:tab w:val="left" w:pos="7230"/>
        </w:tabs>
        <w:jc w:val="both"/>
        <w:rPr>
          <w:rFonts w:asciiTheme="majorHAnsi" w:hAnsiTheme="majorHAnsi" w:cstheme="majorHAnsi"/>
          <w:b/>
          <w:bCs/>
          <w:sz w:val="26"/>
          <w:szCs w:val="26"/>
          <w:u w:val="single"/>
        </w:rPr>
      </w:pPr>
      <w:r w:rsidRPr="00D30ECD">
        <w:rPr>
          <w:rStyle w:val="Heading2Char"/>
        </w:rPr>
        <w:t>Spacy Similarities:</w:t>
      </w:r>
      <w:r>
        <w:t xml:space="preserve"> Dependency parsing is one of the main techniques used to find sentence similarities and here we use the parsing to bag the </w:t>
      </w:r>
      <w:proofErr w:type="spellStart"/>
      <w:r>
        <w:t>nsubj</w:t>
      </w:r>
      <w:proofErr w:type="spellEnd"/>
      <w:r>
        <w:t xml:space="preserve">, </w:t>
      </w:r>
      <w:proofErr w:type="spellStart"/>
      <w:r>
        <w:t>pobj</w:t>
      </w:r>
      <w:proofErr w:type="spellEnd"/>
      <w:r>
        <w:t xml:space="preserve"> and </w:t>
      </w:r>
      <w:proofErr w:type="spellStart"/>
      <w:r>
        <w:t>dobj</w:t>
      </w:r>
      <w:proofErr w:type="spellEnd"/>
      <w:r>
        <w:t xml:space="preserve"> s</w:t>
      </w:r>
      <w:r>
        <w:t>’</w:t>
      </w:r>
      <w:r>
        <w:t xml:space="preserve"> in order to find their Jaccard Similarities as features</w:t>
      </w:r>
    </w:p>
    <w:p w14:paraId="3C25BD41" w14:textId="77777777" w:rsidR="00C0388B" w:rsidRDefault="00C0388B" w:rsidP="00C0388B">
      <w:pPr>
        <w:pStyle w:val="Heading2"/>
      </w:pPr>
      <w:r>
        <w:t>POS based distance metric:</w:t>
      </w:r>
    </w:p>
    <w:p w14:paraId="0EDA32AB" w14:textId="77777777" w:rsidR="00C0388B" w:rsidRDefault="00C0388B" w:rsidP="00C0388B">
      <w:pPr>
        <w:jc w:val="both"/>
        <w:rPr>
          <w:rFonts w:asciiTheme="majorHAnsi" w:hAnsiTheme="majorHAnsi" w:cstheme="majorHAnsi"/>
          <w:sz w:val="24"/>
          <w:szCs w:val="24"/>
        </w:rPr>
      </w:pPr>
      <w:r>
        <w:rPr>
          <w:rFonts w:asciiTheme="majorHAnsi" w:hAnsiTheme="majorHAnsi" w:cstheme="majorHAnsi"/>
        </w:rPr>
        <w:t>When given two sentences we extract nouns, verbs, adjectives and adverbs into separate sets for each sentence. Then the following features are extracted:</w:t>
      </w:r>
    </w:p>
    <w:p w14:paraId="63D68B9B" w14:textId="77777777" w:rsidR="00C0388B" w:rsidRDefault="00C0388B" w:rsidP="00C0388B">
      <w:pPr>
        <w:jc w:val="both"/>
        <w:rPr>
          <w:rFonts w:asciiTheme="majorHAnsi" w:hAnsiTheme="majorHAnsi" w:cstheme="majorHAnsi"/>
        </w:rPr>
      </w:pPr>
      <w:proofErr w:type="spellStart"/>
      <w:r>
        <w:rPr>
          <w:rFonts w:asciiTheme="majorHAnsi" w:hAnsiTheme="majorHAnsi" w:cstheme="majorHAnsi"/>
        </w:rPr>
        <w:t>npos</w:t>
      </w:r>
      <w:proofErr w:type="spellEnd"/>
      <w:r>
        <w:rPr>
          <w:rFonts w:asciiTheme="majorHAnsi" w:hAnsiTheme="majorHAnsi" w:cstheme="majorHAnsi"/>
        </w:rPr>
        <w:t xml:space="preserve">- </w:t>
      </w:r>
      <w:proofErr w:type="spellStart"/>
      <w:r>
        <w:rPr>
          <w:rFonts w:asciiTheme="majorHAnsi" w:hAnsiTheme="majorHAnsi" w:cstheme="majorHAnsi"/>
        </w:rPr>
        <w:t>jaccard</w:t>
      </w:r>
      <w:proofErr w:type="spellEnd"/>
      <w:r>
        <w:rPr>
          <w:rFonts w:asciiTheme="majorHAnsi" w:hAnsiTheme="majorHAnsi" w:cstheme="majorHAnsi"/>
        </w:rPr>
        <w:t xml:space="preserve"> distance between two sets containing nouns from each sentence.</w:t>
      </w:r>
    </w:p>
    <w:p w14:paraId="38B6B012" w14:textId="77777777" w:rsidR="00C0388B" w:rsidRDefault="00C0388B" w:rsidP="00C0388B">
      <w:pPr>
        <w:jc w:val="both"/>
        <w:rPr>
          <w:rFonts w:asciiTheme="majorHAnsi" w:hAnsiTheme="majorHAnsi" w:cstheme="majorHAnsi"/>
        </w:rPr>
      </w:pPr>
      <w:proofErr w:type="spellStart"/>
      <w:r>
        <w:rPr>
          <w:rFonts w:asciiTheme="majorHAnsi" w:hAnsiTheme="majorHAnsi" w:cstheme="majorHAnsi"/>
        </w:rPr>
        <w:t>vpos</w:t>
      </w:r>
      <w:proofErr w:type="spellEnd"/>
      <w:r>
        <w:rPr>
          <w:rFonts w:asciiTheme="majorHAnsi" w:hAnsiTheme="majorHAnsi" w:cstheme="majorHAnsi"/>
        </w:rPr>
        <w:t xml:space="preserve"> - </w:t>
      </w:r>
      <w:proofErr w:type="spellStart"/>
      <w:r>
        <w:rPr>
          <w:rFonts w:asciiTheme="majorHAnsi" w:hAnsiTheme="majorHAnsi" w:cstheme="majorHAnsi"/>
        </w:rPr>
        <w:t>jaccard</w:t>
      </w:r>
      <w:proofErr w:type="spellEnd"/>
      <w:r>
        <w:rPr>
          <w:rFonts w:asciiTheme="majorHAnsi" w:hAnsiTheme="majorHAnsi" w:cstheme="majorHAnsi"/>
        </w:rPr>
        <w:t xml:space="preserve"> distance between two sets containing verbs from each sentence.</w:t>
      </w:r>
    </w:p>
    <w:p w14:paraId="538D788E" w14:textId="77777777" w:rsidR="00C0388B" w:rsidRDefault="00C0388B" w:rsidP="00C0388B">
      <w:pPr>
        <w:jc w:val="both"/>
        <w:rPr>
          <w:rFonts w:asciiTheme="majorHAnsi" w:hAnsiTheme="majorHAnsi" w:cstheme="majorHAnsi"/>
        </w:rPr>
      </w:pPr>
      <w:proofErr w:type="spellStart"/>
      <w:r>
        <w:rPr>
          <w:rFonts w:asciiTheme="majorHAnsi" w:hAnsiTheme="majorHAnsi" w:cstheme="majorHAnsi"/>
        </w:rPr>
        <w:t>apos</w:t>
      </w:r>
      <w:proofErr w:type="spellEnd"/>
      <w:r>
        <w:rPr>
          <w:rFonts w:asciiTheme="majorHAnsi" w:hAnsiTheme="majorHAnsi" w:cstheme="majorHAnsi"/>
        </w:rPr>
        <w:t xml:space="preserve"> - </w:t>
      </w:r>
      <w:proofErr w:type="spellStart"/>
      <w:r>
        <w:rPr>
          <w:rFonts w:asciiTheme="majorHAnsi" w:hAnsiTheme="majorHAnsi" w:cstheme="majorHAnsi"/>
        </w:rPr>
        <w:t>jaccard</w:t>
      </w:r>
      <w:proofErr w:type="spellEnd"/>
      <w:r>
        <w:rPr>
          <w:rFonts w:asciiTheme="majorHAnsi" w:hAnsiTheme="majorHAnsi" w:cstheme="majorHAnsi"/>
        </w:rPr>
        <w:t xml:space="preserve"> distance between two sets containing adjectives from each sentence.</w:t>
      </w:r>
    </w:p>
    <w:p w14:paraId="7556CD81" w14:textId="77777777" w:rsidR="00C0388B" w:rsidRPr="00106258" w:rsidRDefault="00C0388B" w:rsidP="00C0388B">
      <w:pPr>
        <w:jc w:val="both"/>
        <w:rPr>
          <w:rFonts w:asciiTheme="majorHAnsi" w:hAnsiTheme="majorHAnsi" w:cstheme="majorHAnsi"/>
        </w:rPr>
      </w:pPr>
      <w:proofErr w:type="spellStart"/>
      <w:r>
        <w:rPr>
          <w:rFonts w:asciiTheme="majorHAnsi" w:hAnsiTheme="majorHAnsi" w:cstheme="majorHAnsi"/>
        </w:rPr>
        <w:t>rpos</w:t>
      </w:r>
      <w:proofErr w:type="spellEnd"/>
      <w:r>
        <w:rPr>
          <w:rFonts w:asciiTheme="majorHAnsi" w:hAnsiTheme="majorHAnsi" w:cstheme="majorHAnsi"/>
        </w:rPr>
        <w:t xml:space="preserve"> - </w:t>
      </w:r>
      <w:proofErr w:type="spellStart"/>
      <w:r>
        <w:rPr>
          <w:rFonts w:asciiTheme="majorHAnsi" w:hAnsiTheme="majorHAnsi" w:cstheme="majorHAnsi"/>
        </w:rPr>
        <w:t>jaccard</w:t>
      </w:r>
      <w:proofErr w:type="spellEnd"/>
      <w:r>
        <w:rPr>
          <w:rFonts w:asciiTheme="majorHAnsi" w:hAnsiTheme="majorHAnsi" w:cstheme="majorHAnsi"/>
        </w:rPr>
        <w:t xml:space="preserve"> distance between two sets containing adverbs from each sentence.</w:t>
      </w:r>
    </w:p>
    <w:p w14:paraId="1E16B99D" w14:textId="77777777" w:rsidR="00C0388B" w:rsidRDefault="00C0388B" w:rsidP="00C0388B">
      <w:pPr>
        <w:pStyle w:val="Heading2"/>
      </w:pPr>
      <w:proofErr w:type="spellStart"/>
      <w:r>
        <w:lastRenderedPageBreak/>
        <w:t>NGram</w:t>
      </w:r>
      <w:proofErr w:type="spellEnd"/>
      <w:r>
        <w:t xml:space="preserve"> Overlap:</w:t>
      </w:r>
    </w:p>
    <w:p w14:paraId="68DB774D" w14:textId="77777777" w:rsidR="00C0388B" w:rsidRDefault="00C0388B" w:rsidP="00C0388B">
      <w:pPr>
        <w:jc w:val="both"/>
        <w:rPr>
          <w:rFonts w:asciiTheme="majorHAnsi" w:hAnsiTheme="majorHAnsi" w:cstheme="majorHAnsi"/>
          <w:sz w:val="24"/>
          <w:szCs w:val="24"/>
        </w:rPr>
      </w:pPr>
      <w:r>
        <w:rPr>
          <w:rFonts w:asciiTheme="majorHAnsi" w:hAnsiTheme="majorHAnsi" w:cstheme="majorHAnsi"/>
        </w:rPr>
        <w:t>When given two sentences both bigrams and trigrams are extracted for each sentence. Then the ‘</w:t>
      </w:r>
      <w:proofErr w:type="spellStart"/>
      <w:r>
        <w:rPr>
          <w:rFonts w:asciiTheme="majorHAnsi" w:hAnsiTheme="majorHAnsi" w:cstheme="majorHAnsi"/>
        </w:rPr>
        <w:t>bigramOverlap</w:t>
      </w:r>
      <w:proofErr w:type="spellEnd"/>
      <w:r>
        <w:rPr>
          <w:rFonts w:asciiTheme="majorHAnsi" w:hAnsiTheme="majorHAnsi" w:cstheme="majorHAnsi"/>
        </w:rPr>
        <w:t>’ score and ‘</w:t>
      </w:r>
      <w:proofErr w:type="spellStart"/>
      <w:r>
        <w:rPr>
          <w:rFonts w:asciiTheme="majorHAnsi" w:hAnsiTheme="majorHAnsi" w:cstheme="majorHAnsi"/>
        </w:rPr>
        <w:t>trigramOverlap</w:t>
      </w:r>
      <w:proofErr w:type="spellEnd"/>
      <w:r>
        <w:rPr>
          <w:rFonts w:asciiTheme="majorHAnsi" w:hAnsiTheme="majorHAnsi" w:cstheme="majorHAnsi"/>
        </w:rPr>
        <w:t>’ score is calculated by the following harmonic mean formula:</w:t>
      </w:r>
    </w:p>
    <w:p w14:paraId="467CB8D0" w14:textId="77777777" w:rsidR="00C0388B" w:rsidRDefault="00C0388B" w:rsidP="00C0388B">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39CAD65C" w14:textId="77777777" w:rsidR="00C0388B" w:rsidRDefault="00C0388B" w:rsidP="00C0388B">
      <w:pPr>
        <w:rPr>
          <w:rFonts w:asciiTheme="majorHAnsi" w:hAnsiTheme="majorHAnsi" w:cstheme="majorHAnsi"/>
          <w:sz w:val="28"/>
          <w:szCs w:val="28"/>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sz w:val="28"/>
          <w:szCs w:val="28"/>
        </w:rPr>
        <w:t xml:space="preserve">Score = </w:t>
      </w:r>
      <m:oMath>
        <m:r>
          <w:rPr>
            <w:rFonts w:ascii="Cambria Math" w:hAnsi="Cambria Math" w:cstheme="majorHAnsi"/>
            <w:sz w:val="28"/>
            <w:szCs w:val="28"/>
          </w:rPr>
          <m:t>2*</m:t>
        </m:r>
        <m:sSup>
          <m:sSupPr>
            <m:ctrlPr>
              <w:rPr>
                <w:rFonts w:ascii="Cambria Math" w:hAnsi="Cambria Math" w:cstheme="majorHAnsi"/>
                <w:i/>
                <w:sz w:val="28"/>
                <w:szCs w:val="28"/>
              </w:rPr>
            </m:ctrlPr>
          </m:sSupPr>
          <m:e>
            <m:d>
              <m:dPr>
                <m:ctrlPr>
                  <w:rPr>
                    <w:rFonts w:ascii="Cambria Math" w:hAnsi="Cambria Math" w:cstheme="majorHAnsi"/>
                    <w:i/>
                    <w:sz w:val="28"/>
                    <w:szCs w:val="28"/>
                  </w:rPr>
                </m:ctrlPr>
              </m:dPr>
              <m:e>
                <m:f>
                  <m:fPr>
                    <m:ctrlPr>
                      <w:rPr>
                        <w:rFonts w:ascii="Cambria Math" w:hAnsi="Cambria Math" w:cstheme="majorHAnsi"/>
                        <w:i/>
                        <w:sz w:val="28"/>
                        <w:szCs w:val="28"/>
                      </w:rPr>
                    </m:ctrlPr>
                  </m:fPr>
                  <m:num>
                    <m:d>
                      <m:dPr>
                        <m:begChr m:val="|"/>
                        <m:endChr m:val="|"/>
                        <m:ctrlPr>
                          <w:rPr>
                            <w:rFonts w:ascii="Cambria Math" w:hAnsi="Cambria Math" w:cstheme="majorHAnsi"/>
                            <w:i/>
                            <w:sz w:val="28"/>
                            <w:szCs w:val="28"/>
                          </w:rPr>
                        </m:ctrlPr>
                      </m:dPr>
                      <m:e>
                        <m:r>
                          <w:rPr>
                            <w:rFonts w:ascii="Cambria Math" w:hAnsi="Cambria Math" w:cstheme="majorHAnsi"/>
                            <w:sz w:val="28"/>
                            <w:szCs w:val="28"/>
                          </w:rPr>
                          <m:t>A</m:t>
                        </m:r>
                      </m:e>
                    </m:d>
                  </m:num>
                  <m:den>
                    <m:r>
                      <w:rPr>
                        <w:rFonts w:ascii="Cambria Math" w:hAnsi="Cambria Math" w:cstheme="majorHAnsi"/>
                        <w:sz w:val="28"/>
                        <w:szCs w:val="28"/>
                      </w:rPr>
                      <m:t>A ∩ B</m:t>
                    </m:r>
                  </m:den>
                </m:f>
                <m:r>
                  <w:rPr>
                    <w:rFonts w:ascii="Cambria Math" w:hAnsi="Cambria Math" w:cstheme="majorHAnsi"/>
                    <w:sz w:val="28"/>
                    <w:szCs w:val="28"/>
                  </w:rPr>
                  <m:t xml:space="preserve">+ </m:t>
                </m:r>
                <m:f>
                  <m:fPr>
                    <m:ctrlPr>
                      <w:rPr>
                        <w:rFonts w:ascii="Cambria Math" w:hAnsi="Cambria Math" w:cstheme="majorHAnsi"/>
                        <w:i/>
                        <w:sz w:val="28"/>
                        <w:szCs w:val="28"/>
                      </w:rPr>
                    </m:ctrlPr>
                  </m:fPr>
                  <m:num>
                    <m:d>
                      <m:dPr>
                        <m:begChr m:val="|"/>
                        <m:endChr m:val="|"/>
                        <m:ctrlPr>
                          <w:rPr>
                            <w:rFonts w:ascii="Cambria Math" w:hAnsi="Cambria Math" w:cstheme="majorHAnsi"/>
                            <w:i/>
                            <w:sz w:val="28"/>
                            <w:szCs w:val="28"/>
                          </w:rPr>
                        </m:ctrlPr>
                      </m:dPr>
                      <m:e>
                        <m:r>
                          <w:rPr>
                            <w:rFonts w:ascii="Cambria Math" w:hAnsi="Cambria Math" w:cstheme="majorHAnsi"/>
                            <w:sz w:val="28"/>
                            <w:szCs w:val="28"/>
                          </w:rPr>
                          <m:t>B</m:t>
                        </m:r>
                      </m:e>
                    </m:d>
                  </m:num>
                  <m:den>
                    <m:r>
                      <w:rPr>
                        <w:rFonts w:ascii="Cambria Math" w:hAnsi="Cambria Math" w:cstheme="majorHAnsi"/>
                        <w:sz w:val="28"/>
                        <w:szCs w:val="28"/>
                      </w:rPr>
                      <m:t>A ∩B</m:t>
                    </m:r>
                  </m:den>
                </m:f>
              </m:e>
            </m:d>
          </m:e>
          <m:sup>
            <m:r>
              <w:rPr>
                <w:rFonts w:ascii="Cambria Math" w:hAnsi="Cambria Math" w:cstheme="majorHAnsi"/>
                <w:sz w:val="28"/>
                <w:szCs w:val="28"/>
              </w:rPr>
              <m:t>-1</m:t>
            </m:r>
          </m:sup>
        </m:sSup>
      </m:oMath>
    </w:p>
    <w:p w14:paraId="358E563F" w14:textId="77777777" w:rsidR="00C0388B" w:rsidRDefault="00C0388B" w:rsidP="00C0388B">
      <w:pPr>
        <w:jc w:val="both"/>
        <w:rPr>
          <w:rFonts w:asciiTheme="majorHAnsi" w:hAnsiTheme="majorHAnsi" w:cstheme="majorHAnsi"/>
          <w:sz w:val="26"/>
          <w:szCs w:val="26"/>
        </w:rPr>
      </w:pPr>
    </w:p>
    <w:p w14:paraId="308F8C06" w14:textId="77777777" w:rsidR="00C0388B" w:rsidRDefault="00C0388B" w:rsidP="00C0388B">
      <w:pPr>
        <w:jc w:val="both"/>
        <w:rPr>
          <w:rFonts w:asciiTheme="majorHAnsi" w:hAnsiTheme="majorHAnsi" w:cstheme="majorHAnsi"/>
          <w:sz w:val="24"/>
          <w:szCs w:val="24"/>
        </w:rPr>
      </w:pPr>
      <w:r>
        <w:rPr>
          <w:rFonts w:asciiTheme="majorHAnsi" w:hAnsiTheme="majorHAnsi" w:cstheme="majorHAnsi"/>
        </w:rPr>
        <w:t xml:space="preserve">Where |A| is the size of set A (either bigram or trigram set of sentence A), A </w:t>
      </w:r>
      <w:r>
        <w:rPr>
          <w:rFonts w:asciiTheme="majorHAnsi" w:hAnsiTheme="majorHAnsi" w:cstheme="majorHAnsi"/>
        </w:rPr>
        <w:sym w:font="Symbol" w:char="F0C7"/>
      </w:r>
      <w:r>
        <w:rPr>
          <w:rFonts w:asciiTheme="majorHAnsi" w:hAnsiTheme="majorHAnsi" w:cstheme="majorHAnsi"/>
        </w:rPr>
        <w:t xml:space="preserve"> B is the intersection of two sets (either bigram or trigram) and |B| is the size of set B (either bigram of trigram set of sentence B).</w:t>
      </w:r>
    </w:p>
    <w:p w14:paraId="0DFB938E" w14:textId="77777777" w:rsidR="00C0388B" w:rsidRDefault="00C0388B" w:rsidP="00C0388B">
      <w:pPr>
        <w:jc w:val="both"/>
        <w:rPr>
          <w:rFonts w:asciiTheme="majorHAnsi" w:hAnsiTheme="majorHAnsi" w:cstheme="majorHAnsi"/>
        </w:rPr>
      </w:pPr>
    </w:p>
    <w:p w14:paraId="07586C1B" w14:textId="77777777" w:rsidR="00C0388B" w:rsidRDefault="00C0388B" w:rsidP="00C0388B">
      <w:pPr>
        <w:pStyle w:val="Heading2"/>
      </w:pPr>
      <w:r>
        <w:t>Word Similarity Score:</w:t>
      </w:r>
    </w:p>
    <w:p w14:paraId="66380027" w14:textId="77777777" w:rsidR="00C0388B" w:rsidRDefault="00C0388B" w:rsidP="00C0388B">
      <w:pPr>
        <w:jc w:val="both"/>
        <w:rPr>
          <w:rFonts w:asciiTheme="majorHAnsi" w:hAnsiTheme="majorHAnsi" w:cstheme="majorHAnsi"/>
          <w:sz w:val="24"/>
          <w:szCs w:val="24"/>
        </w:rPr>
      </w:pPr>
      <w:r>
        <w:rPr>
          <w:rFonts w:asciiTheme="majorHAnsi" w:hAnsiTheme="majorHAnsi" w:cstheme="majorHAnsi"/>
        </w:rPr>
        <w:t>Say given two sentences for similarity score, we extract three features called ‘</w:t>
      </w:r>
      <w:proofErr w:type="spellStart"/>
      <w:r>
        <w:rPr>
          <w:rFonts w:asciiTheme="majorHAnsi" w:hAnsiTheme="majorHAnsi" w:cstheme="majorHAnsi"/>
        </w:rPr>
        <w:t>nsubSimilarity</w:t>
      </w:r>
      <w:proofErr w:type="spellEnd"/>
      <w:r>
        <w:rPr>
          <w:rFonts w:asciiTheme="majorHAnsi" w:hAnsiTheme="majorHAnsi" w:cstheme="majorHAnsi"/>
        </w:rPr>
        <w:t>’, ‘</w:t>
      </w:r>
      <w:proofErr w:type="spellStart"/>
      <w:r>
        <w:rPr>
          <w:rFonts w:asciiTheme="majorHAnsi" w:hAnsiTheme="majorHAnsi" w:cstheme="majorHAnsi"/>
        </w:rPr>
        <w:t>pobjSimilarity</w:t>
      </w:r>
      <w:proofErr w:type="spellEnd"/>
      <w:r>
        <w:rPr>
          <w:rFonts w:asciiTheme="majorHAnsi" w:hAnsiTheme="majorHAnsi" w:cstheme="majorHAnsi"/>
        </w:rPr>
        <w:t>’, ‘</w:t>
      </w:r>
      <w:proofErr w:type="spellStart"/>
      <w:r>
        <w:rPr>
          <w:rFonts w:asciiTheme="majorHAnsi" w:hAnsiTheme="majorHAnsi" w:cstheme="majorHAnsi"/>
        </w:rPr>
        <w:t>dobjSimilarity</w:t>
      </w:r>
      <w:proofErr w:type="spellEnd"/>
      <w:r>
        <w:rPr>
          <w:rFonts w:asciiTheme="majorHAnsi" w:hAnsiTheme="majorHAnsi" w:cstheme="majorHAnsi"/>
        </w:rPr>
        <w:t xml:space="preserve">’. For that, first we extract </w:t>
      </w:r>
      <w:proofErr w:type="spellStart"/>
      <w:r>
        <w:rPr>
          <w:rFonts w:asciiTheme="majorHAnsi" w:hAnsiTheme="majorHAnsi" w:cstheme="majorHAnsi"/>
        </w:rPr>
        <w:t>nsubj</w:t>
      </w:r>
      <w:proofErr w:type="spellEnd"/>
      <w:r>
        <w:rPr>
          <w:rFonts w:asciiTheme="majorHAnsi" w:hAnsiTheme="majorHAnsi" w:cstheme="majorHAnsi"/>
        </w:rPr>
        <w:t xml:space="preserve">, </w:t>
      </w:r>
      <w:proofErr w:type="spellStart"/>
      <w:r>
        <w:rPr>
          <w:rFonts w:asciiTheme="majorHAnsi" w:hAnsiTheme="majorHAnsi" w:cstheme="majorHAnsi"/>
        </w:rPr>
        <w:t>pobj</w:t>
      </w:r>
      <w:proofErr w:type="spellEnd"/>
      <w:r>
        <w:rPr>
          <w:rFonts w:asciiTheme="majorHAnsi" w:hAnsiTheme="majorHAnsi" w:cstheme="majorHAnsi"/>
        </w:rPr>
        <w:t xml:space="preserve"> and </w:t>
      </w:r>
      <w:proofErr w:type="spellStart"/>
      <w:r>
        <w:rPr>
          <w:rFonts w:asciiTheme="majorHAnsi" w:hAnsiTheme="majorHAnsi" w:cstheme="majorHAnsi"/>
        </w:rPr>
        <w:t>dobj</w:t>
      </w:r>
      <w:proofErr w:type="spellEnd"/>
      <w:r>
        <w:rPr>
          <w:rFonts w:asciiTheme="majorHAnsi" w:hAnsiTheme="majorHAnsi" w:cstheme="majorHAnsi"/>
        </w:rPr>
        <w:t xml:space="preserve"> tokens of both sentences into separate sets of each type using dependency parse tree.</w:t>
      </w:r>
    </w:p>
    <w:p w14:paraId="0D6AC8CA" w14:textId="77777777" w:rsidR="00C0388B" w:rsidRDefault="00C0388B" w:rsidP="00C0388B">
      <w:pPr>
        <w:jc w:val="both"/>
        <w:rPr>
          <w:rFonts w:asciiTheme="majorHAnsi" w:hAnsiTheme="majorHAnsi" w:cstheme="majorHAnsi"/>
        </w:rPr>
      </w:pPr>
    </w:p>
    <w:p w14:paraId="54A5A115" w14:textId="77777777" w:rsidR="00C0388B" w:rsidRDefault="00C0388B" w:rsidP="00C0388B">
      <w:pPr>
        <w:jc w:val="both"/>
        <w:rPr>
          <w:rFonts w:asciiTheme="majorHAnsi" w:hAnsiTheme="majorHAnsi" w:cstheme="majorHAnsi"/>
        </w:rPr>
      </w:pPr>
      <w:r>
        <w:rPr>
          <w:rFonts w:asciiTheme="majorHAnsi" w:hAnsiTheme="majorHAnsi" w:cstheme="majorHAnsi"/>
        </w:rPr>
        <w:t xml:space="preserve">nsubj1 = {all </w:t>
      </w:r>
      <w:proofErr w:type="spellStart"/>
      <w:r>
        <w:rPr>
          <w:rFonts w:asciiTheme="majorHAnsi" w:hAnsiTheme="majorHAnsi" w:cstheme="majorHAnsi"/>
        </w:rPr>
        <w:t>nsubj</w:t>
      </w:r>
      <w:proofErr w:type="spellEnd"/>
      <w:r>
        <w:rPr>
          <w:rFonts w:asciiTheme="majorHAnsi" w:hAnsiTheme="majorHAnsi" w:cstheme="majorHAnsi"/>
        </w:rPr>
        <w:t xml:space="preserve"> of sentence1}, nsubj2 = {all </w:t>
      </w:r>
      <w:proofErr w:type="spellStart"/>
      <w:r>
        <w:rPr>
          <w:rFonts w:asciiTheme="majorHAnsi" w:hAnsiTheme="majorHAnsi" w:cstheme="majorHAnsi"/>
        </w:rPr>
        <w:t>nsubj</w:t>
      </w:r>
      <w:proofErr w:type="spellEnd"/>
      <w:r>
        <w:rPr>
          <w:rFonts w:asciiTheme="majorHAnsi" w:hAnsiTheme="majorHAnsi" w:cstheme="majorHAnsi"/>
        </w:rPr>
        <w:t xml:space="preserve"> of sentence2}, pobj1 = {all </w:t>
      </w:r>
      <w:proofErr w:type="spellStart"/>
      <w:r>
        <w:rPr>
          <w:rFonts w:asciiTheme="majorHAnsi" w:hAnsiTheme="majorHAnsi" w:cstheme="majorHAnsi"/>
        </w:rPr>
        <w:t>pobj</w:t>
      </w:r>
      <w:proofErr w:type="spellEnd"/>
      <w:r>
        <w:rPr>
          <w:rFonts w:asciiTheme="majorHAnsi" w:hAnsiTheme="majorHAnsi" w:cstheme="majorHAnsi"/>
        </w:rPr>
        <w:t xml:space="preserve"> of sentence1},</w:t>
      </w:r>
    </w:p>
    <w:p w14:paraId="71218934" w14:textId="77777777" w:rsidR="00C0388B" w:rsidRDefault="00C0388B" w:rsidP="00C0388B">
      <w:pPr>
        <w:jc w:val="both"/>
        <w:rPr>
          <w:rFonts w:asciiTheme="majorHAnsi" w:hAnsiTheme="majorHAnsi" w:cstheme="majorHAnsi"/>
        </w:rPr>
      </w:pPr>
      <w:r>
        <w:rPr>
          <w:rFonts w:asciiTheme="majorHAnsi" w:hAnsiTheme="majorHAnsi" w:cstheme="majorHAnsi"/>
        </w:rPr>
        <w:t xml:space="preserve">pobj2 = {all </w:t>
      </w:r>
      <w:proofErr w:type="spellStart"/>
      <w:r>
        <w:rPr>
          <w:rFonts w:asciiTheme="majorHAnsi" w:hAnsiTheme="majorHAnsi" w:cstheme="majorHAnsi"/>
        </w:rPr>
        <w:t>pobj</w:t>
      </w:r>
      <w:proofErr w:type="spellEnd"/>
      <w:r>
        <w:rPr>
          <w:rFonts w:asciiTheme="majorHAnsi" w:hAnsiTheme="majorHAnsi" w:cstheme="majorHAnsi"/>
        </w:rPr>
        <w:t xml:space="preserve"> of sentence2}, dobj1 = {all </w:t>
      </w:r>
      <w:proofErr w:type="spellStart"/>
      <w:r>
        <w:rPr>
          <w:rFonts w:asciiTheme="majorHAnsi" w:hAnsiTheme="majorHAnsi" w:cstheme="majorHAnsi"/>
        </w:rPr>
        <w:t>dobj</w:t>
      </w:r>
      <w:proofErr w:type="spellEnd"/>
      <w:r>
        <w:rPr>
          <w:rFonts w:asciiTheme="majorHAnsi" w:hAnsiTheme="majorHAnsi" w:cstheme="majorHAnsi"/>
        </w:rPr>
        <w:t xml:space="preserve"> of sentence1}, dobj2 = {all </w:t>
      </w:r>
      <w:proofErr w:type="spellStart"/>
      <w:r>
        <w:rPr>
          <w:rFonts w:asciiTheme="majorHAnsi" w:hAnsiTheme="majorHAnsi" w:cstheme="majorHAnsi"/>
        </w:rPr>
        <w:t>dobj</w:t>
      </w:r>
      <w:proofErr w:type="spellEnd"/>
      <w:r>
        <w:rPr>
          <w:rFonts w:asciiTheme="majorHAnsi" w:hAnsiTheme="majorHAnsi" w:cstheme="majorHAnsi"/>
        </w:rPr>
        <w:t xml:space="preserve"> of sentence2}</w:t>
      </w:r>
    </w:p>
    <w:p w14:paraId="2E998348" w14:textId="77777777" w:rsidR="00C0388B" w:rsidRDefault="00C0388B" w:rsidP="00C0388B">
      <w:pPr>
        <w:jc w:val="both"/>
        <w:rPr>
          <w:rFonts w:asciiTheme="majorHAnsi" w:hAnsiTheme="majorHAnsi" w:cstheme="majorHAnsi"/>
        </w:rPr>
      </w:pPr>
    </w:p>
    <w:p w14:paraId="524E3081" w14:textId="77777777" w:rsidR="00C0388B" w:rsidRDefault="00C0388B" w:rsidP="00C0388B">
      <w:pPr>
        <w:jc w:val="both"/>
        <w:rPr>
          <w:rFonts w:asciiTheme="majorHAnsi" w:hAnsiTheme="majorHAnsi" w:cstheme="majorHAnsi"/>
        </w:rPr>
      </w:pPr>
      <w:r>
        <w:rPr>
          <w:rFonts w:asciiTheme="majorHAnsi" w:hAnsiTheme="majorHAnsi" w:cstheme="majorHAnsi"/>
        </w:rPr>
        <w:t xml:space="preserve">Now for each </w:t>
      </w:r>
      <w:proofErr w:type="spellStart"/>
      <w:r>
        <w:rPr>
          <w:rFonts w:asciiTheme="majorHAnsi" w:hAnsiTheme="majorHAnsi" w:cstheme="majorHAnsi"/>
        </w:rPr>
        <w:t>nsubj</w:t>
      </w:r>
      <w:proofErr w:type="spellEnd"/>
      <w:r>
        <w:rPr>
          <w:rFonts w:asciiTheme="majorHAnsi" w:hAnsiTheme="majorHAnsi" w:cstheme="majorHAnsi"/>
        </w:rPr>
        <w:t xml:space="preserve"> in nsubj1 we calculate the path similarity score between every </w:t>
      </w:r>
      <w:proofErr w:type="spellStart"/>
      <w:r>
        <w:rPr>
          <w:rFonts w:asciiTheme="majorHAnsi" w:hAnsiTheme="majorHAnsi" w:cstheme="majorHAnsi"/>
        </w:rPr>
        <w:t>nsubj</w:t>
      </w:r>
      <w:proofErr w:type="spellEnd"/>
      <w:r>
        <w:rPr>
          <w:rFonts w:asciiTheme="majorHAnsi" w:hAnsiTheme="majorHAnsi" w:cstheme="majorHAnsi"/>
        </w:rPr>
        <w:t xml:space="preserve"> in nsubj2 using wordnet and take the max value. So, we get </w:t>
      </w:r>
      <w:proofErr w:type="spellStart"/>
      <w:r>
        <w:rPr>
          <w:rFonts w:asciiTheme="majorHAnsi" w:hAnsiTheme="majorHAnsi" w:cstheme="majorHAnsi"/>
        </w:rPr>
        <w:t>nsubj</w:t>
      </w:r>
      <w:proofErr w:type="spellEnd"/>
      <w:r>
        <w:rPr>
          <w:rFonts w:asciiTheme="majorHAnsi" w:hAnsiTheme="majorHAnsi" w:cstheme="majorHAnsi"/>
        </w:rPr>
        <w:t xml:space="preserve"> scores of length nsubj1. We take the mean of these values and will be called ‘</w:t>
      </w:r>
      <w:proofErr w:type="spellStart"/>
      <w:r>
        <w:rPr>
          <w:rFonts w:asciiTheme="majorHAnsi" w:hAnsiTheme="majorHAnsi" w:cstheme="majorHAnsi"/>
        </w:rPr>
        <w:t>nsubSimilarity</w:t>
      </w:r>
      <w:proofErr w:type="spellEnd"/>
      <w:r>
        <w:rPr>
          <w:rFonts w:asciiTheme="majorHAnsi" w:hAnsiTheme="majorHAnsi" w:cstheme="majorHAnsi"/>
        </w:rPr>
        <w:t>’ score. Through the same procedure we get ‘</w:t>
      </w:r>
      <w:proofErr w:type="spellStart"/>
      <w:r>
        <w:rPr>
          <w:rFonts w:asciiTheme="majorHAnsi" w:hAnsiTheme="majorHAnsi" w:cstheme="majorHAnsi"/>
        </w:rPr>
        <w:t>pobjSimilarity</w:t>
      </w:r>
      <w:proofErr w:type="spellEnd"/>
      <w:r>
        <w:rPr>
          <w:rFonts w:asciiTheme="majorHAnsi" w:hAnsiTheme="majorHAnsi" w:cstheme="majorHAnsi"/>
        </w:rPr>
        <w:t>’ and ‘</w:t>
      </w:r>
      <w:proofErr w:type="spellStart"/>
      <w:r>
        <w:rPr>
          <w:rFonts w:asciiTheme="majorHAnsi" w:hAnsiTheme="majorHAnsi" w:cstheme="majorHAnsi"/>
        </w:rPr>
        <w:t>dobjSimilarity</w:t>
      </w:r>
      <w:proofErr w:type="spellEnd"/>
      <w:r>
        <w:rPr>
          <w:rFonts w:asciiTheme="majorHAnsi" w:hAnsiTheme="majorHAnsi" w:cstheme="majorHAnsi"/>
        </w:rPr>
        <w:t>’ scores.</w:t>
      </w:r>
    </w:p>
    <w:p w14:paraId="5D521E35" w14:textId="77777777" w:rsidR="00C0388B" w:rsidRDefault="00C0388B" w:rsidP="00560351">
      <w:pPr>
        <w:pStyle w:val="Heading1"/>
      </w:pPr>
    </w:p>
    <w:p w14:paraId="4D7764C9" w14:textId="06C20BFA" w:rsidR="00CC0144" w:rsidRDefault="00CC0144" w:rsidP="00560351">
      <w:pPr>
        <w:pStyle w:val="Heading1"/>
      </w:pPr>
      <w:r>
        <w:t>Programming Tools:</w:t>
      </w:r>
    </w:p>
    <w:p w14:paraId="786255FF" w14:textId="77777777" w:rsidR="00CC0144" w:rsidRDefault="00CC0144" w:rsidP="00CC0144">
      <w:pPr>
        <w:jc w:val="both"/>
        <w:rPr>
          <w:rFonts w:asciiTheme="majorHAnsi" w:hAnsiTheme="majorHAnsi" w:cstheme="majorHAnsi"/>
          <w:b/>
          <w:bCs/>
          <w:sz w:val="26"/>
          <w:szCs w:val="26"/>
          <w:u w:val="single"/>
        </w:rPr>
      </w:pPr>
    </w:p>
    <w:p w14:paraId="6F8A15D0" w14:textId="77777777" w:rsidR="00CC0144" w:rsidRDefault="00CC0144" w:rsidP="00560351">
      <w:pPr>
        <w:pStyle w:val="Heading2"/>
      </w:pPr>
      <w:r>
        <w:t>NLTK:</w:t>
      </w:r>
    </w:p>
    <w:p w14:paraId="1F73C845" w14:textId="77777777" w:rsidR="00CC0144" w:rsidRDefault="00CC0144" w:rsidP="00CC0144">
      <w:pPr>
        <w:jc w:val="both"/>
        <w:rPr>
          <w:rFonts w:asciiTheme="majorHAnsi" w:hAnsiTheme="majorHAnsi" w:cstheme="majorHAnsi"/>
          <w:sz w:val="24"/>
          <w:szCs w:val="24"/>
        </w:rPr>
      </w:pPr>
      <w:r>
        <w:rPr>
          <w:rFonts w:asciiTheme="majorHAnsi" w:hAnsiTheme="majorHAnsi" w:cstheme="majorHAnsi"/>
        </w:rPr>
        <w:t xml:space="preserve">NLTK is a leading platform which provides easy-to-use interfaces for lexical resource such as wordnet. We have imported and used </w:t>
      </w:r>
      <w:proofErr w:type="spellStart"/>
      <w:r>
        <w:rPr>
          <w:rFonts w:asciiTheme="majorHAnsi" w:hAnsiTheme="majorHAnsi" w:cstheme="majorHAnsi"/>
        </w:rPr>
        <w:t>lesk</w:t>
      </w:r>
      <w:proofErr w:type="spellEnd"/>
      <w:r>
        <w:rPr>
          <w:rFonts w:asciiTheme="majorHAnsi" w:hAnsiTheme="majorHAnsi" w:cstheme="majorHAnsi"/>
        </w:rPr>
        <w:t xml:space="preserve"> for word sense disambiguation. The tokenization of words and finding the appropriate pos tags for each word in a sentence is done using ‘</w:t>
      </w:r>
      <w:proofErr w:type="spellStart"/>
      <w:r>
        <w:rPr>
          <w:rFonts w:asciiTheme="majorHAnsi" w:hAnsiTheme="majorHAnsi" w:cstheme="majorHAnsi"/>
        </w:rPr>
        <w:t>word_tokenize</w:t>
      </w:r>
      <w:proofErr w:type="spellEnd"/>
      <w:r>
        <w:rPr>
          <w:rFonts w:asciiTheme="majorHAnsi" w:hAnsiTheme="majorHAnsi" w:cstheme="majorHAnsi"/>
        </w:rPr>
        <w:t>’ and ‘</w:t>
      </w:r>
      <w:proofErr w:type="spellStart"/>
      <w:r>
        <w:rPr>
          <w:rFonts w:asciiTheme="majorHAnsi" w:hAnsiTheme="majorHAnsi" w:cstheme="majorHAnsi"/>
        </w:rPr>
        <w:t>pos_tag</w:t>
      </w:r>
      <w:proofErr w:type="spellEnd"/>
      <w:r>
        <w:rPr>
          <w:rFonts w:asciiTheme="majorHAnsi" w:hAnsiTheme="majorHAnsi" w:cstheme="majorHAnsi"/>
        </w:rPr>
        <w:t>’ imports respectively.</w:t>
      </w:r>
    </w:p>
    <w:p w14:paraId="37D6D4B6" w14:textId="77777777" w:rsidR="00CC0144" w:rsidRDefault="00CC0144" w:rsidP="00CC0144">
      <w:pPr>
        <w:jc w:val="both"/>
        <w:rPr>
          <w:rFonts w:asciiTheme="majorHAnsi" w:hAnsiTheme="majorHAnsi" w:cstheme="majorHAnsi"/>
        </w:rPr>
      </w:pPr>
    </w:p>
    <w:p w14:paraId="47AB1532" w14:textId="77777777" w:rsidR="00CC0144" w:rsidRDefault="00CC0144" w:rsidP="00560351">
      <w:pPr>
        <w:pStyle w:val="Heading2"/>
      </w:pPr>
      <w:r>
        <w:lastRenderedPageBreak/>
        <w:t>Spacy:</w:t>
      </w:r>
    </w:p>
    <w:p w14:paraId="0958F928" w14:textId="77777777" w:rsidR="00CC0144" w:rsidRDefault="00CC0144" w:rsidP="00CC0144">
      <w:pPr>
        <w:jc w:val="both"/>
        <w:rPr>
          <w:rFonts w:asciiTheme="majorHAnsi" w:hAnsiTheme="majorHAnsi" w:cstheme="majorHAnsi"/>
          <w:sz w:val="24"/>
          <w:szCs w:val="24"/>
        </w:rPr>
      </w:pPr>
      <w:r>
        <w:rPr>
          <w:rFonts w:asciiTheme="majorHAnsi" w:hAnsiTheme="majorHAnsi" w:cstheme="majorHAnsi"/>
        </w:rPr>
        <w:t>Spacy is a free open source library for NLP which can be used to preprocess or extract useful information from the text. We have loaded ‘</w:t>
      </w:r>
      <w:proofErr w:type="spellStart"/>
      <w:r>
        <w:rPr>
          <w:rFonts w:asciiTheme="majorHAnsi" w:hAnsiTheme="majorHAnsi" w:cstheme="majorHAnsi"/>
        </w:rPr>
        <w:t>en_core_web_md</w:t>
      </w:r>
      <w:proofErr w:type="spellEnd"/>
      <w:r>
        <w:rPr>
          <w:rFonts w:asciiTheme="majorHAnsi" w:hAnsiTheme="majorHAnsi" w:cstheme="majorHAnsi"/>
        </w:rPr>
        <w:t>’ model to extract features like tokens, pos, lemma and dependency parse tree from each sentence for our NLP tasks.</w:t>
      </w:r>
    </w:p>
    <w:p w14:paraId="355B2CC7" w14:textId="77777777" w:rsidR="00CC0144" w:rsidRDefault="00CC0144" w:rsidP="00CC0144">
      <w:pPr>
        <w:jc w:val="both"/>
        <w:rPr>
          <w:rFonts w:asciiTheme="majorHAnsi" w:hAnsiTheme="majorHAnsi" w:cstheme="majorHAnsi"/>
        </w:rPr>
      </w:pPr>
    </w:p>
    <w:p w14:paraId="05D19F72" w14:textId="77777777" w:rsidR="00CC0144" w:rsidRDefault="00CC0144" w:rsidP="00560351">
      <w:pPr>
        <w:pStyle w:val="Heading2"/>
      </w:pPr>
      <w:r>
        <w:t>Pandas:</w:t>
      </w:r>
    </w:p>
    <w:p w14:paraId="55DE8106" w14:textId="77777777" w:rsidR="00CC0144" w:rsidRDefault="00CC0144" w:rsidP="00CC0144">
      <w:pPr>
        <w:jc w:val="both"/>
        <w:rPr>
          <w:rFonts w:asciiTheme="majorHAnsi" w:hAnsiTheme="majorHAnsi" w:cstheme="majorHAnsi"/>
          <w:sz w:val="24"/>
          <w:szCs w:val="24"/>
        </w:rPr>
      </w:pPr>
      <w:r>
        <w:rPr>
          <w:rFonts w:asciiTheme="majorHAnsi" w:hAnsiTheme="majorHAnsi" w:cstheme="majorHAnsi"/>
        </w:rPr>
        <w:t xml:space="preserve">Pandas is a python language software library used for data manipulation and analysis. It offers data structures like </w:t>
      </w:r>
      <w:proofErr w:type="spellStart"/>
      <w:r>
        <w:rPr>
          <w:rFonts w:asciiTheme="majorHAnsi" w:hAnsiTheme="majorHAnsi" w:cstheme="majorHAnsi"/>
        </w:rPr>
        <w:t>dataframe</w:t>
      </w:r>
      <w:proofErr w:type="spellEnd"/>
      <w:r>
        <w:rPr>
          <w:rFonts w:asciiTheme="majorHAnsi" w:hAnsiTheme="majorHAnsi" w:cstheme="majorHAnsi"/>
        </w:rPr>
        <w:t xml:space="preserve"> which can be used for storing and manipulation of data. In our project we have used </w:t>
      </w:r>
      <w:proofErr w:type="spellStart"/>
      <w:r>
        <w:rPr>
          <w:rFonts w:asciiTheme="majorHAnsi" w:hAnsiTheme="majorHAnsi" w:cstheme="majorHAnsi"/>
        </w:rPr>
        <w:t>dataframe</w:t>
      </w:r>
      <w:proofErr w:type="spellEnd"/>
      <w:r>
        <w:rPr>
          <w:rFonts w:asciiTheme="majorHAnsi" w:hAnsiTheme="majorHAnsi" w:cstheme="majorHAnsi"/>
        </w:rPr>
        <w:t xml:space="preserve"> to store all the extracted features for each of our sentence. The same </w:t>
      </w:r>
      <w:proofErr w:type="spellStart"/>
      <w:r>
        <w:rPr>
          <w:rFonts w:asciiTheme="majorHAnsi" w:hAnsiTheme="majorHAnsi" w:cstheme="majorHAnsi"/>
        </w:rPr>
        <w:t>dataframe</w:t>
      </w:r>
      <w:proofErr w:type="spellEnd"/>
      <w:r>
        <w:rPr>
          <w:rFonts w:asciiTheme="majorHAnsi" w:hAnsiTheme="majorHAnsi" w:cstheme="majorHAnsi"/>
        </w:rPr>
        <w:t xml:space="preserve"> is also used to train our machine learning algorithms. </w:t>
      </w:r>
    </w:p>
    <w:p w14:paraId="5408AE40" w14:textId="77777777" w:rsidR="00CC0144" w:rsidRDefault="00CC0144" w:rsidP="00CC0144">
      <w:pPr>
        <w:jc w:val="both"/>
        <w:rPr>
          <w:rFonts w:asciiTheme="majorHAnsi" w:hAnsiTheme="majorHAnsi" w:cstheme="majorHAnsi"/>
          <w:b/>
          <w:bCs/>
          <w:sz w:val="26"/>
          <w:szCs w:val="26"/>
        </w:rPr>
      </w:pPr>
    </w:p>
    <w:p w14:paraId="6C11BCBE" w14:textId="77777777" w:rsidR="00CC0144" w:rsidRDefault="00CC0144" w:rsidP="00560351">
      <w:pPr>
        <w:pStyle w:val="Heading2"/>
      </w:pPr>
      <w:proofErr w:type="spellStart"/>
      <w:r>
        <w:t>Scikit</w:t>
      </w:r>
      <w:proofErr w:type="spellEnd"/>
      <w:r>
        <w:t>-Learn:</w:t>
      </w:r>
    </w:p>
    <w:p w14:paraId="7F82A9A6" w14:textId="77777777" w:rsidR="00CC0144" w:rsidRDefault="00CC0144" w:rsidP="00CC0144">
      <w:pPr>
        <w:jc w:val="both"/>
        <w:rPr>
          <w:rFonts w:asciiTheme="majorHAnsi" w:hAnsiTheme="majorHAnsi" w:cstheme="majorHAnsi"/>
          <w:sz w:val="24"/>
          <w:szCs w:val="24"/>
        </w:rPr>
      </w:pPr>
      <w:proofErr w:type="spellStart"/>
      <w:r>
        <w:rPr>
          <w:rFonts w:asciiTheme="majorHAnsi" w:hAnsiTheme="majorHAnsi" w:cstheme="majorHAnsi"/>
        </w:rPr>
        <w:t>Scikit</w:t>
      </w:r>
      <w:proofErr w:type="spellEnd"/>
      <w:r>
        <w:rPr>
          <w:rFonts w:asciiTheme="majorHAnsi" w:hAnsiTheme="majorHAnsi" w:cstheme="majorHAnsi"/>
        </w:rPr>
        <w:t xml:space="preserve"> learn is </w:t>
      </w:r>
      <w:proofErr w:type="gramStart"/>
      <w:r>
        <w:rPr>
          <w:rFonts w:asciiTheme="majorHAnsi" w:hAnsiTheme="majorHAnsi" w:cstheme="majorHAnsi"/>
        </w:rPr>
        <w:t>an</w:t>
      </w:r>
      <w:proofErr w:type="gramEnd"/>
      <w:r>
        <w:rPr>
          <w:rFonts w:asciiTheme="majorHAnsi" w:hAnsiTheme="majorHAnsi" w:cstheme="majorHAnsi"/>
        </w:rPr>
        <w:t xml:space="preserve"> free open source machine learning library for the python programming language. We have imported </w:t>
      </w:r>
      <w:proofErr w:type="spellStart"/>
      <w:r>
        <w:rPr>
          <w:rFonts w:asciiTheme="majorHAnsi" w:hAnsiTheme="majorHAnsi" w:cstheme="majorHAnsi"/>
        </w:rPr>
        <w:t>cosine_similarity</w:t>
      </w:r>
      <w:proofErr w:type="spellEnd"/>
      <w:r>
        <w:rPr>
          <w:rFonts w:asciiTheme="majorHAnsi" w:hAnsiTheme="majorHAnsi" w:cstheme="majorHAnsi"/>
        </w:rPr>
        <w:t xml:space="preserve"> to calculate the cosine similarity of two vectors. The machine learning algorithms such as Random Forest, SVM and </w:t>
      </w:r>
      <w:proofErr w:type="spellStart"/>
      <w:r>
        <w:rPr>
          <w:rFonts w:asciiTheme="majorHAnsi" w:hAnsiTheme="majorHAnsi" w:cstheme="majorHAnsi"/>
        </w:rPr>
        <w:t>Adaboost</w:t>
      </w:r>
      <w:proofErr w:type="spellEnd"/>
      <w:r>
        <w:rPr>
          <w:rFonts w:asciiTheme="majorHAnsi" w:hAnsiTheme="majorHAnsi" w:cstheme="majorHAnsi"/>
        </w:rPr>
        <w:t xml:space="preserve"> classifier that are used to build our STS system are all imported from </w:t>
      </w:r>
      <w:proofErr w:type="spellStart"/>
      <w:r>
        <w:rPr>
          <w:rFonts w:asciiTheme="majorHAnsi" w:hAnsiTheme="majorHAnsi" w:cstheme="majorHAnsi"/>
        </w:rPr>
        <w:t>scikit</w:t>
      </w:r>
      <w:proofErr w:type="spellEnd"/>
      <w:r>
        <w:rPr>
          <w:rFonts w:asciiTheme="majorHAnsi" w:hAnsiTheme="majorHAnsi" w:cstheme="majorHAnsi"/>
        </w:rPr>
        <w:t>-learn.</w:t>
      </w:r>
    </w:p>
    <w:p w14:paraId="52B34368" w14:textId="2855629B" w:rsidR="00CC0144" w:rsidRDefault="00CC0144" w:rsidP="00CC0144">
      <w:pPr>
        <w:jc w:val="both"/>
        <w:rPr>
          <w:rFonts w:asciiTheme="majorHAnsi" w:hAnsiTheme="majorHAnsi" w:cstheme="majorHAnsi"/>
        </w:rPr>
      </w:pPr>
    </w:p>
    <w:p w14:paraId="21C3B96C" w14:textId="77777777" w:rsidR="00BC3CE5" w:rsidRDefault="00BC3CE5" w:rsidP="00BC3CE5">
      <w:pPr>
        <w:jc w:val="both"/>
      </w:pPr>
      <w:r>
        <w:rPr>
          <w:noProof/>
        </w:rPr>
        <w:lastRenderedPageBreak/>
        <w:drawing>
          <wp:inline distT="0" distB="0" distL="0" distR="0" wp14:anchorId="24BE639F" wp14:editId="3700983D">
            <wp:extent cx="5731510" cy="767778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7677785"/>
                    </a:xfrm>
                    <a:prstGeom prst="rect">
                      <a:avLst/>
                    </a:prstGeom>
                  </pic:spPr>
                </pic:pic>
              </a:graphicData>
            </a:graphic>
          </wp:inline>
        </w:drawing>
      </w:r>
    </w:p>
    <w:p w14:paraId="6CAD2BCA" w14:textId="77777777" w:rsidR="00BC3CE5" w:rsidRPr="005E704E" w:rsidRDefault="00BC3CE5" w:rsidP="00BC3CE5"/>
    <w:p w14:paraId="4A75D021" w14:textId="77777777" w:rsidR="00BC3CE5" w:rsidRDefault="00BC3CE5" w:rsidP="00BC3CE5">
      <w:pPr>
        <w:jc w:val="center"/>
      </w:pPr>
      <w:r>
        <w:t>Fig. 1.1 Architectural Diagram of Proposed Solution</w:t>
      </w:r>
    </w:p>
    <w:p w14:paraId="6EB49BA3" w14:textId="77777777" w:rsidR="00BC3CE5" w:rsidRDefault="00BC3CE5" w:rsidP="00CC0144">
      <w:pPr>
        <w:jc w:val="both"/>
        <w:rPr>
          <w:rFonts w:asciiTheme="majorHAnsi" w:hAnsiTheme="majorHAnsi" w:cstheme="majorHAnsi"/>
        </w:rPr>
      </w:pPr>
    </w:p>
    <w:p w14:paraId="0C8C7011" w14:textId="77777777" w:rsidR="00BC3CE5" w:rsidRDefault="00BC3CE5" w:rsidP="00BC3CE5">
      <w:pPr>
        <w:pStyle w:val="Heading1"/>
      </w:pPr>
      <w:r>
        <w:lastRenderedPageBreak/>
        <w:t xml:space="preserve">Results and Error analysis: </w:t>
      </w:r>
    </w:p>
    <w:p w14:paraId="02B3E11F" w14:textId="77777777" w:rsidR="00BC3CE5" w:rsidRDefault="00BC3CE5" w:rsidP="00BC3CE5">
      <w:pPr>
        <w:jc w:val="both"/>
      </w:pPr>
      <w:r>
        <w:t xml:space="preserve">The results were astounding and far better than that of a random classifier. With a consistent person coefficient score of 0.446, the model which we developed seemed to be of a high academic standard example. </w:t>
      </w:r>
    </w:p>
    <w:p w14:paraId="49D0046E" w14:textId="77777777" w:rsidR="00BC3CE5" w:rsidRDefault="00BC3CE5" w:rsidP="00BC3CE5">
      <w:pPr>
        <w:jc w:val="both"/>
      </w:pPr>
      <w:r>
        <w:t>Good examples here imply how efficient the model working is. It is clearly shown with spelling bee example where those two sentences almost match up with little variation in the information contained. Hence it has been classified to a score class 4.</w:t>
      </w:r>
    </w:p>
    <w:p w14:paraId="4C46C335" w14:textId="77777777" w:rsidR="00BC3CE5" w:rsidRDefault="00BC3CE5" w:rsidP="00BC3CE5">
      <w:pPr>
        <w:jc w:val="both"/>
      </w:pPr>
      <w:r>
        <w:t xml:space="preserve">Variant examples show that the model which we </w:t>
      </w:r>
      <w:proofErr w:type="gramStart"/>
      <w:r>
        <w:t>trying</w:t>
      </w:r>
      <w:proofErr w:type="gramEnd"/>
      <w:r>
        <w:t xml:space="preserve"> are focusing on subject, object and the relation between them and less focusing on numerical/objective values they are bound with. It can be clearly seen in both examples how the model was falsely assuming the sentences are in certain way similar.</w:t>
      </w:r>
    </w:p>
    <w:p w14:paraId="51BBB187" w14:textId="77777777" w:rsidR="00BC3CE5" w:rsidRDefault="00BC3CE5" w:rsidP="00BC3CE5">
      <w:pPr>
        <w:jc w:val="both"/>
      </w:pPr>
    </w:p>
    <w:p w14:paraId="289669C0" w14:textId="77777777" w:rsidR="00BC3CE5" w:rsidRDefault="00BC3CE5" w:rsidP="00BC3CE5">
      <w:pPr>
        <w:pStyle w:val="Heading2"/>
      </w:pPr>
      <w:r>
        <w:t>Good Examples:</w:t>
      </w:r>
    </w:p>
    <w:p w14:paraId="2D63BF32" w14:textId="77777777" w:rsidR="00BC3CE5" w:rsidRDefault="00BC3CE5" w:rsidP="00BC3CE5">
      <w:pPr>
        <w:jc w:val="both"/>
      </w:pPr>
      <w:r w:rsidRPr="00A23C76">
        <w:t>s_500</w:t>
      </w:r>
      <w:r w:rsidRPr="00A23C76">
        <w:tab/>
      </w:r>
    </w:p>
    <w:p w14:paraId="66AAAFD6" w14:textId="77777777" w:rsidR="00BC3CE5" w:rsidRDefault="00BC3CE5" w:rsidP="00BC3CE5">
      <w:pPr>
        <w:jc w:val="both"/>
      </w:pPr>
      <w:r>
        <w:t xml:space="preserve">Sent1: </w:t>
      </w:r>
      <w:r w:rsidRPr="00A23C76">
        <w:t xml:space="preserve">Tom </w:t>
      </w:r>
      <w:proofErr w:type="spellStart"/>
      <w:r w:rsidRPr="00A23C76">
        <w:t>Kasmer</w:t>
      </w:r>
      <w:proofErr w:type="spellEnd"/>
      <w:r w:rsidRPr="00A23C76">
        <w:t>, a 14-year-old from Belmont, N.C., got a word that sounded like "</w:t>
      </w:r>
      <w:proofErr w:type="spellStart"/>
      <w:r w:rsidRPr="00A23C76">
        <w:t>zistee</w:t>
      </w:r>
      <w:proofErr w:type="spellEnd"/>
      <w:r w:rsidRPr="00A23C76">
        <w:t>" during yesterday's competition.</w:t>
      </w:r>
      <w:r w:rsidRPr="00A23C76">
        <w:tab/>
      </w:r>
    </w:p>
    <w:p w14:paraId="3D289A4E" w14:textId="77777777" w:rsidR="00BC3CE5" w:rsidRDefault="00BC3CE5" w:rsidP="00BC3CE5">
      <w:pPr>
        <w:jc w:val="both"/>
      </w:pPr>
      <w:r>
        <w:t xml:space="preserve">Sent2: </w:t>
      </w:r>
      <w:r w:rsidRPr="00A23C76">
        <w:t>The 14-year-old national spelling finalist who attends school in Belmont, N.C., got a word that sounded like "</w:t>
      </w:r>
      <w:proofErr w:type="spellStart"/>
      <w:r w:rsidRPr="00A23C76">
        <w:t>zistee</w:t>
      </w:r>
      <w:proofErr w:type="spellEnd"/>
      <w:r w:rsidRPr="00A23C76">
        <w:t>" during competition Wednesday.</w:t>
      </w:r>
      <w:r w:rsidRPr="00A23C76">
        <w:tab/>
      </w:r>
    </w:p>
    <w:p w14:paraId="59B47BF3" w14:textId="77777777" w:rsidR="00BC3CE5" w:rsidRDefault="00BC3CE5" w:rsidP="00BC3CE5">
      <w:pPr>
        <w:jc w:val="both"/>
      </w:pPr>
      <w:r>
        <w:t xml:space="preserve">Score: </w:t>
      </w:r>
      <w:r w:rsidRPr="00A23C76">
        <w:t>4</w:t>
      </w:r>
    </w:p>
    <w:p w14:paraId="7C03FC67" w14:textId="77777777" w:rsidR="00BC3CE5" w:rsidRDefault="00BC3CE5" w:rsidP="00BC3CE5">
      <w:pPr>
        <w:jc w:val="both"/>
      </w:pPr>
      <w:r>
        <w:t>Predicted Score: 4</w:t>
      </w:r>
    </w:p>
    <w:p w14:paraId="3FF70789" w14:textId="77777777" w:rsidR="00BC3CE5" w:rsidRDefault="00BC3CE5" w:rsidP="00BC3CE5">
      <w:pPr>
        <w:jc w:val="both"/>
      </w:pPr>
      <w:r>
        <w:t>---</w:t>
      </w:r>
    </w:p>
    <w:p w14:paraId="02E8E006" w14:textId="77777777" w:rsidR="00BC3CE5" w:rsidRDefault="00BC3CE5" w:rsidP="00BC3CE5">
      <w:pPr>
        <w:jc w:val="both"/>
      </w:pPr>
      <w:r w:rsidRPr="00FE4F97">
        <w:t>s_535</w:t>
      </w:r>
      <w:r w:rsidRPr="00FE4F97">
        <w:tab/>
      </w:r>
    </w:p>
    <w:p w14:paraId="3AE70412" w14:textId="77777777" w:rsidR="00BC3CE5" w:rsidRDefault="00BC3CE5" w:rsidP="00BC3CE5">
      <w:pPr>
        <w:jc w:val="both"/>
      </w:pPr>
      <w:r>
        <w:t xml:space="preserve">Sent1: </w:t>
      </w:r>
      <w:r w:rsidRPr="00FE4F97">
        <w:t>Aspen Technology's shares dropped 74 cents, or 23 percent, to close at $2.48 on the Nasdaq.</w:t>
      </w:r>
    </w:p>
    <w:p w14:paraId="4B9401BB" w14:textId="77777777" w:rsidR="00BC3CE5" w:rsidRDefault="00BC3CE5" w:rsidP="00BC3CE5">
      <w:pPr>
        <w:jc w:val="both"/>
      </w:pPr>
      <w:r>
        <w:t xml:space="preserve">Sent2: </w:t>
      </w:r>
      <w:r w:rsidRPr="00FE4F97">
        <w:t>In afternoon trading, Aspen's shares were off 89 cents or more than 27 percent at $2.33 per share.</w:t>
      </w:r>
      <w:r w:rsidRPr="00FE4F97">
        <w:tab/>
      </w:r>
    </w:p>
    <w:p w14:paraId="08132F97" w14:textId="77777777" w:rsidR="00BC3CE5" w:rsidRDefault="00BC3CE5" w:rsidP="00BC3CE5">
      <w:pPr>
        <w:jc w:val="both"/>
      </w:pPr>
      <w:r>
        <w:t xml:space="preserve">Score: </w:t>
      </w:r>
      <w:r w:rsidRPr="00FE4F97">
        <w:t>2</w:t>
      </w:r>
    </w:p>
    <w:p w14:paraId="6315605C" w14:textId="77777777" w:rsidR="00BC3CE5" w:rsidRDefault="00BC3CE5" w:rsidP="00BC3CE5">
      <w:pPr>
        <w:jc w:val="both"/>
      </w:pPr>
      <w:r>
        <w:t>Predicted Score: 2</w:t>
      </w:r>
    </w:p>
    <w:p w14:paraId="461EA594" w14:textId="77777777" w:rsidR="00BC3CE5" w:rsidRDefault="00BC3CE5" w:rsidP="00BC3CE5">
      <w:pPr>
        <w:pStyle w:val="Heading2"/>
      </w:pPr>
      <w:r>
        <w:t>Variant Examples:</w:t>
      </w:r>
    </w:p>
    <w:p w14:paraId="20C2F7C8" w14:textId="77777777" w:rsidR="00BC3CE5" w:rsidRDefault="00BC3CE5" w:rsidP="00BC3CE5">
      <w:pPr>
        <w:jc w:val="both"/>
      </w:pPr>
      <w:r w:rsidRPr="00D02076">
        <w:t xml:space="preserve">s_505   </w:t>
      </w:r>
    </w:p>
    <w:p w14:paraId="72A88566" w14:textId="77777777" w:rsidR="00BC3CE5" w:rsidRDefault="00BC3CE5" w:rsidP="00BC3CE5">
      <w:pPr>
        <w:jc w:val="both"/>
      </w:pPr>
      <w:r>
        <w:t xml:space="preserve">Sent1: </w:t>
      </w:r>
      <w:r w:rsidRPr="00D02076">
        <w:t xml:space="preserve">Earlier this month, RIM had said it expected to report second-quarter earnings of between 7 cents and 11 cents a share.    </w:t>
      </w:r>
    </w:p>
    <w:p w14:paraId="4612A0C7" w14:textId="77777777" w:rsidR="00BC3CE5" w:rsidRDefault="00BC3CE5" w:rsidP="00BC3CE5">
      <w:pPr>
        <w:jc w:val="both"/>
      </w:pPr>
      <w:r>
        <w:t xml:space="preserve">Sent2: </w:t>
      </w:r>
      <w:r w:rsidRPr="00D02076">
        <w:t xml:space="preserve">Excluding legal fees and other charges it expected a loss of between 1 and 4 cents a share.    </w:t>
      </w:r>
    </w:p>
    <w:p w14:paraId="53AEBC8C" w14:textId="77777777" w:rsidR="00BC3CE5" w:rsidRDefault="00BC3CE5" w:rsidP="00BC3CE5">
      <w:pPr>
        <w:jc w:val="both"/>
      </w:pPr>
      <w:r>
        <w:t xml:space="preserve">Score: </w:t>
      </w:r>
      <w:r w:rsidRPr="00D02076">
        <w:t>1</w:t>
      </w:r>
    </w:p>
    <w:p w14:paraId="718420EC" w14:textId="77777777" w:rsidR="00BC3CE5" w:rsidRDefault="00BC3CE5" w:rsidP="00BC3CE5">
      <w:pPr>
        <w:jc w:val="both"/>
      </w:pPr>
      <w:r>
        <w:t>Predicted Score: 4</w:t>
      </w:r>
    </w:p>
    <w:p w14:paraId="74EFE44F" w14:textId="77777777" w:rsidR="00BC3CE5" w:rsidRDefault="00BC3CE5" w:rsidP="00BC3CE5">
      <w:pPr>
        <w:jc w:val="both"/>
      </w:pPr>
      <w:r>
        <w:t>---</w:t>
      </w:r>
    </w:p>
    <w:p w14:paraId="40C28AC3" w14:textId="77777777" w:rsidR="0057605E" w:rsidRDefault="0057605E" w:rsidP="00BC3CE5">
      <w:pPr>
        <w:jc w:val="both"/>
      </w:pPr>
    </w:p>
    <w:p w14:paraId="32169E2A" w14:textId="37793A68" w:rsidR="00BC3CE5" w:rsidRDefault="00BC3CE5" w:rsidP="00BC3CE5">
      <w:pPr>
        <w:jc w:val="both"/>
      </w:pPr>
      <w:r w:rsidRPr="006B58D1">
        <w:lastRenderedPageBreak/>
        <w:t>s_543</w:t>
      </w:r>
      <w:r w:rsidRPr="006B58D1">
        <w:tab/>
      </w:r>
    </w:p>
    <w:p w14:paraId="28BE87A7" w14:textId="77777777" w:rsidR="00BC3CE5" w:rsidRDefault="00BC3CE5" w:rsidP="00BC3CE5">
      <w:pPr>
        <w:jc w:val="both"/>
      </w:pPr>
      <w:r>
        <w:t xml:space="preserve">Sent1: </w:t>
      </w:r>
      <w:r w:rsidRPr="006B58D1">
        <w:t>Analysts expected earnings of 27 cents a share on revenue of $17.7 billion, Thomson First Call says.</w:t>
      </w:r>
      <w:r w:rsidRPr="006B58D1">
        <w:tab/>
      </w:r>
    </w:p>
    <w:p w14:paraId="3066D5B4" w14:textId="77777777" w:rsidR="00BC3CE5" w:rsidRDefault="00BC3CE5" w:rsidP="00BC3CE5">
      <w:pPr>
        <w:jc w:val="both"/>
      </w:pPr>
      <w:r>
        <w:t xml:space="preserve">Sent2: </w:t>
      </w:r>
      <w:r w:rsidRPr="006B58D1">
        <w:t>Hewlett-Packard is putting in for a second-quarter profit of $659 million, or 29 cents a share, on revenue of $18 billion.</w:t>
      </w:r>
      <w:r w:rsidRPr="006B58D1">
        <w:tab/>
      </w:r>
    </w:p>
    <w:p w14:paraId="74213188" w14:textId="77777777" w:rsidR="00BC3CE5" w:rsidRDefault="00BC3CE5" w:rsidP="00BC3CE5">
      <w:pPr>
        <w:jc w:val="both"/>
      </w:pPr>
      <w:r>
        <w:t xml:space="preserve">Score: </w:t>
      </w:r>
      <w:r w:rsidRPr="006B58D1">
        <w:t>1</w:t>
      </w:r>
    </w:p>
    <w:p w14:paraId="19F5FA35" w14:textId="658CD131" w:rsidR="00BC3CE5" w:rsidRDefault="00BC3CE5" w:rsidP="00BC3CE5">
      <w:pPr>
        <w:jc w:val="both"/>
      </w:pPr>
      <w:r>
        <w:t>Predicted Score: 3</w:t>
      </w:r>
    </w:p>
    <w:p w14:paraId="66423A5C" w14:textId="77777777" w:rsidR="00BC3CE5" w:rsidRDefault="00BC3CE5" w:rsidP="00BC3CE5">
      <w:pPr>
        <w:jc w:val="both"/>
      </w:pPr>
    </w:p>
    <w:p w14:paraId="422DE198" w14:textId="0E1014AD" w:rsidR="00CC0144" w:rsidRDefault="00CC0144" w:rsidP="00560351">
      <w:pPr>
        <w:pStyle w:val="Heading1"/>
      </w:pPr>
      <w:r>
        <w:t>Problems Encountered:</w:t>
      </w:r>
    </w:p>
    <w:p w14:paraId="753464E0" w14:textId="77777777" w:rsidR="00CC0144" w:rsidRDefault="00CC0144" w:rsidP="00CC0144">
      <w:pPr>
        <w:jc w:val="both"/>
        <w:rPr>
          <w:rFonts w:asciiTheme="majorHAnsi" w:hAnsiTheme="majorHAnsi" w:cstheme="majorHAnsi"/>
          <w:b/>
          <w:bCs/>
          <w:sz w:val="24"/>
          <w:szCs w:val="24"/>
        </w:rPr>
      </w:pPr>
    </w:p>
    <w:p w14:paraId="760ECB59" w14:textId="77777777" w:rsidR="00CC0144" w:rsidRDefault="00CC0144" w:rsidP="00560351">
      <w:pPr>
        <w:pStyle w:val="Heading2"/>
      </w:pPr>
      <w:r>
        <w:t xml:space="preserve">Using </w:t>
      </w:r>
      <w:proofErr w:type="spellStart"/>
      <w:r>
        <w:t>lesk</w:t>
      </w:r>
      <w:proofErr w:type="spellEnd"/>
      <w:r>
        <w:t>:</w:t>
      </w:r>
    </w:p>
    <w:p w14:paraId="309C1DC7" w14:textId="77777777" w:rsidR="00CC0144" w:rsidRDefault="00CC0144" w:rsidP="00CC0144">
      <w:pPr>
        <w:jc w:val="both"/>
        <w:rPr>
          <w:rFonts w:asciiTheme="majorHAnsi" w:hAnsiTheme="majorHAnsi" w:cstheme="majorHAnsi"/>
        </w:rPr>
      </w:pPr>
      <w:proofErr w:type="spellStart"/>
      <w:r>
        <w:rPr>
          <w:rFonts w:asciiTheme="majorHAnsi" w:hAnsiTheme="majorHAnsi" w:cstheme="majorHAnsi"/>
        </w:rPr>
        <w:t>Lesk</w:t>
      </w:r>
      <w:proofErr w:type="spellEnd"/>
      <w:r>
        <w:rPr>
          <w:rFonts w:asciiTheme="majorHAnsi" w:hAnsiTheme="majorHAnsi" w:cstheme="majorHAnsi"/>
        </w:rPr>
        <w:t xml:space="preserve"> is an algorithm which can be used for word sense disambiguation to get the most probable </w:t>
      </w:r>
      <w:proofErr w:type="spellStart"/>
      <w:r>
        <w:rPr>
          <w:rFonts w:asciiTheme="majorHAnsi" w:hAnsiTheme="majorHAnsi" w:cstheme="majorHAnsi"/>
        </w:rPr>
        <w:t>synset</w:t>
      </w:r>
      <w:proofErr w:type="spellEnd"/>
      <w:r>
        <w:rPr>
          <w:rFonts w:asciiTheme="majorHAnsi" w:hAnsiTheme="majorHAnsi" w:cstheme="majorHAnsi"/>
        </w:rPr>
        <w:t xml:space="preserve"> for a word. </w:t>
      </w:r>
      <w:proofErr w:type="spellStart"/>
      <w:r>
        <w:rPr>
          <w:rFonts w:asciiTheme="majorHAnsi" w:hAnsiTheme="majorHAnsi" w:cstheme="majorHAnsi"/>
        </w:rPr>
        <w:t>Lesk</w:t>
      </w:r>
      <w:proofErr w:type="spellEnd"/>
      <w:r>
        <w:rPr>
          <w:rFonts w:asciiTheme="majorHAnsi" w:hAnsiTheme="majorHAnsi" w:cstheme="majorHAnsi"/>
        </w:rPr>
        <w:t xml:space="preserve"> takes three parameters as inputs- sentence sent as list of words, word for which we want the </w:t>
      </w:r>
      <w:proofErr w:type="spellStart"/>
      <w:r>
        <w:rPr>
          <w:rFonts w:asciiTheme="majorHAnsi" w:hAnsiTheme="majorHAnsi" w:cstheme="majorHAnsi"/>
        </w:rPr>
        <w:t>synset</w:t>
      </w:r>
      <w:proofErr w:type="spellEnd"/>
      <w:r>
        <w:rPr>
          <w:rFonts w:asciiTheme="majorHAnsi" w:hAnsiTheme="majorHAnsi" w:cstheme="majorHAnsi"/>
        </w:rPr>
        <w:t xml:space="preserve"> and pos tag of the word. First two parameters can be easily obtained. For the last one we have tried using </w:t>
      </w:r>
      <w:proofErr w:type="spellStart"/>
      <w:r>
        <w:rPr>
          <w:rFonts w:asciiTheme="majorHAnsi" w:hAnsiTheme="majorHAnsi" w:cstheme="majorHAnsi"/>
        </w:rPr>
        <w:t>nltk.pos_tag</w:t>
      </w:r>
      <w:proofErr w:type="spellEnd"/>
      <w:r>
        <w:rPr>
          <w:rFonts w:asciiTheme="majorHAnsi" w:hAnsiTheme="majorHAnsi" w:cstheme="majorHAnsi"/>
        </w:rPr>
        <w:t xml:space="preserve"> to get the appropriate pos tags. Then we have realized that the format is different. For example, say for noun </w:t>
      </w:r>
      <w:proofErr w:type="spellStart"/>
      <w:r>
        <w:rPr>
          <w:rFonts w:asciiTheme="majorHAnsi" w:hAnsiTheme="majorHAnsi" w:cstheme="majorHAnsi"/>
        </w:rPr>
        <w:t>pos_tag</w:t>
      </w:r>
      <w:proofErr w:type="spellEnd"/>
      <w:r>
        <w:rPr>
          <w:rFonts w:asciiTheme="majorHAnsi" w:hAnsiTheme="majorHAnsi" w:cstheme="majorHAnsi"/>
        </w:rPr>
        <w:t xml:space="preserve"> can give {NN, NNS, NNP, NNPS}. But we can only give ‘n’ as pos tag to the </w:t>
      </w:r>
      <w:proofErr w:type="spellStart"/>
      <w:r>
        <w:rPr>
          <w:rFonts w:asciiTheme="majorHAnsi" w:hAnsiTheme="majorHAnsi" w:cstheme="majorHAnsi"/>
        </w:rPr>
        <w:t>lesk</w:t>
      </w:r>
      <w:proofErr w:type="spellEnd"/>
      <w:r>
        <w:rPr>
          <w:rFonts w:asciiTheme="majorHAnsi" w:hAnsiTheme="majorHAnsi" w:cstheme="majorHAnsi"/>
        </w:rPr>
        <w:t xml:space="preserve"> algorithm. So, this problem provoked us to create a dictionary of pos tags in python where the key value will be the pos tags of </w:t>
      </w:r>
      <w:proofErr w:type="spellStart"/>
      <w:r>
        <w:rPr>
          <w:rFonts w:asciiTheme="majorHAnsi" w:hAnsiTheme="majorHAnsi" w:cstheme="majorHAnsi"/>
        </w:rPr>
        <w:t>pos_tag</w:t>
      </w:r>
      <w:proofErr w:type="spellEnd"/>
      <w:r>
        <w:rPr>
          <w:rFonts w:asciiTheme="majorHAnsi" w:hAnsiTheme="majorHAnsi" w:cstheme="majorHAnsi"/>
        </w:rPr>
        <w:t xml:space="preserve"> format and the values will be the pos tags of format which can be given to the </w:t>
      </w:r>
      <w:proofErr w:type="spellStart"/>
      <w:r>
        <w:rPr>
          <w:rFonts w:asciiTheme="majorHAnsi" w:hAnsiTheme="majorHAnsi" w:cstheme="majorHAnsi"/>
        </w:rPr>
        <w:t>lesk</w:t>
      </w:r>
      <w:proofErr w:type="spellEnd"/>
      <w:r>
        <w:rPr>
          <w:rFonts w:asciiTheme="majorHAnsi" w:hAnsiTheme="majorHAnsi" w:cstheme="majorHAnsi"/>
        </w:rPr>
        <w:t xml:space="preserve"> algorithm. After obtaining the pos tags from </w:t>
      </w:r>
      <w:proofErr w:type="spellStart"/>
      <w:r>
        <w:rPr>
          <w:rFonts w:asciiTheme="majorHAnsi" w:hAnsiTheme="majorHAnsi" w:cstheme="majorHAnsi"/>
        </w:rPr>
        <w:t>nltk.pos_tag</w:t>
      </w:r>
      <w:proofErr w:type="spellEnd"/>
      <w:r>
        <w:rPr>
          <w:rFonts w:asciiTheme="majorHAnsi" w:hAnsiTheme="majorHAnsi" w:cstheme="majorHAnsi"/>
        </w:rPr>
        <w:t xml:space="preserve"> we map and change the format before passing them to </w:t>
      </w:r>
      <w:proofErr w:type="spellStart"/>
      <w:r>
        <w:rPr>
          <w:rFonts w:asciiTheme="majorHAnsi" w:hAnsiTheme="majorHAnsi" w:cstheme="majorHAnsi"/>
        </w:rPr>
        <w:t>lesk</w:t>
      </w:r>
      <w:proofErr w:type="spellEnd"/>
      <w:r>
        <w:rPr>
          <w:rFonts w:asciiTheme="majorHAnsi" w:hAnsiTheme="majorHAnsi" w:cstheme="majorHAnsi"/>
        </w:rPr>
        <w:t>.</w:t>
      </w:r>
    </w:p>
    <w:p w14:paraId="702F2C4A" w14:textId="77777777" w:rsidR="00CC0144" w:rsidRDefault="00CC0144" w:rsidP="00CC0144">
      <w:pPr>
        <w:jc w:val="both"/>
        <w:rPr>
          <w:rFonts w:asciiTheme="majorHAnsi" w:hAnsiTheme="majorHAnsi" w:cstheme="majorHAnsi"/>
        </w:rPr>
      </w:pPr>
    </w:p>
    <w:p w14:paraId="5CC2FA48" w14:textId="77777777" w:rsidR="00CC0144" w:rsidRDefault="00CC0144" w:rsidP="00560351">
      <w:pPr>
        <w:pStyle w:val="Heading2"/>
      </w:pPr>
      <w:r>
        <w:t>Using Wordnet to check word similarity:</w:t>
      </w:r>
    </w:p>
    <w:p w14:paraId="3F088F79" w14:textId="266E2C60" w:rsidR="00CC0144" w:rsidRDefault="00CC0144" w:rsidP="00CC0144">
      <w:pPr>
        <w:jc w:val="both"/>
        <w:rPr>
          <w:rFonts w:asciiTheme="majorHAnsi" w:hAnsiTheme="majorHAnsi" w:cstheme="majorHAnsi"/>
        </w:rPr>
      </w:pPr>
      <w:r>
        <w:rPr>
          <w:rFonts w:asciiTheme="majorHAnsi" w:hAnsiTheme="majorHAnsi" w:cstheme="majorHAnsi"/>
        </w:rPr>
        <w:t xml:space="preserve">At first, in one of our features we used to obtain </w:t>
      </w:r>
      <w:proofErr w:type="spellStart"/>
      <w:r>
        <w:rPr>
          <w:rFonts w:asciiTheme="majorHAnsi" w:hAnsiTheme="majorHAnsi" w:cstheme="majorHAnsi"/>
        </w:rPr>
        <w:t>nsubj</w:t>
      </w:r>
      <w:proofErr w:type="spellEnd"/>
      <w:r>
        <w:rPr>
          <w:rFonts w:asciiTheme="majorHAnsi" w:hAnsiTheme="majorHAnsi" w:cstheme="majorHAnsi"/>
        </w:rPr>
        <w:t xml:space="preserve">, </w:t>
      </w:r>
      <w:proofErr w:type="spellStart"/>
      <w:r>
        <w:rPr>
          <w:rFonts w:asciiTheme="majorHAnsi" w:hAnsiTheme="majorHAnsi" w:cstheme="majorHAnsi"/>
        </w:rPr>
        <w:t>pobj</w:t>
      </w:r>
      <w:proofErr w:type="spellEnd"/>
      <w:r>
        <w:rPr>
          <w:rFonts w:asciiTheme="majorHAnsi" w:hAnsiTheme="majorHAnsi" w:cstheme="majorHAnsi"/>
        </w:rPr>
        <w:t xml:space="preserve">, </w:t>
      </w:r>
      <w:proofErr w:type="spellStart"/>
      <w:r>
        <w:rPr>
          <w:rFonts w:asciiTheme="majorHAnsi" w:hAnsiTheme="majorHAnsi" w:cstheme="majorHAnsi"/>
        </w:rPr>
        <w:t>dobj</w:t>
      </w:r>
      <w:proofErr w:type="spellEnd"/>
      <w:r>
        <w:rPr>
          <w:rFonts w:asciiTheme="majorHAnsi" w:hAnsiTheme="majorHAnsi" w:cstheme="majorHAnsi"/>
        </w:rPr>
        <w:t xml:space="preserve"> of two sentences and measure the distance between them directly. There is a flaw in the feature as it only works efficiently when the words are </w:t>
      </w:r>
      <w:r w:rsidR="0057605E">
        <w:rPr>
          <w:rFonts w:asciiTheme="majorHAnsi" w:hAnsiTheme="majorHAnsi" w:cstheme="majorHAnsi"/>
        </w:rPr>
        <w:t>the same</w:t>
      </w:r>
      <w:r>
        <w:rPr>
          <w:rFonts w:asciiTheme="majorHAnsi" w:hAnsiTheme="majorHAnsi" w:cstheme="majorHAnsi"/>
        </w:rPr>
        <w:t xml:space="preserve"> in both the sentences. After a brief discussion with the professor, we have realized that we can extend the feature to create a new one by checking the similarity between two words using wordnet and giving it a score between 0 and 1 rather than just checking whether two words are equal or not.</w:t>
      </w:r>
    </w:p>
    <w:p w14:paraId="0C5C17EB" w14:textId="77777777" w:rsidR="00CC0144" w:rsidRDefault="00CC0144" w:rsidP="00CC0144">
      <w:pPr>
        <w:jc w:val="both"/>
        <w:rPr>
          <w:rFonts w:asciiTheme="majorHAnsi" w:hAnsiTheme="majorHAnsi" w:cstheme="majorHAnsi"/>
        </w:rPr>
      </w:pPr>
    </w:p>
    <w:p w14:paraId="440E4685" w14:textId="77777777" w:rsidR="00CC0144" w:rsidRDefault="00CC0144" w:rsidP="00560351">
      <w:pPr>
        <w:pStyle w:val="Heading1"/>
      </w:pPr>
      <w:r>
        <w:t>Pending Issues:</w:t>
      </w:r>
    </w:p>
    <w:p w14:paraId="72B44656" w14:textId="77777777" w:rsidR="00CC0144" w:rsidRDefault="00CC0144" w:rsidP="00CC0144">
      <w:pPr>
        <w:jc w:val="both"/>
        <w:rPr>
          <w:rFonts w:asciiTheme="majorHAnsi" w:hAnsiTheme="majorHAnsi" w:cstheme="majorHAnsi"/>
          <w:sz w:val="24"/>
          <w:szCs w:val="24"/>
        </w:rPr>
      </w:pPr>
    </w:p>
    <w:p w14:paraId="08FB5246" w14:textId="77777777" w:rsidR="00CC0144" w:rsidRDefault="00CC0144" w:rsidP="00560351">
      <w:pPr>
        <w:pStyle w:val="Heading2"/>
      </w:pPr>
      <w:r>
        <w:t>Named Entities:</w:t>
      </w:r>
    </w:p>
    <w:p w14:paraId="2C8FF2D1" w14:textId="77777777" w:rsidR="00CC0144" w:rsidRDefault="00CC0144" w:rsidP="00CC0144">
      <w:pPr>
        <w:jc w:val="both"/>
        <w:rPr>
          <w:rFonts w:asciiTheme="majorHAnsi" w:hAnsiTheme="majorHAnsi" w:cstheme="majorHAnsi"/>
        </w:rPr>
      </w:pPr>
      <w:r>
        <w:rPr>
          <w:rFonts w:asciiTheme="majorHAnsi" w:hAnsiTheme="majorHAnsi" w:cstheme="majorHAnsi"/>
        </w:rPr>
        <w:t xml:space="preserve">In our present implementation we don’t have any separate feature to capture the similarity of named entities (NE) between two sentences i.e. even though we have features such as least common subsequence, </w:t>
      </w:r>
      <w:proofErr w:type="spellStart"/>
      <w:r>
        <w:rPr>
          <w:rFonts w:asciiTheme="majorHAnsi" w:hAnsiTheme="majorHAnsi" w:cstheme="majorHAnsi"/>
        </w:rPr>
        <w:t>jaccard</w:t>
      </w:r>
      <w:proofErr w:type="spellEnd"/>
      <w:r>
        <w:rPr>
          <w:rFonts w:asciiTheme="majorHAnsi" w:hAnsiTheme="majorHAnsi" w:cstheme="majorHAnsi"/>
        </w:rPr>
        <w:t xml:space="preserve"> distance which calculate the distance between two sentences they don’t consider named entities separately. Since NE’s are key to any sentence, a separate feature should be assigned to them.</w:t>
      </w:r>
    </w:p>
    <w:p w14:paraId="11DFF70B" w14:textId="77777777" w:rsidR="00560351" w:rsidRDefault="00560351" w:rsidP="00560351">
      <w:pPr>
        <w:pStyle w:val="Heading2"/>
      </w:pPr>
    </w:p>
    <w:p w14:paraId="34F8A241" w14:textId="7AFB32FC" w:rsidR="00CC0144" w:rsidRDefault="00CC0144" w:rsidP="00560351">
      <w:pPr>
        <w:pStyle w:val="Heading2"/>
      </w:pPr>
      <w:r>
        <w:t>Punctuations:</w:t>
      </w:r>
    </w:p>
    <w:p w14:paraId="4619C8D7" w14:textId="77777777" w:rsidR="00ED7F95" w:rsidRDefault="00CC0144" w:rsidP="00560351">
      <w:pPr>
        <w:jc w:val="both"/>
        <w:rPr>
          <w:rFonts w:asciiTheme="majorHAnsi" w:hAnsiTheme="majorHAnsi" w:cstheme="majorHAnsi"/>
        </w:rPr>
      </w:pPr>
      <w:r>
        <w:rPr>
          <w:rFonts w:asciiTheme="majorHAnsi" w:hAnsiTheme="majorHAnsi" w:cstheme="majorHAnsi"/>
        </w:rPr>
        <w:t xml:space="preserve">The present implementation of STS system does not take any punctuation characters into consideration. A sentence with punctuation marks and the same sentence without punctuation are treated the same way, which is not the case in the real-world scenario. So, this should be handled to get better results. </w:t>
      </w:r>
    </w:p>
    <w:p w14:paraId="6B4BB151" w14:textId="77777777" w:rsidR="00106258" w:rsidRDefault="00106258" w:rsidP="00A149C8">
      <w:pPr>
        <w:tabs>
          <w:tab w:val="left" w:pos="7230"/>
        </w:tabs>
        <w:jc w:val="both"/>
      </w:pPr>
    </w:p>
    <w:p w14:paraId="608CB609" w14:textId="5D3022E2" w:rsidR="00A47E84" w:rsidRDefault="00C7384C" w:rsidP="00C7384C">
      <w:pPr>
        <w:pStyle w:val="Heading1"/>
      </w:pPr>
      <w:r>
        <w:t>Potential Improvements:</w:t>
      </w:r>
    </w:p>
    <w:p w14:paraId="1AB726D9" w14:textId="308797E3" w:rsidR="00C7384C" w:rsidRDefault="00C7384C" w:rsidP="00C60A4D">
      <w:pPr>
        <w:jc w:val="both"/>
      </w:pPr>
      <w:r>
        <w:t xml:space="preserve">There is always </w:t>
      </w:r>
      <w:r w:rsidR="00C60A4D">
        <w:t xml:space="preserve">a room for improvement and that is true even in our case. Particularly in the measure of </w:t>
      </w:r>
      <w:proofErr w:type="spellStart"/>
      <w:r w:rsidR="00C60A4D">
        <w:t>pearson</w:t>
      </w:r>
      <w:proofErr w:type="spellEnd"/>
      <w:r w:rsidR="00C60A4D">
        <w:t xml:space="preserve"> coefficient the max value it can take/get is around 1 and we were getting a consistent value of 0.44</w:t>
      </w:r>
      <w:r w:rsidR="00274C5B">
        <w:t>6</w:t>
      </w:r>
      <w:r w:rsidR="00C60A4D">
        <w:t>.</w:t>
      </w:r>
    </w:p>
    <w:p w14:paraId="50B9F846" w14:textId="1D748274" w:rsidR="00C60A4D" w:rsidRDefault="00C60A4D" w:rsidP="00C60A4D">
      <w:pPr>
        <w:jc w:val="both"/>
      </w:pPr>
      <w:r>
        <w:t xml:space="preserve">In case of features extraction there is always novel features which retain large amount of classifier information. And even in the case of </w:t>
      </w:r>
      <w:r w:rsidR="008D2E4F">
        <w:t xml:space="preserve">classifiers more impounding methods such as </w:t>
      </w:r>
      <w:r w:rsidR="0078773F">
        <w:t>H</w:t>
      </w:r>
      <w:r w:rsidR="008D2E4F">
        <w:t xml:space="preserve">euristic and </w:t>
      </w:r>
      <w:r w:rsidR="0078773F">
        <w:t>S</w:t>
      </w:r>
      <w:r w:rsidR="008D2E4F">
        <w:t>tatistical algorithms give results as good as the Machine Learning techniques</w:t>
      </w:r>
      <w:r w:rsidR="0078773F">
        <w:t>.</w:t>
      </w:r>
    </w:p>
    <w:p w14:paraId="19BD523E" w14:textId="03328976" w:rsidR="0078773F" w:rsidRPr="00C7384C" w:rsidRDefault="0078773F" w:rsidP="00C60A4D">
      <w:pPr>
        <w:jc w:val="both"/>
      </w:pPr>
      <w:r>
        <w:t>When it comes to Machine Learning, various famous methods such as Naive Bayes and K-Nearest Neighbors can chip in the make the model more efficient.</w:t>
      </w:r>
    </w:p>
    <w:p w14:paraId="6D5625F8" w14:textId="77777777" w:rsidR="00D30ECD" w:rsidRDefault="00D30ECD" w:rsidP="00C60A4D">
      <w:pPr>
        <w:pStyle w:val="Heading1"/>
        <w:jc w:val="both"/>
      </w:pPr>
    </w:p>
    <w:p w14:paraId="621DD232" w14:textId="77777777" w:rsidR="00983ED8" w:rsidRDefault="00983ED8" w:rsidP="00C60A4D">
      <w:pPr>
        <w:tabs>
          <w:tab w:val="left" w:pos="7230"/>
        </w:tabs>
        <w:jc w:val="both"/>
      </w:pPr>
    </w:p>
    <w:p w14:paraId="6BAB80A8" w14:textId="2D73AF1C" w:rsidR="00904DB7" w:rsidRDefault="00904DB7" w:rsidP="00C60A4D">
      <w:pPr>
        <w:jc w:val="both"/>
      </w:pPr>
    </w:p>
    <w:p w14:paraId="4A11853C" w14:textId="77777777" w:rsidR="00904DB7" w:rsidRDefault="00904DB7" w:rsidP="00C60A4D">
      <w:pPr>
        <w:jc w:val="both"/>
      </w:pPr>
    </w:p>
    <w:sectPr w:rsidR="00904DB7" w:rsidSect="009A2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8A"/>
    <w:rsid w:val="00016357"/>
    <w:rsid w:val="00023785"/>
    <w:rsid w:val="00106258"/>
    <w:rsid w:val="00157DA5"/>
    <w:rsid w:val="001749A5"/>
    <w:rsid w:val="001B2402"/>
    <w:rsid w:val="001D61A1"/>
    <w:rsid w:val="001E7AC6"/>
    <w:rsid w:val="0024764F"/>
    <w:rsid w:val="00274C5B"/>
    <w:rsid w:val="00276EFF"/>
    <w:rsid w:val="002A1308"/>
    <w:rsid w:val="002D47A0"/>
    <w:rsid w:val="0033074D"/>
    <w:rsid w:val="004D7B54"/>
    <w:rsid w:val="005073F5"/>
    <w:rsid w:val="005449DF"/>
    <w:rsid w:val="00560351"/>
    <w:rsid w:val="0057605E"/>
    <w:rsid w:val="005832E5"/>
    <w:rsid w:val="005E704E"/>
    <w:rsid w:val="00611BEC"/>
    <w:rsid w:val="0061262A"/>
    <w:rsid w:val="006369A9"/>
    <w:rsid w:val="006A7B3A"/>
    <w:rsid w:val="006B58D1"/>
    <w:rsid w:val="006D18ED"/>
    <w:rsid w:val="00784FE3"/>
    <w:rsid w:val="0078773F"/>
    <w:rsid w:val="008301BE"/>
    <w:rsid w:val="00863054"/>
    <w:rsid w:val="0087424D"/>
    <w:rsid w:val="008D2E4F"/>
    <w:rsid w:val="00904DB7"/>
    <w:rsid w:val="00937162"/>
    <w:rsid w:val="00941DBD"/>
    <w:rsid w:val="00983ED8"/>
    <w:rsid w:val="009A23FF"/>
    <w:rsid w:val="009A7D82"/>
    <w:rsid w:val="009C6980"/>
    <w:rsid w:val="00A149C8"/>
    <w:rsid w:val="00A23C76"/>
    <w:rsid w:val="00A47E84"/>
    <w:rsid w:val="00AA60CF"/>
    <w:rsid w:val="00AC1ABD"/>
    <w:rsid w:val="00AC7261"/>
    <w:rsid w:val="00B12B1D"/>
    <w:rsid w:val="00BA46E2"/>
    <w:rsid w:val="00BB446B"/>
    <w:rsid w:val="00BC3CE5"/>
    <w:rsid w:val="00C01D8A"/>
    <w:rsid w:val="00C0388B"/>
    <w:rsid w:val="00C21F31"/>
    <w:rsid w:val="00C60A4D"/>
    <w:rsid w:val="00C7384C"/>
    <w:rsid w:val="00CC0144"/>
    <w:rsid w:val="00D02076"/>
    <w:rsid w:val="00D03D36"/>
    <w:rsid w:val="00D30ECD"/>
    <w:rsid w:val="00D53B6F"/>
    <w:rsid w:val="00DE7A11"/>
    <w:rsid w:val="00DF5199"/>
    <w:rsid w:val="00E10CDA"/>
    <w:rsid w:val="00EB05D7"/>
    <w:rsid w:val="00ED136C"/>
    <w:rsid w:val="00ED7F95"/>
    <w:rsid w:val="00F129FF"/>
    <w:rsid w:val="00F26F6F"/>
    <w:rsid w:val="00F46D26"/>
    <w:rsid w:val="00FA6EC3"/>
    <w:rsid w:val="00FE4F97"/>
    <w:rsid w:val="00FE7836"/>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8704"/>
  <w15:chartTrackingRefBased/>
  <w15:docId w15:val="{CFF02A7D-FE12-43E3-99BF-231C790E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EC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7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04E"/>
    <w:rPr>
      <w:rFonts w:ascii="Segoe UI" w:hAnsi="Segoe UI" w:cs="Segoe UI"/>
      <w:sz w:val="18"/>
      <w:szCs w:val="18"/>
    </w:rPr>
  </w:style>
  <w:style w:type="paragraph" w:styleId="HTMLPreformatted">
    <w:name w:val="HTML Preformatted"/>
    <w:basedOn w:val="Normal"/>
    <w:link w:val="HTMLPreformattedChar"/>
    <w:uiPriority w:val="99"/>
    <w:semiHidden/>
    <w:unhideWhenUsed/>
    <w:rsid w:val="00D0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07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4978">
      <w:bodyDiv w:val="1"/>
      <w:marLeft w:val="0"/>
      <w:marRight w:val="0"/>
      <w:marTop w:val="0"/>
      <w:marBottom w:val="0"/>
      <w:divBdr>
        <w:top w:val="none" w:sz="0" w:space="0" w:color="auto"/>
        <w:left w:val="none" w:sz="0" w:space="0" w:color="auto"/>
        <w:bottom w:val="none" w:sz="0" w:space="0" w:color="auto"/>
        <w:right w:val="none" w:sz="0" w:space="0" w:color="auto"/>
      </w:divBdr>
    </w:div>
    <w:div w:id="857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Aluru, Jay</dc:creator>
  <cp:keywords/>
  <dc:description/>
  <cp:lastModifiedBy>Aluru, Jay</cp:lastModifiedBy>
  <cp:revision>2</cp:revision>
  <dcterms:created xsi:type="dcterms:W3CDTF">2019-12-06T17:46:00Z</dcterms:created>
  <dcterms:modified xsi:type="dcterms:W3CDTF">2019-12-06T17:46:00Z</dcterms:modified>
</cp:coreProperties>
</file>