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Семинар 1. Семестр 2.</w:t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</w:p>
    <w:p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 Дворцовые перевороты (1725-1762)</w:t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  <w:r/>
    </w:p>
    <w:p>
      <w:pPr>
        <w:rPr>
          <w:color w:val="040c28"/>
          <w:sz w:val="30"/>
          <w:szCs w:val="30"/>
          <w:highlight w:val="white"/>
        </w:rPr>
      </w:pPr>
      <w:r>
        <w:rPr>
          <w:rtl w:val="0"/>
        </w:rPr>
      </w:r>
      <w:r>
        <w:rPr>
          <w:color w:val="040c28"/>
          <w:sz w:val="30"/>
          <w:szCs w:val="30"/>
          <w:highlight w:val="white"/>
        </w:rPr>
      </w:r>
      <w:r>
        <w:rPr>
          <w:color w:val="040c28"/>
          <w:sz w:val="30"/>
          <w:szCs w:val="30"/>
          <w:highlight w:val="white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1. Читаем и обсуждаем: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color w:val="333333"/>
          <w:sz w:val="32"/>
          <w:szCs w:val="32"/>
          <w:rtl w:val="0"/>
        </w:rPr>
        <w:t xml:space="preserve">А.“Дворцовые перевороты в послепетровской России” </w:t>
      </w:r>
      <w:hyperlink r:id="rId9" w:tooltip="https://postnauka.ru/video/41688" w:history="1">
        <w:r>
          <w:rPr>
            <w:rFonts w:ascii="Times New Roman" w:hAnsi="Times New Roman" w:eastAsia="Times New Roman" w:cs="Times New Roman"/>
            <w:color w:val="1155cc"/>
            <w:sz w:val="32"/>
            <w:szCs w:val="32"/>
            <w:u w:val="single"/>
            <w:rtl w:val="0"/>
          </w:rPr>
          <w:t xml:space="preserve">https://postnauka.ru/video/41688</w:t>
        </w:r>
      </w:hyperlink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ascii="Times New Roman" w:hAnsi="Times New Roman" w:eastAsia="Times New Roman" w:cs="Times New Roman"/>
          <w:sz w:val="40"/>
          <w:szCs w:val="40"/>
        </w:rPr>
      </w:r>
    </w:p>
    <w:p>
      <w:pPr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Б. </w:t>
      </w:r>
      <w:bookmarkStart w:id="1" w:name="_awkzimsaat17"/>
      <w:r>
        <w:rPr>
          <w:sz w:val="28"/>
          <w:szCs w:val="28"/>
        </w:rPr>
      </w:r>
      <w:bookmarkEnd w:id="1"/>
      <w:r>
        <w:rPr>
          <w:rFonts w:ascii="Times New Roman" w:hAnsi="Times New Roman" w:eastAsia="Times New Roman" w:cs="Times New Roman"/>
          <w:color w:val="1a1a1a"/>
          <w:sz w:val="32"/>
          <w:szCs w:val="32"/>
          <w:rtl w:val="0"/>
        </w:rPr>
        <w:t xml:space="preserve">Все дворцовые перевороты </w:t>
      </w:r>
      <w:hyperlink r:id="rId10" w:tooltip="https://arzamas.academy/materials/849" w:history="1">
        <w:r>
          <w:rPr>
            <w:rFonts w:ascii="Times New Roman" w:hAnsi="Times New Roman" w:eastAsia="Times New Roman" w:cs="Times New Roman"/>
            <w:color w:val="1155cc"/>
            <w:sz w:val="32"/>
            <w:szCs w:val="32"/>
            <w:u w:val="single"/>
            <w:rtl w:val="0"/>
          </w:rPr>
          <w:t xml:space="preserve">https://arzamas.academy/materials/849</w:t>
        </w:r>
      </w:hyperlink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</w:r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ascii="Times New Roman" w:hAnsi="Times New Roman" w:eastAsia="Times New Roman" w:cs="Times New Roman"/>
          <w:sz w:val="40"/>
          <w:szCs w:val="40"/>
        </w:rPr>
      </w:r>
    </w:p>
    <w:p>
      <w:pPr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2. Групповая работа: подготовка и презентация сообщений об императорах периода “дворцовых переворотов”: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В ходе подхотовки следует руководствоваться книгой: </w:t>
      </w:r>
      <w:r>
        <w:rPr>
          <w:rFonts w:ascii="Times New Roman" w:hAnsi="Times New Roman" w:eastAsia="Times New Roman" w:cs="Times New Roman"/>
          <w:color w:val="dca10d"/>
          <w:sz w:val="24"/>
          <w:szCs w:val="24"/>
          <w:u w:val="single"/>
          <w:rtl w:val="0"/>
        </w:rPr>
        <w:t xml:space="preserve">Каменский А.В. От Петра до Павла и реформы в России XVIII века https://vk.com/doc35528094_438307236?hash=iLUcZDIAfZr5Zsz5Z5VkxXJsdTDN9xFt9rdQYR4h8kP&amp;dl=bgAbZ3PQBKmRZsJp5xFD2Az6ZlBAHZx3HFIAq7sQs5z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(есть на диске)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Екатерина I и Петр II с. 207-213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Анна Иоанновна с. 218-219 251-252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Анна Леопольдовна и Иоанн VI с. 252-254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Елизавета Петровна с. 291-304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Петр III с. 305-314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>
      <w:pPr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3. Подведение итогов. 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>
      <w:pPr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8">
    <w:name w:val="Heading 1 Char"/>
    <w:link w:val="851"/>
    <w:uiPriority w:val="9"/>
    <w:rPr>
      <w:rFonts w:ascii="Arial" w:hAnsi="Arial" w:eastAsia="Arial" w:cs="Arial"/>
      <w:sz w:val="40"/>
      <w:szCs w:val="40"/>
    </w:rPr>
  </w:style>
  <w:style w:type="character" w:styleId="679">
    <w:name w:val="Heading 2 Char"/>
    <w:link w:val="852"/>
    <w:uiPriority w:val="9"/>
    <w:rPr>
      <w:rFonts w:ascii="Arial" w:hAnsi="Arial" w:eastAsia="Arial" w:cs="Arial"/>
      <w:sz w:val="34"/>
    </w:rPr>
  </w:style>
  <w:style w:type="character" w:styleId="680">
    <w:name w:val="Heading 3 Char"/>
    <w:link w:val="853"/>
    <w:uiPriority w:val="9"/>
    <w:rPr>
      <w:rFonts w:ascii="Arial" w:hAnsi="Arial" w:eastAsia="Arial" w:cs="Arial"/>
      <w:sz w:val="30"/>
      <w:szCs w:val="30"/>
    </w:rPr>
  </w:style>
  <w:style w:type="character" w:styleId="681">
    <w:name w:val="Heading 4 Char"/>
    <w:link w:val="854"/>
    <w:uiPriority w:val="9"/>
    <w:rPr>
      <w:rFonts w:ascii="Arial" w:hAnsi="Arial" w:eastAsia="Arial" w:cs="Arial"/>
      <w:b/>
      <w:bCs/>
      <w:sz w:val="26"/>
      <w:szCs w:val="26"/>
    </w:rPr>
  </w:style>
  <w:style w:type="character" w:styleId="682">
    <w:name w:val="Heading 5 Char"/>
    <w:link w:val="855"/>
    <w:uiPriority w:val="9"/>
    <w:rPr>
      <w:rFonts w:ascii="Arial" w:hAnsi="Arial" w:eastAsia="Arial" w:cs="Arial"/>
      <w:b/>
      <w:bCs/>
      <w:sz w:val="24"/>
      <w:szCs w:val="24"/>
    </w:rPr>
  </w:style>
  <w:style w:type="character" w:styleId="683">
    <w:name w:val="Heading 6 Char"/>
    <w:link w:val="856"/>
    <w:uiPriority w:val="9"/>
    <w:rPr>
      <w:rFonts w:ascii="Arial" w:hAnsi="Arial" w:eastAsia="Arial" w:cs="Arial"/>
      <w:b/>
      <w:bCs/>
      <w:sz w:val="22"/>
      <w:szCs w:val="22"/>
    </w:rPr>
  </w:style>
  <w:style w:type="paragraph" w:styleId="684">
    <w:name w:val="Heading 7"/>
    <w:basedOn w:val="849"/>
    <w:next w:val="849"/>
    <w:link w:val="68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5">
    <w:name w:val="Heading 7 Char"/>
    <w:link w:val="68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6">
    <w:name w:val="Heading 8"/>
    <w:basedOn w:val="849"/>
    <w:next w:val="849"/>
    <w:link w:val="68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7">
    <w:name w:val="Heading 8 Char"/>
    <w:link w:val="686"/>
    <w:uiPriority w:val="9"/>
    <w:rPr>
      <w:rFonts w:ascii="Arial" w:hAnsi="Arial" w:eastAsia="Arial" w:cs="Arial"/>
      <w:i/>
      <w:iCs/>
      <w:sz w:val="22"/>
      <w:szCs w:val="22"/>
    </w:rPr>
  </w:style>
  <w:style w:type="paragraph" w:styleId="688">
    <w:name w:val="Heading 9"/>
    <w:basedOn w:val="849"/>
    <w:next w:val="849"/>
    <w:link w:val="68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9">
    <w:name w:val="Heading 9 Char"/>
    <w:link w:val="688"/>
    <w:uiPriority w:val="9"/>
    <w:rPr>
      <w:rFonts w:ascii="Arial" w:hAnsi="Arial" w:eastAsia="Arial" w:cs="Arial"/>
      <w:i/>
      <w:iCs/>
      <w:sz w:val="21"/>
      <w:szCs w:val="21"/>
    </w:rPr>
  </w:style>
  <w:style w:type="paragraph" w:styleId="690">
    <w:name w:val="List Paragraph"/>
    <w:basedOn w:val="849"/>
    <w:uiPriority w:val="34"/>
    <w:qFormat/>
    <w:pPr>
      <w:contextualSpacing/>
      <w:ind w:left="720"/>
    </w:pPr>
  </w:style>
  <w:style w:type="table" w:styleId="69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692">
    <w:name w:val="No Spacing"/>
    <w:uiPriority w:val="1"/>
    <w:qFormat/>
    <w:pPr>
      <w:spacing w:before="0" w:after="0" w:line="240" w:lineRule="auto"/>
    </w:pPr>
  </w:style>
  <w:style w:type="character" w:styleId="693">
    <w:name w:val="Title Char"/>
    <w:link w:val="857"/>
    <w:uiPriority w:val="10"/>
    <w:rPr>
      <w:sz w:val="48"/>
      <w:szCs w:val="48"/>
    </w:rPr>
  </w:style>
  <w:style w:type="character" w:styleId="694">
    <w:name w:val="Subtitle Char"/>
    <w:link w:val="858"/>
    <w:uiPriority w:val="11"/>
    <w:rPr>
      <w:sz w:val="24"/>
      <w:szCs w:val="24"/>
    </w:rPr>
  </w:style>
  <w:style w:type="paragraph" w:styleId="695">
    <w:name w:val="Quote"/>
    <w:basedOn w:val="849"/>
    <w:next w:val="849"/>
    <w:link w:val="696"/>
    <w:uiPriority w:val="29"/>
    <w:qFormat/>
    <w:pPr>
      <w:ind w:left="720" w:right="720"/>
    </w:pPr>
    <w:rPr>
      <w:i/>
    </w:rPr>
  </w:style>
  <w:style w:type="character" w:styleId="696">
    <w:name w:val="Quote Char"/>
    <w:link w:val="695"/>
    <w:uiPriority w:val="29"/>
    <w:rPr>
      <w:i/>
    </w:rPr>
  </w:style>
  <w:style w:type="paragraph" w:styleId="697">
    <w:name w:val="Intense Quote"/>
    <w:basedOn w:val="849"/>
    <w:next w:val="849"/>
    <w:link w:val="69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8">
    <w:name w:val="Intense Quote Char"/>
    <w:link w:val="697"/>
    <w:uiPriority w:val="30"/>
    <w:rPr>
      <w:i/>
    </w:rPr>
  </w:style>
  <w:style w:type="paragraph" w:styleId="699">
    <w:name w:val="Header"/>
    <w:basedOn w:val="849"/>
    <w:link w:val="70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0">
    <w:name w:val="Header Char"/>
    <w:link w:val="699"/>
    <w:uiPriority w:val="99"/>
  </w:style>
  <w:style w:type="paragraph" w:styleId="701">
    <w:name w:val="Footer"/>
    <w:basedOn w:val="849"/>
    <w:link w:val="70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2">
    <w:name w:val="Footer Char"/>
    <w:link w:val="701"/>
    <w:uiPriority w:val="99"/>
  </w:style>
  <w:style w:type="paragraph" w:styleId="703">
    <w:name w:val="Caption"/>
    <w:basedOn w:val="849"/>
    <w:next w:val="849"/>
    <w:link w:val="70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4">
    <w:name w:val="Caption Char"/>
    <w:basedOn w:val="703"/>
    <w:link w:val="701"/>
    <w:uiPriority w:val="35"/>
  </w:style>
  <w:style w:type="table" w:styleId="705">
    <w:name w:val="Table Grid"/>
    <w:basedOn w:val="69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6">
    <w:name w:val="Table Grid Light"/>
    <w:basedOn w:val="6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7">
    <w:name w:val="Plain Table 1"/>
    <w:basedOn w:val="6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8">
    <w:name w:val="Plain Table 2"/>
    <w:basedOn w:val="69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9">
    <w:name w:val="Plain Table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0">
    <w:name w:val="Plain Table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Plain Table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2">
    <w:name w:val="Grid Table 1 Light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1 Light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1 Light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1 Light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1 Light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2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2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2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2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4"/>
    <w:basedOn w:val="6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4">
    <w:name w:val="Grid Table 4 - Accent 1"/>
    <w:basedOn w:val="6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5">
    <w:name w:val="Grid Table 4 - Accent 2"/>
    <w:basedOn w:val="6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6">
    <w:name w:val="Grid Table 4 - Accent 3"/>
    <w:basedOn w:val="6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7">
    <w:name w:val="Grid Table 4 - Accent 4"/>
    <w:basedOn w:val="6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8">
    <w:name w:val="Grid Table 4 - Accent 5"/>
    <w:basedOn w:val="6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9">
    <w:name w:val="Grid Table 4 - Accent 6"/>
    <w:basedOn w:val="6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0">
    <w:name w:val="Grid Table 5 Dark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1">
    <w:name w:val="Grid Table 5 Dark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42">
    <w:name w:val="Grid Table 5 Dark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43">
    <w:name w:val="Grid Table 5 Dark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44">
    <w:name w:val="Grid Table 5 Dark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45">
    <w:name w:val="Grid Table 5 Dark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46">
    <w:name w:val="Grid Table 5 Dark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47">
    <w:name w:val="Grid Table 6 Colorful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8">
    <w:name w:val="Grid Table 6 Colorful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9">
    <w:name w:val="Grid Table 6 Colorful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0">
    <w:name w:val="Grid Table 6 Colorful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1">
    <w:name w:val="Grid Table 6 Colorful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2">
    <w:name w:val="Grid Table 6 Colorful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3">
    <w:name w:val="Grid Table 6 Colorful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4">
    <w:name w:val="Grid Table 7 Colorful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7 Colorful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7 Colorful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7 Colorful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7 Colorful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9">
    <w:name w:val="List Table 2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0">
    <w:name w:val="List Table 2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1">
    <w:name w:val="List Table 2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2">
    <w:name w:val="List Table 2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3">
    <w:name w:val="List Table 2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4">
    <w:name w:val="List Table 2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5">
    <w:name w:val="List Table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3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3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3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3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5 Dark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5 Dark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5 Dark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5 Dark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5 Dark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5 Dark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5 Dark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6 Colorful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7">
    <w:name w:val="List Table 6 Colorful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8">
    <w:name w:val="List Table 6 Colorful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9">
    <w:name w:val="List Table 6 Colorful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0">
    <w:name w:val="List Table 6 Colorful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1">
    <w:name w:val="List Table 6 Colorful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2">
    <w:name w:val="List Table 6 Colorful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3">
    <w:name w:val="List Table 7 Colorful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4">
    <w:name w:val="List Table 7 Colorful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05">
    <w:name w:val="List Table 7 Colorful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06">
    <w:name w:val="List Table 7 Colorful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07">
    <w:name w:val="List Table 7 Colorful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08">
    <w:name w:val="List Table 7 Colorful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09">
    <w:name w:val="List Table 7 Colorful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0">
    <w:name w:val="Lined - Accent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1">
    <w:name w:val="Lined - Accent 1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2">
    <w:name w:val="Lined - Accent 2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3">
    <w:name w:val="Lined - Accent 3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4">
    <w:name w:val="Lined - Accent 4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5">
    <w:name w:val="Lined - Accent 5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6">
    <w:name w:val="Lined - Accent 6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7">
    <w:name w:val="Bordered &amp; Lined - Accent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8">
    <w:name w:val="Bordered &amp; Lined - Accent 1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9">
    <w:name w:val="Bordered &amp; Lined - Accent 2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0">
    <w:name w:val="Bordered &amp; Lined - Accent 3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1">
    <w:name w:val="Bordered &amp; Lined - Accent 4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2">
    <w:name w:val="Bordered &amp; Lined - Accent 5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3">
    <w:name w:val="Bordered &amp; Lined - Accent 6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4">
    <w:name w:val="Bordered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5">
    <w:name w:val="Bordered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6">
    <w:name w:val="Bordered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7">
    <w:name w:val="Bordered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8">
    <w:name w:val="Bordered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9">
    <w:name w:val="Bordered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0">
    <w:name w:val="Bordered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1">
    <w:name w:val="Hyperlink"/>
    <w:uiPriority w:val="99"/>
    <w:unhideWhenUsed/>
    <w:rPr>
      <w:color w:val="0000ff" w:themeColor="hyperlink"/>
      <w:u w:val="single"/>
    </w:rPr>
  </w:style>
  <w:style w:type="paragraph" w:styleId="832">
    <w:name w:val="footnote text"/>
    <w:basedOn w:val="849"/>
    <w:link w:val="833"/>
    <w:uiPriority w:val="99"/>
    <w:semiHidden/>
    <w:unhideWhenUsed/>
    <w:pPr>
      <w:spacing w:after="40" w:line="240" w:lineRule="auto"/>
    </w:pPr>
    <w:rPr>
      <w:sz w:val="18"/>
    </w:rPr>
  </w:style>
  <w:style w:type="character" w:styleId="833">
    <w:name w:val="Footnote Text Char"/>
    <w:link w:val="832"/>
    <w:uiPriority w:val="99"/>
    <w:rPr>
      <w:sz w:val="18"/>
    </w:rPr>
  </w:style>
  <w:style w:type="character" w:styleId="834">
    <w:name w:val="footnote reference"/>
    <w:uiPriority w:val="99"/>
    <w:unhideWhenUsed/>
    <w:rPr>
      <w:vertAlign w:val="superscript"/>
    </w:rPr>
  </w:style>
  <w:style w:type="paragraph" w:styleId="835">
    <w:name w:val="endnote text"/>
    <w:basedOn w:val="849"/>
    <w:link w:val="836"/>
    <w:uiPriority w:val="99"/>
    <w:semiHidden/>
    <w:unhideWhenUsed/>
    <w:pPr>
      <w:spacing w:after="0" w:line="240" w:lineRule="auto"/>
    </w:pPr>
    <w:rPr>
      <w:sz w:val="20"/>
    </w:rPr>
  </w:style>
  <w:style w:type="character" w:styleId="836">
    <w:name w:val="Endnote Text Char"/>
    <w:link w:val="835"/>
    <w:uiPriority w:val="99"/>
    <w:rPr>
      <w:sz w:val="20"/>
    </w:rPr>
  </w:style>
  <w:style w:type="character" w:styleId="837">
    <w:name w:val="endnote reference"/>
    <w:uiPriority w:val="99"/>
    <w:semiHidden/>
    <w:unhideWhenUsed/>
    <w:rPr>
      <w:vertAlign w:val="superscript"/>
    </w:rPr>
  </w:style>
  <w:style w:type="paragraph" w:styleId="838">
    <w:name w:val="toc 1"/>
    <w:basedOn w:val="849"/>
    <w:next w:val="849"/>
    <w:uiPriority w:val="39"/>
    <w:unhideWhenUsed/>
    <w:pPr>
      <w:ind w:left="0" w:right="0" w:firstLine="0"/>
      <w:spacing w:after="57"/>
    </w:pPr>
  </w:style>
  <w:style w:type="paragraph" w:styleId="839">
    <w:name w:val="toc 2"/>
    <w:basedOn w:val="849"/>
    <w:next w:val="849"/>
    <w:uiPriority w:val="39"/>
    <w:unhideWhenUsed/>
    <w:pPr>
      <w:ind w:left="283" w:right="0" w:firstLine="0"/>
      <w:spacing w:after="57"/>
    </w:pPr>
  </w:style>
  <w:style w:type="paragraph" w:styleId="840">
    <w:name w:val="toc 3"/>
    <w:basedOn w:val="849"/>
    <w:next w:val="849"/>
    <w:uiPriority w:val="39"/>
    <w:unhideWhenUsed/>
    <w:pPr>
      <w:ind w:left="567" w:right="0" w:firstLine="0"/>
      <w:spacing w:after="57"/>
    </w:pPr>
  </w:style>
  <w:style w:type="paragraph" w:styleId="841">
    <w:name w:val="toc 4"/>
    <w:basedOn w:val="849"/>
    <w:next w:val="849"/>
    <w:uiPriority w:val="39"/>
    <w:unhideWhenUsed/>
    <w:pPr>
      <w:ind w:left="850" w:right="0" w:firstLine="0"/>
      <w:spacing w:after="57"/>
    </w:pPr>
  </w:style>
  <w:style w:type="paragraph" w:styleId="842">
    <w:name w:val="toc 5"/>
    <w:basedOn w:val="849"/>
    <w:next w:val="849"/>
    <w:uiPriority w:val="39"/>
    <w:unhideWhenUsed/>
    <w:pPr>
      <w:ind w:left="1134" w:right="0" w:firstLine="0"/>
      <w:spacing w:after="57"/>
    </w:pPr>
  </w:style>
  <w:style w:type="paragraph" w:styleId="843">
    <w:name w:val="toc 6"/>
    <w:basedOn w:val="849"/>
    <w:next w:val="849"/>
    <w:uiPriority w:val="39"/>
    <w:unhideWhenUsed/>
    <w:pPr>
      <w:ind w:left="1417" w:right="0" w:firstLine="0"/>
      <w:spacing w:after="57"/>
    </w:pPr>
  </w:style>
  <w:style w:type="paragraph" w:styleId="844">
    <w:name w:val="toc 7"/>
    <w:basedOn w:val="849"/>
    <w:next w:val="849"/>
    <w:uiPriority w:val="39"/>
    <w:unhideWhenUsed/>
    <w:pPr>
      <w:ind w:left="1701" w:right="0" w:firstLine="0"/>
      <w:spacing w:after="57"/>
    </w:pPr>
  </w:style>
  <w:style w:type="paragraph" w:styleId="845">
    <w:name w:val="toc 8"/>
    <w:basedOn w:val="849"/>
    <w:next w:val="849"/>
    <w:uiPriority w:val="39"/>
    <w:unhideWhenUsed/>
    <w:pPr>
      <w:ind w:left="1984" w:right="0" w:firstLine="0"/>
      <w:spacing w:after="57"/>
    </w:pPr>
  </w:style>
  <w:style w:type="paragraph" w:styleId="846">
    <w:name w:val="toc 9"/>
    <w:basedOn w:val="849"/>
    <w:next w:val="849"/>
    <w:uiPriority w:val="39"/>
    <w:unhideWhenUsed/>
    <w:pPr>
      <w:ind w:left="2268" w:right="0" w:firstLine="0"/>
      <w:spacing w:after="57"/>
    </w:pPr>
  </w:style>
  <w:style w:type="paragraph" w:styleId="847">
    <w:name w:val="TOC Heading"/>
    <w:uiPriority w:val="39"/>
    <w:unhideWhenUsed/>
  </w:style>
  <w:style w:type="paragraph" w:styleId="848">
    <w:name w:val="table of figures"/>
    <w:basedOn w:val="849"/>
    <w:next w:val="849"/>
    <w:uiPriority w:val="99"/>
    <w:unhideWhenUsed/>
    <w:pPr>
      <w:spacing w:after="0" w:afterAutospacing="0"/>
    </w:pPr>
  </w:style>
  <w:style w:type="paragraph" w:styleId="849" w:default="1">
    <w:name w:val="Normal"/>
  </w:style>
  <w:style w:type="table" w:styleId="850" w:default="1">
    <w:name w:val="Table Normal"/>
    <w:tblPr/>
  </w:style>
  <w:style w:type="paragraph" w:styleId="851">
    <w:name w:val="Heading 1"/>
    <w:basedOn w:val="849"/>
    <w:next w:val="849"/>
    <w:uiPriority w:val="9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852">
    <w:name w:val="Heading 2"/>
    <w:basedOn w:val="849"/>
    <w:next w:val="849"/>
    <w:uiPriority w:val="9"/>
    <w:pPr>
      <w:keepLines/>
      <w:keepNext/>
      <w:pageBreakBefore w:val="0"/>
      <w:spacing w:before="360" w:after="120"/>
    </w:pPr>
    <w:rPr>
      <w:b w:val="0"/>
      <w:sz w:val="32"/>
      <w:szCs w:val="32"/>
    </w:rPr>
  </w:style>
  <w:style w:type="paragraph" w:styleId="853">
    <w:name w:val="Heading 3"/>
    <w:basedOn w:val="849"/>
    <w:next w:val="849"/>
    <w:uiPriority w:val="9"/>
    <w:pPr>
      <w:keepLines/>
      <w:keepNext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854">
    <w:name w:val="Heading 4"/>
    <w:basedOn w:val="849"/>
    <w:next w:val="849"/>
    <w:uiPriority w:val="9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855">
    <w:name w:val="Heading 5"/>
    <w:basedOn w:val="849"/>
    <w:next w:val="849"/>
    <w:uiPriority w:val="9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856">
    <w:name w:val="Heading 6"/>
    <w:basedOn w:val="849"/>
    <w:next w:val="849"/>
    <w:uiPriority w:val="9"/>
    <w:pPr>
      <w:keepLines/>
      <w:keepNext/>
      <w:pageBreakBefore w:val="0"/>
      <w:spacing w:before="240" w:after="80"/>
    </w:pPr>
    <w:rPr>
      <w:i/>
      <w:color w:val="666666"/>
      <w:sz w:val="22"/>
      <w:szCs w:val="22"/>
    </w:rPr>
  </w:style>
  <w:style w:type="paragraph" w:styleId="857">
    <w:name w:val="Title"/>
    <w:basedOn w:val="849"/>
    <w:next w:val="849"/>
    <w:uiPriority w:val="10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858">
    <w:name w:val="Subtitle"/>
    <w:basedOn w:val="849"/>
    <w:next w:val="849"/>
    <w:uiPriority w:val="11"/>
    <w:pPr>
      <w:keepLines/>
      <w:keepNext/>
      <w:pageBreakBefore w:val="0"/>
      <w:spacing w:before="0" w:after="320"/>
    </w:pPr>
    <w:rPr>
      <w:rFonts w:ascii="Arial" w:hAnsi="Arial" w:eastAsia="Arial" w:cs="Arial"/>
      <w:i w:val="0"/>
      <w:color w:val="666666"/>
      <w:sz w:val="30"/>
      <w:szCs w:val="30"/>
    </w:rPr>
  </w:style>
  <w:style w:type="character" w:styleId="859" w:default="1">
    <w:name w:val="Default Paragraph Font"/>
    <w:uiPriority w:val="1"/>
    <w:semiHidden/>
    <w:unhideWhenUsed/>
  </w:style>
  <w:style w:type="numbering" w:styleId="86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postnauka.ru/video/41688" TargetMode="External"/><Relationship Id="rId10" Type="http://schemas.openxmlformats.org/officeDocument/2006/relationships/hyperlink" Target="https://arzamas.academy/materials/849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Янина Карпенкина</cp:lastModifiedBy>
  <cp:revision>6</cp:revision>
  <dcterms:modified xsi:type="dcterms:W3CDTF">2026-09-12T17:34:50Z</dcterms:modified>
</cp:coreProperties>
</file>