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BD9CB0" w14:textId="77777777" w:rsidR="00B44C66" w:rsidRDefault="00B44C66" w:rsidP="001F51B2">
      <w:pPr>
        <w:jc w:val="center"/>
        <w:rPr>
          <w:rFonts w:ascii="Times New Roman" w:hAnsi="Times New Roman" w:cs="Times New Roman"/>
          <w:sz w:val="72"/>
          <w:szCs w:val="72"/>
        </w:rPr>
      </w:pPr>
      <w:r>
        <w:rPr>
          <w:rFonts w:ascii="Times New Roman" w:hAnsi="Times New Roman" w:cs="Times New Roman"/>
          <w:sz w:val="72"/>
          <w:szCs w:val="72"/>
        </w:rPr>
        <w:t xml:space="preserve">IST 707: Final Project Report on </w:t>
      </w:r>
    </w:p>
    <w:p w14:paraId="2C078E63" w14:textId="5B8F83BC" w:rsidR="00343EEC" w:rsidRDefault="001F51B2" w:rsidP="001F51B2">
      <w:pPr>
        <w:jc w:val="center"/>
        <w:rPr>
          <w:rFonts w:ascii="Times New Roman" w:hAnsi="Times New Roman" w:cs="Times New Roman"/>
          <w:sz w:val="72"/>
          <w:szCs w:val="72"/>
        </w:rPr>
      </w:pPr>
      <w:r w:rsidRPr="001F51B2">
        <w:rPr>
          <w:rFonts w:ascii="Times New Roman" w:hAnsi="Times New Roman" w:cs="Times New Roman"/>
          <w:sz w:val="72"/>
          <w:szCs w:val="72"/>
        </w:rPr>
        <w:t>Yelp Review Analysis</w:t>
      </w:r>
    </w:p>
    <w:p w14:paraId="3C2AD0E2" w14:textId="5CAE3C96" w:rsidR="001F51B2" w:rsidRDefault="00940F58" w:rsidP="001F51B2">
      <w:pPr>
        <w:jc w:val="center"/>
        <w:rPr>
          <w:rFonts w:ascii="Times New Roman" w:hAnsi="Times New Roman" w:cs="Times New Roman"/>
          <w:sz w:val="72"/>
          <w:szCs w:val="72"/>
        </w:rPr>
      </w:pPr>
      <w:r>
        <w:rPr>
          <w:noProof/>
        </w:rPr>
        <w:drawing>
          <wp:inline distT="0" distB="0" distL="0" distR="0" wp14:anchorId="23571E03" wp14:editId="120EA042">
            <wp:extent cx="5571358" cy="3640846"/>
            <wp:effectExtent l="0" t="0" r="0" b="2540"/>
            <wp:docPr id="424870043" name="Picture 42487004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870043"/>
                    <pic:cNvPicPr/>
                  </pic:nvPicPr>
                  <pic:blipFill>
                    <a:blip r:embed="rId8">
                      <a:extLst>
                        <a:ext uri="{28A0092B-C50C-407E-A947-70E740481C1C}">
                          <a14:useLocalDpi xmlns:a14="http://schemas.microsoft.com/office/drawing/2010/main" val="0"/>
                        </a:ext>
                      </a:extLst>
                    </a:blip>
                    <a:stretch>
                      <a:fillRect/>
                    </a:stretch>
                  </pic:blipFill>
                  <pic:spPr>
                    <a:xfrm>
                      <a:off x="0" y="0"/>
                      <a:ext cx="5571358" cy="3640846"/>
                    </a:xfrm>
                    <a:prstGeom prst="rect">
                      <a:avLst/>
                    </a:prstGeom>
                  </pic:spPr>
                </pic:pic>
              </a:graphicData>
            </a:graphic>
          </wp:inline>
        </w:drawing>
      </w:r>
    </w:p>
    <w:p w14:paraId="3ABD7B5A" w14:textId="0B3D77E7" w:rsidR="00825507" w:rsidRDefault="00825507" w:rsidP="001F51B2">
      <w:pPr>
        <w:jc w:val="center"/>
        <w:rPr>
          <w:rFonts w:ascii="Times New Roman" w:hAnsi="Times New Roman" w:cs="Times New Roman"/>
          <w:sz w:val="48"/>
          <w:szCs w:val="48"/>
        </w:rPr>
      </w:pPr>
      <w:r>
        <w:rPr>
          <w:rFonts w:ascii="Times New Roman" w:hAnsi="Times New Roman" w:cs="Times New Roman"/>
          <w:sz w:val="48"/>
          <w:szCs w:val="48"/>
        </w:rPr>
        <w:t xml:space="preserve">By </w:t>
      </w:r>
    </w:p>
    <w:p w14:paraId="35DD0792" w14:textId="2CE4D1E1" w:rsidR="00B03EEA" w:rsidRDefault="00B03EEA" w:rsidP="001F51B2">
      <w:pPr>
        <w:jc w:val="center"/>
        <w:rPr>
          <w:rFonts w:ascii="Times New Roman" w:hAnsi="Times New Roman" w:cs="Times New Roman"/>
          <w:sz w:val="48"/>
          <w:szCs w:val="48"/>
        </w:rPr>
      </w:pPr>
      <w:r>
        <w:rPr>
          <w:rFonts w:ascii="Times New Roman" w:hAnsi="Times New Roman" w:cs="Times New Roman"/>
          <w:sz w:val="48"/>
          <w:szCs w:val="48"/>
        </w:rPr>
        <w:t>Group 3</w:t>
      </w:r>
    </w:p>
    <w:p w14:paraId="7CC383A1" w14:textId="2020EEFD" w:rsidR="00825507" w:rsidRDefault="00825507" w:rsidP="001F51B2">
      <w:pPr>
        <w:jc w:val="center"/>
        <w:rPr>
          <w:rFonts w:ascii="Times New Roman" w:hAnsi="Times New Roman" w:cs="Times New Roman"/>
          <w:sz w:val="48"/>
          <w:szCs w:val="48"/>
        </w:rPr>
      </w:pPr>
      <w:r>
        <w:rPr>
          <w:rFonts w:ascii="Times New Roman" w:hAnsi="Times New Roman" w:cs="Times New Roman"/>
          <w:sz w:val="48"/>
          <w:szCs w:val="48"/>
        </w:rPr>
        <w:t>Jackson Hett</w:t>
      </w:r>
    </w:p>
    <w:p w14:paraId="201D77EF" w14:textId="7788FF9C" w:rsidR="00825507" w:rsidRDefault="00B03EEA" w:rsidP="001F51B2">
      <w:pPr>
        <w:jc w:val="center"/>
        <w:rPr>
          <w:rFonts w:ascii="Times New Roman" w:hAnsi="Times New Roman" w:cs="Times New Roman"/>
          <w:sz w:val="48"/>
          <w:szCs w:val="48"/>
        </w:rPr>
      </w:pPr>
      <w:r w:rsidRPr="00B03EEA">
        <w:rPr>
          <w:rFonts w:ascii="Times New Roman" w:hAnsi="Times New Roman" w:cs="Times New Roman"/>
          <w:sz w:val="48"/>
          <w:szCs w:val="48"/>
        </w:rPr>
        <w:t>Immanuel Odarteifio</w:t>
      </w:r>
    </w:p>
    <w:p w14:paraId="015EE78C" w14:textId="75A48F93" w:rsidR="00B03EEA" w:rsidRDefault="00B03EEA" w:rsidP="001F51B2">
      <w:pPr>
        <w:jc w:val="center"/>
        <w:rPr>
          <w:rFonts w:ascii="Times New Roman" w:hAnsi="Times New Roman" w:cs="Times New Roman"/>
          <w:sz w:val="48"/>
          <w:szCs w:val="48"/>
        </w:rPr>
      </w:pPr>
      <w:r>
        <w:rPr>
          <w:rFonts w:ascii="Times New Roman" w:hAnsi="Times New Roman" w:cs="Times New Roman"/>
          <w:sz w:val="48"/>
          <w:szCs w:val="48"/>
        </w:rPr>
        <w:t>Shreyas Subhash Tekawade</w:t>
      </w:r>
    </w:p>
    <w:p w14:paraId="012E4904" w14:textId="3CD79619" w:rsidR="00B44C66" w:rsidRPr="00870E97" w:rsidRDefault="00CF630A" w:rsidP="00B44C66">
      <w:pPr>
        <w:rPr>
          <w:rFonts w:ascii="Times New Roman" w:hAnsi="Times New Roman" w:cs="Times New Roman"/>
          <w:b/>
          <w:bCs/>
          <w:sz w:val="24"/>
          <w:szCs w:val="24"/>
          <w:u w:val="single"/>
        </w:rPr>
      </w:pPr>
      <w:r w:rsidRPr="00870E97">
        <w:rPr>
          <w:rFonts w:ascii="Times New Roman" w:hAnsi="Times New Roman" w:cs="Times New Roman"/>
          <w:b/>
          <w:bCs/>
          <w:sz w:val="24"/>
          <w:szCs w:val="24"/>
          <w:u w:val="single"/>
        </w:rPr>
        <w:t xml:space="preserve">Introduction: </w:t>
      </w:r>
    </w:p>
    <w:p w14:paraId="182EC191" w14:textId="4F8CB191" w:rsidR="00CF630A" w:rsidRDefault="00213460" w:rsidP="00B44C66">
      <w:pPr>
        <w:rPr>
          <w:rFonts w:ascii="Times New Roman" w:hAnsi="Times New Roman" w:cs="Times New Roman"/>
          <w:sz w:val="24"/>
          <w:szCs w:val="24"/>
        </w:rPr>
      </w:pPr>
      <w:r w:rsidRPr="00213460">
        <w:rPr>
          <w:rFonts w:ascii="Times New Roman" w:hAnsi="Times New Roman" w:cs="Times New Roman"/>
          <w:sz w:val="24"/>
          <w:szCs w:val="24"/>
        </w:rPr>
        <w:t>This analysis is embarked upon with a clear and ambitious objective: to navigate the intricate landscape of Yelp reviews and, beyond mere surface-level observations, extract profound insights and discern patterns inherent in the diverse tapestry of user-generated content. Yelp, as a substantial repository of consumer experiences, presents an invaluable opportunity to glean insights that go beyond the immediate and transient, providing a nuanced understanding of user sentiments and preferences.</w:t>
      </w:r>
    </w:p>
    <w:p w14:paraId="4BB3CFE1" w14:textId="7C69838B" w:rsidR="00213460" w:rsidRDefault="4A667288" w:rsidP="00B44C66">
      <w:pPr>
        <w:rPr>
          <w:rFonts w:ascii="Times New Roman" w:hAnsi="Times New Roman" w:cs="Times New Roman"/>
          <w:sz w:val="24"/>
          <w:szCs w:val="24"/>
        </w:rPr>
      </w:pPr>
      <w:r w:rsidRPr="79549EC2">
        <w:rPr>
          <w:rFonts w:ascii="Times New Roman" w:hAnsi="Times New Roman" w:cs="Times New Roman"/>
          <w:sz w:val="24"/>
          <w:szCs w:val="24"/>
        </w:rPr>
        <w:t xml:space="preserve">At the heart of this analysis lies Yelp, a towering presence in the realm of review platforms. Its extensive dataset serves as a digital chronicle, capturing the mosaic of user sentiments, preferences, and feedback across a spectrum of businesses, ranging from local enterprises to global establishments. Yelp, as a platform, </w:t>
      </w:r>
      <w:bookmarkStart w:id="0" w:name="_Int_c5iwJLcM"/>
      <w:r w:rsidRPr="79549EC2">
        <w:rPr>
          <w:rFonts w:ascii="Times New Roman" w:hAnsi="Times New Roman" w:cs="Times New Roman"/>
          <w:sz w:val="24"/>
          <w:szCs w:val="24"/>
        </w:rPr>
        <w:t>mirrors</w:t>
      </w:r>
      <w:bookmarkEnd w:id="0"/>
      <w:r w:rsidRPr="79549EC2">
        <w:rPr>
          <w:rFonts w:ascii="Times New Roman" w:hAnsi="Times New Roman" w:cs="Times New Roman"/>
          <w:sz w:val="24"/>
          <w:szCs w:val="24"/>
        </w:rPr>
        <w:t xml:space="preserve"> the dynamic and evolving nature of consumer experiences, making it a treasure trove for those seeking to decipher the intricacies of the market.</w:t>
      </w:r>
    </w:p>
    <w:p w14:paraId="6A451FD9" w14:textId="77777777" w:rsidR="00703D90" w:rsidRPr="00703D90" w:rsidRDefault="00703D90" w:rsidP="00703D90">
      <w:pPr>
        <w:rPr>
          <w:rFonts w:ascii="Times New Roman" w:hAnsi="Times New Roman" w:cs="Times New Roman"/>
          <w:sz w:val="24"/>
          <w:szCs w:val="24"/>
        </w:rPr>
      </w:pPr>
      <w:r w:rsidRPr="00703D90">
        <w:rPr>
          <w:rFonts w:ascii="Times New Roman" w:hAnsi="Times New Roman" w:cs="Times New Roman"/>
          <w:sz w:val="24"/>
          <w:szCs w:val="24"/>
        </w:rPr>
        <w:t>Beyond the sheer volume of reviews, Yelp encapsulates the essence of diverse industries, acting as a virtual marketplace where users articulate their impressions of services, products, and experiences. This contextual richness provides a unique lens through which businesses can not only assess their current standing but also foresee trends and shifts in consumer expectations.</w:t>
      </w:r>
    </w:p>
    <w:p w14:paraId="58A4EEF1" w14:textId="292CB1DA" w:rsidR="00703D90" w:rsidRDefault="00703D90" w:rsidP="00B44C66">
      <w:pPr>
        <w:rPr>
          <w:rFonts w:ascii="Times New Roman" w:hAnsi="Times New Roman" w:cs="Times New Roman"/>
          <w:sz w:val="24"/>
          <w:szCs w:val="24"/>
        </w:rPr>
      </w:pPr>
      <w:r w:rsidRPr="00703D90">
        <w:rPr>
          <w:rFonts w:ascii="Times New Roman" w:hAnsi="Times New Roman" w:cs="Times New Roman"/>
          <w:sz w:val="24"/>
          <w:szCs w:val="24"/>
        </w:rPr>
        <w:t>The significance of this analysis extends beyond academic curiosity; it's a strategic imperative for businesses. In the digital age, where consumer voices resonate globally, Yelp reviews represent a collective narrative that, when decoded, offers businesses a roadmap to customer satisfaction. This is not just about addressing isolated concerns but about crafting an adaptive and responsive business strategy, informed by real-time and authentic feedback.</w:t>
      </w:r>
    </w:p>
    <w:p w14:paraId="2CA29E54" w14:textId="77777777" w:rsidR="006F5288" w:rsidRPr="006F5288" w:rsidRDefault="006F5288" w:rsidP="006F5288">
      <w:pPr>
        <w:rPr>
          <w:rFonts w:ascii="Times New Roman" w:hAnsi="Times New Roman" w:cs="Times New Roman"/>
          <w:sz w:val="24"/>
          <w:szCs w:val="24"/>
        </w:rPr>
      </w:pPr>
      <w:r w:rsidRPr="006F5288">
        <w:rPr>
          <w:rFonts w:ascii="Times New Roman" w:hAnsi="Times New Roman" w:cs="Times New Roman"/>
          <w:sz w:val="24"/>
          <w:szCs w:val="24"/>
        </w:rPr>
        <w:t>Understanding Yelp reviews becomes a linchpin for businesses aiming not just for short-term success but for sustained growth. By decoding the collective sentiment within Yelp's extensive dataset, businesses can align their operations with evolving consumer expectations, cultivate positive brand perceptions, and foster a proactive engagement model.</w:t>
      </w:r>
    </w:p>
    <w:p w14:paraId="376FD6AC" w14:textId="6E724339" w:rsidR="006F5288" w:rsidRDefault="006F5288" w:rsidP="00B44C66">
      <w:pPr>
        <w:rPr>
          <w:rFonts w:ascii="Times New Roman" w:hAnsi="Times New Roman" w:cs="Times New Roman"/>
          <w:sz w:val="24"/>
          <w:szCs w:val="24"/>
        </w:rPr>
      </w:pPr>
      <w:r w:rsidRPr="006F5288">
        <w:rPr>
          <w:rFonts w:ascii="Times New Roman" w:hAnsi="Times New Roman" w:cs="Times New Roman"/>
          <w:sz w:val="24"/>
          <w:szCs w:val="24"/>
        </w:rPr>
        <w:t>This introduction establishes the groundwork for the ensuing analysis. The objective, context, and significance converge to form a narrative that positions Yelp reviews not just as data points but as strategic keystones for businesses navigating the complex landscape of consumer preferences. As we delve deeper into the subsequent sections, the aim is not only to analyze but to distill actionable insights that can empower businesses to thrive in an environment where consumer voices resonate louder than ever.</w:t>
      </w:r>
    </w:p>
    <w:p w14:paraId="113EF0E3" w14:textId="77777777" w:rsidR="00870E97" w:rsidRDefault="00870E97" w:rsidP="00B44C66">
      <w:pPr>
        <w:rPr>
          <w:rFonts w:ascii="Times New Roman" w:hAnsi="Times New Roman" w:cs="Times New Roman"/>
          <w:sz w:val="24"/>
          <w:szCs w:val="24"/>
        </w:rPr>
      </w:pPr>
    </w:p>
    <w:p w14:paraId="7E7A5CDD" w14:textId="77777777" w:rsidR="00870E97" w:rsidRDefault="00870E97" w:rsidP="00B44C66">
      <w:pPr>
        <w:rPr>
          <w:rFonts w:ascii="Times New Roman" w:hAnsi="Times New Roman" w:cs="Times New Roman"/>
          <w:sz w:val="24"/>
          <w:szCs w:val="24"/>
        </w:rPr>
      </w:pPr>
    </w:p>
    <w:p w14:paraId="190B2956" w14:textId="77777777" w:rsidR="00870E97" w:rsidRDefault="00870E97" w:rsidP="00B44C66">
      <w:pPr>
        <w:rPr>
          <w:rFonts w:ascii="Times New Roman" w:hAnsi="Times New Roman" w:cs="Times New Roman"/>
          <w:sz w:val="24"/>
          <w:szCs w:val="24"/>
        </w:rPr>
      </w:pPr>
    </w:p>
    <w:p w14:paraId="4251FEE1" w14:textId="77777777" w:rsidR="00870E97" w:rsidRDefault="00870E97" w:rsidP="00B44C66">
      <w:pPr>
        <w:rPr>
          <w:rFonts w:ascii="Times New Roman" w:hAnsi="Times New Roman" w:cs="Times New Roman"/>
          <w:sz w:val="24"/>
          <w:szCs w:val="24"/>
        </w:rPr>
      </w:pPr>
    </w:p>
    <w:p w14:paraId="0303E8B9" w14:textId="77777777" w:rsidR="00870E97" w:rsidRDefault="00870E97" w:rsidP="00B44C66">
      <w:pPr>
        <w:rPr>
          <w:rFonts w:ascii="Times New Roman" w:hAnsi="Times New Roman" w:cs="Times New Roman"/>
          <w:sz w:val="24"/>
          <w:szCs w:val="24"/>
        </w:rPr>
      </w:pPr>
    </w:p>
    <w:p w14:paraId="52C6FD45" w14:textId="77777777" w:rsidR="00870E97" w:rsidRDefault="00870E97" w:rsidP="00B44C66">
      <w:pPr>
        <w:rPr>
          <w:rFonts w:ascii="Times New Roman" w:hAnsi="Times New Roman" w:cs="Times New Roman"/>
          <w:sz w:val="24"/>
          <w:szCs w:val="24"/>
        </w:rPr>
      </w:pPr>
    </w:p>
    <w:p w14:paraId="254AD8A6" w14:textId="1739B8D0" w:rsidR="006F5288" w:rsidRDefault="00235F43" w:rsidP="00B44C66">
      <w:pPr>
        <w:rPr>
          <w:rFonts w:ascii="Times New Roman" w:hAnsi="Times New Roman" w:cs="Times New Roman"/>
          <w:b/>
          <w:bCs/>
          <w:sz w:val="24"/>
          <w:szCs w:val="24"/>
          <w:u w:val="single"/>
        </w:rPr>
      </w:pPr>
      <w:r w:rsidRPr="00235F43">
        <w:rPr>
          <w:rFonts w:ascii="Times New Roman" w:hAnsi="Times New Roman" w:cs="Times New Roman"/>
          <w:b/>
          <w:bCs/>
          <w:sz w:val="24"/>
          <w:szCs w:val="24"/>
          <w:u w:val="single"/>
        </w:rPr>
        <w:t>Data Preparation:</w:t>
      </w:r>
    </w:p>
    <w:tbl>
      <w:tblPr>
        <w:tblStyle w:val="TableGrid"/>
        <w:tblW w:w="0" w:type="auto"/>
        <w:tblLook w:val="04A0" w:firstRow="1" w:lastRow="0" w:firstColumn="1" w:lastColumn="0" w:noHBand="0" w:noVBand="1"/>
      </w:tblPr>
      <w:tblGrid>
        <w:gridCol w:w="1003"/>
        <w:gridCol w:w="1422"/>
        <w:gridCol w:w="6925"/>
      </w:tblGrid>
      <w:tr w:rsidR="00D94C30" w14:paraId="28B4E06F" w14:textId="77777777" w:rsidTr="0043769C">
        <w:tc>
          <w:tcPr>
            <w:tcW w:w="1003" w:type="dxa"/>
          </w:tcPr>
          <w:p w14:paraId="2A40596D" w14:textId="2950E9C2" w:rsidR="00D94C30" w:rsidRDefault="00D94C30" w:rsidP="00B44C66">
            <w:pPr>
              <w:rPr>
                <w:rFonts w:ascii="Times New Roman" w:hAnsi="Times New Roman" w:cs="Times New Roman"/>
                <w:sz w:val="24"/>
                <w:szCs w:val="24"/>
              </w:rPr>
            </w:pPr>
            <w:r>
              <w:rPr>
                <w:rFonts w:ascii="Times New Roman" w:hAnsi="Times New Roman" w:cs="Times New Roman"/>
                <w:sz w:val="24"/>
                <w:szCs w:val="24"/>
              </w:rPr>
              <w:t>Step Number</w:t>
            </w:r>
          </w:p>
        </w:tc>
        <w:tc>
          <w:tcPr>
            <w:tcW w:w="1422" w:type="dxa"/>
          </w:tcPr>
          <w:p w14:paraId="01B37442" w14:textId="6C35965B" w:rsidR="00D94C30" w:rsidRDefault="00D94C30" w:rsidP="00B44C66">
            <w:pPr>
              <w:rPr>
                <w:rFonts w:ascii="Times New Roman" w:hAnsi="Times New Roman" w:cs="Times New Roman"/>
                <w:sz w:val="24"/>
                <w:szCs w:val="24"/>
              </w:rPr>
            </w:pPr>
            <w:r>
              <w:rPr>
                <w:rFonts w:ascii="Times New Roman" w:hAnsi="Times New Roman" w:cs="Times New Roman"/>
                <w:sz w:val="24"/>
                <w:szCs w:val="24"/>
              </w:rPr>
              <w:t>Topic</w:t>
            </w:r>
          </w:p>
        </w:tc>
        <w:tc>
          <w:tcPr>
            <w:tcW w:w="6925" w:type="dxa"/>
          </w:tcPr>
          <w:p w14:paraId="5C7FAA4B" w14:textId="28AABCDB" w:rsidR="00D94C30" w:rsidRDefault="00D94C30" w:rsidP="00B44C66">
            <w:pPr>
              <w:rPr>
                <w:rFonts w:ascii="Times New Roman" w:hAnsi="Times New Roman" w:cs="Times New Roman"/>
                <w:sz w:val="24"/>
                <w:szCs w:val="24"/>
              </w:rPr>
            </w:pPr>
            <w:r>
              <w:rPr>
                <w:rFonts w:ascii="Times New Roman" w:hAnsi="Times New Roman" w:cs="Times New Roman"/>
                <w:sz w:val="24"/>
                <w:szCs w:val="24"/>
              </w:rPr>
              <w:t>Description</w:t>
            </w:r>
          </w:p>
        </w:tc>
      </w:tr>
      <w:tr w:rsidR="00D94C30" w14:paraId="5B280425" w14:textId="77777777" w:rsidTr="0043769C">
        <w:tc>
          <w:tcPr>
            <w:tcW w:w="1003" w:type="dxa"/>
          </w:tcPr>
          <w:p w14:paraId="3E12BCFE" w14:textId="391BF42D" w:rsidR="00D94C30" w:rsidRDefault="00D94C30" w:rsidP="00B44C66">
            <w:pPr>
              <w:rPr>
                <w:rFonts w:ascii="Times New Roman" w:hAnsi="Times New Roman" w:cs="Times New Roman"/>
                <w:sz w:val="24"/>
                <w:szCs w:val="24"/>
              </w:rPr>
            </w:pPr>
            <w:r>
              <w:rPr>
                <w:rFonts w:ascii="Times New Roman" w:hAnsi="Times New Roman" w:cs="Times New Roman"/>
                <w:sz w:val="24"/>
                <w:szCs w:val="24"/>
              </w:rPr>
              <w:t>1</w:t>
            </w:r>
          </w:p>
        </w:tc>
        <w:tc>
          <w:tcPr>
            <w:tcW w:w="1422" w:type="dxa"/>
          </w:tcPr>
          <w:p w14:paraId="6FE93EBA" w14:textId="1149E9B6" w:rsidR="00D94C30" w:rsidRDefault="001244E8" w:rsidP="00B44C66">
            <w:pPr>
              <w:rPr>
                <w:rFonts w:ascii="Times New Roman" w:hAnsi="Times New Roman" w:cs="Times New Roman"/>
                <w:sz w:val="24"/>
                <w:szCs w:val="24"/>
              </w:rPr>
            </w:pPr>
            <w:r w:rsidRPr="001244E8">
              <w:rPr>
                <w:rFonts w:ascii="Times New Roman" w:hAnsi="Times New Roman" w:cs="Times New Roman"/>
                <w:sz w:val="24"/>
                <w:szCs w:val="24"/>
              </w:rPr>
              <w:t>Tools Used</w:t>
            </w:r>
          </w:p>
        </w:tc>
        <w:tc>
          <w:tcPr>
            <w:tcW w:w="6925" w:type="dxa"/>
          </w:tcPr>
          <w:p w14:paraId="62185955" w14:textId="151257DB" w:rsidR="00D94C30" w:rsidRDefault="001244E8" w:rsidP="00B44C66">
            <w:pPr>
              <w:rPr>
                <w:rFonts w:ascii="Times New Roman" w:hAnsi="Times New Roman" w:cs="Times New Roman"/>
                <w:sz w:val="24"/>
                <w:szCs w:val="24"/>
              </w:rPr>
            </w:pPr>
            <w:r w:rsidRPr="001244E8">
              <w:rPr>
                <w:rFonts w:ascii="Times New Roman" w:hAnsi="Times New Roman" w:cs="Times New Roman"/>
                <w:sz w:val="24"/>
                <w:szCs w:val="24"/>
              </w:rPr>
              <w:t>The data preparation process was orchestrated using the R programming language, leveraging pivotal libraries such as tidyverse for seamless data manipulation and jsonlite for handling JSON-formatted data. The choice of R bestowed flexibility and efficiency, crucial for the diverse data structures present in the Yelp dataset.</w:t>
            </w:r>
          </w:p>
        </w:tc>
      </w:tr>
      <w:tr w:rsidR="00D94C30" w14:paraId="1F950A36" w14:textId="77777777" w:rsidTr="0043769C">
        <w:tc>
          <w:tcPr>
            <w:tcW w:w="1003" w:type="dxa"/>
          </w:tcPr>
          <w:p w14:paraId="2933D95B" w14:textId="00733B4B" w:rsidR="00D94C30" w:rsidRDefault="00D94C30" w:rsidP="00B44C66">
            <w:pPr>
              <w:rPr>
                <w:rFonts w:ascii="Times New Roman" w:hAnsi="Times New Roman" w:cs="Times New Roman"/>
                <w:sz w:val="24"/>
                <w:szCs w:val="24"/>
              </w:rPr>
            </w:pPr>
            <w:r>
              <w:rPr>
                <w:rFonts w:ascii="Times New Roman" w:hAnsi="Times New Roman" w:cs="Times New Roman"/>
                <w:sz w:val="24"/>
                <w:szCs w:val="24"/>
              </w:rPr>
              <w:t>2</w:t>
            </w:r>
          </w:p>
        </w:tc>
        <w:tc>
          <w:tcPr>
            <w:tcW w:w="1422" w:type="dxa"/>
          </w:tcPr>
          <w:p w14:paraId="452650B3" w14:textId="3702AD5F" w:rsidR="00D94C30" w:rsidRDefault="001244E8" w:rsidP="00B44C66">
            <w:pPr>
              <w:rPr>
                <w:rFonts w:ascii="Times New Roman" w:hAnsi="Times New Roman" w:cs="Times New Roman"/>
                <w:sz w:val="24"/>
                <w:szCs w:val="24"/>
              </w:rPr>
            </w:pPr>
            <w:r w:rsidRPr="001244E8">
              <w:rPr>
                <w:rFonts w:ascii="Times New Roman" w:hAnsi="Times New Roman" w:cs="Times New Roman"/>
                <w:sz w:val="24"/>
                <w:szCs w:val="24"/>
              </w:rPr>
              <w:t>Data Source</w:t>
            </w:r>
          </w:p>
        </w:tc>
        <w:tc>
          <w:tcPr>
            <w:tcW w:w="6925" w:type="dxa"/>
          </w:tcPr>
          <w:p w14:paraId="69F2B84B" w14:textId="75BA2B3A" w:rsidR="00D94C30" w:rsidRDefault="001244E8" w:rsidP="00B44C66">
            <w:pPr>
              <w:rPr>
                <w:rFonts w:ascii="Times New Roman" w:hAnsi="Times New Roman" w:cs="Times New Roman"/>
                <w:sz w:val="24"/>
                <w:szCs w:val="24"/>
              </w:rPr>
            </w:pPr>
            <w:r w:rsidRPr="001244E8">
              <w:rPr>
                <w:rFonts w:ascii="Times New Roman" w:hAnsi="Times New Roman" w:cs="Times New Roman"/>
                <w:sz w:val="24"/>
                <w:szCs w:val="24"/>
              </w:rPr>
              <w:t>Our raw data emanated from Yelp dataset files, encompassing a triad of critical components: user profiles, review specifics, and business information. These files were seamlessly ingested into R, a strategic decision given its innate ability to handle diverse data types and structures.</w:t>
            </w:r>
          </w:p>
        </w:tc>
      </w:tr>
      <w:tr w:rsidR="00D94C30" w14:paraId="324DE53D" w14:textId="77777777" w:rsidTr="0043769C">
        <w:tc>
          <w:tcPr>
            <w:tcW w:w="1003" w:type="dxa"/>
          </w:tcPr>
          <w:p w14:paraId="33B581D9" w14:textId="5FB650A9" w:rsidR="00D94C30" w:rsidRDefault="00D94C30" w:rsidP="00B44C66">
            <w:pPr>
              <w:rPr>
                <w:rFonts w:ascii="Times New Roman" w:hAnsi="Times New Roman" w:cs="Times New Roman"/>
                <w:sz w:val="24"/>
                <w:szCs w:val="24"/>
              </w:rPr>
            </w:pPr>
            <w:r>
              <w:rPr>
                <w:rFonts w:ascii="Times New Roman" w:hAnsi="Times New Roman" w:cs="Times New Roman"/>
                <w:sz w:val="24"/>
                <w:szCs w:val="24"/>
              </w:rPr>
              <w:t>3</w:t>
            </w:r>
          </w:p>
        </w:tc>
        <w:tc>
          <w:tcPr>
            <w:tcW w:w="1422" w:type="dxa"/>
          </w:tcPr>
          <w:p w14:paraId="55433F91" w14:textId="4DD777D4" w:rsidR="00D94C30" w:rsidRDefault="00E66C81" w:rsidP="00B44C66">
            <w:pPr>
              <w:rPr>
                <w:rFonts w:ascii="Times New Roman" w:hAnsi="Times New Roman" w:cs="Times New Roman"/>
                <w:sz w:val="24"/>
                <w:szCs w:val="24"/>
              </w:rPr>
            </w:pPr>
            <w:r w:rsidRPr="00E66C81">
              <w:rPr>
                <w:rFonts w:ascii="Times New Roman" w:hAnsi="Times New Roman" w:cs="Times New Roman"/>
                <w:sz w:val="24"/>
                <w:szCs w:val="24"/>
              </w:rPr>
              <w:t>Sampling</w:t>
            </w:r>
          </w:p>
        </w:tc>
        <w:tc>
          <w:tcPr>
            <w:tcW w:w="6925" w:type="dxa"/>
          </w:tcPr>
          <w:p w14:paraId="0FEA806F" w14:textId="22F9BF64" w:rsidR="00D94C30" w:rsidRDefault="00E66C81" w:rsidP="00E66C81">
            <w:pPr>
              <w:rPr>
                <w:rFonts w:ascii="Times New Roman" w:hAnsi="Times New Roman" w:cs="Times New Roman"/>
                <w:sz w:val="24"/>
                <w:szCs w:val="24"/>
              </w:rPr>
            </w:pPr>
            <w:r w:rsidRPr="00E66C81">
              <w:rPr>
                <w:rFonts w:ascii="Times New Roman" w:hAnsi="Times New Roman" w:cs="Times New Roman"/>
                <w:sz w:val="24"/>
                <w:szCs w:val="24"/>
              </w:rPr>
              <w:t>To initiate the exploration, a preliminary random sample of 100 rows was drawn from each of the user, review, and business data frames. This snapshot expedited the familiarization process, providing a quick overview of the dataset's nuances and idiosyncrasies.</w:t>
            </w:r>
          </w:p>
        </w:tc>
      </w:tr>
      <w:tr w:rsidR="00D94C30" w14:paraId="307583F2" w14:textId="77777777" w:rsidTr="0043769C">
        <w:tc>
          <w:tcPr>
            <w:tcW w:w="1003" w:type="dxa"/>
          </w:tcPr>
          <w:p w14:paraId="71601080" w14:textId="704147DF" w:rsidR="00D94C30" w:rsidRDefault="00D94C30" w:rsidP="00B44C66">
            <w:pPr>
              <w:rPr>
                <w:rFonts w:ascii="Times New Roman" w:hAnsi="Times New Roman" w:cs="Times New Roman"/>
                <w:sz w:val="24"/>
                <w:szCs w:val="24"/>
              </w:rPr>
            </w:pPr>
            <w:r>
              <w:rPr>
                <w:rFonts w:ascii="Times New Roman" w:hAnsi="Times New Roman" w:cs="Times New Roman"/>
                <w:sz w:val="24"/>
                <w:szCs w:val="24"/>
              </w:rPr>
              <w:t>4</w:t>
            </w:r>
          </w:p>
        </w:tc>
        <w:tc>
          <w:tcPr>
            <w:tcW w:w="1422" w:type="dxa"/>
          </w:tcPr>
          <w:p w14:paraId="0D65F950" w14:textId="6A343029" w:rsidR="00D94C30" w:rsidRDefault="00E66C81" w:rsidP="00B44C66">
            <w:pPr>
              <w:rPr>
                <w:rFonts w:ascii="Times New Roman" w:hAnsi="Times New Roman" w:cs="Times New Roman"/>
                <w:sz w:val="24"/>
                <w:szCs w:val="24"/>
              </w:rPr>
            </w:pPr>
            <w:r w:rsidRPr="00E66C81">
              <w:rPr>
                <w:rFonts w:ascii="Times New Roman" w:hAnsi="Times New Roman" w:cs="Times New Roman"/>
                <w:sz w:val="24"/>
                <w:szCs w:val="24"/>
              </w:rPr>
              <w:t>Integration</w:t>
            </w:r>
          </w:p>
        </w:tc>
        <w:tc>
          <w:tcPr>
            <w:tcW w:w="6925" w:type="dxa"/>
          </w:tcPr>
          <w:p w14:paraId="1C1A1A74" w14:textId="0FD3E280" w:rsidR="00D94C30" w:rsidRDefault="00E66C81" w:rsidP="00134EC4">
            <w:pPr>
              <w:spacing w:after="160" w:line="259" w:lineRule="auto"/>
              <w:rPr>
                <w:rFonts w:ascii="Times New Roman" w:hAnsi="Times New Roman" w:cs="Times New Roman"/>
                <w:sz w:val="24"/>
                <w:szCs w:val="24"/>
              </w:rPr>
            </w:pPr>
            <w:r w:rsidRPr="00E66C81">
              <w:rPr>
                <w:rFonts w:ascii="Times New Roman" w:hAnsi="Times New Roman" w:cs="Times New Roman"/>
                <w:sz w:val="24"/>
                <w:szCs w:val="24"/>
              </w:rPr>
              <w:t>The integration phase saw the amalgamation of user, review, and business data frames through a judicious merging process based on common identifiers—specifically, user_id and business_id. This amalgamation birthed a harmonized dataset, weaving together user particulars, review intricacies, and business attributes into a cohesive fabric.</w:t>
            </w:r>
          </w:p>
        </w:tc>
      </w:tr>
      <w:tr w:rsidR="00D94C30" w14:paraId="47CF5F9C" w14:textId="77777777" w:rsidTr="0043769C">
        <w:tc>
          <w:tcPr>
            <w:tcW w:w="1003" w:type="dxa"/>
          </w:tcPr>
          <w:p w14:paraId="2753B069" w14:textId="136F3192" w:rsidR="00D94C30" w:rsidRDefault="00D94C30" w:rsidP="00B44C66">
            <w:pPr>
              <w:rPr>
                <w:rFonts w:ascii="Times New Roman" w:hAnsi="Times New Roman" w:cs="Times New Roman"/>
                <w:sz w:val="24"/>
                <w:szCs w:val="24"/>
              </w:rPr>
            </w:pPr>
            <w:r>
              <w:rPr>
                <w:rFonts w:ascii="Times New Roman" w:hAnsi="Times New Roman" w:cs="Times New Roman"/>
                <w:sz w:val="24"/>
                <w:szCs w:val="24"/>
              </w:rPr>
              <w:t>5</w:t>
            </w:r>
          </w:p>
        </w:tc>
        <w:tc>
          <w:tcPr>
            <w:tcW w:w="1422" w:type="dxa"/>
          </w:tcPr>
          <w:p w14:paraId="50A36949" w14:textId="2844B065" w:rsidR="00D94C30" w:rsidRDefault="00134EC4" w:rsidP="00B44C66">
            <w:pPr>
              <w:rPr>
                <w:rFonts w:ascii="Times New Roman" w:hAnsi="Times New Roman" w:cs="Times New Roman"/>
                <w:sz w:val="24"/>
                <w:szCs w:val="24"/>
              </w:rPr>
            </w:pPr>
            <w:r w:rsidRPr="00134EC4">
              <w:rPr>
                <w:rFonts w:ascii="Times New Roman" w:hAnsi="Times New Roman" w:cs="Times New Roman"/>
                <w:sz w:val="24"/>
                <w:szCs w:val="24"/>
              </w:rPr>
              <w:t>Sorting</w:t>
            </w:r>
          </w:p>
        </w:tc>
        <w:tc>
          <w:tcPr>
            <w:tcW w:w="6925" w:type="dxa"/>
          </w:tcPr>
          <w:p w14:paraId="280AF7C1" w14:textId="73446B47" w:rsidR="00D94C30" w:rsidRDefault="00134EC4" w:rsidP="00134EC4">
            <w:pPr>
              <w:spacing w:after="160" w:line="259" w:lineRule="auto"/>
              <w:rPr>
                <w:rFonts w:ascii="Times New Roman" w:hAnsi="Times New Roman" w:cs="Times New Roman"/>
                <w:sz w:val="24"/>
                <w:szCs w:val="24"/>
              </w:rPr>
            </w:pPr>
            <w:r w:rsidRPr="00134EC4">
              <w:rPr>
                <w:rFonts w:ascii="Times New Roman" w:hAnsi="Times New Roman" w:cs="Times New Roman"/>
                <w:sz w:val="24"/>
                <w:szCs w:val="24"/>
              </w:rPr>
              <w:t>To imbue a temporal context, the merged data frame underwent sorting based on the 'date' column, arranged in descending order. This chronological structuring ensured a focus on the most recent interactions, pivotal for understanding the evolution of user reviews and business dynamics over time.</w:t>
            </w:r>
          </w:p>
        </w:tc>
      </w:tr>
      <w:tr w:rsidR="00D94C30" w14:paraId="308862B3" w14:textId="77777777" w:rsidTr="0043769C">
        <w:tc>
          <w:tcPr>
            <w:tcW w:w="1003" w:type="dxa"/>
          </w:tcPr>
          <w:p w14:paraId="7993BBDC" w14:textId="2BCD75BF" w:rsidR="00D94C30" w:rsidRDefault="00D94C30" w:rsidP="00B44C66">
            <w:pPr>
              <w:rPr>
                <w:rFonts w:ascii="Times New Roman" w:hAnsi="Times New Roman" w:cs="Times New Roman"/>
                <w:sz w:val="24"/>
                <w:szCs w:val="24"/>
              </w:rPr>
            </w:pPr>
            <w:r>
              <w:rPr>
                <w:rFonts w:ascii="Times New Roman" w:hAnsi="Times New Roman" w:cs="Times New Roman"/>
                <w:sz w:val="24"/>
                <w:szCs w:val="24"/>
              </w:rPr>
              <w:t>6</w:t>
            </w:r>
          </w:p>
        </w:tc>
        <w:tc>
          <w:tcPr>
            <w:tcW w:w="1422" w:type="dxa"/>
          </w:tcPr>
          <w:p w14:paraId="339ADF1C" w14:textId="76FEE753" w:rsidR="00D94C30" w:rsidRDefault="000C4D4A" w:rsidP="00B44C66">
            <w:pPr>
              <w:rPr>
                <w:rFonts w:ascii="Times New Roman" w:hAnsi="Times New Roman" w:cs="Times New Roman"/>
                <w:sz w:val="24"/>
                <w:szCs w:val="24"/>
              </w:rPr>
            </w:pPr>
            <w:r w:rsidRPr="000C4D4A">
              <w:rPr>
                <w:rFonts w:ascii="Times New Roman" w:hAnsi="Times New Roman" w:cs="Times New Roman"/>
                <w:sz w:val="24"/>
                <w:szCs w:val="24"/>
              </w:rPr>
              <w:t>Selection</w:t>
            </w:r>
          </w:p>
        </w:tc>
        <w:tc>
          <w:tcPr>
            <w:tcW w:w="6925" w:type="dxa"/>
          </w:tcPr>
          <w:p w14:paraId="576DF622" w14:textId="73AADFB5" w:rsidR="00D94C30" w:rsidRDefault="000C4D4A" w:rsidP="00B44C66">
            <w:pPr>
              <w:rPr>
                <w:rFonts w:ascii="Times New Roman" w:hAnsi="Times New Roman" w:cs="Times New Roman"/>
                <w:sz w:val="24"/>
                <w:szCs w:val="24"/>
              </w:rPr>
            </w:pPr>
            <w:r w:rsidRPr="000C4D4A">
              <w:rPr>
                <w:rFonts w:ascii="Times New Roman" w:hAnsi="Times New Roman" w:cs="Times New Roman"/>
                <w:sz w:val="24"/>
                <w:szCs w:val="24"/>
              </w:rPr>
              <w:t xml:space="preserve">A focused approach ensued, narrowing our attention to </w:t>
            </w:r>
            <w:r w:rsidR="70903589" w:rsidRPr="797630B3">
              <w:rPr>
                <w:rFonts w:ascii="Times New Roman" w:hAnsi="Times New Roman" w:cs="Times New Roman"/>
                <w:sz w:val="24"/>
                <w:szCs w:val="24"/>
              </w:rPr>
              <w:t>2</w:t>
            </w:r>
            <w:r w:rsidR="04431EB2" w:rsidRPr="797630B3">
              <w:rPr>
                <w:rFonts w:ascii="Times New Roman" w:hAnsi="Times New Roman" w:cs="Times New Roman"/>
                <w:sz w:val="24"/>
                <w:szCs w:val="24"/>
              </w:rPr>
              <w:t>8</w:t>
            </w:r>
            <w:r w:rsidRPr="000C4D4A">
              <w:rPr>
                <w:rFonts w:ascii="Times New Roman" w:hAnsi="Times New Roman" w:cs="Times New Roman"/>
                <w:sz w:val="24"/>
                <w:szCs w:val="24"/>
              </w:rPr>
              <w:t xml:space="preserve"> columns of the sorted data frame. This curation targeted key features and variables, laying the groundwork for subsequent analyses and forestalling information overload.</w:t>
            </w:r>
          </w:p>
        </w:tc>
      </w:tr>
      <w:tr w:rsidR="00D94C30" w14:paraId="33B149D8" w14:textId="77777777" w:rsidTr="0043769C">
        <w:tc>
          <w:tcPr>
            <w:tcW w:w="1003" w:type="dxa"/>
          </w:tcPr>
          <w:p w14:paraId="7B3F3987" w14:textId="042AF3B6" w:rsidR="00D94C30" w:rsidRDefault="00D94C30" w:rsidP="00B44C66">
            <w:pPr>
              <w:rPr>
                <w:rFonts w:ascii="Times New Roman" w:hAnsi="Times New Roman" w:cs="Times New Roman"/>
                <w:sz w:val="24"/>
                <w:szCs w:val="24"/>
              </w:rPr>
            </w:pPr>
            <w:r>
              <w:rPr>
                <w:rFonts w:ascii="Times New Roman" w:hAnsi="Times New Roman" w:cs="Times New Roman"/>
                <w:sz w:val="24"/>
                <w:szCs w:val="24"/>
              </w:rPr>
              <w:t>7</w:t>
            </w:r>
          </w:p>
        </w:tc>
        <w:tc>
          <w:tcPr>
            <w:tcW w:w="1422" w:type="dxa"/>
          </w:tcPr>
          <w:p w14:paraId="438EDB57" w14:textId="0310E1F9" w:rsidR="00D94C30" w:rsidRDefault="000C4D4A" w:rsidP="00B44C66">
            <w:pPr>
              <w:rPr>
                <w:rFonts w:ascii="Times New Roman" w:hAnsi="Times New Roman" w:cs="Times New Roman"/>
                <w:sz w:val="24"/>
                <w:szCs w:val="24"/>
              </w:rPr>
            </w:pPr>
            <w:r w:rsidRPr="000C4D4A">
              <w:rPr>
                <w:rFonts w:ascii="Times New Roman" w:hAnsi="Times New Roman" w:cs="Times New Roman"/>
                <w:sz w:val="24"/>
                <w:szCs w:val="24"/>
              </w:rPr>
              <w:t>Extraction</w:t>
            </w:r>
          </w:p>
        </w:tc>
        <w:tc>
          <w:tcPr>
            <w:tcW w:w="6925" w:type="dxa"/>
          </w:tcPr>
          <w:p w14:paraId="5A8176A4" w14:textId="7CF5E7A4" w:rsidR="00D94C30" w:rsidRDefault="000C4D4A" w:rsidP="000C4D4A">
            <w:pPr>
              <w:spacing w:after="160" w:line="259" w:lineRule="auto"/>
              <w:rPr>
                <w:rFonts w:ascii="Times New Roman" w:hAnsi="Times New Roman" w:cs="Times New Roman"/>
                <w:sz w:val="24"/>
                <w:szCs w:val="24"/>
              </w:rPr>
            </w:pPr>
            <w:r w:rsidRPr="000C4D4A">
              <w:rPr>
                <w:rFonts w:ascii="Times New Roman" w:hAnsi="Times New Roman" w:cs="Times New Roman"/>
                <w:sz w:val="24"/>
                <w:szCs w:val="24"/>
              </w:rPr>
              <w:t xml:space="preserve">Digging deeper into the dataset, </w:t>
            </w:r>
            <w:r w:rsidR="543D4C7F" w:rsidRPr="797630B3">
              <w:rPr>
                <w:rFonts w:ascii="Times New Roman" w:hAnsi="Times New Roman" w:cs="Times New Roman"/>
                <w:sz w:val="24"/>
                <w:szCs w:val="24"/>
              </w:rPr>
              <w:t>a random</w:t>
            </w:r>
            <w:r w:rsidRPr="000C4D4A">
              <w:rPr>
                <w:rFonts w:ascii="Times New Roman" w:hAnsi="Times New Roman" w:cs="Times New Roman"/>
                <w:sz w:val="24"/>
                <w:szCs w:val="24"/>
              </w:rPr>
              <w:t xml:space="preserve"> 25,000 rows were extracted from the sorted data frame. This subset represented a judicious balance—sufficiently sizable to capture diversity yet compact enough to preserve computational efficiency during in-depth exploration.</w:t>
            </w:r>
          </w:p>
        </w:tc>
      </w:tr>
      <w:tr w:rsidR="0043769C" w14:paraId="76C77D69" w14:textId="77777777" w:rsidTr="0043769C">
        <w:tc>
          <w:tcPr>
            <w:tcW w:w="1003" w:type="dxa"/>
          </w:tcPr>
          <w:p w14:paraId="123B6BD7" w14:textId="5E232173" w:rsidR="0043769C" w:rsidRDefault="0043769C" w:rsidP="00B44C66">
            <w:pPr>
              <w:rPr>
                <w:rFonts w:ascii="Times New Roman" w:hAnsi="Times New Roman" w:cs="Times New Roman"/>
                <w:sz w:val="24"/>
                <w:szCs w:val="24"/>
              </w:rPr>
            </w:pPr>
            <w:r>
              <w:rPr>
                <w:rFonts w:ascii="Times New Roman" w:hAnsi="Times New Roman" w:cs="Times New Roman"/>
                <w:sz w:val="24"/>
                <w:szCs w:val="24"/>
              </w:rPr>
              <w:t>8</w:t>
            </w:r>
          </w:p>
        </w:tc>
        <w:tc>
          <w:tcPr>
            <w:tcW w:w="1422" w:type="dxa"/>
          </w:tcPr>
          <w:p w14:paraId="0CA4D3CD" w14:textId="3E0E3DCE" w:rsidR="0043769C" w:rsidRPr="000C4D4A" w:rsidRDefault="0043769C" w:rsidP="00B44C66">
            <w:pPr>
              <w:rPr>
                <w:rFonts w:ascii="Times New Roman" w:hAnsi="Times New Roman" w:cs="Times New Roman"/>
                <w:sz w:val="24"/>
                <w:szCs w:val="24"/>
              </w:rPr>
            </w:pPr>
            <w:r w:rsidRPr="0043769C">
              <w:rPr>
                <w:rFonts w:ascii="Times New Roman" w:hAnsi="Times New Roman" w:cs="Times New Roman"/>
                <w:sz w:val="24"/>
                <w:szCs w:val="24"/>
              </w:rPr>
              <w:t>Output</w:t>
            </w:r>
          </w:p>
        </w:tc>
        <w:tc>
          <w:tcPr>
            <w:tcW w:w="6925" w:type="dxa"/>
          </w:tcPr>
          <w:p w14:paraId="2A5E17E5" w14:textId="217400B4" w:rsidR="0043769C" w:rsidRPr="000C4D4A" w:rsidRDefault="0043769C" w:rsidP="000C4D4A">
            <w:pPr>
              <w:rPr>
                <w:rFonts w:ascii="Times New Roman" w:hAnsi="Times New Roman" w:cs="Times New Roman"/>
                <w:sz w:val="24"/>
                <w:szCs w:val="24"/>
              </w:rPr>
            </w:pPr>
            <w:r w:rsidRPr="0043769C">
              <w:rPr>
                <w:rFonts w:ascii="Times New Roman" w:hAnsi="Times New Roman" w:cs="Times New Roman"/>
                <w:sz w:val="24"/>
                <w:szCs w:val="24"/>
              </w:rPr>
              <w:t>The fruits of this meticulous process materialized in the form of "yelpfinal.csv"—our curated and consolidated dataset. This output, meticulously crafted, stands as a testament to the diligence invested in structuring the data for nuanced exploration and subsequent analytical pursuits.</w:t>
            </w:r>
          </w:p>
        </w:tc>
      </w:tr>
    </w:tbl>
    <w:p w14:paraId="22525D7E" w14:textId="77777777" w:rsidR="00235F43" w:rsidRDefault="00235F43" w:rsidP="00B44C66">
      <w:pPr>
        <w:rPr>
          <w:rFonts w:ascii="Times New Roman" w:hAnsi="Times New Roman" w:cs="Times New Roman"/>
          <w:sz w:val="24"/>
          <w:szCs w:val="24"/>
        </w:rPr>
      </w:pPr>
    </w:p>
    <w:p w14:paraId="453BDB4E" w14:textId="10926ED9" w:rsidR="009225F8" w:rsidRDefault="009225F8" w:rsidP="00B44C66">
      <w:pPr>
        <w:rPr>
          <w:rFonts w:ascii="Times New Roman" w:hAnsi="Times New Roman" w:cs="Times New Roman"/>
          <w:b/>
          <w:bCs/>
          <w:sz w:val="24"/>
          <w:szCs w:val="24"/>
          <w:u w:val="single"/>
        </w:rPr>
      </w:pPr>
      <w:r w:rsidRPr="009225F8">
        <w:rPr>
          <w:rFonts w:ascii="Times New Roman" w:hAnsi="Times New Roman" w:cs="Times New Roman"/>
          <w:b/>
          <w:bCs/>
          <w:sz w:val="24"/>
          <w:szCs w:val="24"/>
          <w:u w:val="single"/>
        </w:rPr>
        <w:t>About the data:</w:t>
      </w:r>
    </w:p>
    <w:p w14:paraId="6C77D2FD" w14:textId="797716E4"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business_id: Unique identifier for the business where the review was written.</w:t>
      </w:r>
    </w:p>
    <w:p w14:paraId="57EBBF8E" w14:textId="1FB3E7CF"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user_id: Unique identifier for the user who wrote the review.</w:t>
      </w:r>
    </w:p>
    <w:p w14:paraId="203110FB" w14:textId="53738810"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review_id: Unique identifier for the review itself.</w:t>
      </w:r>
    </w:p>
    <w:p w14:paraId="68966C08" w14:textId="1BA3B7A7"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stars_review: The rating given by the user in the review.</w:t>
      </w:r>
    </w:p>
    <w:p w14:paraId="486C1052" w14:textId="244EA263"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useful_review: The number of users who found the review useful.</w:t>
      </w:r>
    </w:p>
    <w:p w14:paraId="44016F13" w14:textId="1E4AEA7C"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funny_review: The number of users who found the review funny.</w:t>
      </w:r>
    </w:p>
    <w:p w14:paraId="071D3590" w14:textId="4EDB0D80"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cool_review: The number of users who found the review cool.</w:t>
      </w:r>
    </w:p>
    <w:p w14:paraId="40F01FC2" w14:textId="58E209BE"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text: The actual content of the review where the user shares their feedback about the business.</w:t>
      </w:r>
    </w:p>
    <w:p w14:paraId="16BB889E" w14:textId="4A54E3F4"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date: The date when the review was posted.</w:t>
      </w:r>
    </w:p>
    <w:p w14:paraId="24B22F60" w14:textId="41E6F001"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name_user: The name of the user who wrote the review.</w:t>
      </w:r>
    </w:p>
    <w:p w14:paraId="66CF335D" w14:textId="55ED8784"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review_count_user: The total number of reviews written by the user.</w:t>
      </w:r>
    </w:p>
    <w:p w14:paraId="31BA5A5C" w14:textId="57B3F5E0"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yelping_since: The date when the user joined Yelp.</w:t>
      </w:r>
    </w:p>
    <w:p w14:paraId="2B9C5554" w14:textId="642808A2"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useful_user: The total number of times other users found the user's reviews useful.</w:t>
      </w:r>
    </w:p>
    <w:p w14:paraId="48C657CA" w14:textId="38752191"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funny_user: The total number of times other users found the user's reviews funny.</w:t>
      </w:r>
    </w:p>
    <w:p w14:paraId="5AADF59F" w14:textId="5F4A28E2"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cool_user: The total number of times other users found the user's reviews cool.</w:t>
      </w:r>
    </w:p>
    <w:p w14:paraId="54A69B19" w14:textId="7D53D8DD"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elite_user: Indicates whether the user is part of Yelp's elite program.</w:t>
      </w:r>
    </w:p>
    <w:p w14:paraId="063C356C" w14:textId="3CFA216F"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friends: List of user's friends on Yelp.</w:t>
      </w:r>
    </w:p>
    <w:p w14:paraId="231FBD34" w14:textId="495F90C4"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fans: The number of users who are fans of the reviewer.</w:t>
      </w:r>
    </w:p>
    <w:p w14:paraId="03E2B9BC" w14:textId="5879E75B"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average_stars_user: The average rating given by the user.</w:t>
      </w:r>
    </w:p>
    <w:p w14:paraId="019037C7" w14:textId="1997BAD0"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compliment_hot to compliment_photos: Various types of compliments received by the user.</w:t>
      </w:r>
    </w:p>
    <w:p w14:paraId="042E22E2" w14:textId="3DB10107"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name_business: The name of the business being reviewed.</w:t>
      </w:r>
    </w:p>
    <w:p w14:paraId="19A5B15A" w14:textId="0F33B9E0"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address: The address of the business.</w:t>
      </w:r>
    </w:p>
    <w:p w14:paraId="5BF1D8DD" w14:textId="7A6AE501"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city: The city where the business is located.</w:t>
      </w:r>
    </w:p>
    <w:p w14:paraId="33C403BA" w14:textId="58DAB6FA"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state: The state where the business is located.</w:t>
      </w:r>
    </w:p>
    <w:p w14:paraId="1CB49B3B" w14:textId="721AF6E4"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postal_code: The postal code of the business.</w:t>
      </w:r>
    </w:p>
    <w:p w14:paraId="2E8FB0B6" w14:textId="157620C2"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latitude and longitude: The geographical coordinates of the business location.</w:t>
      </w:r>
    </w:p>
    <w:p w14:paraId="5E9938C6" w14:textId="07350920" w:rsidR="00B00DF0" w:rsidRPr="00DA6AFD" w:rsidRDefault="00B00DF0" w:rsidP="00B00DF0">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stars_business: The overall rating of the business.</w:t>
      </w:r>
    </w:p>
    <w:p w14:paraId="62CA89F0" w14:textId="3723E3D7" w:rsidR="009225F8" w:rsidRPr="00DA6AFD" w:rsidRDefault="00B00DF0" w:rsidP="00DA6AFD">
      <w:pPr>
        <w:pStyle w:val="ListParagraph"/>
        <w:numPr>
          <w:ilvl w:val="0"/>
          <w:numId w:val="1"/>
        </w:numPr>
        <w:rPr>
          <w:rFonts w:ascii="Times New Roman" w:hAnsi="Times New Roman" w:cs="Times New Roman"/>
          <w:sz w:val="24"/>
          <w:szCs w:val="24"/>
        </w:rPr>
      </w:pPr>
      <w:r w:rsidRPr="00DA6AFD">
        <w:rPr>
          <w:rFonts w:ascii="Times New Roman" w:hAnsi="Times New Roman" w:cs="Times New Roman"/>
          <w:sz w:val="24"/>
          <w:szCs w:val="24"/>
        </w:rPr>
        <w:t>review_count_business: The total number of reviews the business has received.</w:t>
      </w:r>
    </w:p>
    <w:p w14:paraId="2CD4B75E" w14:textId="76EFBA08" w:rsidR="008F1019" w:rsidRDefault="0029740B" w:rsidP="00B44C66">
      <w:pPr>
        <w:rPr>
          <w:rFonts w:ascii="Times New Roman" w:hAnsi="Times New Roman" w:cs="Times New Roman"/>
          <w:b/>
          <w:bCs/>
          <w:sz w:val="24"/>
          <w:szCs w:val="24"/>
          <w:u w:val="single"/>
        </w:rPr>
      </w:pPr>
      <w:r w:rsidRPr="0029740B">
        <w:rPr>
          <w:rFonts w:ascii="Times New Roman" w:hAnsi="Times New Roman" w:cs="Times New Roman"/>
          <w:b/>
          <w:bCs/>
          <w:sz w:val="24"/>
          <w:szCs w:val="24"/>
          <w:u w:val="single"/>
        </w:rPr>
        <w:t>Exploratory Data Analysis:</w:t>
      </w:r>
    </w:p>
    <w:p w14:paraId="4E4CA817" w14:textId="666D3F74" w:rsidR="0EC119C1" w:rsidRDefault="00D73DF5" w:rsidP="0EC119C1">
      <w:pPr>
        <w:rPr>
          <w:rFonts w:ascii="Times New Roman" w:hAnsi="Times New Roman" w:cs="Times New Roman"/>
          <w:sz w:val="24"/>
          <w:szCs w:val="24"/>
        </w:rPr>
      </w:pPr>
      <w:r w:rsidRPr="0EC119C1">
        <w:rPr>
          <w:rFonts w:ascii="Times New Roman" w:hAnsi="Times New Roman" w:cs="Times New Roman"/>
          <w:sz w:val="24"/>
          <w:szCs w:val="24"/>
        </w:rPr>
        <w:t xml:space="preserve">The study aims at </w:t>
      </w:r>
      <w:r w:rsidR="00F013A5" w:rsidRPr="0EC119C1">
        <w:rPr>
          <w:rFonts w:ascii="Times New Roman" w:hAnsi="Times New Roman" w:cs="Times New Roman"/>
          <w:sz w:val="24"/>
          <w:szCs w:val="24"/>
        </w:rPr>
        <w:t xml:space="preserve">exploring the attributes </w:t>
      </w:r>
      <w:r w:rsidR="004A50D0" w:rsidRPr="0EC119C1">
        <w:rPr>
          <w:rFonts w:ascii="Times New Roman" w:hAnsi="Times New Roman" w:cs="Times New Roman"/>
          <w:sz w:val="24"/>
          <w:szCs w:val="24"/>
        </w:rPr>
        <w:t xml:space="preserve">for collinearity, co-relations and certain trends between the attribute independent variables. </w:t>
      </w:r>
    </w:p>
    <w:p w14:paraId="631B9737" w14:textId="601D6573" w:rsidR="1949F876" w:rsidRDefault="1949F876" w:rsidP="0EC119C1">
      <w:pPr>
        <w:rPr>
          <w:rFonts w:ascii="Times New Roman" w:hAnsi="Times New Roman" w:cs="Times New Roman"/>
          <w:sz w:val="24"/>
          <w:szCs w:val="24"/>
        </w:rPr>
      </w:pPr>
      <w:r w:rsidRPr="0EC119C1">
        <w:rPr>
          <w:rFonts w:ascii="Times New Roman" w:hAnsi="Times New Roman" w:cs="Times New Roman"/>
          <w:sz w:val="24"/>
          <w:szCs w:val="24"/>
        </w:rPr>
        <w:t xml:space="preserve">The graph below on the left shows </w:t>
      </w:r>
      <w:r w:rsidR="260B0AFE" w:rsidRPr="0EC119C1">
        <w:rPr>
          <w:rFonts w:ascii="Times New Roman" w:hAnsi="Times New Roman" w:cs="Times New Roman"/>
          <w:sz w:val="24"/>
          <w:szCs w:val="24"/>
        </w:rPr>
        <w:t>the distribution of stars in the 1,000 reviews of the sample that was used. It is clear that a large portion of the reviews, over 500, were given 5 stars. The next most frequent occurrence is 1 star, which was given about 200 tim</w:t>
      </w:r>
      <w:r w:rsidR="2CD4A5E3" w:rsidRPr="0EC119C1">
        <w:rPr>
          <w:rFonts w:ascii="Times New Roman" w:hAnsi="Times New Roman" w:cs="Times New Roman"/>
          <w:sz w:val="24"/>
          <w:szCs w:val="24"/>
        </w:rPr>
        <w:t>es. 4 stars was the next most frequent review, followed by 2 and 3 stars.</w:t>
      </w:r>
    </w:p>
    <w:p w14:paraId="5BC43A4C" w14:textId="7D82E026" w:rsidR="0EC119C1" w:rsidRDefault="0EC119C1" w:rsidP="0EC119C1">
      <w:pPr>
        <w:rPr>
          <w:rFonts w:ascii="Times New Roman" w:hAnsi="Times New Roman" w:cs="Times New Roman"/>
          <w:sz w:val="24"/>
          <w:szCs w:val="24"/>
        </w:rPr>
      </w:pPr>
    </w:p>
    <w:p w14:paraId="53718333" w14:textId="107A7235" w:rsidR="2CD4A5E3" w:rsidRDefault="2CD4A5E3" w:rsidP="0EC119C1">
      <w:pPr>
        <w:rPr>
          <w:rFonts w:ascii="Times New Roman" w:hAnsi="Times New Roman" w:cs="Times New Roman"/>
          <w:sz w:val="24"/>
          <w:szCs w:val="24"/>
        </w:rPr>
      </w:pPr>
      <w:r w:rsidRPr="0EC119C1">
        <w:rPr>
          <w:rFonts w:ascii="Times New Roman" w:hAnsi="Times New Roman" w:cs="Times New Roman"/>
          <w:sz w:val="24"/>
          <w:szCs w:val="24"/>
        </w:rPr>
        <w:t>The graph below on the right shows the distribution of average ratings for businesses in the s</w:t>
      </w:r>
      <w:r w:rsidR="75E4CFED" w:rsidRPr="0EC119C1">
        <w:rPr>
          <w:rFonts w:ascii="Times New Roman" w:hAnsi="Times New Roman" w:cs="Times New Roman"/>
          <w:sz w:val="24"/>
          <w:szCs w:val="24"/>
        </w:rPr>
        <w:t>ample.</w:t>
      </w:r>
      <w:r w:rsidR="75D640BC" w:rsidRPr="0EC119C1">
        <w:rPr>
          <w:rFonts w:ascii="Times New Roman" w:hAnsi="Times New Roman" w:cs="Times New Roman"/>
          <w:sz w:val="24"/>
          <w:szCs w:val="24"/>
        </w:rPr>
        <w:t xml:space="preserve"> The average business r</w:t>
      </w:r>
      <w:r w:rsidR="6534A00A" w:rsidRPr="0EC119C1">
        <w:rPr>
          <w:rFonts w:ascii="Times New Roman" w:hAnsi="Times New Roman" w:cs="Times New Roman"/>
          <w:sz w:val="24"/>
          <w:szCs w:val="24"/>
        </w:rPr>
        <w:t xml:space="preserve">ating is centered around 3 or 4 stars. This makes sense because it is exceedingly difficult for a business to please all customers. It is much more common for a business to have some </w:t>
      </w:r>
      <w:r w:rsidR="572BEEF1" w:rsidRPr="0EC119C1">
        <w:rPr>
          <w:rFonts w:ascii="Times New Roman" w:hAnsi="Times New Roman" w:cs="Times New Roman"/>
          <w:sz w:val="24"/>
          <w:szCs w:val="24"/>
        </w:rPr>
        <w:t>incredibly positive</w:t>
      </w:r>
      <w:r w:rsidR="6534A00A" w:rsidRPr="0EC119C1">
        <w:rPr>
          <w:rFonts w:ascii="Times New Roman" w:hAnsi="Times New Roman" w:cs="Times New Roman"/>
          <w:sz w:val="24"/>
          <w:szCs w:val="24"/>
        </w:rPr>
        <w:t xml:space="preserve"> 5-star reviews but also several negative 1- or 2-star reviews, resulting in an average of 3 or 4 stars.</w:t>
      </w:r>
    </w:p>
    <w:p w14:paraId="09E7000C" w14:textId="0CACF690" w:rsidR="004A50D0" w:rsidRDefault="00993287" w:rsidP="0EC119C1">
      <w:pPr>
        <w:rPr>
          <w:rFonts w:ascii="Times New Roman" w:eastAsia="Times New Roman" w:hAnsi="Times New Roman" w:cs="Times New Roman"/>
          <w:noProof/>
          <w:color w:val="000000" w:themeColor="text1"/>
        </w:rPr>
      </w:pPr>
      <w:r w:rsidRPr="509BF07C">
        <w:rPr>
          <w:noProof/>
        </w:rPr>
        <w:t xml:space="preserve"> </w:t>
      </w:r>
      <w:r w:rsidR="79467E50">
        <w:rPr>
          <w:noProof/>
        </w:rPr>
        <w:drawing>
          <wp:inline distT="0" distB="0" distL="0" distR="0" wp14:anchorId="6F143CE3" wp14:editId="509BF07C">
            <wp:extent cx="2917457" cy="2412980"/>
            <wp:effectExtent l="0" t="0" r="0" b="0"/>
            <wp:docPr id="238551236" name="Picture 238551236"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551236"/>
                    <pic:cNvPicPr/>
                  </pic:nvPicPr>
                  <pic:blipFill>
                    <a:blip r:embed="rId9">
                      <a:extLst>
                        <a:ext uri="{28A0092B-C50C-407E-A947-70E740481C1C}">
                          <a14:useLocalDpi xmlns:a14="http://schemas.microsoft.com/office/drawing/2010/main" val="0"/>
                        </a:ext>
                      </a:extLst>
                    </a:blip>
                    <a:stretch>
                      <a:fillRect/>
                    </a:stretch>
                  </pic:blipFill>
                  <pic:spPr>
                    <a:xfrm>
                      <a:off x="0" y="0"/>
                      <a:ext cx="2917457" cy="2412980"/>
                    </a:xfrm>
                    <a:prstGeom prst="rect">
                      <a:avLst/>
                    </a:prstGeom>
                  </pic:spPr>
                </pic:pic>
              </a:graphicData>
            </a:graphic>
          </wp:inline>
        </w:drawing>
      </w:r>
      <w:r w:rsidR="79467E50">
        <w:rPr>
          <w:noProof/>
        </w:rPr>
        <w:drawing>
          <wp:inline distT="0" distB="0" distL="0" distR="0" wp14:anchorId="49CC35A3" wp14:editId="4CCD0E08">
            <wp:extent cx="2841329" cy="2350016"/>
            <wp:effectExtent l="0" t="0" r="0" b="0"/>
            <wp:docPr id="937779871" name="Picture 93777987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779871"/>
                    <pic:cNvPicPr/>
                  </pic:nvPicPr>
                  <pic:blipFill>
                    <a:blip r:embed="rId10">
                      <a:extLst>
                        <a:ext uri="{28A0092B-C50C-407E-A947-70E740481C1C}">
                          <a14:useLocalDpi xmlns:a14="http://schemas.microsoft.com/office/drawing/2010/main" val="0"/>
                        </a:ext>
                      </a:extLst>
                    </a:blip>
                    <a:stretch>
                      <a:fillRect/>
                    </a:stretch>
                  </pic:blipFill>
                  <pic:spPr>
                    <a:xfrm>
                      <a:off x="0" y="0"/>
                      <a:ext cx="2841329" cy="2350016"/>
                    </a:xfrm>
                    <a:prstGeom prst="rect">
                      <a:avLst/>
                    </a:prstGeom>
                  </pic:spPr>
                </pic:pic>
              </a:graphicData>
            </a:graphic>
          </wp:inline>
        </w:drawing>
      </w:r>
    </w:p>
    <w:p w14:paraId="10B1BD8E" w14:textId="78E08592" w:rsidR="76694920" w:rsidRDefault="76694920">
      <w:r w:rsidRPr="509BF07C">
        <w:rPr>
          <w:rFonts w:ascii="Times New Roman" w:hAnsi="Times New Roman" w:cs="Times New Roman"/>
          <w:b/>
          <w:bCs/>
          <w:sz w:val="24"/>
          <w:szCs w:val="24"/>
          <w:u w:val="single"/>
        </w:rPr>
        <w:t>Model Selection:</w:t>
      </w:r>
    </w:p>
    <w:p w14:paraId="5F3B43DA" w14:textId="5E4DBA7E" w:rsidR="06EFEA4B" w:rsidRDefault="06EFEA4B" w:rsidP="509BF07C">
      <w:pPr>
        <w:rPr>
          <w:rFonts w:ascii="Times New Roman" w:eastAsia="Times New Roman" w:hAnsi="Times New Roman" w:cs="Times New Roman"/>
          <w:noProof/>
          <w:color w:val="000000" w:themeColor="text1"/>
        </w:rPr>
      </w:pPr>
      <w:r w:rsidRPr="509BF07C">
        <w:rPr>
          <w:rFonts w:ascii="Times New Roman" w:eastAsia="Times New Roman" w:hAnsi="Times New Roman" w:cs="Times New Roman"/>
          <w:noProof/>
          <w:color w:val="000000" w:themeColor="text1"/>
        </w:rPr>
        <w:t>The reason we chose an SVM for the model that included text mining is because SVMs are well-suited for high-dimensional data, making them appropriate for text classification tasks where the feature space is large (each word is a feature).  They capture non-linear relationships in the data, providing flexibility in modeling complex patterns in the text.</w:t>
      </w:r>
    </w:p>
    <w:p w14:paraId="38EE3A6C" w14:textId="40E318D5" w:rsidR="509BF07C" w:rsidRDefault="06EFEA4B" w:rsidP="509BF07C">
      <w:pPr>
        <w:rPr>
          <w:rFonts w:ascii="Times New Roman" w:eastAsia="Times New Roman" w:hAnsi="Times New Roman" w:cs="Times New Roman"/>
          <w:noProof/>
          <w:color w:val="000000" w:themeColor="text1"/>
        </w:rPr>
      </w:pPr>
      <w:r w:rsidRPr="509BF07C">
        <w:rPr>
          <w:rFonts w:ascii="Times New Roman" w:eastAsia="Times New Roman" w:hAnsi="Times New Roman" w:cs="Times New Roman"/>
          <w:noProof/>
          <w:color w:val="000000" w:themeColor="text1"/>
        </w:rPr>
        <w:t xml:space="preserve">The </w:t>
      </w:r>
      <w:r w:rsidR="6D17BBF1" w:rsidRPr="509BF07C">
        <w:rPr>
          <w:rFonts w:ascii="Times New Roman" w:eastAsia="Times New Roman" w:hAnsi="Times New Roman" w:cs="Times New Roman"/>
          <w:noProof/>
          <w:color w:val="000000" w:themeColor="text1"/>
        </w:rPr>
        <w:t>reason we chose a decision tree model as well for the dataset that included text mining is because in the context of analyzing text data, having an interpretable model allows for a clear understanding of the words or phrases contributing to specific star ratings in reviews.</w:t>
      </w:r>
      <w:r w:rsidR="2BBCA123" w:rsidRPr="509BF07C">
        <w:rPr>
          <w:rFonts w:ascii="Times New Roman" w:eastAsia="Times New Roman" w:hAnsi="Times New Roman" w:cs="Times New Roman"/>
          <w:noProof/>
          <w:color w:val="000000" w:themeColor="text1"/>
        </w:rPr>
        <w:t xml:space="preserve"> It is also computationally inexpensive, making </w:t>
      </w:r>
      <w:r w:rsidR="6469B89A" w:rsidRPr="509BF07C">
        <w:rPr>
          <w:rFonts w:ascii="Times New Roman" w:eastAsia="Times New Roman" w:hAnsi="Times New Roman" w:cs="Times New Roman"/>
          <w:noProof/>
          <w:color w:val="000000" w:themeColor="text1"/>
        </w:rPr>
        <w:t xml:space="preserve">it easier to run and easily repeatable. </w:t>
      </w:r>
    </w:p>
    <w:p w14:paraId="11DFE6FF" w14:textId="33557B7E" w:rsidR="337F3F29" w:rsidRDefault="337F3F29" w:rsidP="0EC119C1">
      <w:r w:rsidRPr="0EC119C1">
        <w:rPr>
          <w:rFonts w:ascii="Times New Roman" w:hAnsi="Times New Roman" w:cs="Times New Roman"/>
          <w:b/>
          <w:bCs/>
          <w:sz w:val="24"/>
          <w:szCs w:val="24"/>
          <w:u w:val="single"/>
        </w:rPr>
        <w:t>Results:</w:t>
      </w:r>
    </w:p>
    <w:p w14:paraId="49DF9EB0" w14:textId="2A678513" w:rsidR="337F3F29" w:rsidRDefault="337F3F29" w:rsidP="0EC119C1">
      <w:pPr>
        <w:rPr>
          <w:rFonts w:ascii="Times New Roman" w:hAnsi="Times New Roman" w:cs="Times New Roman"/>
          <w:sz w:val="24"/>
          <w:szCs w:val="24"/>
        </w:rPr>
      </w:pPr>
      <w:r w:rsidRPr="0EC119C1">
        <w:rPr>
          <w:rFonts w:ascii="Times New Roman" w:hAnsi="Times New Roman" w:cs="Times New Roman"/>
          <w:sz w:val="24"/>
          <w:szCs w:val="24"/>
        </w:rPr>
        <w:t>Below are the result</w:t>
      </w:r>
      <w:r w:rsidR="21A67254" w:rsidRPr="0EC119C1">
        <w:rPr>
          <w:rFonts w:ascii="Times New Roman" w:hAnsi="Times New Roman" w:cs="Times New Roman"/>
          <w:sz w:val="24"/>
          <w:szCs w:val="24"/>
        </w:rPr>
        <w:t xml:space="preserve">s of the </w:t>
      </w:r>
      <w:r w:rsidR="059BAECC" w:rsidRPr="0EC119C1">
        <w:rPr>
          <w:rFonts w:ascii="Times New Roman" w:hAnsi="Times New Roman" w:cs="Times New Roman"/>
          <w:sz w:val="24"/>
          <w:szCs w:val="24"/>
        </w:rPr>
        <w:t>SVM (Support Vector Machines)</w:t>
      </w:r>
      <w:r w:rsidR="21A67254" w:rsidRPr="0EC119C1">
        <w:rPr>
          <w:rFonts w:ascii="Times New Roman" w:hAnsi="Times New Roman" w:cs="Times New Roman"/>
          <w:sz w:val="24"/>
          <w:szCs w:val="24"/>
        </w:rPr>
        <w:t xml:space="preserve"> model utilizing text mining. </w:t>
      </w:r>
      <w:r w:rsidR="42E36452" w:rsidRPr="0EC119C1">
        <w:rPr>
          <w:rFonts w:ascii="Times New Roman" w:hAnsi="Times New Roman" w:cs="Times New Roman"/>
          <w:sz w:val="24"/>
          <w:szCs w:val="24"/>
        </w:rPr>
        <w:t>This dataset had over 7,000 variables, due to</w:t>
      </w:r>
      <w:r w:rsidR="11347A79" w:rsidRPr="0EC119C1">
        <w:rPr>
          <w:rFonts w:ascii="Times New Roman" w:hAnsi="Times New Roman" w:cs="Times New Roman"/>
          <w:sz w:val="24"/>
          <w:szCs w:val="24"/>
        </w:rPr>
        <w:t xml:space="preserve"> each word being used in a review being transformed into a variable. The accuracy of the SVM model below was 0.5117. The model was trained on 700 observations and tested on a test dataset of 300 observations. </w:t>
      </w:r>
      <w:r w:rsidR="00960B44" w:rsidRPr="0EC119C1">
        <w:rPr>
          <w:rFonts w:ascii="Times New Roman" w:hAnsi="Times New Roman" w:cs="Times New Roman"/>
          <w:sz w:val="24"/>
          <w:szCs w:val="24"/>
        </w:rPr>
        <w:t>Because</w:t>
      </w:r>
      <w:r w:rsidR="19826BF9" w:rsidRPr="0EC119C1">
        <w:rPr>
          <w:rFonts w:ascii="Times New Roman" w:hAnsi="Times New Roman" w:cs="Times New Roman"/>
          <w:sz w:val="24"/>
          <w:szCs w:val="24"/>
        </w:rPr>
        <w:t xml:space="preserve"> there are 5 classification categories, if someone randomly guessed the stars for all </w:t>
      </w:r>
      <w:r w:rsidR="265B7764" w:rsidRPr="0EC119C1">
        <w:rPr>
          <w:rFonts w:ascii="Times New Roman" w:hAnsi="Times New Roman" w:cs="Times New Roman"/>
          <w:sz w:val="24"/>
          <w:szCs w:val="24"/>
        </w:rPr>
        <w:t>reviews,</w:t>
      </w:r>
      <w:r w:rsidR="19826BF9" w:rsidRPr="0EC119C1">
        <w:rPr>
          <w:rFonts w:ascii="Times New Roman" w:hAnsi="Times New Roman" w:cs="Times New Roman"/>
          <w:sz w:val="24"/>
          <w:szCs w:val="24"/>
        </w:rPr>
        <w:t xml:space="preserve"> we would expect the model to have an accuracy of approximately 0.2.</w:t>
      </w:r>
      <w:r w:rsidR="47D9A80F" w:rsidRPr="0EC119C1">
        <w:rPr>
          <w:rFonts w:ascii="Times New Roman" w:hAnsi="Times New Roman" w:cs="Times New Roman"/>
          <w:sz w:val="24"/>
          <w:szCs w:val="24"/>
        </w:rPr>
        <w:t xml:space="preserve"> </w:t>
      </w:r>
      <w:r w:rsidR="048E9C43" w:rsidRPr="0EC119C1">
        <w:rPr>
          <w:rFonts w:ascii="Times New Roman" w:hAnsi="Times New Roman" w:cs="Times New Roman"/>
          <w:sz w:val="24"/>
          <w:szCs w:val="24"/>
        </w:rPr>
        <w:t xml:space="preserve">The model struggled to accurately predict </w:t>
      </w:r>
      <w:r w:rsidR="00960B44" w:rsidRPr="0EC119C1">
        <w:rPr>
          <w:rFonts w:ascii="Times New Roman" w:hAnsi="Times New Roman" w:cs="Times New Roman"/>
          <w:sz w:val="24"/>
          <w:szCs w:val="24"/>
        </w:rPr>
        <w:t>2-star</w:t>
      </w:r>
      <w:r w:rsidR="048E9C43" w:rsidRPr="0EC119C1">
        <w:rPr>
          <w:rFonts w:ascii="Times New Roman" w:hAnsi="Times New Roman" w:cs="Times New Roman"/>
          <w:sz w:val="24"/>
          <w:szCs w:val="24"/>
        </w:rPr>
        <w:t xml:space="preserve"> ratings. It also struggled to distinguish 4 star and </w:t>
      </w:r>
      <w:r w:rsidR="00960B44" w:rsidRPr="0EC119C1">
        <w:rPr>
          <w:rFonts w:ascii="Times New Roman" w:hAnsi="Times New Roman" w:cs="Times New Roman"/>
          <w:sz w:val="24"/>
          <w:szCs w:val="24"/>
        </w:rPr>
        <w:t>5-star</w:t>
      </w:r>
      <w:r w:rsidR="048E9C43" w:rsidRPr="0EC119C1">
        <w:rPr>
          <w:rFonts w:ascii="Times New Roman" w:hAnsi="Times New Roman" w:cs="Times New Roman"/>
          <w:sz w:val="24"/>
          <w:szCs w:val="24"/>
        </w:rPr>
        <w:t xml:space="preserve"> ratings. This could be due to the fact that </w:t>
      </w:r>
      <w:r w:rsidR="00960B44" w:rsidRPr="0EC119C1">
        <w:rPr>
          <w:rFonts w:ascii="Times New Roman" w:hAnsi="Times New Roman" w:cs="Times New Roman"/>
          <w:sz w:val="24"/>
          <w:szCs w:val="24"/>
        </w:rPr>
        <w:t>5-star</w:t>
      </w:r>
      <w:r w:rsidR="048E9C43" w:rsidRPr="0EC119C1">
        <w:rPr>
          <w:rFonts w:ascii="Times New Roman" w:hAnsi="Times New Roman" w:cs="Times New Roman"/>
          <w:sz w:val="24"/>
          <w:szCs w:val="24"/>
        </w:rPr>
        <w:t xml:space="preserve"> ratings are clearly the most frequent in our sample.</w:t>
      </w:r>
    </w:p>
    <w:p w14:paraId="118E68B3" w14:textId="2E60A8E1" w:rsidR="0045576C" w:rsidRDefault="005902D2" w:rsidP="0EC119C1">
      <w:pPr>
        <w:rPr>
          <w:rFonts w:ascii="Times New Roman" w:hAnsi="Times New Roman" w:cs="Times New Roman"/>
          <w:sz w:val="24"/>
          <w:szCs w:val="24"/>
        </w:rPr>
      </w:pPr>
      <w:r w:rsidRPr="005902D2">
        <w:rPr>
          <w:rFonts w:ascii="Times New Roman" w:hAnsi="Times New Roman" w:cs="Times New Roman"/>
          <w:noProof/>
          <w:sz w:val="24"/>
          <w:szCs w:val="24"/>
        </w:rPr>
        <w:drawing>
          <wp:inline distT="0" distB="0" distL="0" distR="0" wp14:anchorId="4D3B8D83" wp14:editId="7664B2EB">
            <wp:extent cx="3466407" cy="1987629"/>
            <wp:effectExtent l="0" t="0" r="1270" b="0"/>
            <wp:docPr id="629305699" name="Picture 62930569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05699" name="Picture 1" descr="A screenshot of a computer program&#10;&#10;Description automatically generated"/>
                    <pic:cNvPicPr/>
                  </pic:nvPicPr>
                  <pic:blipFill>
                    <a:blip r:embed="rId11"/>
                    <a:stretch>
                      <a:fillRect/>
                    </a:stretch>
                  </pic:blipFill>
                  <pic:spPr>
                    <a:xfrm>
                      <a:off x="0" y="0"/>
                      <a:ext cx="3520541" cy="2018669"/>
                    </a:xfrm>
                    <a:prstGeom prst="rect">
                      <a:avLst/>
                    </a:prstGeom>
                  </pic:spPr>
                </pic:pic>
              </a:graphicData>
            </a:graphic>
          </wp:inline>
        </w:drawing>
      </w:r>
    </w:p>
    <w:p w14:paraId="4721F1C2" w14:textId="2C27269E" w:rsidR="00183867" w:rsidRDefault="00183867" w:rsidP="0EC119C1">
      <w:pPr>
        <w:rPr>
          <w:rFonts w:ascii="Times New Roman" w:hAnsi="Times New Roman" w:cs="Times New Roman"/>
          <w:sz w:val="24"/>
          <w:szCs w:val="24"/>
        </w:rPr>
      </w:pPr>
    </w:p>
    <w:p w14:paraId="49BEA616" w14:textId="2A01D615" w:rsidR="00E36193" w:rsidRDefault="00E36193" w:rsidP="0EC119C1">
      <w:pPr>
        <w:rPr>
          <w:rFonts w:ascii="Times New Roman" w:hAnsi="Times New Roman" w:cs="Times New Roman"/>
          <w:sz w:val="24"/>
          <w:szCs w:val="24"/>
        </w:rPr>
      </w:pPr>
      <w:r w:rsidRPr="00E36193">
        <w:rPr>
          <w:rFonts w:ascii="Times New Roman" w:hAnsi="Times New Roman" w:cs="Times New Roman"/>
          <w:sz w:val="24"/>
          <w:szCs w:val="24"/>
        </w:rPr>
        <w:t>f(x) = β' * x + b</w:t>
      </w:r>
    </w:p>
    <w:p w14:paraId="5982B9DC" w14:textId="325CD168" w:rsidR="00224A52" w:rsidRPr="00224A52" w:rsidRDefault="00224A52" w:rsidP="00224A52">
      <w:pPr>
        <w:rPr>
          <w:rFonts w:ascii="Times New Roman" w:hAnsi="Times New Roman" w:cs="Times New Roman"/>
          <w:sz w:val="24"/>
          <w:szCs w:val="24"/>
        </w:rPr>
      </w:pPr>
      <w:r w:rsidRPr="00224A52">
        <w:rPr>
          <w:rFonts w:ascii="Times New Roman" w:hAnsi="Times New Roman" w:cs="Times New Roman"/>
          <w:sz w:val="24"/>
          <w:szCs w:val="24"/>
        </w:rPr>
        <w:t>Where:</w:t>
      </w:r>
    </w:p>
    <w:p w14:paraId="6C166C52" w14:textId="77777777" w:rsidR="00224A52" w:rsidRDefault="00224A52" w:rsidP="00224A52">
      <w:pPr>
        <w:pStyle w:val="ListParagraph"/>
        <w:numPr>
          <w:ilvl w:val="0"/>
          <w:numId w:val="2"/>
        </w:numPr>
        <w:rPr>
          <w:rFonts w:ascii="Times New Roman" w:hAnsi="Times New Roman" w:cs="Times New Roman"/>
          <w:sz w:val="24"/>
          <w:szCs w:val="24"/>
        </w:rPr>
      </w:pPr>
      <w:r w:rsidRPr="00224A52">
        <w:rPr>
          <w:rFonts w:ascii="Times New Roman" w:hAnsi="Times New Roman" w:cs="Times New Roman"/>
          <w:sz w:val="24"/>
          <w:szCs w:val="24"/>
        </w:rPr>
        <w:t>f(x) is the predicted output of the model (stars_review)</w:t>
      </w:r>
    </w:p>
    <w:p w14:paraId="203B1E41" w14:textId="2E84EA77" w:rsidR="00224A52" w:rsidRDefault="00224A52" w:rsidP="00224A52">
      <w:pPr>
        <w:pStyle w:val="ListParagraph"/>
        <w:numPr>
          <w:ilvl w:val="0"/>
          <w:numId w:val="2"/>
        </w:numPr>
        <w:rPr>
          <w:rFonts w:ascii="Times New Roman" w:hAnsi="Times New Roman" w:cs="Times New Roman"/>
          <w:sz w:val="24"/>
          <w:szCs w:val="24"/>
        </w:rPr>
      </w:pPr>
      <w:r w:rsidRPr="00224A52">
        <w:rPr>
          <w:rFonts w:ascii="Times New Roman" w:hAnsi="Times New Roman" w:cs="Times New Roman"/>
          <w:sz w:val="24"/>
          <w:szCs w:val="24"/>
        </w:rPr>
        <w:t>x is the input vector containing all features</w:t>
      </w:r>
      <w:r w:rsidR="004109F5">
        <w:rPr>
          <w:rFonts w:ascii="Times New Roman" w:hAnsi="Times New Roman" w:cs="Times New Roman"/>
          <w:sz w:val="24"/>
          <w:szCs w:val="24"/>
        </w:rPr>
        <w:t xml:space="preserve"> (i.e </w:t>
      </w:r>
      <w:r w:rsidR="003A0E94">
        <w:rPr>
          <w:rFonts w:ascii="Times New Roman" w:hAnsi="Times New Roman" w:cs="Times New Roman"/>
          <w:sz w:val="24"/>
          <w:szCs w:val="24"/>
        </w:rPr>
        <w:t>the words mined from the text reviews)</w:t>
      </w:r>
    </w:p>
    <w:p w14:paraId="00859828" w14:textId="77777777" w:rsidR="00224A52" w:rsidRDefault="00224A52" w:rsidP="00224A52">
      <w:pPr>
        <w:pStyle w:val="ListParagraph"/>
        <w:numPr>
          <w:ilvl w:val="0"/>
          <w:numId w:val="2"/>
        </w:numPr>
        <w:rPr>
          <w:rFonts w:ascii="Times New Roman" w:hAnsi="Times New Roman" w:cs="Times New Roman"/>
          <w:sz w:val="24"/>
          <w:szCs w:val="24"/>
        </w:rPr>
      </w:pPr>
      <w:r w:rsidRPr="00224A52">
        <w:rPr>
          <w:rFonts w:ascii="Times New Roman" w:hAnsi="Times New Roman" w:cs="Times New Roman"/>
          <w:sz w:val="24"/>
          <w:szCs w:val="24"/>
        </w:rPr>
        <w:t>β' is a combined coefficient representing the weighted influence of all features</w:t>
      </w:r>
    </w:p>
    <w:p w14:paraId="743E0542" w14:textId="4ACEF479" w:rsidR="00363D9B" w:rsidRPr="00224A52" w:rsidRDefault="00224A52" w:rsidP="00224A52">
      <w:pPr>
        <w:pStyle w:val="ListParagraph"/>
        <w:numPr>
          <w:ilvl w:val="0"/>
          <w:numId w:val="2"/>
        </w:numPr>
        <w:rPr>
          <w:rFonts w:ascii="Times New Roman" w:hAnsi="Times New Roman" w:cs="Times New Roman"/>
          <w:sz w:val="24"/>
          <w:szCs w:val="24"/>
        </w:rPr>
      </w:pPr>
      <w:r w:rsidRPr="00224A52">
        <w:rPr>
          <w:rFonts w:ascii="Times New Roman" w:hAnsi="Times New Roman" w:cs="Times New Roman"/>
          <w:sz w:val="24"/>
          <w:szCs w:val="24"/>
        </w:rPr>
        <w:t>b is the bias term</w:t>
      </w:r>
    </w:p>
    <w:p w14:paraId="3DC09C5B" w14:textId="7890918E" w:rsidR="005902D2" w:rsidRDefault="005902D2" w:rsidP="0EC119C1">
      <w:pPr>
        <w:rPr>
          <w:rFonts w:ascii="Times New Roman" w:hAnsi="Times New Roman" w:cs="Times New Roman"/>
          <w:sz w:val="24"/>
          <w:szCs w:val="24"/>
        </w:rPr>
      </w:pPr>
      <w:r>
        <w:rPr>
          <w:rFonts w:ascii="Times New Roman" w:hAnsi="Times New Roman" w:cs="Times New Roman"/>
          <w:sz w:val="24"/>
          <w:szCs w:val="24"/>
        </w:rPr>
        <w:t>The above is the model specification for the SVM model used.</w:t>
      </w:r>
      <w:r w:rsidR="29AEA2EE" w:rsidRPr="30926994">
        <w:rPr>
          <w:rFonts w:ascii="Times New Roman" w:hAnsi="Times New Roman" w:cs="Times New Roman"/>
          <w:sz w:val="24"/>
          <w:szCs w:val="24"/>
        </w:rPr>
        <w:t xml:space="preserve"> The train2 dataset included all words as a column and the number of occurrences as the values.</w:t>
      </w:r>
    </w:p>
    <w:p w14:paraId="59371756" w14:textId="2F1DBA3E" w:rsidR="337F3F29" w:rsidRDefault="337F3F29" w:rsidP="00577352">
      <w:pPr>
        <w:jc w:val="center"/>
        <w:rPr>
          <w:rFonts w:ascii="Times New Roman" w:eastAsia="Times New Roman" w:hAnsi="Times New Roman" w:cs="Times New Roman"/>
          <w:color w:val="000000" w:themeColor="text1"/>
          <w:sz w:val="24"/>
          <w:szCs w:val="24"/>
        </w:rPr>
      </w:pPr>
      <w:r>
        <w:rPr>
          <w:noProof/>
        </w:rPr>
        <w:drawing>
          <wp:inline distT="0" distB="0" distL="0" distR="0" wp14:anchorId="176F3E04" wp14:editId="32FFD994">
            <wp:extent cx="2147155" cy="1772255"/>
            <wp:effectExtent l="0" t="0" r="0" b="0"/>
            <wp:docPr id="1136209284" name="Picture 113620928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47155" cy="1772255"/>
                    </a:xfrm>
                    <a:prstGeom prst="rect">
                      <a:avLst/>
                    </a:prstGeom>
                  </pic:spPr>
                </pic:pic>
              </a:graphicData>
            </a:graphic>
          </wp:inline>
        </w:drawing>
      </w:r>
      <w:r>
        <w:rPr>
          <w:noProof/>
        </w:rPr>
        <w:drawing>
          <wp:inline distT="0" distB="0" distL="0" distR="0" wp14:anchorId="7602DEDC" wp14:editId="77943C87">
            <wp:extent cx="3581400" cy="1216184"/>
            <wp:effectExtent l="0" t="0" r="0" b="0"/>
            <wp:docPr id="534469821" name="Picture 5344698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581400" cy="1216184"/>
                    </a:xfrm>
                    <a:prstGeom prst="rect">
                      <a:avLst/>
                    </a:prstGeom>
                  </pic:spPr>
                </pic:pic>
              </a:graphicData>
            </a:graphic>
          </wp:inline>
        </w:drawing>
      </w:r>
    </w:p>
    <w:p w14:paraId="0DBCCEAA" w14:textId="353F991A" w:rsidR="00533CE7" w:rsidRDefault="6E53DA29" w:rsidP="509BF07C">
      <w:pPr>
        <w:rPr>
          <w:rFonts w:ascii="Times New Roman" w:eastAsia="Times New Roman" w:hAnsi="Times New Roman" w:cs="Times New Roman"/>
          <w:color w:val="000000" w:themeColor="text1"/>
          <w:sz w:val="24"/>
          <w:szCs w:val="24"/>
        </w:rPr>
      </w:pPr>
      <w:r w:rsidRPr="509BF07C">
        <w:rPr>
          <w:rFonts w:ascii="Times New Roman" w:eastAsia="Times New Roman" w:hAnsi="Times New Roman" w:cs="Times New Roman"/>
          <w:color w:val="000000" w:themeColor="text1"/>
          <w:sz w:val="24"/>
          <w:szCs w:val="24"/>
        </w:rPr>
        <w:t>Next, we decided to move on to decision tree models.</w:t>
      </w:r>
      <w:r w:rsidR="11FC24B0" w:rsidRPr="509BF07C">
        <w:rPr>
          <w:rFonts w:ascii="Times New Roman" w:eastAsia="Times New Roman" w:hAnsi="Times New Roman" w:cs="Times New Roman"/>
          <w:color w:val="000000" w:themeColor="text1"/>
          <w:sz w:val="24"/>
          <w:szCs w:val="24"/>
        </w:rPr>
        <w:t xml:space="preserve"> </w:t>
      </w:r>
      <w:r w:rsidR="72FD45DB" w:rsidRPr="509BF07C">
        <w:rPr>
          <w:rFonts w:ascii="Times New Roman" w:eastAsia="Times New Roman" w:hAnsi="Times New Roman" w:cs="Times New Roman"/>
          <w:color w:val="000000" w:themeColor="text1"/>
          <w:sz w:val="24"/>
          <w:szCs w:val="24"/>
        </w:rPr>
        <w:t xml:space="preserve">This model was run with the same sample as the SVM model above. </w:t>
      </w:r>
      <w:r w:rsidR="11FC24B0" w:rsidRPr="509BF07C">
        <w:rPr>
          <w:rFonts w:ascii="Times New Roman" w:eastAsia="Times New Roman" w:hAnsi="Times New Roman" w:cs="Times New Roman"/>
          <w:color w:val="000000" w:themeColor="text1"/>
          <w:sz w:val="24"/>
          <w:szCs w:val="24"/>
        </w:rPr>
        <w:t>The results have been inserted below. The accuracy</w:t>
      </w:r>
      <w:r w:rsidR="75C8B3A8" w:rsidRPr="509BF07C">
        <w:rPr>
          <w:rFonts w:ascii="Times New Roman" w:eastAsia="Times New Roman" w:hAnsi="Times New Roman" w:cs="Times New Roman"/>
          <w:color w:val="000000" w:themeColor="text1"/>
          <w:sz w:val="24"/>
          <w:szCs w:val="24"/>
        </w:rPr>
        <w:t xml:space="preserve"> of this model was 0.6187. This is approximately 10% more accurate than the SVM model previously shown. Unfortunately, </w:t>
      </w:r>
      <w:r w:rsidR="665A9D4C" w:rsidRPr="509BF07C">
        <w:rPr>
          <w:rFonts w:ascii="Times New Roman" w:eastAsia="Times New Roman" w:hAnsi="Times New Roman" w:cs="Times New Roman"/>
          <w:color w:val="000000" w:themeColor="text1"/>
          <w:sz w:val="24"/>
          <w:szCs w:val="24"/>
        </w:rPr>
        <w:t xml:space="preserve">this model had an issue in which it predicted a vast majority of the reviews as 5 stars. This could be due to the fact that there were more 5-star reviews in the training data than any other class. </w:t>
      </w:r>
    </w:p>
    <w:p w14:paraId="01B0E994" w14:textId="5437DF8A" w:rsidR="00533CE7" w:rsidRDefault="00533CE7" w:rsidP="509BF07C">
      <w:pPr>
        <w:rPr>
          <w:rFonts w:ascii="Times New Roman" w:eastAsia="Times New Roman" w:hAnsi="Times New Roman" w:cs="Times New Roman"/>
          <w:color w:val="000000" w:themeColor="text1"/>
          <w:sz w:val="24"/>
          <w:szCs w:val="24"/>
        </w:rPr>
      </w:pPr>
      <w:r w:rsidRPr="00533CE7">
        <w:rPr>
          <w:rFonts w:ascii="Times New Roman" w:eastAsia="Times New Roman" w:hAnsi="Times New Roman" w:cs="Times New Roman"/>
          <w:noProof/>
          <w:color w:val="000000" w:themeColor="text1"/>
        </w:rPr>
        <w:drawing>
          <wp:inline distT="0" distB="0" distL="0" distR="0" wp14:anchorId="6895A6E8" wp14:editId="5030FCE7">
            <wp:extent cx="2676698" cy="1628039"/>
            <wp:effectExtent l="0" t="0" r="3175" b="0"/>
            <wp:docPr id="1528862775" name="Picture 152886277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62775" name="Picture 2" descr="A table with text on it&#10;&#10;Description automatically generated"/>
                    <pic:cNvPicPr/>
                  </pic:nvPicPr>
                  <pic:blipFill>
                    <a:blip r:embed="rId14"/>
                    <a:stretch>
                      <a:fillRect/>
                    </a:stretch>
                  </pic:blipFill>
                  <pic:spPr>
                    <a:xfrm>
                      <a:off x="0" y="0"/>
                      <a:ext cx="2711297" cy="1649083"/>
                    </a:xfrm>
                    <a:prstGeom prst="rect">
                      <a:avLst/>
                    </a:prstGeom>
                  </pic:spPr>
                </pic:pic>
              </a:graphicData>
            </a:graphic>
          </wp:inline>
        </w:drawing>
      </w:r>
    </w:p>
    <w:p w14:paraId="4A8740B9" w14:textId="2376FC5D" w:rsidR="00556F21" w:rsidRDefault="00556F21" w:rsidP="509BF07C">
      <w:pPr>
        <w:rPr>
          <w:rFonts w:ascii="Times New Roman" w:eastAsia="Times New Roman" w:hAnsi="Times New Roman" w:cs="Times New Roman"/>
          <w:color w:val="000000" w:themeColor="text1"/>
          <w:sz w:val="24"/>
          <w:szCs w:val="24"/>
        </w:rPr>
      </w:pPr>
      <w:r w:rsidRPr="00556F21">
        <w:rPr>
          <w:rFonts w:ascii="Times New Roman" w:eastAsia="Times New Roman" w:hAnsi="Times New Roman" w:cs="Times New Roman"/>
          <w:color w:val="000000" w:themeColor="text1"/>
          <w:sz w:val="24"/>
          <w:szCs w:val="24"/>
        </w:rPr>
        <w:t>T(x) = argmax</w:t>
      </w:r>
      <w:r w:rsidR="0078686C" w:rsidRPr="00556F21">
        <w:rPr>
          <w:rFonts w:ascii="Times New Roman" w:eastAsia="Times New Roman" w:hAnsi="Times New Roman" w:cs="Times New Roman"/>
          <w:color w:val="000000" w:themeColor="text1"/>
          <w:sz w:val="24"/>
          <w:szCs w:val="24"/>
        </w:rPr>
        <w:t>_ {</w:t>
      </w:r>
      <w:r w:rsidRPr="00556F21">
        <w:rPr>
          <w:rFonts w:ascii="Times New Roman" w:eastAsia="Times New Roman" w:hAnsi="Times New Roman" w:cs="Times New Roman"/>
          <w:color w:val="000000" w:themeColor="text1"/>
          <w:sz w:val="24"/>
          <w:szCs w:val="24"/>
        </w:rPr>
        <w:t xml:space="preserve">t </w:t>
      </w:r>
      <w:r w:rsidRPr="00556F21">
        <w:rPr>
          <w:rFonts w:ascii="Cambria Math" w:eastAsia="Times New Roman" w:hAnsi="Cambria Math" w:cs="Cambria Math"/>
          <w:color w:val="000000" w:themeColor="text1"/>
          <w:sz w:val="24"/>
          <w:szCs w:val="24"/>
        </w:rPr>
        <w:t>∈</w:t>
      </w:r>
      <w:r w:rsidRPr="00556F21">
        <w:rPr>
          <w:rFonts w:ascii="Times New Roman" w:eastAsia="Times New Roman" w:hAnsi="Times New Roman" w:cs="Times New Roman"/>
          <w:color w:val="000000" w:themeColor="text1"/>
          <w:sz w:val="24"/>
          <w:szCs w:val="24"/>
        </w:rPr>
        <w:t xml:space="preserve"> T}</w:t>
      </w:r>
      <w:r w:rsidR="006C778D">
        <w:rPr>
          <w:rFonts w:ascii="Times New Roman" w:eastAsia="Times New Roman" w:hAnsi="Times New Roman" w:cs="Times New Roman"/>
          <w:color w:val="000000" w:themeColor="text1"/>
          <w:sz w:val="24"/>
          <w:szCs w:val="24"/>
        </w:rPr>
        <w:t>*</w:t>
      </w:r>
      <w:r w:rsidRPr="00556F21">
        <w:rPr>
          <w:rFonts w:ascii="Times New Roman" w:eastAsia="Times New Roman" w:hAnsi="Times New Roman" w:cs="Times New Roman"/>
          <w:color w:val="000000" w:themeColor="text1"/>
          <w:sz w:val="24"/>
          <w:szCs w:val="24"/>
        </w:rPr>
        <w:t xml:space="preserve"> P(y | t(x))</w:t>
      </w:r>
    </w:p>
    <w:p w14:paraId="79A609DA" w14:textId="0272EC25" w:rsidR="00C01F5E" w:rsidRPr="00C01F5E" w:rsidRDefault="00C01F5E" w:rsidP="00C01F5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w:t>
      </w:r>
      <w:r w:rsidRPr="00C01F5E">
        <w:rPr>
          <w:rFonts w:ascii="Times New Roman" w:eastAsia="Times New Roman" w:hAnsi="Times New Roman" w:cs="Times New Roman"/>
          <w:color w:val="000000" w:themeColor="text1"/>
          <w:sz w:val="24"/>
          <w:szCs w:val="24"/>
        </w:rPr>
        <w:t>here:</w:t>
      </w:r>
    </w:p>
    <w:p w14:paraId="137F5F67" w14:textId="6289DE08" w:rsidR="00C01F5E" w:rsidRDefault="00C01F5E" w:rsidP="00C01F5E">
      <w:pPr>
        <w:pStyle w:val="ListParagraph"/>
        <w:numPr>
          <w:ilvl w:val="0"/>
          <w:numId w:val="3"/>
        </w:numPr>
        <w:rPr>
          <w:rFonts w:ascii="Times New Roman" w:eastAsia="Times New Roman" w:hAnsi="Times New Roman" w:cs="Times New Roman"/>
          <w:color w:val="000000" w:themeColor="text1"/>
          <w:sz w:val="24"/>
          <w:szCs w:val="24"/>
        </w:rPr>
      </w:pPr>
      <w:r w:rsidRPr="00C01F5E">
        <w:rPr>
          <w:rFonts w:ascii="Times New Roman" w:eastAsia="Times New Roman" w:hAnsi="Times New Roman" w:cs="Times New Roman"/>
          <w:color w:val="000000" w:themeColor="text1"/>
          <w:sz w:val="24"/>
          <w:szCs w:val="24"/>
        </w:rPr>
        <w:t xml:space="preserve">T(x) is the predicted class label </w:t>
      </w:r>
      <w:r w:rsidR="007E10F6">
        <w:rPr>
          <w:rFonts w:ascii="Times New Roman" w:eastAsia="Times New Roman" w:hAnsi="Times New Roman" w:cs="Times New Roman"/>
          <w:color w:val="000000" w:themeColor="text1"/>
          <w:sz w:val="24"/>
          <w:szCs w:val="24"/>
        </w:rPr>
        <w:t>i.e., stars_review</w:t>
      </w:r>
    </w:p>
    <w:p w14:paraId="653DD8FA" w14:textId="77777777" w:rsidR="00C01F5E" w:rsidRDefault="00C01F5E" w:rsidP="00C01F5E">
      <w:pPr>
        <w:pStyle w:val="ListParagraph"/>
        <w:numPr>
          <w:ilvl w:val="0"/>
          <w:numId w:val="3"/>
        </w:numPr>
        <w:rPr>
          <w:rFonts w:ascii="Times New Roman" w:eastAsia="Times New Roman" w:hAnsi="Times New Roman" w:cs="Times New Roman"/>
          <w:color w:val="000000" w:themeColor="text1"/>
          <w:sz w:val="24"/>
          <w:szCs w:val="24"/>
        </w:rPr>
      </w:pPr>
      <w:r w:rsidRPr="00C01F5E">
        <w:rPr>
          <w:rFonts w:ascii="Times New Roman" w:eastAsia="Times New Roman" w:hAnsi="Times New Roman" w:cs="Times New Roman"/>
          <w:color w:val="000000" w:themeColor="text1"/>
          <w:sz w:val="24"/>
          <w:szCs w:val="24"/>
        </w:rPr>
        <w:t xml:space="preserve">t </w:t>
      </w:r>
      <w:r w:rsidRPr="00C01F5E">
        <w:rPr>
          <w:rFonts w:ascii="Cambria Math" w:eastAsia="Times New Roman" w:hAnsi="Cambria Math" w:cs="Cambria Math"/>
          <w:color w:val="000000" w:themeColor="text1"/>
          <w:sz w:val="24"/>
          <w:szCs w:val="24"/>
        </w:rPr>
        <w:t>∈</w:t>
      </w:r>
      <w:r w:rsidRPr="00C01F5E">
        <w:rPr>
          <w:rFonts w:ascii="Times New Roman" w:eastAsia="Times New Roman" w:hAnsi="Times New Roman" w:cs="Times New Roman"/>
          <w:color w:val="000000" w:themeColor="text1"/>
          <w:sz w:val="24"/>
          <w:szCs w:val="24"/>
        </w:rPr>
        <w:t xml:space="preserve"> T is a decision tree in the space of all possible decision trees T.</w:t>
      </w:r>
    </w:p>
    <w:p w14:paraId="3FE58FF8" w14:textId="4E6FBACC" w:rsidR="006C778D" w:rsidRPr="00C01F5E" w:rsidRDefault="00C01F5E" w:rsidP="00C01F5E">
      <w:pPr>
        <w:pStyle w:val="ListParagraph"/>
        <w:numPr>
          <w:ilvl w:val="0"/>
          <w:numId w:val="3"/>
        </w:numPr>
        <w:rPr>
          <w:rFonts w:ascii="Times New Roman" w:eastAsia="Times New Roman" w:hAnsi="Times New Roman" w:cs="Times New Roman"/>
          <w:color w:val="000000" w:themeColor="text1"/>
          <w:sz w:val="24"/>
          <w:szCs w:val="24"/>
        </w:rPr>
      </w:pPr>
      <w:r w:rsidRPr="00C01F5E">
        <w:rPr>
          <w:rFonts w:ascii="Times New Roman" w:eastAsia="Times New Roman" w:hAnsi="Times New Roman" w:cs="Times New Roman"/>
          <w:color w:val="000000" w:themeColor="text1"/>
          <w:sz w:val="24"/>
          <w:szCs w:val="24"/>
        </w:rPr>
        <w:t>P(y | t(x)) is the conditional probability of class label y</w:t>
      </w:r>
      <w:r w:rsidR="00352316">
        <w:rPr>
          <w:rFonts w:ascii="Times New Roman" w:eastAsia="Times New Roman" w:hAnsi="Times New Roman" w:cs="Times New Roman"/>
          <w:color w:val="000000" w:themeColor="text1"/>
          <w:sz w:val="24"/>
          <w:szCs w:val="24"/>
        </w:rPr>
        <w:t xml:space="preserve"> (stars_review)</w:t>
      </w:r>
      <w:r w:rsidRPr="00C01F5E">
        <w:rPr>
          <w:rFonts w:ascii="Times New Roman" w:eastAsia="Times New Roman" w:hAnsi="Times New Roman" w:cs="Times New Roman"/>
          <w:color w:val="000000" w:themeColor="text1"/>
          <w:sz w:val="24"/>
          <w:szCs w:val="24"/>
        </w:rPr>
        <w:t xml:space="preserve"> given data point x and the decision tree t(x).</w:t>
      </w:r>
    </w:p>
    <w:p w14:paraId="46AE98F9" w14:textId="548532A9" w:rsidR="00FB7797" w:rsidRDefault="00FB7797" w:rsidP="00FB7797">
      <w:pPr>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The above is the model specification for the decision tree classifier used.</w:t>
      </w:r>
      <w:r w:rsidR="3A8C5672" w:rsidRPr="15157A7C">
        <w:rPr>
          <w:rFonts w:ascii="Times New Roman" w:eastAsia="Times New Roman" w:hAnsi="Times New Roman" w:cs="Times New Roman"/>
          <w:noProof/>
          <w:color w:val="000000" w:themeColor="text1"/>
        </w:rPr>
        <w:t xml:space="preserve"> </w:t>
      </w:r>
    </w:p>
    <w:p w14:paraId="312A8149" w14:textId="77777777" w:rsidR="00FB7797" w:rsidRDefault="00FB7797" w:rsidP="509BF07C">
      <w:pPr>
        <w:rPr>
          <w:rFonts w:ascii="Times New Roman" w:eastAsia="Times New Roman" w:hAnsi="Times New Roman" w:cs="Times New Roman"/>
          <w:color w:val="000000" w:themeColor="text1"/>
          <w:sz w:val="24"/>
          <w:szCs w:val="24"/>
        </w:rPr>
      </w:pPr>
    </w:p>
    <w:p w14:paraId="3ED47DA5" w14:textId="3FE97768" w:rsidR="0EC119C1" w:rsidRDefault="11FC24B0" w:rsidP="00533CE7">
      <w:pPr>
        <w:jc w:val="center"/>
        <w:rPr>
          <w:rFonts w:ascii="Times New Roman" w:eastAsia="Times New Roman" w:hAnsi="Times New Roman" w:cs="Times New Roman"/>
          <w:noProof/>
          <w:color w:val="000000" w:themeColor="text1"/>
        </w:rPr>
      </w:pPr>
      <w:r>
        <w:rPr>
          <w:noProof/>
        </w:rPr>
        <w:drawing>
          <wp:inline distT="0" distB="0" distL="0" distR="0" wp14:anchorId="5A983100" wp14:editId="379A9D84">
            <wp:extent cx="2359693" cy="1695450"/>
            <wp:effectExtent l="0" t="0" r="0" b="0"/>
            <wp:docPr id="710999988" name="Picture 7109999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359693" cy="1695450"/>
                    </a:xfrm>
                    <a:prstGeom prst="rect">
                      <a:avLst/>
                    </a:prstGeom>
                  </pic:spPr>
                </pic:pic>
              </a:graphicData>
            </a:graphic>
          </wp:inline>
        </w:drawing>
      </w:r>
      <w:r>
        <w:rPr>
          <w:noProof/>
        </w:rPr>
        <w:drawing>
          <wp:inline distT="0" distB="0" distL="0" distR="0" wp14:anchorId="0B11061C" wp14:editId="2E9F5931">
            <wp:extent cx="3596243" cy="1221224"/>
            <wp:effectExtent l="0" t="0" r="0" b="0"/>
            <wp:docPr id="744135802" name="Picture 74413580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96243" cy="1221224"/>
                    </a:xfrm>
                    <a:prstGeom prst="rect">
                      <a:avLst/>
                    </a:prstGeom>
                  </pic:spPr>
                </pic:pic>
              </a:graphicData>
            </a:graphic>
          </wp:inline>
        </w:drawing>
      </w:r>
    </w:p>
    <w:p w14:paraId="31EE41EE" w14:textId="176CC792" w:rsidR="005902D2" w:rsidRDefault="005902D2" w:rsidP="00533CE7">
      <w:pPr>
        <w:jc w:val="center"/>
        <w:rPr>
          <w:rFonts w:ascii="Times New Roman" w:eastAsia="Times New Roman" w:hAnsi="Times New Roman" w:cs="Times New Roman"/>
          <w:noProof/>
          <w:color w:val="000000" w:themeColor="text1"/>
        </w:rPr>
      </w:pPr>
    </w:p>
    <w:p w14:paraId="1523996A" w14:textId="5A3B9CDF" w:rsidR="178AB22E" w:rsidRDefault="56FBD2B0" w:rsidP="797630B3">
      <w:pPr>
        <w:rPr>
          <w:rFonts w:ascii="Times New Roman" w:hAnsi="Times New Roman" w:cs="Times New Roman"/>
          <w:sz w:val="24"/>
          <w:szCs w:val="24"/>
        </w:rPr>
      </w:pPr>
      <w:r w:rsidRPr="797630B3">
        <w:rPr>
          <w:rFonts w:ascii="Times New Roman" w:hAnsi="Times New Roman" w:cs="Times New Roman"/>
          <w:sz w:val="24"/>
          <w:szCs w:val="24"/>
        </w:rPr>
        <w:t>After this, we decided to try stratified sampling to see if this would improve model predictions. Using stratified sampling, a new sample of 1,000 reviews was selected. This included 200 5-star reviews, 200 4-star reviews, 200 3-star reviews</w:t>
      </w:r>
      <w:r w:rsidR="27CF9FF3" w:rsidRPr="797630B3">
        <w:rPr>
          <w:rFonts w:ascii="Times New Roman" w:hAnsi="Times New Roman" w:cs="Times New Roman"/>
          <w:sz w:val="24"/>
          <w:szCs w:val="24"/>
        </w:rPr>
        <w:t>, 200 2-star reviews, and 200 1-star reviews.</w:t>
      </w:r>
      <w:r w:rsidR="23BA3C72" w:rsidRPr="797630B3">
        <w:rPr>
          <w:rFonts w:ascii="Times New Roman" w:hAnsi="Times New Roman" w:cs="Times New Roman"/>
          <w:sz w:val="24"/>
          <w:szCs w:val="24"/>
        </w:rPr>
        <w:t xml:space="preserve"> </w:t>
      </w:r>
    </w:p>
    <w:p w14:paraId="3C4350C9" w14:textId="0712C8C5" w:rsidR="178AB22E" w:rsidRDefault="178AB22E" w:rsidP="797630B3">
      <w:pPr>
        <w:rPr>
          <w:rFonts w:ascii="Times New Roman" w:hAnsi="Times New Roman" w:cs="Times New Roman"/>
          <w:sz w:val="24"/>
          <w:szCs w:val="24"/>
        </w:rPr>
      </w:pPr>
    </w:p>
    <w:p w14:paraId="5854104A" w14:textId="133D48AC" w:rsidR="178AB22E" w:rsidRDefault="23BA3C72" w:rsidP="797630B3">
      <w:pPr>
        <w:rPr>
          <w:rFonts w:ascii="Times New Roman" w:hAnsi="Times New Roman" w:cs="Times New Roman"/>
          <w:sz w:val="24"/>
          <w:szCs w:val="24"/>
        </w:rPr>
      </w:pPr>
      <w:r w:rsidRPr="797630B3">
        <w:rPr>
          <w:rFonts w:ascii="Times New Roman" w:hAnsi="Times New Roman" w:cs="Times New Roman"/>
          <w:sz w:val="24"/>
          <w:szCs w:val="24"/>
        </w:rPr>
        <w:t xml:space="preserve">Next, principal component analysis (PCA) was used to reduce the dimensionality of the dataset due to the fact that there were over 7,000 variables. </w:t>
      </w:r>
      <w:r w:rsidR="7B4357B9" w:rsidRPr="797630B3">
        <w:rPr>
          <w:rFonts w:ascii="Times New Roman" w:hAnsi="Times New Roman" w:cs="Times New Roman"/>
          <w:sz w:val="24"/>
          <w:szCs w:val="24"/>
        </w:rPr>
        <w:t>T</w:t>
      </w:r>
      <w:r w:rsidRPr="797630B3">
        <w:rPr>
          <w:rFonts w:ascii="Times New Roman" w:hAnsi="Times New Roman" w:cs="Times New Roman"/>
          <w:sz w:val="24"/>
          <w:szCs w:val="24"/>
        </w:rPr>
        <w:t>he r</w:t>
      </w:r>
      <w:r w:rsidR="2FE7A59D" w:rsidRPr="797630B3">
        <w:rPr>
          <w:rFonts w:ascii="Times New Roman" w:hAnsi="Times New Roman" w:cs="Times New Roman"/>
          <w:sz w:val="24"/>
          <w:szCs w:val="24"/>
        </w:rPr>
        <w:t>esults</w:t>
      </w:r>
      <w:r w:rsidR="29BDABBC" w:rsidRPr="797630B3">
        <w:rPr>
          <w:rFonts w:ascii="Times New Roman" w:hAnsi="Times New Roman" w:cs="Times New Roman"/>
          <w:sz w:val="24"/>
          <w:szCs w:val="24"/>
        </w:rPr>
        <w:t xml:space="preserve"> were plotted</w:t>
      </w:r>
      <w:r w:rsidR="2FE7A59D" w:rsidRPr="797630B3">
        <w:rPr>
          <w:rFonts w:ascii="Times New Roman" w:hAnsi="Times New Roman" w:cs="Times New Roman"/>
          <w:sz w:val="24"/>
          <w:szCs w:val="24"/>
        </w:rPr>
        <w:t xml:space="preserve">, which can be seen below. These results show that nearly all of the variation can be explained by the 800 most important variables. </w:t>
      </w:r>
      <w:r w:rsidR="53C161A9" w:rsidRPr="797630B3">
        <w:rPr>
          <w:rFonts w:ascii="Times New Roman" w:hAnsi="Times New Roman" w:cs="Times New Roman"/>
          <w:sz w:val="24"/>
          <w:szCs w:val="24"/>
        </w:rPr>
        <w:t>Therefore, those 800 variables</w:t>
      </w:r>
      <w:r w:rsidR="13863A88" w:rsidRPr="797630B3">
        <w:rPr>
          <w:rFonts w:ascii="Times New Roman" w:hAnsi="Times New Roman" w:cs="Times New Roman"/>
          <w:sz w:val="24"/>
          <w:szCs w:val="24"/>
        </w:rPr>
        <w:t xml:space="preserve"> were kept</w:t>
      </w:r>
      <w:r w:rsidR="53C161A9" w:rsidRPr="797630B3">
        <w:rPr>
          <w:rFonts w:ascii="Times New Roman" w:hAnsi="Times New Roman" w:cs="Times New Roman"/>
          <w:sz w:val="24"/>
          <w:szCs w:val="24"/>
        </w:rPr>
        <w:t>.</w:t>
      </w:r>
    </w:p>
    <w:p w14:paraId="5ADBFC57" w14:textId="47CF3C39" w:rsidR="178AB22E" w:rsidRDefault="2FE7A59D" w:rsidP="797630B3">
      <w:pPr>
        <w:jc w:val="center"/>
      </w:pPr>
      <w:r>
        <w:rPr>
          <w:noProof/>
        </w:rPr>
        <w:drawing>
          <wp:inline distT="0" distB="0" distL="0" distR="0" wp14:anchorId="573CD28E" wp14:editId="1148E1D0">
            <wp:extent cx="3181865" cy="1962150"/>
            <wp:effectExtent l="0" t="0" r="0" b="0"/>
            <wp:docPr id="729915362" name="Picture 729915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1865" cy="1962150"/>
                    </a:xfrm>
                    <a:prstGeom prst="rect">
                      <a:avLst/>
                    </a:prstGeom>
                  </pic:spPr>
                </pic:pic>
              </a:graphicData>
            </a:graphic>
          </wp:inline>
        </w:drawing>
      </w:r>
    </w:p>
    <w:p w14:paraId="6C179DDD" w14:textId="6C502D93" w:rsidR="585C9679" w:rsidRDefault="585C9679" w:rsidP="797630B3">
      <w:pPr>
        <w:rPr>
          <w:rFonts w:ascii="Times New Roman" w:eastAsia="Times New Roman" w:hAnsi="Times New Roman" w:cs="Times New Roman"/>
        </w:rPr>
      </w:pPr>
      <w:r w:rsidRPr="797630B3">
        <w:rPr>
          <w:rFonts w:ascii="Times New Roman" w:eastAsia="Times New Roman" w:hAnsi="Times New Roman" w:cs="Times New Roman"/>
        </w:rPr>
        <w:t>T</w:t>
      </w:r>
      <w:r w:rsidR="65CD059C" w:rsidRPr="797630B3">
        <w:rPr>
          <w:rFonts w:ascii="Times New Roman" w:eastAsia="Times New Roman" w:hAnsi="Times New Roman" w:cs="Times New Roman"/>
        </w:rPr>
        <w:t>his smaller dataset to once again run a decision tree model.</w:t>
      </w:r>
    </w:p>
    <w:p w14:paraId="276D8195" w14:textId="55E05D14" w:rsidR="65CD059C" w:rsidRDefault="65CD059C" w:rsidP="797630B3">
      <w:pPr>
        <w:jc w:val="center"/>
      </w:pPr>
      <w:r>
        <w:rPr>
          <w:noProof/>
        </w:rPr>
        <w:drawing>
          <wp:inline distT="0" distB="0" distL="0" distR="0" wp14:anchorId="11CB4ADF" wp14:editId="5177BAA3">
            <wp:extent cx="1890186" cy="1815366"/>
            <wp:effectExtent l="0" t="0" r="0" b="0"/>
            <wp:docPr id="39738582" name="Picture 39738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0186" cy="1815366"/>
                    </a:xfrm>
                    <a:prstGeom prst="rect">
                      <a:avLst/>
                    </a:prstGeom>
                  </pic:spPr>
                </pic:pic>
              </a:graphicData>
            </a:graphic>
          </wp:inline>
        </w:drawing>
      </w:r>
    </w:p>
    <w:p w14:paraId="7A261053" w14:textId="32395CD0" w:rsidR="3FABDC9D" w:rsidRDefault="3FABDC9D" w:rsidP="797630B3">
      <w:pPr>
        <w:rPr>
          <w:rFonts w:ascii="Times New Roman" w:eastAsia="Times New Roman" w:hAnsi="Times New Roman" w:cs="Times New Roman"/>
        </w:rPr>
      </w:pPr>
      <w:r w:rsidRPr="797630B3">
        <w:rPr>
          <w:rFonts w:ascii="Times New Roman" w:eastAsia="Times New Roman" w:hAnsi="Times New Roman" w:cs="Times New Roman"/>
        </w:rPr>
        <w:t>Unfortunately, the accuracy decreased significantly to 0.3033. Next, we once again used the smaller data</w:t>
      </w:r>
      <w:r w:rsidR="39C9785B" w:rsidRPr="797630B3">
        <w:rPr>
          <w:rFonts w:ascii="Times New Roman" w:eastAsia="Times New Roman" w:hAnsi="Times New Roman" w:cs="Times New Roman"/>
        </w:rPr>
        <w:t>set to create a model. This time, it was an SVM model. The results are shown below.</w:t>
      </w:r>
    </w:p>
    <w:p w14:paraId="053F5E2C" w14:textId="3522581C" w:rsidR="39C9785B" w:rsidRDefault="39C9785B" w:rsidP="797630B3">
      <w:pPr>
        <w:jc w:val="center"/>
      </w:pPr>
      <w:r>
        <w:rPr>
          <w:noProof/>
        </w:rPr>
        <w:drawing>
          <wp:inline distT="0" distB="0" distL="0" distR="0" wp14:anchorId="550EB72F" wp14:editId="666D850D">
            <wp:extent cx="1914525" cy="1830764"/>
            <wp:effectExtent l="0" t="0" r="0" b="0"/>
            <wp:docPr id="1012233284" name="Picture 1012233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4525" cy="1830764"/>
                    </a:xfrm>
                    <a:prstGeom prst="rect">
                      <a:avLst/>
                    </a:prstGeom>
                  </pic:spPr>
                </pic:pic>
              </a:graphicData>
            </a:graphic>
          </wp:inline>
        </w:drawing>
      </w:r>
    </w:p>
    <w:p w14:paraId="6D1214E8" w14:textId="78D870B1" w:rsidR="79549EC2" w:rsidRDefault="39C9785B" w:rsidP="797630B3">
      <w:pPr>
        <w:rPr>
          <w:rFonts w:ascii="Times New Roman" w:hAnsi="Times New Roman" w:cs="Times New Roman"/>
          <w:sz w:val="24"/>
          <w:szCs w:val="24"/>
        </w:rPr>
      </w:pPr>
      <w:r w:rsidRPr="797630B3">
        <w:rPr>
          <w:rFonts w:ascii="Times New Roman" w:hAnsi="Times New Roman" w:cs="Times New Roman"/>
          <w:sz w:val="24"/>
          <w:szCs w:val="24"/>
        </w:rPr>
        <w:t>Once again, the performance of this model was much worse than the previous iteration. This time, the accuracy shown was 0.3633.</w:t>
      </w:r>
    </w:p>
    <w:p w14:paraId="04C240CE" w14:textId="563823E8" w:rsidR="79549EC2" w:rsidRDefault="39C9785B" w:rsidP="79549EC2">
      <w:pPr>
        <w:rPr>
          <w:rFonts w:ascii="Times New Roman" w:hAnsi="Times New Roman" w:cs="Times New Roman"/>
          <w:sz w:val="24"/>
          <w:szCs w:val="24"/>
        </w:rPr>
      </w:pPr>
      <w:r w:rsidRPr="797630B3">
        <w:rPr>
          <w:rFonts w:ascii="Times New Roman" w:hAnsi="Times New Roman" w:cs="Times New Roman"/>
          <w:sz w:val="24"/>
          <w:szCs w:val="24"/>
        </w:rPr>
        <w:t xml:space="preserve">Both of these results lead us to the conclusion that utilizing random sampling was a better method for our objective than the stratified sampling strategy. </w:t>
      </w:r>
      <w:r w:rsidR="2D167078" w:rsidRPr="797630B3">
        <w:rPr>
          <w:rFonts w:ascii="Times New Roman" w:hAnsi="Times New Roman" w:cs="Times New Roman"/>
          <w:sz w:val="24"/>
          <w:szCs w:val="24"/>
        </w:rPr>
        <w:t>In addition to this, the PCA analysis allowed us to reduce dimensionality and speed up the computations, but they did cause a slight decrease in performance as well.</w:t>
      </w:r>
    </w:p>
    <w:p w14:paraId="3970C5C1" w14:textId="77777777" w:rsidR="004911F4" w:rsidRDefault="004911F4" w:rsidP="09D0AF60">
      <w:pPr>
        <w:rPr>
          <w:rFonts w:ascii="Times New Roman" w:hAnsi="Times New Roman" w:cs="Times New Roman"/>
          <w:b/>
          <w:bCs/>
          <w:sz w:val="24"/>
          <w:szCs w:val="24"/>
          <w:u w:val="single"/>
        </w:rPr>
      </w:pPr>
    </w:p>
    <w:p w14:paraId="01A32037" w14:textId="7F4FF4D7" w:rsidR="01A381DC" w:rsidRDefault="38C2CD11" w:rsidP="09D0AF60">
      <w:pPr>
        <w:rPr>
          <w:rFonts w:ascii="Times New Roman" w:hAnsi="Times New Roman" w:cs="Times New Roman"/>
          <w:sz w:val="24"/>
          <w:szCs w:val="24"/>
        </w:rPr>
      </w:pPr>
      <w:r w:rsidRPr="09D0AF60">
        <w:rPr>
          <w:rFonts w:ascii="Times New Roman" w:hAnsi="Times New Roman" w:cs="Times New Roman"/>
          <w:b/>
          <w:bCs/>
          <w:sz w:val="24"/>
          <w:szCs w:val="24"/>
          <w:u w:val="single"/>
        </w:rPr>
        <w:t>Quantitative feature analysis:</w:t>
      </w:r>
    </w:p>
    <w:p w14:paraId="59E108DD" w14:textId="239BB6FD" w:rsidR="38C2CD11" w:rsidRDefault="673CD75C" w:rsidP="178AB22E">
      <w:pPr>
        <w:rPr>
          <w:rFonts w:ascii="Times New Roman" w:hAnsi="Times New Roman" w:cs="Times New Roman"/>
          <w:sz w:val="24"/>
          <w:szCs w:val="24"/>
        </w:rPr>
      </w:pPr>
      <w:r w:rsidRPr="49D143EB">
        <w:rPr>
          <w:rFonts w:ascii="Times New Roman" w:hAnsi="Times New Roman" w:cs="Times New Roman"/>
          <w:sz w:val="24"/>
          <w:szCs w:val="24"/>
        </w:rPr>
        <w:t xml:space="preserve">The data had 22 columns with useful quantitative data specifically related to user reactions to a reviewer's review </w:t>
      </w:r>
      <w:r w:rsidR="56131339" w:rsidRPr="49D143EB">
        <w:rPr>
          <w:rFonts w:ascii="Times New Roman" w:hAnsi="Times New Roman" w:cs="Times New Roman"/>
          <w:sz w:val="24"/>
          <w:szCs w:val="24"/>
        </w:rPr>
        <w:t>(stars_review, useful_review, funny_</w:t>
      </w:r>
      <w:r w:rsidR="01EAEE1E" w:rsidRPr="49D143EB">
        <w:rPr>
          <w:rFonts w:ascii="Times New Roman" w:hAnsi="Times New Roman" w:cs="Times New Roman"/>
          <w:sz w:val="24"/>
          <w:szCs w:val="24"/>
        </w:rPr>
        <w:t>review) and</w:t>
      </w:r>
      <w:r w:rsidRPr="49D143EB">
        <w:rPr>
          <w:rFonts w:ascii="Times New Roman" w:hAnsi="Times New Roman" w:cs="Times New Roman"/>
          <w:sz w:val="24"/>
          <w:szCs w:val="24"/>
        </w:rPr>
        <w:t xml:space="preserve"> </w:t>
      </w:r>
      <w:r w:rsidR="7CADB5A3" w:rsidRPr="49D143EB">
        <w:rPr>
          <w:rFonts w:ascii="Times New Roman" w:hAnsi="Times New Roman" w:cs="Times New Roman"/>
          <w:sz w:val="24"/>
          <w:szCs w:val="24"/>
        </w:rPr>
        <w:t xml:space="preserve">a </w:t>
      </w:r>
      <w:r w:rsidR="6A7F44C7" w:rsidRPr="49D143EB">
        <w:rPr>
          <w:rFonts w:ascii="Times New Roman" w:hAnsi="Times New Roman" w:cs="Times New Roman"/>
          <w:sz w:val="24"/>
          <w:szCs w:val="24"/>
        </w:rPr>
        <w:t>reviewer's</w:t>
      </w:r>
      <w:r w:rsidR="7CADB5A3" w:rsidRPr="49D143EB">
        <w:rPr>
          <w:rFonts w:ascii="Times New Roman" w:hAnsi="Times New Roman" w:cs="Times New Roman"/>
          <w:sz w:val="24"/>
          <w:szCs w:val="24"/>
        </w:rPr>
        <w:t xml:space="preserve"> general status</w:t>
      </w:r>
      <w:r w:rsidR="21A6B506" w:rsidRPr="49D143EB">
        <w:rPr>
          <w:rFonts w:ascii="Times New Roman" w:hAnsi="Times New Roman" w:cs="Times New Roman"/>
          <w:sz w:val="24"/>
          <w:szCs w:val="24"/>
        </w:rPr>
        <w:t xml:space="preserve">. </w:t>
      </w:r>
      <w:r w:rsidR="09AE84BE" w:rsidRPr="49D143EB">
        <w:rPr>
          <w:rFonts w:ascii="Times New Roman" w:hAnsi="Times New Roman" w:cs="Times New Roman"/>
          <w:sz w:val="24"/>
          <w:szCs w:val="24"/>
        </w:rPr>
        <w:t>A random sampling gave about 12,000</w:t>
      </w:r>
      <w:r w:rsidR="21A6B506" w:rsidRPr="49D143EB">
        <w:rPr>
          <w:rFonts w:ascii="Times New Roman" w:hAnsi="Times New Roman" w:cs="Times New Roman"/>
          <w:sz w:val="24"/>
          <w:szCs w:val="24"/>
        </w:rPr>
        <w:t xml:space="preserve"> rows from the </w:t>
      </w:r>
      <w:r w:rsidR="6D400438" w:rsidRPr="49D143EB">
        <w:rPr>
          <w:rFonts w:ascii="Times New Roman" w:hAnsi="Times New Roman" w:cs="Times New Roman"/>
          <w:sz w:val="24"/>
          <w:szCs w:val="24"/>
        </w:rPr>
        <w:t xml:space="preserve">original data and later </w:t>
      </w:r>
      <w:r w:rsidR="516FEAC9" w:rsidRPr="49D143EB">
        <w:rPr>
          <w:rFonts w:ascii="Times New Roman" w:hAnsi="Times New Roman" w:cs="Times New Roman"/>
          <w:sz w:val="24"/>
          <w:szCs w:val="24"/>
        </w:rPr>
        <w:t xml:space="preserve">split it into </w:t>
      </w:r>
      <w:r w:rsidR="0794CB11" w:rsidRPr="49D143EB">
        <w:rPr>
          <w:rFonts w:ascii="Times New Roman" w:hAnsi="Times New Roman" w:cs="Times New Roman"/>
          <w:sz w:val="24"/>
          <w:szCs w:val="24"/>
        </w:rPr>
        <w:t>6718</w:t>
      </w:r>
      <w:r w:rsidR="516FEAC9" w:rsidRPr="49D143EB">
        <w:rPr>
          <w:rFonts w:ascii="Times New Roman" w:hAnsi="Times New Roman" w:cs="Times New Roman"/>
          <w:sz w:val="24"/>
          <w:szCs w:val="24"/>
        </w:rPr>
        <w:t xml:space="preserve"> to train and </w:t>
      </w:r>
      <w:r w:rsidR="1CB44B8D" w:rsidRPr="49D143EB">
        <w:rPr>
          <w:rFonts w:ascii="Times New Roman" w:hAnsi="Times New Roman" w:cs="Times New Roman"/>
          <w:sz w:val="24"/>
          <w:szCs w:val="24"/>
        </w:rPr>
        <w:t>5724</w:t>
      </w:r>
      <w:r w:rsidR="516FEAC9" w:rsidRPr="49D143EB">
        <w:rPr>
          <w:rFonts w:ascii="Times New Roman" w:hAnsi="Times New Roman" w:cs="Times New Roman"/>
          <w:sz w:val="24"/>
          <w:szCs w:val="24"/>
        </w:rPr>
        <w:t xml:space="preserve"> for test</w:t>
      </w:r>
      <w:r w:rsidR="6EEA6295" w:rsidRPr="49D143EB">
        <w:rPr>
          <w:rFonts w:ascii="Times New Roman" w:hAnsi="Times New Roman" w:cs="Times New Roman"/>
          <w:sz w:val="24"/>
          <w:szCs w:val="24"/>
        </w:rPr>
        <w:t xml:space="preserve">ing. </w:t>
      </w:r>
      <w:r w:rsidR="2EAF249B" w:rsidRPr="49D143EB">
        <w:rPr>
          <w:rFonts w:ascii="Times New Roman" w:hAnsi="Times New Roman" w:cs="Times New Roman"/>
          <w:sz w:val="24"/>
          <w:szCs w:val="24"/>
        </w:rPr>
        <w:t xml:space="preserve">We ran our data through </w:t>
      </w:r>
      <w:r w:rsidR="54578A01" w:rsidRPr="49D143EB">
        <w:rPr>
          <w:rFonts w:ascii="Times New Roman" w:hAnsi="Times New Roman" w:cs="Times New Roman"/>
          <w:sz w:val="24"/>
          <w:szCs w:val="24"/>
        </w:rPr>
        <w:t>four</w:t>
      </w:r>
      <w:r w:rsidR="2EAF249B" w:rsidRPr="49D143EB">
        <w:rPr>
          <w:rFonts w:ascii="Times New Roman" w:hAnsi="Times New Roman" w:cs="Times New Roman"/>
          <w:sz w:val="24"/>
          <w:szCs w:val="24"/>
        </w:rPr>
        <w:t xml:space="preserve"> models to see how accurately we could predict the business </w:t>
      </w:r>
      <w:bookmarkStart w:id="1" w:name="_Int_FClwYVo9"/>
      <w:r w:rsidR="2EAF249B" w:rsidRPr="49D143EB">
        <w:rPr>
          <w:rFonts w:ascii="Times New Roman" w:hAnsi="Times New Roman" w:cs="Times New Roman"/>
          <w:sz w:val="24"/>
          <w:szCs w:val="24"/>
        </w:rPr>
        <w:t>stars</w:t>
      </w:r>
      <w:bookmarkEnd w:id="1"/>
      <w:r w:rsidR="2EAF249B" w:rsidRPr="49D143EB">
        <w:rPr>
          <w:rFonts w:ascii="Times New Roman" w:hAnsi="Times New Roman" w:cs="Times New Roman"/>
          <w:sz w:val="24"/>
          <w:szCs w:val="24"/>
        </w:rPr>
        <w:t>.</w:t>
      </w:r>
      <w:r w:rsidR="540407F1" w:rsidRPr="49D143EB">
        <w:rPr>
          <w:rFonts w:ascii="Times New Roman" w:hAnsi="Times New Roman" w:cs="Times New Roman"/>
          <w:sz w:val="24"/>
          <w:szCs w:val="24"/>
        </w:rPr>
        <w:t xml:space="preserve"> We used a grid search on three of the models (decision tree, random forest and multi-class ordinal logistic regression)</w:t>
      </w:r>
      <w:r w:rsidR="0419D139" w:rsidRPr="49D143EB">
        <w:rPr>
          <w:rFonts w:ascii="Times New Roman" w:hAnsi="Times New Roman" w:cs="Times New Roman"/>
          <w:sz w:val="24"/>
          <w:szCs w:val="24"/>
        </w:rPr>
        <w:t>.</w:t>
      </w:r>
    </w:p>
    <w:p w14:paraId="10A194EB" w14:textId="609E7FD8" w:rsidR="49D143EB" w:rsidRDefault="49D143EB" w:rsidP="49D143EB">
      <w:pPr>
        <w:rPr>
          <w:rFonts w:ascii="Times New Roman" w:hAnsi="Times New Roman" w:cs="Times New Roman"/>
          <w:sz w:val="24"/>
          <w:szCs w:val="24"/>
        </w:rPr>
      </w:pPr>
    </w:p>
    <w:p w14:paraId="6A680506" w14:textId="21BAC7F7" w:rsidR="6B185B25" w:rsidRDefault="735B17D6" w:rsidP="49D143EB">
      <w:pPr>
        <w:rPr>
          <w:rFonts w:ascii="Times New Roman" w:hAnsi="Times New Roman" w:cs="Times New Roman"/>
          <w:sz w:val="24"/>
          <w:szCs w:val="24"/>
        </w:rPr>
      </w:pPr>
      <w:r w:rsidRPr="28C67939">
        <w:rPr>
          <w:rFonts w:ascii="Times New Roman" w:hAnsi="Times New Roman" w:cs="Times New Roman"/>
          <w:sz w:val="24"/>
          <w:szCs w:val="24"/>
        </w:rPr>
        <w:t>SVM: This was a pretty sim</w:t>
      </w:r>
      <w:r w:rsidR="11A53555" w:rsidRPr="28C67939">
        <w:rPr>
          <w:rFonts w:ascii="Times New Roman" w:hAnsi="Times New Roman" w:cs="Times New Roman"/>
          <w:sz w:val="24"/>
          <w:szCs w:val="24"/>
        </w:rPr>
        <w:t>ple model to build and predict with. Using a gamma of 0.4, and a C of 1</w:t>
      </w:r>
      <w:r w:rsidR="025797EC" w:rsidRPr="28C67939">
        <w:rPr>
          <w:rFonts w:ascii="Times New Roman" w:hAnsi="Times New Roman" w:cs="Times New Roman"/>
          <w:sz w:val="24"/>
          <w:szCs w:val="24"/>
        </w:rPr>
        <w:t xml:space="preserve">, </w:t>
      </w:r>
      <w:r w:rsidR="11A53555" w:rsidRPr="28C67939">
        <w:rPr>
          <w:rFonts w:ascii="Times New Roman" w:hAnsi="Times New Roman" w:cs="Times New Roman"/>
          <w:sz w:val="24"/>
          <w:szCs w:val="24"/>
        </w:rPr>
        <w:t>we got a final test accuracy of 6</w:t>
      </w:r>
      <w:r w:rsidR="6E5BF7F6" w:rsidRPr="28C67939">
        <w:rPr>
          <w:rFonts w:ascii="Times New Roman" w:hAnsi="Times New Roman" w:cs="Times New Roman"/>
          <w:sz w:val="24"/>
          <w:szCs w:val="24"/>
        </w:rPr>
        <w:t>0.6</w:t>
      </w:r>
      <w:r w:rsidR="11A53555" w:rsidRPr="28C67939">
        <w:rPr>
          <w:rFonts w:ascii="Times New Roman" w:hAnsi="Times New Roman" w:cs="Times New Roman"/>
          <w:sz w:val="24"/>
          <w:szCs w:val="24"/>
        </w:rPr>
        <w:t>%</w:t>
      </w:r>
      <w:r w:rsidR="7EE6076A" w:rsidRPr="28C67939">
        <w:rPr>
          <w:rFonts w:ascii="Times New Roman" w:hAnsi="Times New Roman" w:cs="Times New Roman"/>
          <w:sz w:val="24"/>
          <w:szCs w:val="24"/>
        </w:rPr>
        <w:t xml:space="preserve">. This was the highest accuracy we could get from the model. Tweaking around with gamma and C had no </w:t>
      </w:r>
      <w:r w:rsidR="05ED4BC9" w:rsidRPr="28C67939">
        <w:rPr>
          <w:rFonts w:ascii="Times New Roman" w:hAnsi="Times New Roman" w:cs="Times New Roman"/>
          <w:sz w:val="24"/>
          <w:szCs w:val="24"/>
        </w:rPr>
        <w:t xml:space="preserve">increasing </w:t>
      </w:r>
      <w:r w:rsidR="7EE6076A" w:rsidRPr="28C67939">
        <w:rPr>
          <w:rFonts w:ascii="Times New Roman" w:hAnsi="Times New Roman" w:cs="Times New Roman"/>
          <w:sz w:val="24"/>
          <w:szCs w:val="24"/>
        </w:rPr>
        <w:t>effect</w:t>
      </w:r>
      <w:r w:rsidR="5D47354C" w:rsidRPr="28C67939">
        <w:rPr>
          <w:rFonts w:ascii="Times New Roman" w:hAnsi="Times New Roman" w:cs="Times New Roman"/>
          <w:sz w:val="24"/>
          <w:szCs w:val="24"/>
        </w:rPr>
        <w:t xml:space="preserve"> on final accuracy just decreased it but not by a significant amount</w:t>
      </w:r>
      <w:r w:rsidR="25B2B2BF" w:rsidRPr="28C67939">
        <w:rPr>
          <w:rFonts w:ascii="Times New Roman" w:hAnsi="Times New Roman" w:cs="Times New Roman"/>
          <w:sz w:val="24"/>
          <w:szCs w:val="24"/>
        </w:rPr>
        <w:t xml:space="preserve">. One thing we found interesting was the drop off in </w:t>
      </w:r>
      <w:r w:rsidR="59A90A08" w:rsidRPr="28C67939">
        <w:rPr>
          <w:rFonts w:ascii="Times New Roman" w:hAnsi="Times New Roman" w:cs="Times New Roman"/>
          <w:sz w:val="24"/>
          <w:szCs w:val="24"/>
        </w:rPr>
        <w:t>accuracy</w:t>
      </w:r>
      <w:r w:rsidR="25B2B2BF" w:rsidRPr="28C67939">
        <w:rPr>
          <w:rFonts w:ascii="Times New Roman" w:hAnsi="Times New Roman" w:cs="Times New Roman"/>
          <w:sz w:val="24"/>
          <w:szCs w:val="24"/>
        </w:rPr>
        <w:t xml:space="preserve"> between the train set and the test data which wasn’t the same for the other models we built</w:t>
      </w:r>
      <w:r w:rsidR="68E43A8C" w:rsidRPr="28C67939">
        <w:rPr>
          <w:rFonts w:ascii="Times New Roman" w:hAnsi="Times New Roman" w:cs="Times New Roman"/>
          <w:sz w:val="24"/>
          <w:szCs w:val="24"/>
        </w:rPr>
        <w:t>.</w:t>
      </w:r>
      <w:r w:rsidR="3303E4D2" w:rsidRPr="28C67939">
        <w:rPr>
          <w:rFonts w:ascii="Times New Roman" w:hAnsi="Times New Roman" w:cs="Times New Roman"/>
          <w:sz w:val="24"/>
          <w:szCs w:val="24"/>
        </w:rPr>
        <w:t xml:space="preserve"> We did not run a grid search for the SVM model because it was very computationally intensive.</w:t>
      </w:r>
    </w:p>
    <w:p w14:paraId="6C20B4D5" w14:textId="13AD1BC0" w:rsidR="496FD38F" w:rsidRDefault="496FD38F" w:rsidP="2E848081">
      <w:pPr>
        <w:rPr>
          <w:rFonts w:ascii="Times New Roman" w:hAnsi="Times New Roman" w:cs="Times New Roman"/>
          <w:sz w:val="24"/>
          <w:szCs w:val="24"/>
        </w:rPr>
      </w:pPr>
      <w:r w:rsidRPr="2E848081">
        <w:rPr>
          <w:rFonts w:ascii="Times New Roman" w:hAnsi="Times New Roman" w:cs="Times New Roman"/>
          <w:sz w:val="24"/>
          <w:szCs w:val="24"/>
        </w:rPr>
        <w:t xml:space="preserve">SVM model specification:  </w:t>
      </w:r>
    </w:p>
    <w:p w14:paraId="3C72448D" w14:textId="2A01D615" w:rsidR="14E351A9" w:rsidRDefault="14E351A9" w:rsidP="2E848081">
      <w:pPr>
        <w:rPr>
          <w:rFonts w:ascii="Times New Roman" w:hAnsi="Times New Roman" w:cs="Times New Roman"/>
          <w:sz w:val="24"/>
          <w:szCs w:val="24"/>
        </w:rPr>
      </w:pPr>
      <w:r w:rsidRPr="2E848081">
        <w:rPr>
          <w:rFonts w:ascii="Times New Roman" w:hAnsi="Times New Roman" w:cs="Times New Roman"/>
          <w:sz w:val="24"/>
          <w:szCs w:val="24"/>
        </w:rPr>
        <w:t>f(x) = β' * x + b</w:t>
      </w:r>
    </w:p>
    <w:p w14:paraId="33AA80A1" w14:textId="325CD168" w:rsidR="14E351A9" w:rsidRDefault="14E351A9" w:rsidP="2E848081">
      <w:pPr>
        <w:rPr>
          <w:rFonts w:ascii="Times New Roman" w:hAnsi="Times New Roman" w:cs="Times New Roman"/>
          <w:sz w:val="24"/>
          <w:szCs w:val="24"/>
        </w:rPr>
      </w:pPr>
      <w:r w:rsidRPr="2E848081">
        <w:rPr>
          <w:rFonts w:ascii="Times New Roman" w:hAnsi="Times New Roman" w:cs="Times New Roman"/>
          <w:sz w:val="24"/>
          <w:szCs w:val="24"/>
        </w:rPr>
        <w:t>Where:</w:t>
      </w:r>
    </w:p>
    <w:p w14:paraId="174FF116" w14:textId="77777777" w:rsidR="14E351A9" w:rsidRDefault="14E351A9" w:rsidP="2E848081">
      <w:pPr>
        <w:pStyle w:val="ListParagraph"/>
        <w:numPr>
          <w:ilvl w:val="0"/>
          <w:numId w:val="2"/>
        </w:numPr>
        <w:rPr>
          <w:rFonts w:ascii="Times New Roman" w:hAnsi="Times New Roman" w:cs="Times New Roman"/>
          <w:sz w:val="24"/>
          <w:szCs w:val="24"/>
        </w:rPr>
      </w:pPr>
      <w:r w:rsidRPr="2E848081">
        <w:rPr>
          <w:rFonts w:ascii="Times New Roman" w:hAnsi="Times New Roman" w:cs="Times New Roman"/>
          <w:sz w:val="24"/>
          <w:szCs w:val="24"/>
        </w:rPr>
        <w:t>f(x) is the predicted output of the model (stars_review)</w:t>
      </w:r>
    </w:p>
    <w:p w14:paraId="088C474C" w14:textId="1B46CC87" w:rsidR="14E351A9" w:rsidRDefault="14E351A9" w:rsidP="2E848081">
      <w:pPr>
        <w:pStyle w:val="ListParagraph"/>
        <w:numPr>
          <w:ilvl w:val="0"/>
          <w:numId w:val="2"/>
        </w:numPr>
        <w:rPr>
          <w:rFonts w:ascii="Times New Roman" w:hAnsi="Times New Roman" w:cs="Times New Roman"/>
          <w:sz w:val="24"/>
          <w:szCs w:val="24"/>
        </w:rPr>
      </w:pPr>
      <w:r w:rsidRPr="2E848081">
        <w:rPr>
          <w:rFonts w:ascii="Times New Roman" w:hAnsi="Times New Roman" w:cs="Times New Roman"/>
          <w:sz w:val="24"/>
          <w:szCs w:val="24"/>
        </w:rPr>
        <w:t xml:space="preserve">x is the input vector containing all features (i.e the </w:t>
      </w:r>
      <w:r w:rsidR="53894647" w:rsidRPr="2E848081">
        <w:rPr>
          <w:rFonts w:ascii="Times New Roman" w:hAnsi="Times New Roman" w:cs="Times New Roman"/>
          <w:sz w:val="24"/>
          <w:szCs w:val="24"/>
        </w:rPr>
        <w:t>quantitative data of the columns</w:t>
      </w:r>
      <w:r w:rsidRPr="2E848081">
        <w:rPr>
          <w:rFonts w:ascii="Times New Roman" w:hAnsi="Times New Roman" w:cs="Times New Roman"/>
          <w:sz w:val="24"/>
          <w:szCs w:val="24"/>
        </w:rPr>
        <w:t>)</w:t>
      </w:r>
    </w:p>
    <w:p w14:paraId="51265BC1" w14:textId="77777777" w:rsidR="14E351A9" w:rsidRDefault="14E351A9" w:rsidP="2E848081">
      <w:pPr>
        <w:pStyle w:val="ListParagraph"/>
        <w:numPr>
          <w:ilvl w:val="0"/>
          <w:numId w:val="2"/>
        </w:numPr>
        <w:rPr>
          <w:rFonts w:ascii="Times New Roman" w:hAnsi="Times New Roman" w:cs="Times New Roman"/>
          <w:sz w:val="24"/>
          <w:szCs w:val="24"/>
        </w:rPr>
      </w:pPr>
      <w:r w:rsidRPr="2E848081">
        <w:rPr>
          <w:rFonts w:ascii="Times New Roman" w:hAnsi="Times New Roman" w:cs="Times New Roman"/>
          <w:sz w:val="24"/>
          <w:szCs w:val="24"/>
        </w:rPr>
        <w:t>β' is a combined coefficient representing the weighted influence of all features</w:t>
      </w:r>
    </w:p>
    <w:p w14:paraId="27A175C7" w14:textId="4ACEF479" w:rsidR="14E351A9" w:rsidRDefault="14E351A9" w:rsidP="2E848081">
      <w:pPr>
        <w:pStyle w:val="ListParagraph"/>
        <w:numPr>
          <w:ilvl w:val="0"/>
          <w:numId w:val="2"/>
        </w:numPr>
        <w:rPr>
          <w:rFonts w:ascii="Times New Roman" w:hAnsi="Times New Roman" w:cs="Times New Roman"/>
          <w:sz w:val="24"/>
          <w:szCs w:val="24"/>
        </w:rPr>
      </w:pPr>
      <w:r w:rsidRPr="2E848081">
        <w:rPr>
          <w:rFonts w:ascii="Times New Roman" w:hAnsi="Times New Roman" w:cs="Times New Roman"/>
          <w:sz w:val="24"/>
          <w:szCs w:val="24"/>
        </w:rPr>
        <w:t>b is the bias term</w:t>
      </w:r>
    </w:p>
    <w:p w14:paraId="445B90C9" w14:textId="36962487" w:rsidR="2E848081" w:rsidRDefault="2E848081" w:rsidP="2E848081">
      <w:pPr>
        <w:rPr>
          <w:rFonts w:ascii="Times New Roman" w:eastAsia="Times New Roman" w:hAnsi="Times New Roman" w:cs="Times New Roman"/>
          <w:sz w:val="24"/>
          <w:szCs w:val="24"/>
        </w:rPr>
      </w:pPr>
    </w:p>
    <w:p w14:paraId="4972F813" w14:textId="388214ED" w:rsidR="178AB22E" w:rsidRDefault="49E38422" w:rsidP="178AB22E">
      <w:r>
        <w:rPr>
          <w:noProof/>
        </w:rPr>
        <w:drawing>
          <wp:inline distT="0" distB="0" distL="0" distR="0" wp14:anchorId="58137B61" wp14:editId="4F01302F">
            <wp:extent cx="4572000" cy="1552575"/>
            <wp:effectExtent l="0" t="0" r="0" b="0"/>
            <wp:docPr id="1917429036" name="Picture 1917429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429036"/>
                    <pic:cNvPicPr/>
                  </pic:nvPicPr>
                  <pic:blipFill>
                    <a:blip r:embed="rId20">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078AD797" w14:textId="75A5CB4A" w:rsidR="00C605D8" w:rsidRDefault="00C605D8" w:rsidP="2E848081"/>
    <w:p w14:paraId="114D6826" w14:textId="16E35C41" w:rsidR="00C605D8" w:rsidRDefault="00C605D8" w:rsidP="2E848081"/>
    <w:p w14:paraId="4C7A9A3B" w14:textId="643B10BA" w:rsidR="00C605D8" w:rsidRDefault="00C605D8" w:rsidP="2E848081"/>
    <w:p w14:paraId="50425B67" w14:textId="2C5AAE13" w:rsidR="00C605D8" w:rsidRDefault="00C605D8" w:rsidP="2E848081"/>
    <w:p w14:paraId="1B0E67BB" w14:textId="5407AC02" w:rsidR="00C605D8" w:rsidRDefault="735B17D6" w:rsidP="2E848081">
      <w:r w:rsidRPr="2E848081">
        <w:rPr>
          <w:rFonts w:ascii="Times New Roman" w:hAnsi="Times New Roman" w:cs="Times New Roman"/>
          <w:sz w:val="24"/>
          <w:szCs w:val="24"/>
        </w:rPr>
        <w:t>Decision Tree</w:t>
      </w:r>
      <w:r w:rsidR="4382A9AC" w:rsidRPr="2E848081">
        <w:rPr>
          <w:rFonts w:ascii="Times New Roman" w:hAnsi="Times New Roman" w:cs="Times New Roman"/>
          <w:sz w:val="24"/>
          <w:szCs w:val="24"/>
        </w:rPr>
        <w:t xml:space="preserve">: </w:t>
      </w:r>
      <w:r w:rsidR="48F5D92F" w:rsidRPr="2E848081">
        <w:rPr>
          <w:rFonts w:ascii="Times New Roman" w:hAnsi="Times New Roman" w:cs="Times New Roman"/>
          <w:sz w:val="24"/>
          <w:szCs w:val="24"/>
        </w:rPr>
        <w:t xml:space="preserve">Grid search came up </w:t>
      </w:r>
      <w:r w:rsidR="0DA7B032" w:rsidRPr="2E848081">
        <w:rPr>
          <w:rFonts w:ascii="Times New Roman" w:hAnsi="Times New Roman" w:cs="Times New Roman"/>
          <w:sz w:val="24"/>
          <w:szCs w:val="24"/>
        </w:rPr>
        <w:t>with</w:t>
      </w:r>
      <w:r w:rsidR="48F5D92F" w:rsidRPr="2E848081">
        <w:rPr>
          <w:rFonts w:ascii="Times New Roman" w:hAnsi="Times New Roman" w:cs="Times New Roman"/>
          <w:sz w:val="24"/>
          <w:szCs w:val="24"/>
        </w:rPr>
        <w:t xml:space="preserve"> the best parameters, max_depth:5, min_sample_leaf</w:t>
      </w:r>
      <w:r w:rsidR="44D7792B" w:rsidRPr="2E848081">
        <w:rPr>
          <w:rFonts w:ascii="Times New Roman" w:hAnsi="Times New Roman" w:cs="Times New Roman"/>
          <w:sz w:val="24"/>
          <w:szCs w:val="24"/>
        </w:rPr>
        <w:t>:22, min_sample_split:34 and splitter: random.</w:t>
      </w:r>
      <w:r w:rsidR="70C0BFB9" w:rsidRPr="2E848081">
        <w:rPr>
          <w:rFonts w:ascii="Times New Roman" w:hAnsi="Times New Roman" w:cs="Times New Roman"/>
          <w:sz w:val="24"/>
          <w:szCs w:val="24"/>
        </w:rPr>
        <w:t xml:space="preserve"> We ended with 6</w:t>
      </w:r>
      <w:r w:rsidR="3ECE8157" w:rsidRPr="2E848081">
        <w:rPr>
          <w:rFonts w:ascii="Times New Roman" w:hAnsi="Times New Roman" w:cs="Times New Roman"/>
          <w:sz w:val="24"/>
          <w:szCs w:val="24"/>
        </w:rPr>
        <w:t>1</w:t>
      </w:r>
      <w:r w:rsidR="70C0BFB9" w:rsidRPr="2E848081">
        <w:rPr>
          <w:rFonts w:ascii="Times New Roman" w:hAnsi="Times New Roman" w:cs="Times New Roman"/>
          <w:sz w:val="24"/>
          <w:szCs w:val="24"/>
        </w:rPr>
        <w:t>% accuracy in the test data</w:t>
      </w:r>
      <w:r w:rsidR="1A9A5CAD" w:rsidRPr="2E848081">
        <w:rPr>
          <w:rFonts w:ascii="Times New Roman" w:hAnsi="Times New Roman" w:cs="Times New Roman"/>
          <w:sz w:val="24"/>
          <w:szCs w:val="24"/>
        </w:rPr>
        <w:t>,</w:t>
      </w:r>
      <w:r w:rsidR="70C0BFB9" w:rsidRPr="2E848081">
        <w:rPr>
          <w:rFonts w:ascii="Times New Roman" w:hAnsi="Times New Roman" w:cs="Times New Roman"/>
          <w:sz w:val="24"/>
          <w:szCs w:val="24"/>
        </w:rPr>
        <w:t xml:space="preserve"> close to what we had for the SVM model</w:t>
      </w:r>
      <w:r w:rsidR="54C8A8B1" w:rsidRPr="2E848081">
        <w:rPr>
          <w:rFonts w:ascii="Times New Roman" w:hAnsi="Times New Roman" w:cs="Times New Roman"/>
          <w:sz w:val="24"/>
          <w:szCs w:val="24"/>
        </w:rPr>
        <w:t>.</w:t>
      </w:r>
    </w:p>
    <w:p w14:paraId="67163109" w14:textId="09D7B93D" w:rsidR="112F6C84" w:rsidRDefault="112F6C84" w:rsidP="2E848081">
      <w:pPr>
        <w:rPr>
          <w:rFonts w:ascii="Times New Roman" w:hAnsi="Times New Roman" w:cs="Times New Roman"/>
          <w:sz w:val="24"/>
          <w:szCs w:val="24"/>
        </w:rPr>
      </w:pPr>
      <w:r w:rsidRPr="2E848081">
        <w:rPr>
          <w:rFonts w:ascii="Times New Roman" w:hAnsi="Times New Roman" w:cs="Times New Roman"/>
          <w:sz w:val="24"/>
          <w:szCs w:val="24"/>
        </w:rPr>
        <w:t>Decision tree model specification:</w:t>
      </w:r>
    </w:p>
    <w:p w14:paraId="4BE30336" w14:textId="2376FC5D" w:rsidR="60F53AA7" w:rsidRDefault="60F53AA7" w:rsidP="2E848081">
      <w:pPr>
        <w:rPr>
          <w:rFonts w:ascii="Times New Roman" w:eastAsia="Times New Roman" w:hAnsi="Times New Roman" w:cs="Times New Roman"/>
          <w:color w:val="000000" w:themeColor="text1"/>
          <w:sz w:val="24"/>
          <w:szCs w:val="24"/>
        </w:rPr>
      </w:pPr>
      <w:r w:rsidRPr="2E848081">
        <w:rPr>
          <w:rFonts w:ascii="Times New Roman" w:eastAsia="Times New Roman" w:hAnsi="Times New Roman" w:cs="Times New Roman"/>
          <w:color w:val="000000" w:themeColor="text1"/>
          <w:sz w:val="24"/>
          <w:szCs w:val="24"/>
        </w:rPr>
        <w:t xml:space="preserve">T(x) = argmax_ {t </w:t>
      </w:r>
      <w:r w:rsidRPr="2E848081">
        <w:rPr>
          <w:rFonts w:ascii="Cambria Math" w:eastAsia="Times New Roman" w:hAnsi="Cambria Math" w:cs="Cambria Math"/>
          <w:color w:val="000000" w:themeColor="text1"/>
          <w:sz w:val="24"/>
          <w:szCs w:val="24"/>
        </w:rPr>
        <w:t>∈</w:t>
      </w:r>
      <w:r w:rsidRPr="2E848081">
        <w:rPr>
          <w:rFonts w:ascii="Times New Roman" w:eastAsia="Times New Roman" w:hAnsi="Times New Roman" w:cs="Times New Roman"/>
          <w:color w:val="000000" w:themeColor="text1"/>
          <w:sz w:val="24"/>
          <w:szCs w:val="24"/>
        </w:rPr>
        <w:t xml:space="preserve"> T}* P(y | t(x))</w:t>
      </w:r>
    </w:p>
    <w:p w14:paraId="5FC2CA12" w14:textId="0272EC25" w:rsidR="60F53AA7" w:rsidRDefault="60F53AA7" w:rsidP="2E848081">
      <w:pPr>
        <w:rPr>
          <w:rFonts w:ascii="Times New Roman" w:eastAsia="Times New Roman" w:hAnsi="Times New Roman" w:cs="Times New Roman"/>
          <w:color w:val="000000" w:themeColor="text1"/>
          <w:sz w:val="24"/>
          <w:szCs w:val="24"/>
        </w:rPr>
      </w:pPr>
      <w:r w:rsidRPr="2E848081">
        <w:rPr>
          <w:rFonts w:ascii="Times New Roman" w:eastAsia="Times New Roman" w:hAnsi="Times New Roman" w:cs="Times New Roman"/>
          <w:color w:val="000000" w:themeColor="text1"/>
          <w:sz w:val="24"/>
          <w:szCs w:val="24"/>
        </w:rPr>
        <w:t>Where:</w:t>
      </w:r>
    </w:p>
    <w:p w14:paraId="191DB28F" w14:textId="6289DE08" w:rsidR="60F53AA7" w:rsidRDefault="60F53AA7" w:rsidP="2E848081">
      <w:pPr>
        <w:pStyle w:val="ListParagraph"/>
        <w:numPr>
          <w:ilvl w:val="0"/>
          <w:numId w:val="3"/>
        </w:numPr>
        <w:rPr>
          <w:rFonts w:ascii="Times New Roman" w:eastAsia="Times New Roman" w:hAnsi="Times New Roman" w:cs="Times New Roman"/>
          <w:color w:val="000000" w:themeColor="text1"/>
          <w:sz w:val="24"/>
          <w:szCs w:val="24"/>
        </w:rPr>
      </w:pPr>
      <w:r w:rsidRPr="2E848081">
        <w:rPr>
          <w:rFonts w:ascii="Times New Roman" w:eastAsia="Times New Roman" w:hAnsi="Times New Roman" w:cs="Times New Roman"/>
          <w:color w:val="000000" w:themeColor="text1"/>
          <w:sz w:val="24"/>
          <w:szCs w:val="24"/>
        </w:rPr>
        <w:t>T(x) is the predicted class label i.e., stars_review</w:t>
      </w:r>
    </w:p>
    <w:p w14:paraId="7D9A758E" w14:textId="77777777" w:rsidR="60F53AA7" w:rsidRDefault="60F53AA7" w:rsidP="2E848081">
      <w:pPr>
        <w:pStyle w:val="ListParagraph"/>
        <w:numPr>
          <w:ilvl w:val="0"/>
          <w:numId w:val="3"/>
        </w:numPr>
        <w:rPr>
          <w:rFonts w:ascii="Times New Roman" w:eastAsia="Times New Roman" w:hAnsi="Times New Roman" w:cs="Times New Roman"/>
          <w:color w:val="000000" w:themeColor="text1"/>
          <w:sz w:val="24"/>
          <w:szCs w:val="24"/>
        </w:rPr>
      </w:pPr>
      <w:r w:rsidRPr="2E848081">
        <w:rPr>
          <w:rFonts w:ascii="Times New Roman" w:eastAsia="Times New Roman" w:hAnsi="Times New Roman" w:cs="Times New Roman"/>
          <w:color w:val="000000" w:themeColor="text1"/>
          <w:sz w:val="24"/>
          <w:szCs w:val="24"/>
        </w:rPr>
        <w:t xml:space="preserve">t </w:t>
      </w:r>
      <w:r w:rsidRPr="2E848081">
        <w:rPr>
          <w:rFonts w:ascii="Cambria Math" w:eastAsia="Times New Roman" w:hAnsi="Cambria Math" w:cs="Cambria Math"/>
          <w:color w:val="000000" w:themeColor="text1"/>
          <w:sz w:val="24"/>
          <w:szCs w:val="24"/>
        </w:rPr>
        <w:t>∈</w:t>
      </w:r>
      <w:r w:rsidRPr="2E848081">
        <w:rPr>
          <w:rFonts w:ascii="Times New Roman" w:eastAsia="Times New Roman" w:hAnsi="Times New Roman" w:cs="Times New Roman"/>
          <w:color w:val="000000" w:themeColor="text1"/>
          <w:sz w:val="24"/>
          <w:szCs w:val="24"/>
        </w:rPr>
        <w:t xml:space="preserve"> T is a decision tree in the space of all possible decision trees T.</w:t>
      </w:r>
    </w:p>
    <w:p w14:paraId="6AA95DA9" w14:textId="4E6FBACC" w:rsidR="60F53AA7" w:rsidRDefault="60F53AA7" w:rsidP="2E848081">
      <w:pPr>
        <w:pStyle w:val="ListParagraph"/>
        <w:numPr>
          <w:ilvl w:val="0"/>
          <w:numId w:val="3"/>
        </w:numPr>
        <w:rPr>
          <w:rFonts w:ascii="Times New Roman" w:eastAsia="Times New Roman" w:hAnsi="Times New Roman" w:cs="Times New Roman"/>
          <w:color w:val="000000" w:themeColor="text1"/>
          <w:sz w:val="24"/>
          <w:szCs w:val="24"/>
        </w:rPr>
      </w:pPr>
      <w:r w:rsidRPr="2E848081">
        <w:rPr>
          <w:rFonts w:ascii="Times New Roman" w:eastAsia="Times New Roman" w:hAnsi="Times New Roman" w:cs="Times New Roman"/>
          <w:color w:val="000000" w:themeColor="text1"/>
          <w:sz w:val="24"/>
          <w:szCs w:val="24"/>
        </w:rPr>
        <w:t>P(y | t(x)) is the conditional probability of class label y (stars_review) given data point x and the decision tree t(x).</w:t>
      </w:r>
    </w:p>
    <w:p w14:paraId="19E663B3" w14:textId="74E62EF3" w:rsidR="2E848081" w:rsidRDefault="2E848081" w:rsidP="2E848081">
      <w:pPr>
        <w:rPr>
          <w:rFonts w:ascii="Times New Roman" w:hAnsi="Times New Roman" w:cs="Times New Roman"/>
          <w:sz w:val="24"/>
          <w:szCs w:val="24"/>
        </w:rPr>
      </w:pPr>
    </w:p>
    <w:p w14:paraId="3538764E" w14:textId="0A655C9E" w:rsidR="1E1E37F5" w:rsidRDefault="44011FE0" w:rsidP="178AB22E">
      <w:r>
        <w:rPr>
          <w:noProof/>
        </w:rPr>
        <w:drawing>
          <wp:inline distT="0" distB="0" distL="0" distR="0" wp14:anchorId="7B9DD9A9" wp14:editId="21E551A3">
            <wp:extent cx="4606290" cy="3838575"/>
            <wp:effectExtent l="0" t="0" r="0" b="0"/>
            <wp:docPr id="1610782470" name="Picture 161078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782470"/>
                    <pic:cNvPicPr/>
                  </pic:nvPicPr>
                  <pic:blipFill>
                    <a:blip r:embed="rId21">
                      <a:extLst>
                        <a:ext uri="{28A0092B-C50C-407E-A947-70E740481C1C}">
                          <a14:useLocalDpi xmlns:a14="http://schemas.microsoft.com/office/drawing/2010/main" val="0"/>
                        </a:ext>
                      </a:extLst>
                    </a:blip>
                    <a:stretch>
                      <a:fillRect/>
                    </a:stretch>
                  </pic:blipFill>
                  <pic:spPr>
                    <a:xfrm>
                      <a:off x="0" y="0"/>
                      <a:ext cx="4606290" cy="3838575"/>
                    </a:xfrm>
                    <a:prstGeom prst="rect">
                      <a:avLst/>
                    </a:prstGeom>
                  </pic:spPr>
                </pic:pic>
              </a:graphicData>
            </a:graphic>
          </wp:inline>
        </w:drawing>
      </w:r>
    </w:p>
    <w:p w14:paraId="5CCF5D95" w14:textId="77777777" w:rsidR="00B6228E" w:rsidRDefault="00B6228E" w:rsidP="178AB22E"/>
    <w:p w14:paraId="1F3EA37F" w14:textId="3264CFC2" w:rsidR="133DE1DF" w:rsidRDefault="133DE1DF" w:rsidP="178AB22E">
      <w:pPr>
        <w:rPr>
          <w:rFonts w:ascii="Times New Roman" w:hAnsi="Times New Roman" w:cs="Times New Roman"/>
          <w:sz w:val="24"/>
          <w:szCs w:val="24"/>
        </w:rPr>
      </w:pPr>
      <w:r>
        <w:rPr>
          <w:noProof/>
        </w:rPr>
        <w:drawing>
          <wp:inline distT="0" distB="0" distL="0" distR="0" wp14:anchorId="1C287C8C" wp14:editId="783D6C61">
            <wp:extent cx="4729283" cy="3143001"/>
            <wp:effectExtent l="0" t="0" r="0" b="0"/>
            <wp:docPr id="1759412012" name="Picture 175941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4120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9283" cy="3143001"/>
                    </a:xfrm>
                    <a:prstGeom prst="rect">
                      <a:avLst/>
                    </a:prstGeom>
                  </pic:spPr>
                </pic:pic>
              </a:graphicData>
            </a:graphic>
          </wp:inline>
        </w:drawing>
      </w:r>
    </w:p>
    <w:p w14:paraId="15D3BBD3" w14:textId="15D9C852" w:rsidR="1E1E37F5" w:rsidRDefault="1E1E37F5" w:rsidP="178AB22E">
      <w:pPr>
        <w:rPr>
          <w:rFonts w:ascii="Times New Roman" w:hAnsi="Times New Roman" w:cs="Times New Roman"/>
          <w:sz w:val="24"/>
          <w:szCs w:val="24"/>
        </w:rPr>
      </w:pPr>
      <w:r w:rsidRPr="2E848081">
        <w:rPr>
          <w:rFonts w:ascii="Times New Roman" w:hAnsi="Times New Roman" w:cs="Times New Roman"/>
          <w:sz w:val="24"/>
          <w:szCs w:val="24"/>
        </w:rPr>
        <w:t>Random Forest</w:t>
      </w:r>
      <w:r w:rsidR="254CA6F1" w:rsidRPr="2E848081">
        <w:rPr>
          <w:rFonts w:ascii="Times New Roman" w:hAnsi="Times New Roman" w:cs="Times New Roman"/>
          <w:sz w:val="24"/>
          <w:szCs w:val="24"/>
        </w:rPr>
        <w:t xml:space="preserve">: The random forest is supposed to be a combination of numerous decision </w:t>
      </w:r>
      <w:r w:rsidR="3C38FD87" w:rsidRPr="2E848081">
        <w:rPr>
          <w:rFonts w:ascii="Times New Roman" w:hAnsi="Times New Roman" w:cs="Times New Roman"/>
          <w:sz w:val="24"/>
          <w:szCs w:val="24"/>
        </w:rPr>
        <w:t>trees,</w:t>
      </w:r>
      <w:r w:rsidR="254CA6F1" w:rsidRPr="2E848081">
        <w:rPr>
          <w:rFonts w:ascii="Times New Roman" w:hAnsi="Times New Roman" w:cs="Times New Roman"/>
          <w:sz w:val="24"/>
          <w:szCs w:val="24"/>
        </w:rPr>
        <w:t xml:space="preserve"> so </w:t>
      </w:r>
      <w:r w:rsidR="1CA446D2" w:rsidRPr="2E848081">
        <w:rPr>
          <w:rFonts w:ascii="Times New Roman" w:hAnsi="Times New Roman" w:cs="Times New Roman"/>
          <w:sz w:val="24"/>
          <w:szCs w:val="24"/>
        </w:rPr>
        <w:t xml:space="preserve">it was </w:t>
      </w:r>
      <w:r w:rsidR="5594F809" w:rsidRPr="2E848081">
        <w:rPr>
          <w:rFonts w:ascii="Times New Roman" w:hAnsi="Times New Roman" w:cs="Times New Roman"/>
          <w:sz w:val="24"/>
          <w:szCs w:val="24"/>
        </w:rPr>
        <w:t>a</w:t>
      </w:r>
      <w:r w:rsidR="1CA446D2" w:rsidRPr="2E848081">
        <w:rPr>
          <w:rFonts w:ascii="Times New Roman" w:hAnsi="Times New Roman" w:cs="Times New Roman"/>
          <w:sz w:val="24"/>
          <w:szCs w:val="24"/>
        </w:rPr>
        <w:t xml:space="preserve"> surprise that the test accuracy came out around 6</w:t>
      </w:r>
      <w:r w:rsidR="71D58559" w:rsidRPr="2E848081">
        <w:rPr>
          <w:rFonts w:ascii="Times New Roman" w:hAnsi="Times New Roman" w:cs="Times New Roman"/>
          <w:sz w:val="24"/>
          <w:szCs w:val="24"/>
        </w:rPr>
        <w:t>0.8</w:t>
      </w:r>
      <w:r w:rsidR="1CA446D2" w:rsidRPr="2E848081">
        <w:rPr>
          <w:rFonts w:ascii="Times New Roman" w:hAnsi="Times New Roman" w:cs="Times New Roman"/>
          <w:sz w:val="24"/>
          <w:szCs w:val="24"/>
        </w:rPr>
        <w:t>%</w:t>
      </w:r>
      <w:r w:rsidR="22FED78D" w:rsidRPr="2E848081">
        <w:rPr>
          <w:rFonts w:ascii="Times New Roman" w:hAnsi="Times New Roman" w:cs="Times New Roman"/>
          <w:sz w:val="24"/>
          <w:szCs w:val="24"/>
        </w:rPr>
        <w:t xml:space="preserve"> lower than</w:t>
      </w:r>
      <w:r w:rsidR="5EF3C1F0" w:rsidRPr="2E848081">
        <w:rPr>
          <w:rFonts w:ascii="Times New Roman" w:hAnsi="Times New Roman" w:cs="Times New Roman"/>
          <w:sz w:val="24"/>
          <w:szCs w:val="24"/>
        </w:rPr>
        <w:t xml:space="preserve"> the </w:t>
      </w:r>
      <w:r w:rsidR="22FED78D" w:rsidRPr="2E848081">
        <w:rPr>
          <w:rFonts w:ascii="Times New Roman" w:hAnsi="Times New Roman" w:cs="Times New Roman"/>
          <w:sz w:val="24"/>
          <w:szCs w:val="24"/>
        </w:rPr>
        <w:t>decision tree.</w:t>
      </w:r>
      <w:r w:rsidR="5EF3C1F0" w:rsidRPr="2E848081">
        <w:rPr>
          <w:rFonts w:ascii="Times New Roman" w:hAnsi="Times New Roman" w:cs="Times New Roman"/>
          <w:sz w:val="24"/>
          <w:szCs w:val="24"/>
        </w:rPr>
        <w:t xml:space="preserve"> </w:t>
      </w:r>
      <w:r w:rsidR="4A80B495" w:rsidRPr="2E848081">
        <w:rPr>
          <w:rFonts w:ascii="Times New Roman" w:hAnsi="Times New Roman" w:cs="Times New Roman"/>
          <w:sz w:val="24"/>
          <w:szCs w:val="24"/>
        </w:rPr>
        <w:t>Grid search gave a max_depth: 10, max_</w:t>
      </w:r>
      <w:r w:rsidR="5EF3C1F0" w:rsidRPr="2E848081">
        <w:rPr>
          <w:rFonts w:ascii="Times New Roman" w:hAnsi="Times New Roman" w:cs="Times New Roman"/>
          <w:sz w:val="24"/>
          <w:szCs w:val="24"/>
        </w:rPr>
        <w:t>features</w:t>
      </w:r>
      <w:r w:rsidR="4A80B495" w:rsidRPr="2E848081">
        <w:rPr>
          <w:rFonts w:ascii="Times New Roman" w:hAnsi="Times New Roman" w:cs="Times New Roman"/>
          <w:sz w:val="24"/>
          <w:szCs w:val="24"/>
        </w:rPr>
        <w:t>: auto, min_samples_leaf:1 min_samples_split:</w:t>
      </w:r>
      <w:r w:rsidR="67FD7F8C" w:rsidRPr="2E848081">
        <w:rPr>
          <w:rFonts w:ascii="Times New Roman" w:hAnsi="Times New Roman" w:cs="Times New Roman"/>
          <w:sz w:val="24"/>
          <w:szCs w:val="24"/>
        </w:rPr>
        <w:t>5, and n_estimators:50</w:t>
      </w:r>
      <w:r w:rsidR="474C8D83" w:rsidRPr="2E848081">
        <w:rPr>
          <w:rFonts w:ascii="Times New Roman" w:hAnsi="Times New Roman" w:cs="Times New Roman"/>
          <w:sz w:val="24"/>
          <w:szCs w:val="24"/>
        </w:rPr>
        <w:t>.</w:t>
      </w:r>
    </w:p>
    <w:p w14:paraId="628AA440" w14:textId="1105093F" w:rsidR="2E848081" w:rsidRDefault="2E848081" w:rsidP="2E848081">
      <w:pPr>
        <w:rPr>
          <w:rFonts w:ascii="Times New Roman" w:hAnsi="Times New Roman" w:cs="Times New Roman"/>
          <w:sz w:val="24"/>
          <w:szCs w:val="24"/>
        </w:rPr>
      </w:pPr>
    </w:p>
    <w:p w14:paraId="54AA879F" w14:textId="10D9517D" w:rsidR="032EFC3F" w:rsidRDefault="032EFC3F" w:rsidP="2E848081">
      <w:pPr>
        <w:rPr>
          <w:rFonts w:ascii="Times New Roman" w:eastAsia="Times New Roman" w:hAnsi="Times New Roman" w:cs="Times New Roman"/>
          <w:sz w:val="24"/>
          <w:szCs w:val="24"/>
        </w:rPr>
      </w:pPr>
      <w:r w:rsidRPr="2E848081">
        <w:rPr>
          <w:rFonts w:ascii="system-ui" w:eastAsia="system-ui" w:hAnsi="system-ui" w:cs="system-ui"/>
          <w:sz w:val="24"/>
          <w:szCs w:val="24"/>
        </w:rPr>
        <w:t>T(x) = Σ (a_i * y_i) / N</w:t>
      </w:r>
    </w:p>
    <w:p w14:paraId="0ADC3A76" w14:textId="0272EC25" w:rsidR="3D536846" w:rsidRDefault="3D536846" w:rsidP="2E848081">
      <w:pPr>
        <w:rPr>
          <w:rFonts w:ascii="Times New Roman" w:eastAsia="Times New Roman" w:hAnsi="Times New Roman" w:cs="Times New Roman"/>
          <w:color w:val="000000" w:themeColor="text1"/>
          <w:sz w:val="24"/>
          <w:szCs w:val="24"/>
        </w:rPr>
      </w:pPr>
      <w:r w:rsidRPr="2E848081">
        <w:rPr>
          <w:rFonts w:ascii="Times New Roman" w:eastAsia="Times New Roman" w:hAnsi="Times New Roman" w:cs="Times New Roman"/>
          <w:color w:val="000000" w:themeColor="text1"/>
          <w:sz w:val="24"/>
          <w:szCs w:val="24"/>
        </w:rPr>
        <w:t>Where:</w:t>
      </w:r>
    </w:p>
    <w:p w14:paraId="03601E18" w14:textId="6289DE08" w:rsidR="3D536846" w:rsidRDefault="3D536846" w:rsidP="2E848081">
      <w:pPr>
        <w:pStyle w:val="ListParagraph"/>
        <w:numPr>
          <w:ilvl w:val="0"/>
          <w:numId w:val="3"/>
        </w:numPr>
        <w:rPr>
          <w:rFonts w:ascii="Times New Roman" w:eastAsia="Times New Roman" w:hAnsi="Times New Roman" w:cs="Times New Roman"/>
          <w:color w:val="000000" w:themeColor="text1"/>
          <w:sz w:val="24"/>
          <w:szCs w:val="24"/>
        </w:rPr>
      </w:pPr>
      <w:r w:rsidRPr="2E848081">
        <w:rPr>
          <w:rFonts w:ascii="Times New Roman" w:eastAsia="Times New Roman" w:hAnsi="Times New Roman" w:cs="Times New Roman"/>
          <w:color w:val="000000" w:themeColor="text1"/>
          <w:sz w:val="24"/>
          <w:szCs w:val="24"/>
        </w:rPr>
        <w:t>T(x) is the predicted class label i.e., stars_review</w:t>
      </w:r>
    </w:p>
    <w:p w14:paraId="580BF936" w14:textId="62DADFB3" w:rsidR="3D536846" w:rsidRDefault="3D536846" w:rsidP="2E848081">
      <w:pPr>
        <w:pStyle w:val="ListParagraph"/>
        <w:numPr>
          <w:ilvl w:val="0"/>
          <w:numId w:val="3"/>
        </w:numPr>
        <w:rPr>
          <w:rFonts w:ascii="Times New Roman" w:eastAsia="Times New Roman" w:hAnsi="Times New Roman" w:cs="Times New Roman"/>
          <w:color w:val="000000" w:themeColor="text1"/>
          <w:sz w:val="24"/>
          <w:szCs w:val="24"/>
        </w:rPr>
      </w:pPr>
      <w:r w:rsidRPr="2E848081">
        <w:rPr>
          <w:rFonts w:ascii="Times New Roman" w:eastAsia="Times New Roman" w:hAnsi="Times New Roman" w:cs="Times New Roman"/>
          <w:color w:val="000000" w:themeColor="text1"/>
          <w:sz w:val="24"/>
          <w:szCs w:val="24"/>
        </w:rPr>
        <w:t>a_i is the target variable.</w:t>
      </w:r>
    </w:p>
    <w:p w14:paraId="014F9194" w14:textId="632F6117" w:rsidR="3D536846" w:rsidRDefault="3D536846" w:rsidP="2E848081">
      <w:pPr>
        <w:pStyle w:val="ListParagraph"/>
        <w:numPr>
          <w:ilvl w:val="0"/>
          <w:numId w:val="3"/>
        </w:numPr>
        <w:rPr>
          <w:rFonts w:ascii="Times New Roman" w:eastAsia="Times New Roman" w:hAnsi="Times New Roman" w:cs="Times New Roman"/>
          <w:color w:val="000000" w:themeColor="text1"/>
          <w:sz w:val="24"/>
          <w:szCs w:val="24"/>
        </w:rPr>
      </w:pPr>
      <w:r w:rsidRPr="2E848081">
        <w:rPr>
          <w:rFonts w:ascii="Times New Roman" w:eastAsia="Times New Roman" w:hAnsi="Times New Roman" w:cs="Times New Roman"/>
          <w:color w:val="000000" w:themeColor="text1"/>
          <w:sz w:val="24"/>
          <w:szCs w:val="24"/>
        </w:rPr>
        <w:t>y_</w:t>
      </w:r>
      <w:r w:rsidR="4F9EA9C5" w:rsidRPr="2E848081">
        <w:rPr>
          <w:rFonts w:ascii="Times New Roman" w:eastAsia="Times New Roman" w:hAnsi="Times New Roman" w:cs="Times New Roman"/>
          <w:color w:val="000000" w:themeColor="text1"/>
          <w:sz w:val="24"/>
          <w:szCs w:val="24"/>
        </w:rPr>
        <w:t>i</w:t>
      </w:r>
      <w:r w:rsidRPr="2E848081">
        <w:rPr>
          <w:rFonts w:ascii="Times New Roman" w:eastAsia="Times New Roman" w:hAnsi="Times New Roman" w:cs="Times New Roman"/>
          <w:color w:val="000000" w:themeColor="text1"/>
          <w:sz w:val="24"/>
          <w:szCs w:val="24"/>
        </w:rPr>
        <w:t xml:space="preserve"> </w:t>
      </w:r>
      <w:r w:rsidR="4DC4223F" w:rsidRPr="2E848081">
        <w:rPr>
          <w:rFonts w:ascii="Times New Roman" w:eastAsia="Times New Roman" w:hAnsi="Times New Roman" w:cs="Times New Roman"/>
          <w:color w:val="000000" w:themeColor="text1"/>
          <w:sz w:val="24"/>
          <w:szCs w:val="24"/>
        </w:rPr>
        <w:t>is the conditional probability of class label</w:t>
      </w:r>
    </w:p>
    <w:p w14:paraId="10DBB1ED" w14:textId="12BFA9B8" w:rsidR="0062D89E" w:rsidRDefault="0062D89E" w:rsidP="2E848081">
      <w:pPr>
        <w:pStyle w:val="ListParagraph"/>
        <w:numPr>
          <w:ilvl w:val="0"/>
          <w:numId w:val="3"/>
        </w:numPr>
        <w:rPr>
          <w:rFonts w:ascii="Times New Roman" w:eastAsia="Times New Roman" w:hAnsi="Times New Roman" w:cs="Times New Roman"/>
          <w:color w:val="000000" w:themeColor="text1"/>
          <w:sz w:val="24"/>
          <w:szCs w:val="24"/>
        </w:rPr>
      </w:pPr>
      <w:r w:rsidRPr="2E848081">
        <w:rPr>
          <w:rFonts w:ascii="Times New Roman" w:eastAsia="Times New Roman" w:hAnsi="Times New Roman" w:cs="Times New Roman"/>
          <w:color w:val="000000" w:themeColor="text1"/>
          <w:sz w:val="24"/>
          <w:szCs w:val="24"/>
        </w:rPr>
        <w:t>N is the number of decision trees</w:t>
      </w:r>
    </w:p>
    <w:p w14:paraId="65A9BE64" w14:textId="1F3B1F34" w:rsidR="2E848081" w:rsidRDefault="2E848081" w:rsidP="2E848081">
      <w:pPr>
        <w:rPr>
          <w:rFonts w:ascii="Times New Roman" w:hAnsi="Times New Roman" w:cs="Times New Roman"/>
          <w:sz w:val="24"/>
          <w:szCs w:val="24"/>
        </w:rPr>
      </w:pPr>
    </w:p>
    <w:p w14:paraId="4AEEEC3F" w14:textId="42F9080B" w:rsidR="1E1E37F5" w:rsidRDefault="6C302210" w:rsidP="178AB22E">
      <w:pPr>
        <w:rPr>
          <w:rFonts w:ascii="Times New Roman" w:hAnsi="Times New Roman" w:cs="Times New Roman"/>
          <w:sz w:val="24"/>
          <w:szCs w:val="24"/>
        </w:rPr>
      </w:pPr>
      <w:r>
        <w:rPr>
          <w:noProof/>
        </w:rPr>
        <w:drawing>
          <wp:inline distT="0" distB="0" distL="0" distR="0" wp14:anchorId="1421BB2E" wp14:editId="6AB71FF7">
            <wp:extent cx="5886450" cy="4046934"/>
            <wp:effectExtent l="0" t="0" r="0" b="0"/>
            <wp:docPr id="364965981" name="Picture 36496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965981"/>
                    <pic:cNvPicPr/>
                  </pic:nvPicPr>
                  <pic:blipFill>
                    <a:blip r:embed="rId23">
                      <a:extLst>
                        <a:ext uri="{28A0092B-C50C-407E-A947-70E740481C1C}">
                          <a14:useLocalDpi xmlns:a14="http://schemas.microsoft.com/office/drawing/2010/main" val="0"/>
                        </a:ext>
                      </a:extLst>
                    </a:blip>
                    <a:stretch>
                      <a:fillRect/>
                    </a:stretch>
                  </pic:blipFill>
                  <pic:spPr>
                    <a:xfrm>
                      <a:off x="0" y="0"/>
                      <a:ext cx="5886450" cy="4046934"/>
                    </a:xfrm>
                    <a:prstGeom prst="rect">
                      <a:avLst/>
                    </a:prstGeom>
                  </pic:spPr>
                </pic:pic>
              </a:graphicData>
            </a:graphic>
          </wp:inline>
        </w:drawing>
      </w:r>
    </w:p>
    <w:p w14:paraId="5D48BD8C" w14:textId="3ED4CA5B" w:rsidR="2E848081" w:rsidRDefault="2E848081" w:rsidP="2E848081">
      <w:pPr>
        <w:rPr>
          <w:rFonts w:ascii="Times New Roman" w:hAnsi="Times New Roman" w:cs="Times New Roman"/>
          <w:sz w:val="24"/>
          <w:szCs w:val="24"/>
        </w:rPr>
      </w:pPr>
    </w:p>
    <w:p w14:paraId="496D12D9" w14:textId="14840C82" w:rsidR="2E848081" w:rsidRDefault="2E848081" w:rsidP="2E848081">
      <w:pPr>
        <w:rPr>
          <w:rFonts w:ascii="Times New Roman" w:hAnsi="Times New Roman" w:cs="Times New Roman"/>
          <w:sz w:val="24"/>
          <w:szCs w:val="24"/>
        </w:rPr>
      </w:pPr>
    </w:p>
    <w:p w14:paraId="630B3F26" w14:textId="36680A1C" w:rsidR="2EF1AAEE" w:rsidRDefault="2EF1AAEE" w:rsidP="51EC7E47">
      <w:pPr>
        <w:rPr>
          <w:rFonts w:ascii="Times New Roman" w:hAnsi="Times New Roman" w:cs="Times New Roman"/>
          <w:sz w:val="24"/>
          <w:szCs w:val="24"/>
        </w:rPr>
      </w:pPr>
      <w:r w:rsidRPr="2E848081">
        <w:rPr>
          <w:rFonts w:ascii="Times New Roman" w:hAnsi="Times New Roman" w:cs="Times New Roman"/>
          <w:sz w:val="24"/>
          <w:szCs w:val="24"/>
        </w:rPr>
        <w:t>Multi-Class Ordinal Logistic Regression</w:t>
      </w:r>
      <w:r w:rsidR="5711C801" w:rsidRPr="2E848081">
        <w:rPr>
          <w:rFonts w:ascii="Times New Roman" w:hAnsi="Times New Roman" w:cs="Times New Roman"/>
          <w:sz w:val="24"/>
          <w:szCs w:val="24"/>
        </w:rPr>
        <w:t xml:space="preserve"> (MCOLR)</w:t>
      </w:r>
      <w:r w:rsidRPr="2E848081">
        <w:rPr>
          <w:rFonts w:ascii="Times New Roman" w:hAnsi="Times New Roman" w:cs="Times New Roman"/>
          <w:sz w:val="24"/>
          <w:szCs w:val="24"/>
        </w:rPr>
        <w:t xml:space="preserve">: </w:t>
      </w:r>
      <w:r w:rsidR="63F1F8E8" w:rsidRPr="2E848081">
        <w:rPr>
          <w:rFonts w:ascii="Times New Roman" w:hAnsi="Times New Roman" w:cs="Times New Roman"/>
          <w:sz w:val="24"/>
          <w:szCs w:val="24"/>
        </w:rPr>
        <w:t>This is a form of logistic regression that considers the ordinal form of the dependent categorical variables</w:t>
      </w:r>
      <w:r w:rsidR="6FCD448E" w:rsidRPr="2E848081">
        <w:rPr>
          <w:rFonts w:ascii="Times New Roman" w:hAnsi="Times New Roman" w:cs="Times New Roman"/>
          <w:sz w:val="24"/>
          <w:szCs w:val="24"/>
        </w:rPr>
        <w:t xml:space="preserve">. In using this </w:t>
      </w:r>
      <w:r w:rsidR="3153143E" w:rsidRPr="2E848081">
        <w:rPr>
          <w:rFonts w:ascii="Times New Roman" w:hAnsi="Times New Roman" w:cs="Times New Roman"/>
          <w:sz w:val="24"/>
          <w:szCs w:val="24"/>
        </w:rPr>
        <w:t>model,</w:t>
      </w:r>
      <w:r w:rsidR="6FCD448E" w:rsidRPr="2E848081">
        <w:rPr>
          <w:rFonts w:ascii="Times New Roman" w:hAnsi="Times New Roman" w:cs="Times New Roman"/>
          <w:sz w:val="24"/>
          <w:szCs w:val="24"/>
        </w:rPr>
        <w:t xml:space="preserve"> </w:t>
      </w:r>
      <w:r w:rsidR="47B1A328" w:rsidRPr="2E848081">
        <w:rPr>
          <w:rFonts w:ascii="Times New Roman" w:hAnsi="Times New Roman" w:cs="Times New Roman"/>
          <w:sz w:val="24"/>
          <w:szCs w:val="24"/>
        </w:rPr>
        <w:t>we achieved an accuracy of 6</w:t>
      </w:r>
      <w:r w:rsidR="702AFCC1" w:rsidRPr="2E848081">
        <w:rPr>
          <w:rFonts w:ascii="Times New Roman" w:hAnsi="Times New Roman" w:cs="Times New Roman"/>
          <w:sz w:val="24"/>
          <w:szCs w:val="24"/>
        </w:rPr>
        <w:t>1</w:t>
      </w:r>
      <w:r w:rsidR="47B1A328" w:rsidRPr="2E848081">
        <w:rPr>
          <w:rFonts w:ascii="Times New Roman" w:hAnsi="Times New Roman" w:cs="Times New Roman"/>
          <w:sz w:val="24"/>
          <w:szCs w:val="24"/>
        </w:rPr>
        <w:t xml:space="preserve">% </w:t>
      </w:r>
      <w:r w:rsidR="791FCE02" w:rsidRPr="2E848081">
        <w:rPr>
          <w:rFonts w:ascii="Times New Roman" w:hAnsi="Times New Roman" w:cs="Times New Roman"/>
          <w:sz w:val="24"/>
          <w:szCs w:val="24"/>
        </w:rPr>
        <w:t>. Grid search found the best parameters of C: 0.01, multi_class: ovr, solver:newton-cg</w:t>
      </w:r>
      <w:r w:rsidR="42111870" w:rsidRPr="2E848081">
        <w:rPr>
          <w:rFonts w:ascii="Times New Roman" w:hAnsi="Times New Roman" w:cs="Times New Roman"/>
          <w:sz w:val="24"/>
          <w:szCs w:val="24"/>
        </w:rPr>
        <w:t xml:space="preserve">. </w:t>
      </w:r>
    </w:p>
    <w:p w14:paraId="15CB575F" w14:textId="6EF0BA71" w:rsidR="2E848081" w:rsidRDefault="2E848081" w:rsidP="2E848081">
      <w:pPr>
        <w:rPr>
          <w:rFonts w:ascii="Times New Roman" w:hAnsi="Times New Roman" w:cs="Times New Roman"/>
          <w:sz w:val="24"/>
          <w:szCs w:val="24"/>
        </w:rPr>
      </w:pPr>
    </w:p>
    <w:p w14:paraId="2431B8EC" w14:textId="1FEB74F2" w:rsidR="6F59C741" w:rsidRDefault="6F59C741" w:rsidP="2E848081">
      <w:r w:rsidRPr="2E848081">
        <w:rPr>
          <w:rFonts w:ascii="Times New Roman" w:eastAsia="Times New Roman" w:hAnsi="Times New Roman" w:cs="Times New Roman"/>
          <w:sz w:val="24"/>
          <w:szCs w:val="24"/>
        </w:rPr>
        <w:t xml:space="preserve">P(Y≤k)=1/(1+exp(−(β0(k) +β1 x1 +β2 x2 +…+βp xp )))  </w:t>
      </w:r>
    </w:p>
    <w:p w14:paraId="226F89DA" w14:textId="0272EC25" w:rsidR="5B5A57DB" w:rsidRDefault="5B5A57DB" w:rsidP="2E848081">
      <w:pPr>
        <w:rPr>
          <w:rFonts w:ascii="Times New Roman" w:eastAsia="Times New Roman" w:hAnsi="Times New Roman" w:cs="Times New Roman"/>
          <w:color w:val="000000" w:themeColor="text1"/>
          <w:sz w:val="24"/>
          <w:szCs w:val="24"/>
        </w:rPr>
      </w:pPr>
      <w:r w:rsidRPr="2E848081">
        <w:rPr>
          <w:rFonts w:ascii="Times New Roman" w:eastAsia="Times New Roman" w:hAnsi="Times New Roman" w:cs="Times New Roman"/>
          <w:color w:val="000000" w:themeColor="text1"/>
          <w:sz w:val="24"/>
          <w:szCs w:val="24"/>
        </w:rPr>
        <w:t>Where:</w:t>
      </w:r>
    </w:p>
    <w:p w14:paraId="24344C88" w14:textId="78789B63" w:rsidR="5B5A57DB" w:rsidRDefault="5B5A57DB" w:rsidP="2E848081">
      <w:pPr>
        <w:pStyle w:val="ListParagraph"/>
        <w:numPr>
          <w:ilvl w:val="0"/>
          <w:numId w:val="3"/>
        </w:numPr>
        <w:rPr>
          <w:rFonts w:ascii="Times New Roman" w:eastAsia="Times New Roman" w:hAnsi="Times New Roman" w:cs="Times New Roman"/>
          <w:color w:val="000000" w:themeColor="text1"/>
          <w:sz w:val="24"/>
          <w:szCs w:val="24"/>
        </w:rPr>
      </w:pPr>
      <w:r w:rsidRPr="2E848081">
        <w:rPr>
          <w:rFonts w:ascii="Times New Roman" w:eastAsia="Times New Roman" w:hAnsi="Times New Roman" w:cs="Times New Roman"/>
          <w:sz w:val="24"/>
          <w:szCs w:val="24"/>
        </w:rPr>
        <w:t>P(Y≤k)</w:t>
      </w:r>
      <w:r w:rsidRPr="2E848081">
        <w:rPr>
          <w:rFonts w:ascii="Times New Roman" w:eastAsia="Times New Roman" w:hAnsi="Times New Roman" w:cs="Times New Roman"/>
          <w:color w:val="000000" w:themeColor="text1"/>
          <w:sz w:val="24"/>
          <w:szCs w:val="24"/>
        </w:rPr>
        <w:t xml:space="preserve"> is the predicted class label i.e., stars_review</w:t>
      </w:r>
    </w:p>
    <w:p w14:paraId="0781C6AA" w14:textId="407C57E0" w:rsidR="5B5A57DB" w:rsidRDefault="5B5A57DB" w:rsidP="2E848081">
      <w:pPr>
        <w:pStyle w:val="ListParagraph"/>
        <w:numPr>
          <w:ilvl w:val="0"/>
          <w:numId w:val="3"/>
        </w:numPr>
        <w:rPr>
          <w:rFonts w:ascii="Times New Roman" w:eastAsia="Times New Roman" w:hAnsi="Times New Roman" w:cs="Times New Roman"/>
          <w:color w:val="000000" w:themeColor="text1"/>
          <w:sz w:val="24"/>
          <w:szCs w:val="24"/>
        </w:rPr>
      </w:pPr>
      <w:r w:rsidRPr="2E848081">
        <w:rPr>
          <w:rFonts w:ascii="Times New Roman" w:eastAsia="Times New Roman" w:hAnsi="Times New Roman" w:cs="Times New Roman"/>
          <w:color w:val="000000" w:themeColor="text1"/>
          <w:sz w:val="24"/>
          <w:szCs w:val="24"/>
        </w:rPr>
        <w:t>x1, x2,…, xp represents the independent variable.</w:t>
      </w:r>
    </w:p>
    <w:p w14:paraId="70BAE054" w14:textId="2A0047CE" w:rsidR="5B5A57DB" w:rsidRDefault="5B5A57DB" w:rsidP="2E848081">
      <w:pPr>
        <w:pStyle w:val="ListParagraph"/>
        <w:numPr>
          <w:ilvl w:val="0"/>
          <w:numId w:val="3"/>
        </w:numPr>
        <w:rPr>
          <w:rFonts w:ascii="Times New Roman" w:eastAsia="Times New Roman" w:hAnsi="Times New Roman" w:cs="Times New Roman"/>
          <w:color w:val="000000" w:themeColor="text1"/>
          <w:sz w:val="24"/>
          <w:szCs w:val="24"/>
        </w:rPr>
      </w:pPr>
      <w:r w:rsidRPr="2E848081">
        <w:rPr>
          <w:rFonts w:ascii="Times New Roman" w:eastAsia="Times New Roman" w:hAnsi="Times New Roman" w:cs="Times New Roman"/>
          <w:sz w:val="24"/>
          <w:szCs w:val="24"/>
        </w:rPr>
        <w:t>Β1, β2</w:t>
      </w:r>
      <w:r w:rsidRPr="2E848081">
        <w:rPr>
          <w:rFonts w:ascii="Times New Roman" w:eastAsia="Times New Roman" w:hAnsi="Times New Roman" w:cs="Times New Roman"/>
          <w:color w:val="000000" w:themeColor="text1"/>
          <w:sz w:val="24"/>
          <w:szCs w:val="24"/>
        </w:rPr>
        <w:t xml:space="preserve"> ,…, </w:t>
      </w:r>
      <w:r w:rsidRPr="2E848081">
        <w:rPr>
          <w:rFonts w:ascii="Times New Roman" w:eastAsia="Times New Roman" w:hAnsi="Times New Roman" w:cs="Times New Roman"/>
          <w:sz w:val="24"/>
          <w:szCs w:val="24"/>
        </w:rPr>
        <w:t xml:space="preserve">βp </w:t>
      </w:r>
      <w:r w:rsidRPr="2E848081">
        <w:rPr>
          <w:rFonts w:ascii="Times New Roman" w:eastAsia="Times New Roman" w:hAnsi="Times New Roman" w:cs="Times New Roman"/>
          <w:color w:val="000000" w:themeColor="text1"/>
          <w:sz w:val="24"/>
          <w:szCs w:val="24"/>
        </w:rPr>
        <w:t>represents the coefficients associated with the independent variables</w:t>
      </w:r>
    </w:p>
    <w:p w14:paraId="3822A8F3" w14:textId="14A4BC07" w:rsidR="2E848081" w:rsidRDefault="2E848081" w:rsidP="2E848081">
      <w:pPr>
        <w:rPr>
          <w:rFonts w:ascii="Times New Roman" w:eastAsia="Times New Roman" w:hAnsi="Times New Roman" w:cs="Times New Roman"/>
          <w:color w:val="000000" w:themeColor="text1"/>
          <w:sz w:val="24"/>
          <w:szCs w:val="24"/>
        </w:rPr>
      </w:pPr>
    </w:p>
    <w:p w14:paraId="0648932B" w14:textId="48EC6185" w:rsidR="2E848081" w:rsidRDefault="2E848081" w:rsidP="2E848081">
      <w:pPr>
        <w:rPr>
          <w:rFonts w:ascii="Times New Roman" w:eastAsia="Times New Roman" w:hAnsi="Times New Roman" w:cs="Times New Roman"/>
          <w:sz w:val="24"/>
          <w:szCs w:val="24"/>
        </w:rPr>
      </w:pPr>
    </w:p>
    <w:p w14:paraId="0177E0CC" w14:textId="110D3EEF" w:rsidR="0ED0F997" w:rsidRDefault="7DB8F965" w:rsidP="4545549B">
      <w:r>
        <w:rPr>
          <w:noProof/>
        </w:rPr>
        <w:drawing>
          <wp:inline distT="0" distB="0" distL="0" distR="0" wp14:anchorId="31919AC8" wp14:editId="6D329FCD">
            <wp:extent cx="4572000" cy="3533775"/>
            <wp:effectExtent l="0" t="0" r="0" b="0"/>
            <wp:docPr id="1036206556" name="Picture 103620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536E2976" w14:textId="31BDE829" w:rsidR="7DB8F965" w:rsidRDefault="7DB8F965" w:rsidP="408EC486">
      <w:r>
        <w:rPr>
          <w:noProof/>
        </w:rPr>
        <w:drawing>
          <wp:inline distT="0" distB="0" distL="0" distR="0" wp14:anchorId="523E955B" wp14:editId="08C000B6">
            <wp:extent cx="4572000" cy="485775"/>
            <wp:effectExtent l="0" t="0" r="0" b="0"/>
            <wp:docPr id="835557813" name="Picture 83555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557813"/>
                    <pic:cNvPicPr/>
                  </pic:nvPicPr>
                  <pic:blipFill>
                    <a:blip r:embed="rId25">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221527B5" w14:textId="0DF00DE6" w:rsidR="2E848081" w:rsidRDefault="2E848081" w:rsidP="2E848081">
      <w:pPr>
        <w:spacing w:line="285" w:lineRule="exact"/>
        <w:rPr>
          <w:rFonts w:ascii="Times New Roman" w:hAnsi="Times New Roman" w:cs="Times New Roman"/>
          <w:sz w:val="24"/>
          <w:szCs w:val="24"/>
        </w:rPr>
      </w:pPr>
    </w:p>
    <w:p w14:paraId="2056B766" w14:textId="08D4DE50" w:rsidR="797630B3" w:rsidRDefault="60E857B5" w:rsidP="0D8F1BD4">
      <w:pPr>
        <w:spacing w:line="285" w:lineRule="exact"/>
        <w:rPr>
          <w:rFonts w:ascii="Times New Roman" w:hAnsi="Times New Roman" w:cs="Times New Roman"/>
          <w:sz w:val="24"/>
          <w:szCs w:val="24"/>
        </w:rPr>
      </w:pPr>
      <w:r w:rsidRPr="2E848081">
        <w:rPr>
          <w:rFonts w:ascii="Times New Roman" w:hAnsi="Times New Roman" w:cs="Times New Roman"/>
          <w:sz w:val="24"/>
          <w:szCs w:val="24"/>
        </w:rPr>
        <w:t xml:space="preserve">22 independent variables are a lot, so we ran </w:t>
      </w:r>
      <w:r w:rsidR="792D7568" w:rsidRPr="2E848081">
        <w:rPr>
          <w:rFonts w:ascii="Times New Roman" w:hAnsi="Times New Roman" w:cs="Times New Roman"/>
          <w:sz w:val="24"/>
          <w:szCs w:val="24"/>
        </w:rPr>
        <w:t>PCA</w:t>
      </w:r>
      <w:r w:rsidRPr="2E848081">
        <w:rPr>
          <w:rFonts w:ascii="Times New Roman" w:hAnsi="Times New Roman" w:cs="Times New Roman"/>
          <w:sz w:val="24"/>
          <w:szCs w:val="24"/>
        </w:rPr>
        <w:t xml:space="preserve"> to reduce </w:t>
      </w:r>
      <w:r w:rsidR="277DE4C3" w:rsidRPr="2E848081">
        <w:rPr>
          <w:rFonts w:ascii="Times New Roman" w:hAnsi="Times New Roman" w:cs="Times New Roman"/>
          <w:sz w:val="24"/>
          <w:szCs w:val="24"/>
        </w:rPr>
        <w:t xml:space="preserve">the </w:t>
      </w:r>
      <w:r w:rsidR="28D7BE22" w:rsidRPr="2E848081">
        <w:rPr>
          <w:rFonts w:ascii="Times New Roman" w:hAnsi="Times New Roman" w:cs="Times New Roman"/>
          <w:sz w:val="24"/>
          <w:szCs w:val="24"/>
        </w:rPr>
        <w:t>dimensions</w:t>
      </w:r>
      <w:r w:rsidR="4B83F35A" w:rsidRPr="2E848081">
        <w:rPr>
          <w:rFonts w:ascii="Times New Roman" w:hAnsi="Times New Roman" w:cs="Times New Roman"/>
          <w:sz w:val="24"/>
          <w:szCs w:val="24"/>
        </w:rPr>
        <w:t xml:space="preserve"> with hopes of reducing the runtime</w:t>
      </w:r>
      <w:r w:rsidR="277DE4C3" w:rsidRPr="2E848081">
        <w:rPr>
          <w:rFonts w:ascii="Times New Roman" w:hAnsi="Times New Roman" w:cs="Times New Roman"/>
          <w:sz w:val="24"/>
          <w:szCs w:val="24"/>
        </w:rPr>
        <w:t xml:space="preserve"> </w:t>
      </w:r>
      <w:r w:rsidR="4EB8C570" w:rsidRPr="2E848081">
        <w:rPr>
          <w:rFonts w:ascii="Times New Roman" w:hAnsi="Times New Roman" w:cs="Times New Roman"/>
          <w:sz w:val="24"/>
          <w:szCs w:val="24"/>
        </w:rPr>
        <w:t xml:space="preserve">and </w:t>
      </w:r>
      <w:r w:rsidR="4B83F35A" w:rsidRPr="2E848081">
        <w:rPr>
          <w:rFonts w:ascii="Times New Roman" w:hAnsi="Times New Roman" w:cs="Times New Roman"/>
          <w:sz w:val="24"/>
          <w:szCs w:val="24"/>
        </w:rPr>
        <w:t>increase the final model accuracy</w:t>
      </w:r>
      <w:r w:rsidR="28D7BE22" w:rsidRPr="2E848081">
        <w:rPr>
          <w:rFonts w:ascii="Times New Roman" w:hAnsi="Times New Roman" w:cs="Times New Roman"/>
          <w:sz w:val="24"/>
          <w:szCs w:val="24"/>
        </w:rPr>
        <w:t>.</w:t>
      </w:r>
      <w:r w:rsidR="315F53DF" w:rsidRPr="2E848081">
        <w:rPr>
          <w:rFonts w:ascii="Times New Roman" w:hAnsi="Times New Roman" w:cs="Times New Roman"/>
          <w:sz w:val="24"/>
          <w:szCs w:val="24"/>
        </w:rPr>
        <w:t xml:space="preserve"> We used the elbow </w:t>
      </w:r>
      <w:r w:rsidR="211B5013" w:rsidRPr="2E848081">
        <w:rPr>
          <w:rFonts w:ascii="Times New Roman" w:hAnsi="Times New Roman" w:cs="Times New Roman"/>
          <w:sz w:val="24"/>
          <w:szCs w:val="24"/>
        </w:rPr>
        <w:t xml:space="preserve">method to find the ideal number </w:t>
      </w:r>
      <w:r w:rsidR="154BD2D3" w:rsidRPr="2E848081">
        <w:rPr>
          <w:rFonts w:ascii="Times New Roman" w:hAnsi="Times New Roman" w:cs="Times New Roman"/>
          <w:sz w:val="24"/>
          <w:szCs w:val="24"/>
        </w:rPr>
        <w:t>of components to run the PCA reduction.</w:t>
      </w:r>
      <w:r w:rsidR="0F337654" w:rsidRPr="2E848081">
        <w:rPr>
          <w:rFonts w:ascii="Times New Roman" w:hAnsi="Times New Roman" w:cs="Times New Roman"/>
          <w:sz w:val="24"/>
          <w:szCs w:val="24"/>
        </w:rPr>
        <w:t xml:space="preserve"> From the graph it looks like the ideal number will be 4 components.</w:t>
      </w:r>
    </w:p>
    <w:p w14:paraId="39AC357E" w14:textId="1D32E90E" w:rsidR="2E848081" w:rsidRDefault="2E848081" w:rsidP="2E848081">
      <w:pPr>
        <w:spacing w:line="285" w:lineRule="exact"/>
        <w:rPr>
          <w:rFonts w:ascii="Times New Roman" w:hAnsi="Times New Roman" w:cs="Times New Roman"/>
          <w:sz w:val="24"/>
          <w:szCs w:val="24"/>
        </w:rPr>
      </w:pPr>
    </w:p>
    <w:p w14:paraId="11CAA949" w14:textId="3EB37271" w:rsidR="797630B3" w:rsidRDefault="154BD2D3" w:rsidP="2E848081">
      <w:pPr>
        <w:spacing w:line="285" w:lineRule="exact"/>
        <w:rPr>
          <w:rFonts w:ascii="Times New Roman" w:hAnsi="Times New Roman" w:cs="Times New Roman"/>
          <w:sz w:val="24"/>
          <w:szCs w:val="24"/>
        </w:rPr>
      </w:pPr>
      <w:r>
        <w:rPr>
          <w:noProof/>
        </w:rPr>
        <w:drawing>
          <wp:inline distT="0" distB="0" distL="0" distR="0" wp14:anchorId="51E70E63" wp14:editId="12611B52">
            <wp:extent cx="3398728" cy="2145447"/>
            <wp:effectExtent l="0" t="0" r="0" b="0"/>
            <wp:docPr id="2012148534" name="Picture 2012148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148534"/>
                    <pic:cNvPicPr/>
                  </pic:nvPicPr>
                  <pic:blipFill>
                    <a:blip r:embed="rId26">
                      <a:extLst>
                        <a:ext uri="{28A0092B-C50C-407E-A947-70E740481C1C}">
                          <a14:useLocalDpi xmlns:a14="http://schemas.microsoft.com/office/drawing/2010/main" val="0"/>
                        </a:ext>
                      </a:extLst>
                    </a:blip>
                    <a:stretch>
                      <a:fillRect/>
                    </a:stretch>
                  </pic:blipFill>
                  <pic:spPr>
                    <a:xfrm>
                      <a:off x="0" y="0"/>
                      <a:ext cx="3398728" cy="2145447"/>
                    </a:xfrm>
                    <a:prstGeom prst="rect">
                      <a:avLst/>
                    </a:prstGeom>
                  </pic:spPr>
                </pic:pic>
              </a:graphicData>
            </a:graphic>
          </wp:inline>
        </w:drawing>
      </w:r>
    </w:p>
    <w:p w14:paraId="724FE2E5" w14:textId="0FC68F42" w:rsidR="797630B3" w:rsidRDefault="3252C2BC" w:rsidP="0D8F1BD4">
      <w:pPr>
        <w:spacing w:line="285" w:lineRule="exact"/>
        <w:rPr>
          <w:rFonts w:ascii="Times New Roman" w:hAnsi="Times New Roman" w:cs="Times New Roman"/>
          <w:sz w:val="24"/>
          <w:szCs w:val="24"/>
        </w:rPr>
      </w:pPr>
      <w:r w:rsidRPr="2E848081">
        <w:rPr>
          <w:rFonts w:ascii="Times New Roman" w:hAnsi="Times New Roman" w:cs="Times New Roman"/>
          <w:sz w:val="24"/>
          <w:szCs w:val="24"/>
        </w:rPr>
        <w:t>Below is a table showing the final accuracies of the original data and the reduced data</w:t>
      </w:r>
      <w:r w:rsidR="3FD4B6F4" w:rsidRPr="2E848081">
        <w:rPr>
          <w:rFonts w:ascii="Times New Roman" w:hAnsi="Times New Roman" w:cs="Times New Roman"/>
          <w:sz w:val="24"/>
          <w:szCs w:val="24"/>
        </w:rPr>
        <w:t xml:space="preserve"> for the four models we ran.</w:t>
      </w:r>
      <w:r w:rsidR="128DFDDD" w:rsidRPr="2E848081">
        <w:rPr>
          <w:rFonts w:ascii="Times New Roman" w:hAnsi="Times New Roman" w:cs="Times New Roman"/>
          <w:sz w:val="24"/>
          <w:szCs w:val="24"/>
        </w:rPr>
        <w:t xml:space="preserve"> There was in increase in the final accuracy across the board on all models used</w:t>
      </w:r>
      <w:r w:rsidR="6EBD609F" w:rsidRPr="2E848081">
        <w:rPr>
          <w:rFonts w:ascii="Times New Roman" w:hAnsi="Times New Roman" w:cs="Times New Roman"/>
          <w:sz w:val="24"/>
          <w:szCs w:val="24"/>
        </w:rPr>
        <w:t>.</w:t>
      </w:r>
    </w:p>
    <w:p w14:paraId="191DDCDC" w14:textId="620D9E39" w:rsidR="797630B3" w:rsidRDefault="51C6135C" w:rsidP="797630B3">
      <w:pPr>
        <w:rPr>
          <w:rFonts w:ascii="Times New Roman" w:hAnsi="Times New Roman" w:cs="Times New Roman"/>
          <w:sz w:val="24"/>
          <w:szCs w:val="24"/>
        </w:rPr>
      </w:pPr>
      <w:r>
        <w:rPr>
          <w:noProof/>
        </w:rPr>
        <w:drawing>
          <wp:inline distT="0" distB="0" distL="0" distR="0" wp14:anchorId="440C6A7A" wp14:editId="1FCA0840">
            <wp:extent cx="4572000" cy="1924050"/>
            <wp:effectExtent l="0" t="0" r="0" b="0"/>
            <wp:docPr id="1377816430" name="Picture 1377816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48FD2E76" w14:textId="00779128" w:rsidR="7E0040EF" w:rsidRDefault="7E0040EF">
      <w:r w:rsidRPr="797630B3">
        <w:rPr>
          <w:rFonts w:ascii="Times New Roman" w:hAnsi="Times New Roman" w:cs="Times New Roman"/>
          <w:b/>
          <w:bCs/>
          <w:sz w:val="24"/>
          <w:szCs w:val="24"/>
          <w:u w:val="single"/>
        </w:rPr>
        <w:t>Limitations:</w:t>
      </w:r>
    </w:p>
    <w:p w14:paraId="36B6770C" w14:textId="77777777" w:rsidR="002157C1" w:rsidRPr="002157C1" w:rsidRDefault="1B68B0E8" w:rsidP="002157C1">
      <w:pPr>
        <w:rPr>
          <w:rFonts w:ascii="Times New Roman" w:hAnsi="Times New Roman" w:cs="Times New Roman"/>
          <w:sz w:val="24"/>
          <w:szCs w:val="24"/>
        </w:rPr>
      </w:pPr>
      <w:r w:rsidRPr="797630B3">
        <w:rPr>
          <w:rFonts w:ascii="Times New Roman" w:hAnsi="Times New Roman" w:cs="Times New Roman"/>
          <w:sz w:val="24"/>
          <w:szCs w:val="24"/>
        </w:rPr>
        <w:t xml:space="preserve">One of the major limitations is that </w:t>
      </w:r>
      <w:r w:rsidR="6C38F501" w:rsidRPr="797630B3">
        <w:rPr>
          <w:rFonts w:ascii="Times New Roman" w:hAnsi="Times New Roman" w:cs="Times New Roman"/>
          <w:sz w:val="24"/>
          <w:szCs w:val="24"/>
        </w:rPr>
        <w:t>the</w:t>
      </w:r>
      <w:r w:rsidRPr="797630B3">
        <w:rPr>
          <w:rFonts w:ascii="Times New Roman" w:hAnsi="Times New Roman" w:cs="Times New Roman"/>
          <w:sz w:val="24"/>
          <w:szCs w:val="24"/>
        </w:rPr>
        <w:t xml:space="preserve"> dependent variable, review stars, is ordinal. This limited the available models that we</w:t>
      </w:r>
      <w:r w:rsidR="09AC1AAA" w:rsidRPr="797630B3">
        <w:rPr>
          <w:rFonts w:ascii="Times New Roman" w:hAnsi="Times New Roman" w:cs="Times New Roman"/>
          <w:sz w:val="24"/>
          <w:szCs w:val="24"/>
        </w:rPr>
        <w:t>re</w:t>
      </w:r>
      <w:r w:rsidRPr="797630B3">
        <w:rPr>
          <w:rFonts w:ascii="Times New Roman" w:hAnsi="Times New Roman" w:cs="Times New Roman"/>
          <w:sz w:val="24"/>
          <w:szCs w:val="24"/>
        </w:rPr>
        <w:t xml:space="preserve"> use</w:t>
      </w:r>
      <w:r w:rsidR="36FF51E2" w:rsidRPr="797630B3">
        <w:rPr>
          <w:rFonts w:ascii="Times New Roman" w:hAnsi="Times New Roman" w:cs="Times New Roman"/>
          <w:sz w:val="24"/>
          <w:szCs w:val="24"/>
        </w:rPr>
        <w:t>d</w:t>
      </w:r>
      <w:r w:rsidRPr="797630B3">
        <w:rPr>
          <w:rFonts w:ascii="Times New Roman" w:hAnsi="Times New Roman" w:cs="Times New Roman"/>
          <w:sz w:val="24"/>
          <w:szCs w:val="24"/>
        </w:rPr>
        <w:t xml:space="preserve">. Another limitation is that </w:t>
      </w:r>
      <w:r w:rsidR="6EF3BFB9" w:rsidRPr="797630B3">
        <w:rPr>
          <w:rFonts w:ascii="Times New Roman" w:hAnsi="Times New Roman" w:cs="Times New Roman"/>
          <w:sz w:val="24"/>
          <w:szCs w:val="24"/>
        </w:rPr>
        <w:t xml:space="preserve">the </w:t>
      </w:r>
      <w:r w:rsidRPr="797630B3">
        <w:rPr>
          <w:rFonts w:ascii="Times New Roman" w:hAnsi="Times New Roman" w:cs="Times New Roman"/>
          <w:sz w:val="24"/>
          <w:szCs w:val="24"/>
        </w:rPr>
        <w:t>data is dealing with humans who are inherently biased and hard to predict</w:t>
      </w:r>
      <w:r w:rsidR="6FD8D13D" w:rsidRPr="797630B3">
        <w:rPr>
          <w:rFonts w:ascii="Times New Roman" w:hAnsi="Times New Roman" w:cs="Times New Roman"/>
          <w:sz w:val="24"/>
          <w:szCs w:val="24"/>
        </w:rPr>
        <w:t xml:space="preserve">. Finally, most of </w:t>
      </w:r>
      <w:r w:rsidR="2BA80F78" w:rsidRPr="797630B3">
        <w:rPr>
          <w:rFonts w:ascii="Times New Roman" w:hAnsi="Times New Roman" w:cs="Times New Roman"/>
          <w:sz w:val="24"/>
          <w:szCs w:val="24"/>
        </w:rPr>
        <w:t xml:space="preserve">the data is about food, however there was not a way to only filter to these restaurants. </w:t>
      </w:r>
    </w:p>
    <w:p w14:paraId="3F52BAB3" w14:textId="022D310C" w:rsidR="1E1E37F5" w:rsidRDefault="002157C1" w:rsidP="002157C1">
      <w:pPr>
        <w:rPr>
          <w:rFonts w:ascii="Times New Roman" w:hAnsi="Times New Roman" w:cs="Times New Roman"/>
          <w:sz w:val="24"/>
          <w:szCs w:val="24"/>
        </w:rPr>
      </w:pPr>
      <w:r w:rsidRPr="002157C1">
        <w:rPr>
          <w:rFonts w:ascii="Times New Roman" w:hAnsi="Times New Roman" w:cs="Times New Roman"/>
          <w:sz w:val="24"/>
          <w:szCs w:val="24"/>
        </w:rPr>
        <w:t>Yelp reviews might be highly imbalanced, with a disproportionate number of positive or negative reviews. This can affect the model's ability to learn from both classes and may lead to biased predictions.</w:t>
      </w:r>
      <w:r w:rsidR="00BF6438">
        <w:rPr>
          <w:rFonts w:ascii="Times New Roman" w:hAnsi="Times New Roman" w:cs="Times New Roman"/>
          <w:sz w:val="24"/>
          <w:szCs w:val="24"/>
        </w:rPr>
        <w:t xml:space="preserve"> </w:t>
      </w:r>
      <w:r w:rsidR="00BF6438" w:rsidRPr="00BF6438">
        <w:rPr>
          <w:rFonts w:ascii="Times New Roman" w:hAnsi="Times New Roman" w:cs="Times New Roman"/>
          <w:sz w:val="24"/>
          <w:szCs w:val="24"/>
        </w:rPr>
        <w:t xml:space="preserve">Some reviews may express sentiments that are ambiguous or </w:t>
      </w:r>
      <w:r w:rsidR="00B87ED6" w:rsidRPr="00BF6438">
        <w:rPr>
          <w:rFonts w:ascii="Times New Roman" w:hAnsi="Times New Roman" w:cs="Times New Roman"/>
          <w:sz w:val="24"/>
          <w:szCs w:val="24"/>
        </w:rPr>
        <w:t>context dependent</w:t>
      </w:r>
      <w:r w:rsidR="00BF6438" w:rsidRPr="00BF6438">
        <w:rPr>
          <w:rFonts w:ascii="Times New Roman" w:hAnsi="Times New Roman" w:cs="Times New Roman"/>
          <w:sz w:val="24"/>
          <w:szCs w:val="24"/>
        </w:rPr>
        <w:t>. For example, a review with a high rating might contain negative comments. Handling such nuances can be challenging for the model.</w:t>
      </w:r>
      <w:r w:rsidR="00B87ED6">
        <w:rPr>
          <w:rFonts w:ascii="Times New Roman" w:hAnsi="Times New Roman" w:cs="Times New Roman"/>
          <w:sz w:val="24"/>
          <w:szCs w:val="24"/>
        </w:rPr>
        <w:t xml:space="preserve"> </w:t>
      </w:r>
      <w:r w:rsidR="00B87ED6" w:rsidRPr="00B87ED6">
        <w:rPr>
          <w:rFonts w:ascii="Times New Roman" w:hAnsi="Times New Roman" w:cs="Times New Roman"/>
          <w:sz w:val="24"/>
          <w:szCs w:val="24"/>
        </w:rPr>
        <w:t>The sentiment or nature of reviews may change over time due to various factors, such as changes in management, menu updates, or external events. A model trained on historical data might not perform well on more recent reviews.</w:t>
      </w:r>
    </w:p>
    <w:sectPr w:rsidR="1E1E37F5" w:rsidSect="00205863">
      <w:headerReference w:type="default" r:id="rId28"/>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71289B" w14:textId="77777777" w:rsidR="009E4F2D" w:rsidRDefault="009E4F2D" w:rsidP="00B03EEA">
      <w:pPr>
        <w:spacing w:after="0" w:line="240" w:lineRule="auto"/>
      </w:pPr>
      <w:r>
        <w:separator/>
      </w:r>
    </w:p>
  </w:endnote>
  <w:endnote w:type="continuationSeparator" w:id="0">
    <w:p w14:paraId="18BB1DB9" w14:textId="77777777" w:rsidR="009E4F2D" w:rsidRDefault="009E4F2D" w:rsidP="00B03EEA">
      <w:pPr>
        <w:spacing w:after="0" w:line="240" w:lineRule="auto"/>
      </w:pPr>
      <w:r>
        <w:continuationSeparator/>
      </w:r>
    </w:p>
  </w:endnote>
  <w:endnote w:type="continuationNotice" w:id="1">
    <w:p w14:paraId="2E83E5F8" w14:textId="77777777" w:rsidR="009E4F2D" w:rsidRDefault="009E4F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stem-u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F7A08D" w14:textId="77777777" w:rsidR="009E4F2D" w:rsidRDefault="009E4F2D" w:rsidP="00B03EEA">
      <w:pPr>
        <w:spacing w:after="0" w:line="240" w:lineRule="auto"/>
      </w:pPr>
      <w:r>
        <w:separator/>
      </w:r>
    </w:p>
  </w:footnote>
  <w:footnote w:type="continuationSeparator" w:id="0">
    <w:p w14:paraId="5B5B64CD" w14:textId="77777777" w:rsidR="009E4F2D" w:rsidRDefault="009E4F2D" w:rsidP="00B03EEA">
      <w:pPr>
        <w:spacing w:after="0" w:line="240" w:lineRule="auto"/>
      </w:pPr>
      <w:r>
        <w:continuationSeparator/>
      </w:r>
    </w:p>
  </w:footnote>
  <w:footnote w:type="continuationNotice" w:id="1">
    <w:p w14:paraId="4495558C" w14:textId="77777777" w:rsidR="009E4F2D" w:rsidRDefault="009E4F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A7704" w14:textId="6176D56A" w:rsidR="00B44C66" w:rsidRPr="00C66CF6" w:rsidRDefault="00274D19" w:rsidP="00274D19">
    <w:pPr>
      <w:pStyle w:val="Header"/>
      <w:jc w:val="center"/>
      <w:rPr>
        <w:rFonts w:ascii="Times New Roman" w:hAnsi="Times New Roman" w:cs="Times New Roman"/>
        <w:sz w:val="24"/>
        <w:szCs w:val="24"/>
      </w:rPr>
    </w:pPr>
    <w:r>
      <w:rPr>
        <w:rFonts w:ascii="Times New Roman" w:hAnsi="Times New Roman" w:cs="Times New Roman"/>
        <w:sz w:val="24"/>
        <w:szCs w:val="24"/>
      </w:rPr>
      <w:t xml:space="preserve">Group 3 </w:t>
    </w:r>
    <w:r w:rsidR="00C66CF6" w:rsidRPr="00C66CF6">
      <w:rPr>
        <w:rFonts w:ascii="Times New Roman" w:hAnsi="Times New Roman" w:cs="Times New Roman"/>
        <w:sz w:val="24"/>
        <w:szCs w:val="24"/>
      </w:rPr>
      <w:t>Y</w:t>
    </w:r>
    <w:r w:rsidR="00B44C66" w:rsidRPr="00C66CF6">
      <w:rPr>
        <w:rFonts w:ascii="Times New Roman" w:hAnsi="Times New Roman" w:cs="Times New Roman"/>
        <w:sz w:val="24"/>
        <w:szCs w:val="24"/>
      </w:rPr>
      <w:t>elp Review Analysis</w:t>
    </w:r>
  </w:p>
</w:hdr>
</file>

<file path=word/intelligence2.xml><?xml version="1.0" encoding="utf-8"?>
<int2:intelligence xmlns:int2="http://schemas.microsoft.com/office/intelligence/2020/intelligence" xmlns:oel="http://schemas.microsoft.com/office/2019/extlst">
  <int2:observations>
    <int2:textHash int2:hashCode="8xfg44xARe+kd3" int2:id="6wslUnpf">
      <int2:state int2:value="Rejected" int2:type="AugLoop_Text_Critique"/>
    </int2:textHash>
    <int2:textHash int2:hashCode="K+WbIDbEBySjqP" int2:id="7Kf06fEl">
      <int2:state int2:value="Rejected" int2:type="AugLoop_Text_Critique"/>
    </int2:textHash>
    <int2:textHash int2:hashCode="bMxKEbYGv5QUlF" int2:id="FHyPesTJ">
      <int2:state int2:value="Rejected" int2:type="AugLoop_Text_Critique"/>
    </int2:textHash>
    <int2:textHash int2:hashCode="s7sWMR4LZBe9d2" int2:id="KrdqxWOZ">
      <int2:state int2:value="Rejected" int2:type="AugLoop_Text_Critique"/>
    </int2:textHash>
    <int2:textHash int2:hashCode="ys5KFZ/58lEt1C" int2:id="LLUC0S4L">
      <int2:state int2:value="Rejected" int2:type="AugLoop_Text_Critique"/>
    </int2:textHash>
    <int2:textHash int2:hashCode="OL+TET/Xm/BZWg" int2:id="N8a25Dok">
      <int2:state int2:value="Rejected" int2:type="AugLoop_Text_Critique"/>
    </int2:textHash>
    <int2:textHash int2:hashCode="GolEwXeEL0u8+S" int2:id="NoM1atXB">
      <int2:state int2:value="Rejected" int2:type="AugLoop_Text_Critique"/>
    </int2:textHash>
    <int2:textHash int2:hashCode="22X52vtWFOHi7A" int2:id="VSdnIFlj">
      <int2:state int2:value="Rejected" int2:type="AugLoop_Text_Critique"/>
    </int2:textHash>
    <int2:textHash int2:hashCode="RcJThuNhYzUQ3N" int2:id="WsHqDlUb">
      <int2:state int2:value="Rejected" int2:type="AugLoop_Text_Critique"/>
    </int2:textHash>
    <int2:textHash int2:hashCode="mobf3sSuNMTOEn" int2:id="bcSckRkX">
      <int2:state int2:value="Rejected" int2:type="AugLoop_Text_Critique"/>
    </int2:textHash>
    <int2:textHash int2:hashCode="aoU6TBMw+wM+kY" int2:id="mWyDrwjV">
      <int2:state int2:value="Rejected" int2:type="AugLoop_Text_Critique"/>
    </int2:textHash>
    <int2:textHash int2:hashCode="C9hQ2o2vq5kuLp" int2:id="okp8ROvD">
      <int2:state int2:value="Rejected" int2:type="AugLoop_Text_Critique"/>
    </int2:textHash>
    <int2:textHash int2:hashCode="m0e0uw3m52/lBq" int2:id="rR5bBS89">
      <int2:state int2:value="Rejected" int2:type="AugLoop_Text_Critique"/>
    </int2:textHash>
    <int2:textHash int2:hashCode="YlXsmLS7cZs0lm" int2:id="rWuHUg40">
      <int2:state int2:value="Rejected" int2:type="AugLoop_Text_Critique"/>
    </int2:textHash>
    <int2:textHash int2:hashCode="maEnD5Jy/kxFtM" int2:id="sULlkdBN">
      <int2:state int2:value="Rejected" int2:type="AugLoop_Text_Critique"/>
    </int2:textHash>
    <int2:bookmark int2:bookmarkName="_Int_c5iwJLcM" int2:invalidationBookmarkName="" int2:hashCode="55OSh/+hZFnvyM" int2:id="2Gdsj8su">
      <int2:state int2:value="Rejected" int2:type="AugLoop_Text_Critique"/>
    </int2:bookmark>
    <int2:bookmark int2:bookmarkName="_Int_FClwYVo9" int2:invalidationBookmarkName="" int2:hashCode="dhR+3evGmRep2y" int2:id="mqsvudk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1A3510"/>
    <w:multiLevelType w:val="hybridMultilevel"/>
    <w:tmpl w:val="DCF408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C97C6E"/>
    <w:multiLevelType w:val="hybridMultilevel"/>
    <w:tmpl w:val="A5CE615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364B8F"/>
    <w:multiLevelType w:val="hybridMultilevel"/>
    <w:tmpl w:val="F198EC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6262721">
    <w:abstractNumId w:val="1"/>
  </w:num>
  <w:num w:numId="2" w16cid:durableId="376005577">
    <w:abstractNumId w:val="2"/>
  </w:num>
  <w:num w:numId="3" w16cid:durableId="373309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0BC698"/>
    <w:rsid w:val="0000152C"/>
    <w:rsid w:val="000106A2"/>
    <w:rsid w:val="0001569F"/>
    <w:rsid w:val="00026931"/>
    <w:rsid w:val="00047918"/>
    <w:rsid w:val="00080EAB"/>
    <w:rsid w:val="00083CD5"/>
    <w:rsid w:val="00085290"/>
    <w:rsid w:val="00093F06"/>
    <w:rsid w:val="00094F22"/>
    <w:rsid w:val="00097652"/>
    <w:rsid w:val="000A14AA"/>
    <w:rsid w:val="000A712D"/>
    <w:rsid w:val="000B405B"/>
    <w:rsid w:val="000C4D4A"/>
    <w:rsid w:val="000D4B52"/>
    <w:rsid w:val="000D7410"/>
    <w:rsid w:val="000E605E"/>
    <w:rsid w:val="000F234C"/>
    <w:rsid w:val="001111EB"/>
    <w:rsid w:val="00111A80"/>
    <w:rsid w:val="001244E8"/>
    <w:rsid w:val="00134EC4"/>
    <w:rsid w:val="0015183F"/>
    <w:rsid w:val="00160ABF"/>
    <w:rsid w:val="001706EF"/>
    <w:rsid w:val="00183867"/>
    <w:rsid w:val="00197C9E"/>
    <w:rsid w:val="001A1CEE"/>
    <w:rsid w:val="001C40B3"/>
    <w:rsid w:val="001E0CF4"/>
    <w:rsid w:val="001E5FC9"/>
    <w:rsid w:val="001F51B2"/>
    <w:rsid w:val="00205863"/>
    <w:rsid w:val="00207002"/>
    <w:rsid w:val="00213460"/>
    <w:rsid w:val="002157C1"/>
    <w:rsid w:val="00224A52"/>
    <w:rsid w:val="00230AF9"/>
    <w:rsid w:val="00235F43"/>
    <w:rsid w:val="00274D19"/>
    <w:rsid w:val="0029740B"/>
    <w:rsid w:val="002A57C3"/>
    <w:rsid w:val="002A7780"/>
    <w:rsid w:val="002D16C4"/>
    <w:rsid w:val="002F2ACC"/>
    <w:rsid w:val="002F3D1C"/>
    <w:rsid w:val="00314FB9"/>
    <w:rsid w:val="003338C0"/>
    <w:rsid w:val="00343EEC"/>
    <w:rsid w:val="00352316"/>
    <w:rsid w:val="0035566F"/>
    <w:rsid w:val="003606A6"/>
    <w:rsid w:val="00363D9B"/>
    <w:rsid w:val="00371B6C"/>
    <w:rsid w:val="003743FF"/>
    <w:rsid w:val="00376FA8"/>
    <w:rsid w:val="003838DB"/>
    <w:rsid w:val="00397062"/>
    <w:rsid w:val="003A0E94"/>
    <w:rsid w:val="003A757E"/>
    <w:rsid w:val="003C1967"/>
    <w:rsid w:val="003D0EEC"/>
    <w:rsid w:val="004109F5"/>
    <w:rsid w:val="00433854"/>
    <w:rsid w:val="0043769C"/>
    <w:rsid w:val="00447735"/>
    <w:rsid w:val="0045576C"/>
    <w:rsid w:val="004911F4"/>
    <w:rsid w:val="004A50D0"/>
    <w:rsid w:val="004C17C4"/>
    <w:rsid w:val="004C5EF6"/>
    <w:rsid w:val="004E62E6"/>
    <w:rsid w:val="0051069B"/>
    <w:rsid w:val="00533CE7"/>
    <w:rsid w:val="00542673"/>
    <w:rsid w:val="00556F21"/>
    <w:rsid w:val="005617F5"/>
    <w:rsid w:val="00570862"/>
    <w:rsid w:val="00577352"/>
    <w:rsid w:val="0058763B"/>
    <w:rsid w:val="005902D2"/>
    <w:rsid w:val="00592613"/>
    <w:rsid w:val="00592F3C"/>
    <w:rsid w:val="00595B77"/>
    <w:rsid w:val="005A3FBA"/>
    <w:rsid w:val="005A6D2F"/>
    <w:rsid w:val="005C66A7"/>
    <w:rsid w:val="00601E57"/>
    <w:rsid w:val="006211D8"/>
    <w:rsid w:val="00627035"/>
    <w:rsid w:val="0062D89E"/>
    <w:rsid w:val="0068369D"/>
    <w:rsid w:val="00683C05"/>
    <w:rsid w:val="006B6346"/>
    <w:rsid w:val="006B7047"/>
    <w:rsid w:val="006C2A01"/>
    <w:rsid w:val="006C6791"/>
    <w:rsid w:val="006C778D"/>
    <w:rsid w:val="006F5288"/>
    <w:rsid w:val="00701E96"/>
    <w:rsid w:val="00702ADA"/>
    <w:rsid w:val="00703D90"/>
    <w:rsid w:val="007132E3"/>
    <w:rsid w:val="00714AD5"/>
    <w:rsid w:val="007239BD"/>
    <w:rsid w:val="00766F84"/>
    <w:rsid w:val="00774CD0"/>
    <w:rsid w:val="00785C7D"/>
    <w:rsid w:val="0078686C"/>
    <w:rsid w:val="007E10F6"/>
    <w:rsid w:val="007F4F91"/>
    <w:rsid w:val="008145C2"/>
    <w:rsid w:val="00825507"/>
    <w:rsid w:val="008539C7"/>
    <w:rsid w:val="00870DE6"/>
    <w:rsid w:val="00870E97"/>
    <w:rsid w:val="00874169"/>
    <w:rsid w:val="00880367"/>
    <w:rsid w:val="008860A0"/>
    <w:rsid w:val="00887189"/>
    <w:rsid w:val="008A17AE"/>
    <w:rsid w:val="008B311B"/>
    <w:rsid w:val="008E342C"/>
    <w:rsid w:val="008F0241"/>
    <w:rsid w:val="008F1019"/>
    <w:rsid w:val="008F1AFA"/>
    <w:rsid w:val="00911429"/>
    <w:rsid w:val="00911AE2"/>
    <w:rsid w:val="00911F67"/>
    <w:rsid w:val="00915468"/>
    <w:rsid w:val="009225F8"/>
    <w:rsid w:val="00935D00"/>
    <w:rsid w:val="00940F58"/>
    <w:rsid w:val="0095763F"/>
    <w:rsid w:val="00960B44"/>
    <w:rsid w:val="009632A2"/>
    <w:rsid w:val="00993287"/>
    <w:rsid w:val="009B68A2"/>
    <w:rsid w:val="009C039F"/>
    <w:rsid w:val="009E49E1"/>
    <w:rsid w:val="009E4F2D"/>
    <w:rsid w:val="00A01C8A"/>
    <w:rsid w:val="00A71C6C"/>
    <w:rsid w:val="00A858ED"/>
    <w:rsid w:val="00A86A15"/>
    <w:rsid w:val="00A93651"/>
    <w:rsid w:val="00A97ADE"/>
    <w:rsid w:val="00AD0DF6"/>
    <w:rsid w:val="00B00DF0"/>
    <w:rsid w:val="00B03EEA"/>
    <w:rsid w:val="00B3576C"/>
    <w:rsid w:val="00B37274"/>
    <w:rsid w:val="00B44C66"/>
    <w:rsid w:val="00B509E1"/>
    <w:rsid w:val="00B6228E"/>
    <w:rsid w:val="00B87ED6"/>
    <w:rsid w:val="00BA0723"/>
    <w:rsid w:val="00BA6B47"/>
    <w:rsid w:val="00BC3684"/>
    <w:rsid w:val="00BC5E02"/>
    <w:rsid w:val="00BD108D"/>
    <w:rsid w:val="00BD2850"/>
    <w:rsid w:val="00BD7403"/>
    <w:rsid w:val="00BF6438"/>
    <w:rsid w:val="00C01AAF"/>
    <w:rsid w:val="00C01F5E"/>
    <w:rsid w:val="00C04D1C"/>
    <w:rsid w:val="00C237FD"/>
    <w:rsid w:val="00C36767"/>
    <w:rsid w:val="00C53634"/>
    <w:rsid w:val="00C605D8"/>
    <w:rsid w:val="00C66CF6"/>
    <w:rsid w:val="00CA4FE0"/>
    <w:rsid w:val="00CB3CE2"/>
    <w:rsid w:val="00CD7040"/>
    <w:rsid w:val="00CE6D68"/>
    <w:rsid w:val="00CF630A"/>
    <w:rsid w:val="00D70607"/>
    <w:rsid w:val="00D73DF5"/>
    <w:rsid w:val="00D94C30"/>
    <w:rsid w:val="00DA6AFD"/>
    <w:rsid w:val="00DD3F5A"/>
    <w:rsid w:val="00E14D9D"/>
    <w:rsid w:val="00E23565"/>
    <w:rsid w:val="00E24C7D"/>
    <w:rsid w:val="00E36193"/>
    <w:rsid w:val="00E66C81"/>
    <w:rsid w:val="00E84FDF"/>
    <w:rsid w:val="00EC082E"/>
    <w:rsid w:val="00F013A5"/>
    <w:rsid w:val="00F64835"/>
    <w:rsid w:val="00F86D94"/>
    <w:rsid w:val="00FB7797"/>
    <w:rsid w:val="00FC699E"/>
    <w:rsid w:val="00FD13C7"/>
    <w:rsid w:val="00FE5790"/>
    <w:rsid w:val="011F6F67"/>
    <w:rsid w:val="01A381DC"/>
    <w:rsid w:val="01EAEE1E"/>
    <w:rsid w:val="025797EC"/>
    <w:rsid w:val="032EFC3F"/>
    <w:rsid w:val="0419D139"/>
    <w:rsid w:val="04431EB2"/>
    <w:rsid w:val="048E9C43"/>
    <w:rsid w:val="0586C75E"/>
    <w:rsid w:val="059BAECC"/>
    <w:rsid w:val="05ED4BC9"/>
    <w:rsid w:val="0644105D"/>
    <w:rsid w:val="06B82117"/>
    <w:rsid w:val="06EFEA4B"/>
    <w:rsid w:val="072E355F"/>
    <w:rsid w:val="078F917A"/>
    <w:rsid w:val="0794CB11"/>
    <w:rsid w:val="09AC1AAA"/>
    <w:rsid w:val="09AD4ACC"/>
    <w:rsid w:val="09AE84BE"/>
    <w:rsid w:val="09C10407"/>
    <w:rsid w:val="09D0AF60"/>
    <w:rsid w:val="0A98F17C"/>
    <w:rsid w:val="0B0E82F0"/>
    <w:rsid w:val="0B264DD1"/>
    <w:rsid w:val="0B9DB701"/>
    <w:rsid w:val="0C57D4C6"/>
    <w:rsid w:val="0CBA09A0"/>
    <w:rsid w:val="0D8F1BD4"/>
    <w:rsid w:val="0DA7B032"/>
    <w:rsid w:val="0EC119C1"/>
    <w:rsid w:val="0ECA06A1"/>
    <w:rsid w:val="0ED0F997"/>
    <w:rsid w:val="0F1E9688"/>
    <w:rsid w:val="0F337654"/>
    <w:rsid w:val="10A8FCBF"/>
    <w:rsid w:val="112F6C84"/>
    <w:rsid w:val="11347A79"/>
    <w:rsid w:val="11424D1F"/>
    <w:rsid w:val="11A53555"/>
    <w:rsid w:val="11F7244B"/>
    <w:rsid w:val="11FC24B0"/>
    <w:rsid w:val="120EA042"/>
    <w:rsid w:val="123A335F"/>
    <w:rsid w:val="12747FF5"/>
    <w:rsid w:val="128DFDDD"/>
    <w:rsid w:val="130BC698"/>
    <w:rsid w:val="133DE1DF"/>
    <w:rsid w:val="13863A88"/>
    <w:rsid w:val="14E351A9"/>
    <w:rsid w:val="15157A7C"/>
    <w:rsid w:val="154BD2D3"/>
    <w:rsid w:val="158B1D76"/>
    <w:rsid w:val="16180B7C"/>
    <w:rsid w:val="17496E6F"/>
    <w:rsid w:val="178AB22E"/>
    <w:rsid w:val="1949F876"/>
    <w:rsid w:val="19826BF9"/>
    <w:rsid w:val="1A2C8289"/>
    <w:rsid w:val="1A469B83"/>
    <w:rsid w:val="1A767726"/>
    <w:rsid w:val="1A9A5CAD"/>
    <w:rsid w:val="1B68B0E8"/>
    <w:rsid w:val="1BC852EA"/>
    <w:rsid w:val="1C39D98D"/>
    <w:rsid w:val="1CA446D2"/>
    <w:rsid w:val="1CB44B8D"/>
    <w:rsid w:val="1CB7E1EA"/>
    <w:rsid w:val="1D1E35BD"/>
    <w:rsid w:val="1E1E37F5"/>
    <w:rsid w:val="1F28F0F7"/>
    <w:rsid w:val="211B5013"/>
    <w:rsid w:val="21A67254"/>
    <w:rsid w:val="21A6B506"/>
    <w:rsid w:val="21CECADD"/>
    <w:rsid w:val="22FED78D"/>
    <w:rsid w:val="23BA3C72"/>
    <w:rsid w:val="24A9CB72"/>
    <w:rsid w:val="254CA6F1"/>
    <w:rsid w:val="25970DD0"/>
    <w:rsid w:val="25B2B2BF"/>
    <w:rsid w:val="25CD1629"/>
    <w:rsid w:val="260B0AFE"/>
    <w:rsid w:val="265B7764"/>
    <w:rsid w:val="2757014A"/>
    <w:rsid w:val="277DE4C3"/>
    <w:rsid w:val="27CF9FF3"/>
    <w:rsid w:val="280CDFD5"/>
    <w:rsid w:val="281E8E99"/>
    <w:rsid w:val="28A6DB72"/>
    <w:rsid w:val="28C67939"/>
    <w:rsid w:val="28D7BE22"/>
    <w:rsid w:val="2904B6EB"/>
    <w:rsid w:val="295FDD01"/>
    <w:rsid w:val="29AEA2EE"/>
    <w:rsid w:val="29BDABBC"/>
    <w:rsid w:val="29DD8FC4"/>
    <w:rsid w:val="29E16E48"/>
    <w:rsid w:val="2A0C60BD"/>
    <w:rsid w:val="2AE4AA5A"/>
    <w:rsid w:val="2AFB4C88"/>
    <w:rsid w:val="2B3F3886"/>
    <w:rsid w:val="2B7786A0"/>
    <w:rsid w:val="2BA80F78"/>
    <w:rsid w:val="2BBCA123"/>
    <w:rsid w:val="2CD4A5E3"/>
    <w:rsid w:val="2D167078"/>
    <w:rsid w:val="2D501914"/>
    <w:rsid w:val="2D60EE25"/>
    <w:rsid w:val="2D81CEF9"/>
    <w:rsid w:val="2E848081"/>
    <w:rsid w:val="2EAF249B"/>
    <w:rsid w:val="2EF1AAEE"/>
    <w:rsid w:val="2FC1CABB"/>
    <w:rsid w:val="2FE7A59D"/>
    <w:rsid w:val="30926994"/>
    <w:rsid w:val="30B0A2DF"/>
    <w:rsid w:val="30B96FBB"/>
    <w:rsid w:val="30E0E8F2"/>
    <w:rsid w:val="31171B67"/>
    <w:rsid w:val="3153143E"/>
    <w:rsid w:val="315F53DF"/>
    <w:rsid w:val="31B35249"/>
    <w:rsid w:val="3252C2BC"/>
    <w:rsid w:val="3303E4D2"/>
    <w:rsid w:val="337F3F29"/>
    <w:rsid w:val="353B2C85"/>
    <w:rsid w:val="35E5BBE0"/>
    <w:rsid w:val="36FF51E2"/>
    <w:rsid w:val="37305024"/>
    <w:rsid w:val="378FFD53"/>
    <w:rsid w:val="381C7432"/>
    <w:rsid w:val="38C2CD11"/>
    <w:rsid w:val="39C9785B"/>
    <w:rsid w:val="3A59E0B9"/>
    <w:rsid w:val="3A8C5672"/>
    <w:rsid w:val="3C07E859"/>
    <w:rsid w:val="3C38FD87"/>
    <w:rsid w:val="3C99EA08"/>
    <w:rsid w:val="3CD45A05"/>
    <w:rsid w:val="3D536846"/>
    <w:rsid w:val="3DD3C020"/>
    <w:rsid w:val="3ECE8157"/>
    <w:rsid w:val="3F20F548"/>
    <w:rsid w:val="3F91392D"/>
    <w:rsid w:val="3F9209BF"/>
    <w:rsid w:val="3FABDC9D"/>
    <w:rsid w:val="3FD4B6F4"/>
    <w:rsid w:val="402A190B"/>
    <w:rsid w:val="408EC486"/>
    <w:rsid w:val="40B7BB8B"/>
    <w:rsid w:val="41344437"/>
    <w:rsid w:val="418EAAB7"/>
    <w:rsid w:val="42111870"/>
    <w:rsid w:val="42E36452"/>
    <w:rsid w:val="4382A9AC"/>
    <w:rsid w:val="43E8CCCA"/>
    <w:rsid w:val="44011FE0"/>
    <w:rsid w:val="44D7792B"/>
    <w:rsid w:val="4545549B"/>
    <w:rsid w:val="45D635B6"/>
    <w:rsid w:val="46166493"/>
    <w:rsid w:val="474C8D83"/>
    <w:rsid w:val="47B1A328"/>
    <w:rsid w:val="47D9A80F"/>
    <w:rsid w:val="48196F9F"/>
    <w:rsid w:val="48F5D92F"/>
    <w:rsid w:val="49593A1B"/>
    <w:rsid w:val="496FD38F"/>
    <w:rsid w:val="49D143EB"/>
    <w:rsid w:val="49DC1151"/>
    <w:rsid w:val="49E38422"/>
    <w:rsid w:val="4A5C7FCF"/>
    <w:rsid w:val="4A667288"/>
    <w:rsid w:val="4A74772D"/>
    <w:rsid w:val="4A80B495"/>
    <w:rsid w:val="4ABD977E"/>
    <w:rsid w:val="4B658FBC"/>
    <w:rsid w:val="4B83F35A"/>
    <w:rsid w:val="4C2A901B"/>
    <w:rsid w:val="4DB1417C"/>
    <w:rsid w:val="4DC4223F"/>
    <w:rsid w:val="4DD85D1E"/>
    <w:rsid w:val="4EB8C570"/>
    <w:rsid w:val="4F746A4F"/>
    <w:rsid w:val="4F9EA9C5"/>
    <w:rsid w:val="509BF07C"/>
    <w:rsid w:val="50B035CA"/>
    <w:rsid w:val="512C3590"/>
    <w:rsid w:val="516FEAC9"/>
    <w:rsid w:val="517F30DB"/>
    <w:rsid w:val="51C6135C"/>
    <w:rsid w:val="51E38102"/>
    <w:rsid w:val="51EC7E47"/>
    <w:rsid w:val="52B1B1E5"/>
    <w:rsid w:val="53894647"/>
    <w:rsid w:val="53C161A9"/>
    <w:rsid w:val="540407F1"/>
    <w:rsid w:val="543D4C7F"/>
    <w:rsid w:val="54578A01"/>
    <w:rsid w:val="54B029B0"/>
    <w:rsid w:val="54C8A8B1"/>
    <w:rsid w:val="5594F809"/>
    <w:rsid w:val="56131339"/>
    <w:rsid w:val="567BB56D"/>
    <w:rsid w:val="56FBD2B0"/>
    <w:rsid w:val="5711C801"/>
    <w:rsid w:val="572BEEF1"/>
    <w:rsid w:val="57A84601"/>
    <w:rsid w:val="585C9679"/>
    <w:rsid w:val="58D6A5FE"/>
    <w:rsid w:val="59A90A08"/>
    <w:rsid w:val="5B5A57DB"/>
    <w:rsid w:val="5D47354C"/>
    <w:rsid w:val="5D6E2387"/>
    <w:rsid w:val="5D893A23"/>
    <w:rsid w:val="5DF9A30D"/>
    <w:rsid w:val="5E371A17"/>
    <w:rsid w:val="5E4437D9"/>
    <w:rsid w:val="5EF3C1F0"/>
    <w:rsid w:val="5F95736E"/>
    <w:rsid w:val="60E857B5"/>
    <w:rsid w:val="60F53AA7"/>
    <w:rsid w:val="63F1F8E8"/>
    <w:rsid w:val="644D4648"/>
    <w:rsid w:val="6469B89A"/>
    <w:rsid w:val="6534A00A"/>
    <w:rsid w:val="65370A70"/>
    <w:rsid w:val="65708515"/>
    <w:rsid w:val="65CD059C"/>
    <w:rsid w:val="65D3ACF2"/>
    <w:rsid w:val="665A9D4C"/>
    <w:rsid w:val="66896E05"/>
    <w:rsid w:val="668B9C20"/>
    <w:rsid w:val="673CD75C"/>
    <w:rsid w:val="67C4D400"/>
    <w:rsid w:val="67FD7F8C"/>
    <w:rsid w:val="68E43A8C"/>
    <w:rsid w:val="6929BE7D"/>
    <w:rsid w:val="69D89D40"/>
    <w:rsid w:val="69E01F3B"/>
    <w:rsid w:val="6A7F44C7"/>
    <w:rsid w:val="6B185B25"/>
    <w:rsid w:val="6C302210"/>
    <w:rsid w:val="6C38F501"/>
    <w:rsid w:val="6C59DF50"/>
    <w:rsid w:val="6CFE91E3"/>
    <w:rsid w:val="6D073640"/>
    <w:rsid w:val="6D17BBF1"/>
    <w:rsid w:val="6D400438"/>
    <w:rsid w:val="6E43D01A"/>
    <w:rsid w:val="6E53DA29"/>
    <w:rsid w:val="6E5BF7F6"/>
    <w:rsid w:val="6E82322F"/>
    <w:rsid w:val="6EBD609F"/>
    <w:rsid w:val="6EEA6295"/>
    <w:rsid w:val="6EED04DF"/>
    <w:rsid w:val="6EF3BFB9"/>
    <w:rsid w:val="6F59C741"/>
    <w:rsid w:val="6F9780D3"/>
    <w:rsid w:val="6FCD448E"/>
    <w:rsid w:val="6FD8D13D"/>
    <w:rsid w:val="702AFCC1"/>
    <w:rsid w:val="7061638A"/>
    <w:rsid w:val="706B88CD"/>
    <w:rsid w:val="70903589"/>
    <w:rsid w:val="70C0BFB9"/>
    <w:rsid w:val="71D58559"/>
    <w:rsid w:val="71DDE6CE"/>
    <w:rsid w:val="72CF2195"/>
    <w:rsid w:val="72EAF603"/>
    <w:rsid w:val="72FD45DB"/>
    <w:rsid w:val="735B17D6"/>
    <w:rsid w:val="75C8B3A8"/>
    <w:rsid w:val="75D640BC"/>
    <w:rsid w:val="75E4CFED"/>
    <w:rsid w:val="762F90E9"/>
    <w:rsid w:val="764C2AA9"/>
    <w:rsid w:val="76694920"/>
    <w:rsid w:val="76EE0C07"/>
    <w:rsid w:val="77196915"/>
    <w:rsid w:val="791FCE02"/>
    <w:rsid w:val="792D7568"/>
    <w:rsid w:val="79467E50"/>
    <w:rsid w:val="79549EC2"/>
    <w:rsid w:val="797630B3"/>
    <w:rsid w:val="79EA21FF"/>
    <w:rsid w:val="7AE855DE"/>
    <w:rsid w:val="7B0104CB"/>
    <w:rsid w:val="7B027029"/>
    <w:rsid w:val="7B4357B9"/>
    <w:rsid w:val="7C724719"/>
    <w:rsid w:val="7CADB5A3"/>
    <w:rsid w:val="7D889F49"/>
    <w:rsid w:val="7DB8F965"/>
    <w:rsid w:val="7E0040EF"/>
    <w:rsid w:val="7EE6076A"/>
    <w:rsid w:val="7EF99CCA"/>
    <w:rsid w:val="7F006CAF"/>
    <w:rsid w:val="7F30AE36"/>
    <w:rsid w:val="7F695151"/>
    <w:rsid w:val="7F8498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BC698"/>
  <w15:chartTrackingRefBased/>
  <w15:docId w15:val="{0E8CBE17-1F67-4DC5-A1E5-684DA7658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3E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3EEA"/>
  </w:style>
  <w:style w:type="paragraph" w:styleId="Footer">
    <w:name w:val="footer"/>
    <w:basedOn w:val="Normal"/>
    <w:link w:val="FooterChar"/>
    <w:uiPriority w:val="99"/>
    <w:unhideWhenUsed/>
    <w:rsid w:val="00B03E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EEA"/>
  </w:style>
  <w:style w:type="table" w:styleId="TableGrid">
    <w:name w:val="Table Grid"/>
    <w:basedOn w:val="TableNormal"/>
    <w:uiPriority w:val="39"/>
    <w:rsid w:val="00D94C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6A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93671">
      <w:bodyDiv w:val="1"/>
      <w:marLeft w:val="0"/>
      <w:marRight w:val="0"/>
      <w:marTop w:val="0"/>
      <w:marBottom w:val="0"/>
      <w:divBdr>
        <w:top w:val="none" w:sz="0" w:space="0" w:color="auto"/>
        <w:left w:val="none" w:sz="0" w:space="0" w:color="auto"/>
        <w:bottom w:val="none" w:sz="0" w:space="0" w:color="auto"/>
        <w:right w:val="none" w:sz="0" w:space="0" w:color="auto"/>
      </w:divBdr>
    </w:div>
    <w:div w:id="273639392">
      <w:bodyDiv w:val="1"/>
      <w:marLeft w:val="0"/>
      <w:marRight w:val="0"/>
      <w:marTop w:val="0"/>
      <w:marBottom w:val="0"/>
      <w:divBdr>
        <w:top w:val="none" w:sz="0" w:space="0" w:color="auto"/>
        <w:left w:val="none" w:sz="0" w:space="0" w:color="auto"/>
        <w:bottom w:val="none" w:sz="0" w:space="0" w:color="auto"/>
        <w:right w:val="none" w:sz="0" w:space="0" w:color="auto"/>
      </w:divBdr>
    </w:div>
    <w:div w:id="351882443">
      <w:bodyDiv w:val="1"/>
      <w:marLeft w:val="0"/>
      <w:marRight w:val="0"/>
      <w:marTop w:val="0"/>
      <w:marBottom w:val="0"/>
      <w:divBdr>
        <w:top w:val="none" w:sz="0" w:space="0" w:color="auto"/>
        <w:left w:val="none" w:sz="0" w:space="0" w:color="auto"/>
        <w:bottom w:val="none" w:sz="0" w:space="0" w:color="auto"/>
        <w:right w:val="none" w:sz="0" w:space="0" w:color="auto"/>
      </w:divBdr>
    </w:div>
    <w:div w:id="723873603">
      <w:bodyDiv w:val="1"/>
      <w:marLeft w:val="0"/>
      <w:marRight w:val="0"/>
      <w:marTop w:val="0"/>
      <w:marBottom w:val="0"/>
      <w:divBdr>
        <w:top w:val="none" w:sz="0" w:space="0" w:color="auto"/>
        <w:left w:val="none" w:sz="0" w:space="0" w:color="auto"/>
        <w:bottom w:val="none" w:sz="0" w:space="0" w:color="auto"/>
        <w:right w:val="none" w:sz="0" w:space="0" w:color="auto"/>
      </w:divBdr>
    </w:div>
    <w:div w:id="854271518">
      <w:bodyDiv w:val="1"/>
      <w:marLeft w:val="0"/>
      <w:marRight w:val="0"/>
      <w:marTop w:val="0"/>
      <w:marBottom w:val="0"/>
      <w:divBdr>
        <w:top w:val="none" w:sz="0" w:space="0" w:color="auto"/>
        <w:left w:val="none" w:sz="0" w:space="0" w:color="auto"/>
        <w:bottom w:val="none" w:sz="0" w:space="0" w:color="auto"/>
        <w:right w:val="none" w:sz="0" w:space="0" w:color="auto"/>
      </w:divBdr>
    </w:div>
    <w:div w:id="870145881">
      <w:bodyDiv w:val="1"/>
      <w:marLeft w:val="0"/>
      <w:marRight w:val="0"/>
      <w:marTop w:val="0"/>
      <w:marBottom w:val="0"/>
      <w:divBdr>
        <w:top w:val="none" w:sz="0" w:space="0" w:color="auto"/>
        <w:left w:val="none" w:sz="0" w:space="0" w:color="auto"/>
        <w:bottom w:val="none" w:sz="0" w:space="0" w:color="auto"/>
        <w:right w:val="none" w:sz="0" w:space="0" w:color="auto"/>
      </w:divBdr>
    </w:div>
    <w:div w:id="1115246663">
      <w:bodyDiv w:val="1"/>
      <w:marLeft w:val="0"/>
      <w:marRight w:val="0"/>
      <w:marTop w:val="0"/>
      <w:marBottom w:val="0"/>
      <w:divBdr>
        <w:top w:val="none" w:sz="0" w:space="0" w:color="auto"/>
        <w:left w:val="none" w:sz="0" w:space="0" w:color="auto"/>
        <w:bottom w:val="none" w:sz="0" w:space="0" w:color="auto"/>
        <w:right w:val="none" w:sz="0" w:space="0" w:color="auto"/>
      </w:divBdr>
    </w:div>
    <w:div w:id="1143424933">
      <w:bodyDiv w:val="1"/>
      <w:marLeft w:val="0"/>
      <w:marRight w:val="0"/>
      <w:marTop w:val="0"/>
      <w:marBottom w:val="0"/>
      <w:divBdr>
        <w:top w:val="none" w:sz="0" w:space="0" w:color="auto"/>
        <w:left w:val="none" w:sz="0" w:space="0" w:color="auto"/>
        <w:bottom w:val="none" w:sz="0" w:space="0" w:color="auto"/>
        <w:right w:val="none" w:sz="0" w:space="0" w:color="auto"/>
      </w:divBdr>
    </w:div>
    <w:div w:id="1200119589">
      <w:bodyDiv w:val="1"/>
      <w:marLeft w:val="0"/>
      <w:marRight w:val="0"/>
      <w:marTop w:val="0"/>
      <w:marBottom w:val="0"/>
      <w:divBdr>
        <w:top w:val="none" w:sz="0" w:space="0" w:color="auto"/>
        <w:left w:val="none" w:sz="0" w:space="0" w:color="auto"/>
        <w:bottom w:val="none" w:sz="0" w:space="0" w:color="auto"/>
        <w:right w:val="none" w:sz="0" w:space="0" w:color="auto"/>
      </w:divBdr>
    </w:div>
    <w:div w:id="1706634734">
      <w:bodyDiv w:val="1"/>
      <w:marLeft w:val="0"/>
      <w:marRight w:val="0"/>
      <w:marTop w:val="0"/>
      <w:marBottom w:val="0"/>
      <w:divBdr>
        <w:top w:val="none" w:sz="0" w:space="0" w:color="auto"/>
        <w:left w:val="none" w:sz="0" w:space="0" w:color="auto"/>
        <w:bottom w:val="none" w:sz="0" w:space="0" w:color="auto"/>
        <w:right w:val="none" w:sz="0" w:space="0" w:color="auto"/>
      </w:divBdr>
    </w:div>
    <w:div w:id="1786927223">
      <w:bodyDiv w:val="1"/>
      <w:marLeft w:val="0"/>
      <w:marRight w:val="0"/>
      <w:marTop w:val="0"/>
      <w:marBottom w:val="0"/>
      <w:divBdr>
        <w:top w:val="none" w:sz="0" w:space="0" w:color="auto"/>
        <w:left w:val="none" w:sz="0" w:space="0" w:color="auto"/>
        <w:bottom w:val="none" w:sz="0" w:space="0" w:color="auto"/>
        <w:right w:val="none" w:sz="0" w:space="0" w:color="auto"/>
      </w:divBdr>
    </w:div>
    <w:div w:id="1906840087">
      <w:bodyDiv w:val="1"/>
      <w:marLeft w:val="0"/>
      <w:marRight w:val="0"/>
      <w:marTop w:val="0"/>
      <w:marBottom w:val="0"/>
      <w:divBdr>
        <w:top w:val="none" w:sz="0" w:space="0" w:color="auto"/>
        <w:left w:val="none" w:sz="0" w:space="0" w:color="auto"/>
        <w:bottom w:val="none" w:sz="0" w:space="0" w:color="auto"/>
        <w:right w:val="none" w:sz="0" w:space="0" w:color="auto"/>
      </w:divBdr>
      <w:divsChild>
        <w:div w:id="559174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599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77E6F-6422-9B49-9FDD-81E0D66E8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2485</Words>
  <Characters>14168</Characters>
  <Application>Microsoft Office Word</Application>
  <DocSecurity>4</DocSecurity>
  <Lines>118</Lines>
  <Paragraphs>33</Paragraphs>
  <ScaleCrop>false</ScaleCrop>
  <Company/>
  <LinksUpToDate>false</LinksUpToDate>
  <CharactersWithSpaces>16620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Subhash Tekawade</dc:creator>
  <cp:keywords/>
  <dc:description/>
  <cp:lastModifiedBy>Immanuel Nii Odai Odarteifio</cp:lastModifiedBy>
  <cp:revision>171</cp:revision>
  <dcterms:created xsi:type="dcterms:W3CDTF">2023-11-12T00:24:00Z</dcterms:created>
  <dcterms:modified xsi:type="dcterms:W3CDTF">2023-12-08T02:58:00Z</dcterms:modified>
</cp:coreProperties>
</file>