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0B522" w14:textId="77777777" w:rsidR="006A0F6B" w:rsidRPr="006A0F6B" w:rsidRDefault="006A0F6B" w:rsidP="003E3CB2">
      <w:pPr>
        <w:pStyle w:val="Heading1"/>
        <w:jc w:val="center"/>
        <w:rPr>
          <w:rFonts w:ascii="Gill Sans MT" w:hAnsi="Gill Sans MT"/>
          <w:sz w:val="40"/>
          <w:szCs w:val="40"/>
          <w:lang w:val="en-US"/>
        </w:rPr>
      </w:pPr>
      <w:r w:rsidRPr="006A0F6B">
        <w:rPr>
          <w:rFonts w:ascii="Gill Sans MT" w:hAnsi="Gill Sans MT"/>
          <w:sz w:val="40"/>
          <w:szCs w:val="40"/>
          <w:lang w:val="en-US"/>
        </w:rPr>
        <w:t>Data Mining Coursework 2021</w:t>
      </w:r>
    </w:p>
    <w:p w14:paraId="49ED3574" w14:textId="46898784" w:rsidR="006A0F6B" w:rsidRDefault="006A0F6B" w:rsidP="003E3CB2">
      <w:pPr>
        <w:pStyle w:val="Heading1"/>
        <w:jc w:val="center"/>
        <w:rPr>
          <w:rFonts w:ascii="Gill Sans MT" w:hAnsi="Gill Sans MT"/>
          <w:sz w:val="40"/>
          <w:szCs w:val="40"/>
          <w:lang w:val="en-US"/>
        </w:rPr>
      </w:pPr>
      <w:r w:rsidRPr="006A0F6B">
        <w:rPr>
          <w:rFonts w:ascii="Gill Sans MT" w:hAnsi="Gill Sans MT"/>
          <w:sz w:val="40"/>
          <w:szCs w:val="40"/>
          <w:lang w:val="en-US"/>
        </w:rPr>
        <w:t>CS4850 Data Mining</w:t>
      </w:r>
    </w:p>
    <w:p w14:paraId="2520BC74" w14:textId="73EA7E63" w:rsidR="006A0F6B" w:rsidRDefault="006A0F6B" w:rsidP="00E27963">
      <w:pPr>
        <w:jc w:val="both"/>
        <w:rPr>
          <w:lang w:val="en-US"/>
        </w:rPr>
      </w:pPr>
    </w:p>
    <w:p w14:paraId="05FF8A6A" w14:textId="376DAE18" w:rsidR="006A0F6B" w:rsidRDefault="006A0F6B" w:rsidP="00E27963">
      <w:pPr>
        <w:jc w:val="both"/>
        <w:rPr>
          <w:lang w:val="en-US"/>
        </w:rPr>
      </w:pPr>
    </w:p>
    <w:p w14:paraId="08348E95" w14:textId="1C7E347F" w:rsidR="003E3CB2" w:rsidRPr="00D67C6D" w:rsidRDefault="003E3CB2" w:rsidP="003E3CB2">
      <w:pPr>
        <w:pStyle w:val="Heading2"/>
        <w:jc w:val="both"/>
        <w:rPr>
          <w:rFonts w:ascii="Gill Sans MT" w:hAnsi="Gill Sans MT"/>
          <w:sz w:val="36"/>
          <w:szCs w:val="36"/>
          <w:lang w:val="en-US"/>
        </w:rPr>
      </w:pPr>
      <w:r>
        <w:rPr>
          <w:rFonts w:ascii="Gill Sans MT" w:hAnsi="Gill Sans MT"/>
          <w:sz w:val="36"/>
          <w:szCs w:val="36"/>
          <w:lang w:val="en-US"/>
        </w:rPr>
        <w:t>Contents</w:t>
      </w:r>
    </w:p>
    <w:p w14:paraId="3E104B66" w14:textId="12296917" w:rsidR="006A0F6B" w:rsidRDefault="006A0F6B" w:rsidP="00E27963">
      <w:pPr>
        <w:jc w:val="both"/>
        <w:rPr>
          <w:rFonts w:ascii="Gill Sans MT" w:hAnsi="Gill Sans MT"/>
          <w:lang w:val="en-US"/>
        </w:rPr>
      </w:pPr>
    </w:p>
    <w:p w14:paraId="59B15372" w14:textId="3F394E76" w:rsidR="006A0F6B" w:rsidRDefault="006A0F6B" w:rsidP="00E27963">
      <w:pPr>
        <w:jc w:val="both"/>
        <w:rPr>
          <w:rFonts w:ascii="Gill Sans MT" w:hAnsi="Gill Sans MT"/>
          <w:lang w:val="en-US"/>
        </w:rPr>
      </w:pPr>
      <w:r>
        <w:rPr>
          <w:rFonts w:ascii="Gill Sans MT" w:hAnsi="Gill Sans MT"/>
          <w:lang w:val="en-US"/>
        </w:rPr>
        <w:t>Abstract ------------------------------</w:t>
      </w:r>
      <w:r w:rsidR="00623BC7">
        <w:rPr>
          <w:rFonts w:ascii="Gill Sans MT" w:hAnsi="Gill Sans MT"/>
          <w:lang w:val="en-US"/>
        </w:rPr>
        <w:t>-------------------------------------------------------------------------------------</w:t>
      </w:r>
      <w:r>
        <w:rPr>
          <w:rFonts w:ascii="Gill Sans MT" w:hAnsi="Gill Sans MT"/>
          <w:lang w:val="en-US"/>
        </w:rPr>
        <w:t>-</w:t>
      </w:r>
      <w:r w:rsidR="00623BC7">
        <w:rPr>
          <w:rFonts w:ascii="Gill Sans MT" w:hAnsi="Gill Sans MT"/>
          <w:lang w:val="en-US"/>
        </w:rPr>
        <w:t xml:space="preserve"> 2</w:t>
      </w:r>
    </w:p>
    <w:p w14:paraId="52E0CBFB" w14:textId="14FE2B3C" w:rsidR="00C41990" w:rsidRDefault="00C41990" w:rsidP="00E27963">
      <w:pPr>
        <w:jc w:val="both"/>
        <w:rPr>
          <w:rFonts w:ascii="Gill Sans MT" w:hAnsi="Gill Sans MT"/>
          <w:lang w:val="en-US"/>
        </w:rPr>
      </w:pPr>
    </w:p>
    <w:p w14:paraId="75CD6879" w14:textId="4E51164A" w:rsidR="00C41990" w:rsidRDefault="00C41990" w:rsidP="00E27963">
      <w:pPr>
        <w:jc w:val="both"/>
        <w:rPr>
          <w:rFonts w:ascii="Gill Sans MT" w:hAnsi="Gill Sans MT"/>
          <w:lang w:val="en-US"/>
        </w:rPr>
      </w:pPr>
      <w:r>
        <w:rPr>
          <w:rFonts w:ascii="Gill Sans MT" w:hAnsi="Gill Sans MT"/>
          <w:lang w:val="en-US"/>
        </w:rPr>
        <w:t>Introduction -------</w:t>
      </w:r>
      <w:r w:rsidR="00623BC7">
        <w:rPr>
          <w:rFonts w:ascii="Gill Sans MT" w:hAnsi="Gill Sans MT"/>
          <w:lang w:val="en-US"/>
        </w:rPr>
        <w:t>-------------------------------------------------------------------------------------------------------- 3</w:t>
      </w:r>
    </w:p>
    <w:p w14:paraId="14F9104E" w14:textId="31F341F9" w:rsidR="00C41990" w:rsidRDefault="00C41990" w:rsidP="00E27963">
      <w:pPr>
        <w:jc w:val="both"/>
        <w:rPr>
          <w:rFonts w:ascii="Gill Sans MT" w:hAnsi="Gill Sans MT"/>
          <w:lang w:val="en-US"/>
        </w:rPr>
      </w:pPr>
    </w:p>
    <w:p w14:paraId="5C36CBCA" w14:textId="5ABBB48B" w:rsidR="00C41990" w:rsidRDefault="00C41990" w:rsidP="00E27963">
      <w:pPr>
        <w:jc w:val="both"/>
        <w:rPr>
          <w:rFonts w:ascii="Gill Sans MT" w:hAnsi="Gill Sans MT"/>
          <w:lang w:val="en-US"/>
        </w:rPr>
      </w:pPr>
      <w:r>
        <w:rPr>
          <w:rFonts w:ascii="Gill Sans MT" w:hAnsi="Gill Sans MT"/>
          <w:lang w:val="en-US"/>
        </w:rPr>
        <w:t>Explorat</w:t>
      </w:r>
      <w:r w:rsidR="003E3CB2">
        <w:rPr>
          <w:rFonts w:ascii="Gill Sans MT" w:hAnsi="Gill Sans MT"/>
          <w:lang w:val="en-US"/>
        </w:rPr>
        <w:t>ory Data Analysis</w:t>
      </w:r>
      <w:r>
        <w:rPr>
          <w:rFonts w:ascii="Gill Sans MT" w:hAnsi="Gill Sans MT"/>
          <w:lang w:val="en-US"/>
        </w:rPr>
        <w:t xml:space="preserve"> ----</w:t>
      </w:r>
      <w:r w:rsidR="00623BC7">
        <w:rPr>
          <w:rFonts w:ascii="Gill Sans MT" w:hAnsi="Gill Sans MT"/>
          <w:lang w:val="en-US"/>
        </w:rPr>
        <w:t>-----------------------------------------------------------------------------------------</w:t>
      </w:r>
      <w:r>
        <w:rPr>
          <w:rFonts w:ascii="Gill Sans MT" w:hAnsi="Gill Sans MT"/>
          <w:lang w:val="en-US"/>
        </w:rPr>
        <w:t>-</w:t>
      </w:r>
      <w:r w:rsidR="00623BC7">
        <w:rPr>
          <w:rFonts w:ascii="Gill Sans MT" w:hAnsi="Gill Sans MT"/>
          <w:lang w:val="en-US"/>
        </w:rPr>
        <w:t xml:space="preserve"> 3</w:t>
      </w:r>
    </w:p>
    <w:p w14:paraId="16570E20" w14:textId="4442CE69" w:rsidR="00C41990" w:rsidRDefault="00C41990" w:rsidP="00E27963">
      <w:pPr>
        <w:jc w:val="both"/>
        <w:rPr>
          <w:rFonts w:ascii="Gill Sans MT" w:hAnsi="Gill Sans MT"/>
          <w:lang w:val="en-US"/>
        </w:rPr>
      </w:pPr>
    </w:p>
    <w:p w14:paraId="51F57A72" w14:textId="7D102D4A" w:rsidR="00C41990" w:rsidRDefault="00C41990" w:rsidP="00E27963">
      <w:pPr>
        <w:jc w:val="both"/>
        <w:rPr>
          <w:rFonts w:ascii="Gill Sans MT" w:hAnsi="Gill Sans MT"/>
          <w:lang w:val="en-US"/>
        </w:rPr>
      </w:pPr>
      <w:r>
        <w:rPr>
          <w:rFonts w:ascii="Gill Sans MT" w:hAnsi="Gill Sans MT"/>
          <w:lang w:val="en-US"/>
        </w:rPr>
        <w:t xml:space="preserve">Data </w:t>
      </w:r>
      <w:r w:rsidR="003E3CB2">
        <w:rPr>
          <w:rFonts w:ascii="Gill Sans MT" w:hAnsi="Gill Sans MT"/>
          <w:lang w:val="en-US"/>
        </w:rPr>
        <w:t xml:space="preserve">Pre-processing </w:t>
      </w:r>
      <w:r>
        <w:rPr>
          <w:rFonts w:ascii="Gill Sans MT" w:hAnsi="Gill Sans MT"/>
          <w:lang w:val="en-US"/>
        </w:rPr>
        <w:t>----</w:t>
      </w:r>
      <w:r w:rsidR="003E3CB2">
        <w:rPr>
          <w:rFonts w:ascii="Gill Sans MT" w:hAnsi="Gill Sans MT"/>
          <w:lang w:val="en-US"/>
        </w:rPr>
        <w:t>---------------------------------------------------------------------------------------------</w:t>
      </w:r>
      <w:r>
        <w:rPr>
          <w:rFonts w:ascii="Gill Sans MT" w:hAnsi="Gill Sans MT"/>
          <w:lang w:val="en-US"/>
        </w:rPr>
        <w:t>----</w:t>
      </w:r>
      <w:r w:rsidR="003E3CB2">
        <w:rPr>
          <w:rFonts w:ascii="Gill Sans MT" w:hAnsi="Gill Sans MT"/>
          <w:lang w:val="en-US"/>
        </w:rPr>
        <w:t xml:space="preserve"> </w:t>
      </w:r>
      <w:r w:rsidR="005C4BA7">
        <w:rPr>
          <w:rFonts w:ascii="Gill Sans MT" w:hAnsi="Gill Sans MT"/>
          <w:lang w:val="en-US"/>
        </w:rPr>
        <w:t>9</w:t>
      </w:r>
    </w:p>
    <w:p w14:paraId="25E93804" w14:textId="7F16CB83" w:rsidR="00163EB5" w:rsidRDefault="00163EB5" w:rsidP="00E27963">
      <w:pPr>
        <w:jc w:val="both"/>
        <w:rPr>
          <w:rFonts w:ascii="Gill Sans MT" w:hAnsi="Gill Sans MT"/>
          <w:lang w:val="en-US"/>
        </w:rPr>
      </w:pPr>
    </w:p>
    <w:p w14:paraId="288A6D88" w14:textId="007CE899" w:rsidR="00163EB5" w:rsidRDefault="00AD4954" w:rsidP="00E27963">
      <w:pPr>
        <w:jc w:val="both"/>
        <w:rPr>
          <w:rFonts w:ascii="Gill Sans MT" w:hAnsi="Gill Sans MT"/>
          <w:lang w:val="en-US"/>
        </w:rPr>
      </w:pPr>
      <w:r>
        <w:rPr>
          <w:rFonts w:ascii="Gill Sans MT" w:hAnsi="Gill Sans MT"/>
          <w:lang w:val="en-US"/>
        </w:rPr>
        <w:t xml:space="preserve">Feature Selection methods --------------------------------------------------------------------------------------------- </w:t>
      </w:r>
      <w:r w:rsidR="005C4BA7">
        <w:rPr>
          <w:rFonts w:ascii="Gill Sans MT" w:hAnsi="Gill Sans MT"/>
          <w:lang w:val="en-US"/>
        </w:rPr>
        <w:t>10</w:t>
      </w:r>
    </w:p>
    <w:p w14:paraId="28C60986" w14:textId="506832D8" w:rsidR="00AD4954" w:rsidRDefault="00AD4954" w:rsidP="00E27963">
      <w:pPr>
        <w:jc w:val="both"/>
        <w:rPr>
          <w:rFonts w:ascii="Gill Sans MT" w:hAnsi="Gill Sans MT"/>
          <w:lang w:val="en-US"/>
        </w:rPr>
      </w:pPr>
    </w:p>
    <w:p w14:paraId="48736827" w14:textId="72BC508F" w:rsidR="00AD4954" w:rsidRDefault="00AD4954" w:rsidP="00E27963">
      <w:pPr>
        <w:jc w:val="both"/>
        <w:rPr>
          <w:rFonts w:ascii="Gill Sans MT" w:hAnsi="Gill Sans MT"/>
          <w:lang w:val="en-US"/>
        </w:rPr>
      </w:pPr>
      <w:r>
        <w:rPr>
          <w:rFonts w:ascii="Gill Sans MT" w:hAnsi="Gill Sans MT"/>
          <w:lang w:val="en-US"/>
        </w:rPr>
        <w:t>Machine Learning models ---------------------------------------------------------------------------------------------- 1</w:t>
      </w:r>
      <w:r w:rsidR="005C4BA7">
        <w:rPr>
          <w:rFonts w:ascii="Gill Sans MT" w:hAnsi="Gill Sans MT"/>
          <w:lang w:val="en-US"/>
        </w:rPr>
        <w:t>3</w:t>
      </w:r>
    </w:p>
    <w:p w14:paraId="482A20A8" w14:textId="1333A9B8" w:rsidR="00AD4954" w:rsidRDefault="00AD4954" w:rsidP="00E27963">
      <w:pPr>
        <w:jc w:val="both"/>
        <w:rPr>
          <w:rFonts w:ascii="Gill Sans MT" w:hAnsi="Gill Sans MT"/>
          <w:lang w:val="en-US"/>
        </w:rPr>
      </w:pPr>
    </w:p>
    <w:p w14:paraId="4002C5C5" w14:textId="5DEAC5E6" w:rsidR="00AD4954" w:rsidRDefault="00AD4954" w:rsidP="00E27963">
      <w:pPr>
        <w:jc w:val="both"/>
        <w:rPr>
          <w:rFonts w:ascii="Gill Sans MT" w:hAnsi="Gill Sans MT"/>
          <w:lang w:val="en-US"/>
        </w:rPr>
      </w:pPr>
      <w:r>
        <w:rPr>
          <w:rFonts w:ascii="Gill Sans MT" w:hAnsi="Gill Sans MT"/>
          <w:lang w:val="en-US"/>
        </w:rPr>
        <w:t>Conclusion --------------------------------------------------------------------------------------------------------------- 1</w:t>
      </w:r>
      <w:r w:rsidR="005C4BA7">
        <w:rPr>
          <w:rFonts w:ascii="Gill Sans MT" w:hAnsi="Gill Sans MT"/>
          <w:lang w:val="en-US"/>
        </w:rPr>
        <w:t>5</w:t>
      </w:r>
    </w:p>
    <w:p w14:paraId="07E21313" w14:textId="0702787A" w:rsidR="006A0F6B" w:rsidRDefault="006A0F6B" w:rsidP="00E27963">
      <w:pPr>
        <w:jc w:val="both"/>
        <w:rPr>
          <w:rFonts w:ascii="Gill Sans MT" w:hAnsi="Gill Sans MT"/>
          <w:lang w:val="en-US"/>
        </w:rPr>
      </w:pPr>
    </w:p>
    <w:p w14:paraId="04D4991F" w14:textId="6B02E199" w:rsidR="006A0F6B" w:rsidRDefault="006A0F6B" w:rsidP="00E27963">
      <w:pPr>
        <w:jc w:val="both"/>
        <w:rPr>
          <w:rFonts w:ascii="Gill Sans MT" w:hAnsi="Gill Sans MT"/>
          <w:lang w:val="en-US"/>
        </w:rPr>
      </w:pPr>
    </w:p>
    <w:p w14:paraId="68959248" w14:textId="4D19BCFB" w:rsidR="006A0F6B" w:rsidRDefault="006A0F6B" w:rsidP="00E27963">
      <w:pPr>
        <w:jc w:val="both"/>
        <w:rPr>
          <w:rFonts w:ascii="Gill Sans MT" w:hAnsi="Gill Sans MT"/>
          <w:lang w:val="en-US"/>
        </w:rPr>
      </w:pPr>
    </w:p>
    <w:p w14:paraId="6F73C771" w14:textId="47B72739" w:rsidR="006A0F6B" w:rsidRDefault="006A0F6B" w:rsidP="00E27963">
      <w:pPr>
        <w:jc w:val="both"/>
        <w:rPr>
          <w:rFonts w:ascii="Gill Sans MT" w:hAnsi="Gill Sans MT"/>
          <w:lang w:val="en-US"/>
        </w:rPr>
      </w:pPr>
    </w:p>
    <w:p w14:paraId="58688235" w14:textId="3C58168D" w:rsidR="006A0F6B" w:rsidRDefault="006A0F6B" w:rsidP="00E27963">
      <w:pPr>
        <w:jc w:val="both"/>
        <w:rPr>
          <w:rFonts w:ascii="Gill Sans MT" w:hAnsi="Gill Sans MT"/>
          <w:lang w:val="en-US"/>
        </w:rPr>
      </w:pPr>
    </w:p>
    <w:p w14:paraId="1A65FD43" w14:textId="55B1A53E" w:rsidR="006A0F6B" w:rsidRDefault="006A0F6B" w:rsidP="00E27963">
      <w:pPr>
        <w:jc w:val="both"/>
        <w:rPr>
          <w:rFonts w:ascii="Gill Sans MT" w:hAnsi="Gill Sans MT"/>
          <w:lang w:val="en-US"/>
        </w:rPr>
      </w:pPr>
    </w:p>
    <w:p w14:paraId="1B1D1451" w14:textId="45A12444" w:rsidR="006A0F6B" w:rsidRDefault="006A0F6B" w:rsidP="00E27963">
      <w:pPr>
        <w:jc w:val="both"/>
        <w:rPr>
          <w:rFonts w:ascii="Gill Sans MT" w:hAnsi="Gill Sans MT"/>
          <w:lang w:val="en-US"/>
        </w:rPr>
      </w:pPr>
    </w:p>
    <w:p w14:paraId="51F9316C" w14:textId="5FE9EB94" w:rsidR="006A0F6B" w:rsidRDefault="006A0F6B" w:rsidP="00E27963">
      <w:pPr>
        <w:jc w:val="both"/>
        <w:rPr>
          <w:rFonts w:ascii="Gill Sans MT" w:hAnsi="Gill Sans MT"/>
          <w:lang w:val="en-US"/>
        </w:rPr>
      </w:pPr>
    </w:p>
    <w:p w14:paraId="44719DD7" w14:textId="55C10A02" w:rsidR="006A0F6B" w:rsidRDefault="006A0F6B" w:rsidP="00E27963">
      <w:pPr>
        <w:jc w:val="both"/>
        <w:rPr>
          <w:rFonts w:ascii="Gill Sans MT" w:hAnsi="Gill Sans MT"/>
          <w:lang w:val="en-US"/>
        </w:rPr>
      </w:pPr>
    </w:p>
    <w:p w14:paraId="69A9E4D0" w14:textId="00642A17" w:rsidR="006A0F6B" w:rsidRPr="00D67C6D" w:rsidRDefault="006A0F6B" w:rsidP="00E27963">
      <w:pPr>
        <w:pStyle w:val="Heading2"/>
        <w:jc w:val="both"/>
        <w:rPr>
          <w:rFonts w:ascii="Gill Sans MT" w:hAnsi="Gill Sans MT"/>
          <w:sz w:val="36"/>
          <w:szCs w:val="36"/>
          <w:lang w:val="en-US"/>
        </w:rPr>
      </w:pPr>
      <w:r w:rsidRPr="00D67C6D">
        <w:rPr>
          <w:rFonts w:ascii="Gill Sans MT" w:hAnsi="Gill Sans MT"/>
          <w:sz w:val="36"/>
          <w:szCs w:val="36"/>
          <w:lang w:val="en-US"/>
        </w:rPr>
        <w:lastRenderedPageBreak/>
        <w:t>Abstract</w:t>
      </w:r>
    </w:p>
    <w:p w14:paraId="1DAF6702" w14:textId="6D0F8979" w:rsidR="006A0F6B" w:rsidRDefault="006A0F6B" w:rsidP="00E27963">
      <w:pPr>
        <w:jc w:val="both"/>
        <w:rPr>
          <w:lang w:val="en-US"/>
        </w:rPr>
      </w:pPr>
    </w:p>
    <w:p w14:paraId="0819D5B4" w14:textId="24B12CD3" w:rsidR="006A0F6B" w:rsidRDefault="006A0F6B" w:rsidP="00E27963">
      <w:pPr>
        <w:spacing w:line="276" w:lineRule="auto"/>
        <w:jc w:val="both"/>
        <w:rPr>
          <w:rFonts w:ascii="Gill Sans MT" w:hAnsi="Gill Sans MT"/>
          <w:sz w:val="28"/>
          <w:szCs w:val="28"/>
          <w:lang w:val="en-US"/>
        </w:rPr>
      </w:pPr>
      <w:r>
        <w:rPr>
          <w:rFonts w:ascii="Gill Sans MT" w:hAnsi="Gill Sans MT"/>
          <w:sz w:val="28"/>
          <w:szCs w:val="28"/>
          <w:lang w:val="en-US"/>
        </w:rPr>
        <w:t xml:space="preserve">This report </w:t>
      </w:r>
      <w:r w:rsidR="00D8541A">
        <w:rPr>
          <w:rFonts w:ascii="Gill Sans MT" w:hAnsi="Gill Sans MT"/>
          <w:sz w:val="28"/>
          <w:szCs w:val="28"/>
          <w:lang w:val="en-US"/>
        </w:rPr>
        <w:t>provides a comprehensive</w:t>
      </w:r>
      <w:r w:rsidR="00163EB5">
        <w:rPr>
          <w:rFonts w:ascii="Gill Sans MT" w:hAnsi="Gill Sans MT"/>
          <w:sz w:val="28"/>
          <w:szCs w:val="28"/>
          <w:lang w:val="en-US"/>
        </w:rPr>
        <w:t xml:space="preserve"> data mining</w:t>
      </w:r>
      <w:r w:rsidR="00D8541A">
        <w:rPr>
          <w:rFonts w:ascii="Gill Sans MT" w:hAnsi="Gill Sans MT"/>
          <w:sz w:val="28"/>
          <w:szCs w:val="28"/>
          <w:lang w:val="en-US"/>
        </w:rPr>
        <w:t xml:space="preserve"> solution </w:t>
      </w:r>
      <w:r w:rsidR="00163EB5">
        <w:rPr>
          <w:rFonts w:ascii="Gill Sans MT" w:hAnsi="Gill Sans MT"/>
          <w:sz w:val="28"/>
          <w:szCs w:val="28"/>
          <w:lang w:val="en-US"/>
        </w:rPr>
        <w:t xml:space="preserve">to predicting the properties of protein sequences and their ability to provoke an immune response. The data was provided by IEDB and GenBank. The goal of this data mining was to develop a classification model to predict classes of new observations if Class will predict -1 or 1. </w:t>
      </w:r>
    </w:p>
    <w:p w14:paraId="3AA8A870" w14:textId="37E0F093" w:rsidR="00163EB5" w:rsidRDefault="00163EB5" w:rsidP="00E27963">
      <w:pPr>
        <w:spacing w:line="276" w:lineRule="auto"/>
        <w:jc w:val="both"/>
        <w:rPr>
          <w:rFonts w:ascii="Gill Sans MT" w:hAnsi="Gill Sans MT"/>
          <w:sz w:val="28"/>
          <w:szCs w:val="28"/>
          <w:lang w:val="en-US"/>
        </w:rPr>
      </w:pPr>
      <w:r>
        <w:rPr>
          <w:rFonts w:ascii="Gill Sans MT" w:hAnsi="Gill Sans MT"/>
          <w:sz w:val="28"/>
          <w:szCs w:val="28"/>
          <w:lang w:val="en-US"/>
        </w:rPr>
        <w:t xml:space="preserve">Two datasets were provided: a training dataset to train the models and </w:t>
      </w:r>
      <w:r w:rsidR="00B7366C">
        <w:rPr>
          <w:rFonts w:ascii="Gill Sans MT" w:hAnsi="Gill Sans MT"/>
          <w:sz w:val="28"/>
          <w:szCs w:val="28"/>
          <w:lang w:val="en-US"/>
        </w:rPr>
        <w:t xml:space="preserve">a </w:t>
      </w:r>
      <w:r>
        <w:rPr>
          <w:rFonts w:ascii="Gill Sans MT" w:hAnsi="Gill Sans MT"/>
          <w:sz w:val="28"/>
          <w:szCs w:val="28"/>
          <w:lang w:val="en-US"/>
        </w:rPr>
        <w:t>test dataset to predict classes. The training dataset contained 4907 rows and 451 columns</w:t>
      </w:r>
      <w:r w:rsidR="00181051">
        <w:rPr>
          <w:rFonts w:ascii="Gill Sans MT" w:hAnsi="Gill Sans MT"/>
          <w:sz w:val="28"/>
          <w:szCs w:val="28"/>
          <w:lang w:val="en-US"/>
        </w:rPr>
        <w:t xml:space="preserve"> and the label column had class </w:t>
      </w:r>
      <w:r>
        <w:rPr>
          <w:rFonts w:ascii="Gill Sans MT" w:hAnsi="Gill Sans MT"/>
          <w:sz w:val="28"/>
          <w:szCs w:val="28"/>
          <w:lang w:val="en-US"/>
        </w:rPr>
        <w:t xml:space="preserve">imbalance. The volume of columns meant high dimensionality for machine learning model training. The data was then profiled with pandas_profiling to gain insights </w:t>
      </w:r>
      <w:r w:rsidR="00B7366C">
        <w:rPr>
          <w:rFonts w:ascii="Gill Sans MT" w:hAnsi="Gill Sans MT"/>
          <w:sz w:val="28"/>
          <w:szCs w:val="28"/>
          <w:lang w:val="en-US"/>
        </w:rPr>
        <w:t>into</w:t>
      </w:r>
      <w:r>
        <w:rPr>
          <w:rFonts w:ascii="Gill Sans MT" w:hAnsi="Gill Sans MT"/>
          <w:sz w:val="28"/>
          <w:szCs w:val="28"/>
          <w:lang w:val="en-US"/>
        </w:rPr>
        <w:t xml:space="preserve"> each column and most columns had </w:t>
      </w:r>
      <w:r w:rsidR="00B7366C">
        <w:rPr>
          <w:rFonts w:ascii="Gill Sans MT" w:hAnsi="Gill Sans MT"/>
          <w:sz w:val="28"/>
          <w:szCs w:val="28"/>
          <w:lang w:val="en-US"/>
        </w:rPr>
        <w:t xml:space="preserve">a </w:t>
      </w:r>
      <w:r>
        <w:rPr>
          <w:rFonts w:ascii="Gill Sans MT" w:hAnsi="Gill Sans MT"/>
          <w:sz w:val="28"/>
          <w:szCs w:val="28"/>
          <w:lang w:val="en-US"/>
        </w:rPr>
        <w:t xml:space="preserve">fairly </w:t>
      </w:r>
      <w:r w:rsidR="00B7366C">
        <w:rPr>
          <w:rFonts w:ascii="Gill Sans MT" w:hAnsi="Gill Sans MT"/>
          <w:sz w:val="28"/>
          <w:szCs w:val="28"/>
          <w:lang w:val="en-US"/>
        </w:rPr>
        <w:t>bell-shaped</w:t>
      </w:r>
      <w:r>
        <w:rPr>
          <w:rFonts w:ascii="Gill Sans MT" w:hAnsi="Gill Sans MT"/>
          <w:sz w:val="28"/>
          <w:szCs w:val="28"/>
          <w:lang w:val="en-US"/>
        </w:rPr>
        <w:t xml:space="preserve"> distribution.</w:t>
      </w:r>
    </w:p>
    <w:p w14:paraId="0C72E038" w14:textId="2E108B9A" w:rsidR="00163EB5" w:rsidRDefault="00163EB5" w:rsidP="00E27963">
      <w:pPr>
        <w:spacing w:line="276" w:lineRule="auto"/>
        <w:jc w:val="both"/>
        <w:rPr>
          <w:rFonts w:ascii="Gill Sans MT" w:hAnsi="Gill Sans MT"/>
          <w:sz w:val="28"/>
          <w:szCs w:val="28"/>
          <w:lang w:val="en-US"/>
        </w:rPr>
      </w:pPr>
    </w:p>
    <w:p w14:paraId="4BC862D2" w14:textId="0E1B6139" w:rsidR="00163EB5" w:rsidRDefault="00163EB5" w:rsidP="00E27963">
      <w:pPr>
        <w:spacing w:line="276" w:lineRule="auto"/>
        <w:jc w:val="both"/>
        <w:rPr>
          <w:rFonts w:ascii="Gill Sans MT" w:hAnsi="Gill Sans MT"/>
          <w:sz w:val="28"/>
          <w:szCs w:val="28"/>
          <w:lang w:val="en-US"/>
        </w:rPr>
      </w:pPr>
      <w:r>
        <w:rPr>
          <w:rFonts w:ascii="Gill Sans MT" w:hAnsi="Gill Sans MT"/>
          <w:sz w:val="28"/>
          <w:szCs w:val="28"/>
          <w:lang w:val="en-US"/>
        </w:rPr>
        <w:t xml:space="preserve">Due to the size of the data, it was divided into nine subgroups with each </w:t>
      </w:r>
      <w:r w:rsidR="00B7366C">
        <w:rPr>
          <w:rFonts w:ascii="Gill Sans MT" w:hAnsi="Gill Sans MT"/>
          <w:sz w:val="28"/>
          <w:szCs w:val="28"/>
          <w:lang w:val="en-US"/>
        </w:rPr>
        <w:t>sub-data frame</w:t>
      </w:r>
      <w:r>
        <w:rPr>
          <w:rFonts w:ascii="Gill Sans MT" w:hAnsi="Gill Sans MT"/>
          <w:sz w:val="28"/>
          <w:szCs w:val="28"/>
          <w:lang w:val="en-US"/>
        </w:rPr>
        <w:t xml:space="preserve"> to allow for data exploration. From the exploration, there were no missing values and no duplicate rows and most of the columns had a normal distribution. From the 451 columns, 327 were of float data type, 120 columns of int64 data type</w:t>
      </w:r>
      <w:r w:rsidR="00B7366C">
        <w:rPr>
          <w:rFonts w:ascii="Gill Sans MT" w:hAnsi="Gill Sans MT"/>
          <w:sz w:val="28"/>
          <w:szCs w:val="28"/>
          <w:lang w:val="en-US"/>
        </w:rPr>
        <w:t>,</w:t>
      </w:r>
      <w:r>
        <w:rPr>
          <w:rFonts w:ascii="Gill Sans MT" w:hAnsi="Gill Sans MT"/>
          <w:sz w:val="28"/>
          <w:szCs w:val="28"/>
          <w:lang w:val="en-US"/>
        </w:rPr>
        <w:t xml:space="preserve"> and 4 columns of string data type. Out of 450 feature columns, 95 were chosen after the preliminary Exploratory Data Analysis (EDA) because they had </w:t>
      </w:r>
      <w:r w:rsidR="00B7366C">
        <w:rPr>
          <w:rFonts w:ascii="Gill Sans MT" w:hAnsi="Gill Sans MT"/>
          <w:sz w:val="28"/>
          <w:szCs w:val="28"/>
          <w:lang w:val="en-US"/>
        </w:rPr>
        <w:t>fewer</w:t>
      </w:r>
      <w:r>
        <w:rPr>
          <w:rFonts w:ascii="Gill Sans MT" w:hAnsi="Gill Sans MT"/>
          <w:sz w:val="28"/>
          <w:szCs w:val="28"/>
          <w:lang w:val="en-US"/>
        </w:rPr>
        <w:t xml:space="preserve"> zeros which are noises. </w:t>
      </w:r>
    </w:p>
    <w:p w14:paraId="6FC8F3E9" w14:textId="0B42323A" w:rsidR="00163EB5" w:rsidRDefault="00163EB5" w:rsidP="00E27963">
      <w:pPr>
        <w:spacing w:line="276" w:lineRule="auto"/>
        <w:jc w:val="both"/>
        <w:rPr>
          <w:rFonts w:ascii="Gill Sans MT" w:hAnsi="Gill Sans MT"/>
          <w:sz w:val="28"/>
          <w:szCs w:val="28"/>
          <w:lang w:val="en-US"/>
        </w:rPr>
      </w:pPr>
    </w:p>
    <w:p w14:paraId="058D82DC" w14:textId="36470C3C" w:rsidR="00163EB5" w:rsidRDefault="00163EB5" w:rsidP="00E27963">
      <w:pPr>
        <w:spacing w:line="276" w:lineRule="auto"/>
        <w:jc w:val="both"/>
        <w:rPr>
          <w:rFonts w:ascii="Gill Sans MT" w:hAnsi="Gill Sans MT"/>
          <w:sz w:val="28"/>
          <w:szCs w:val="28"/>
          <w:lang w:val="en-US"/>
        </w:rPr>
      </w:pPr>
      <w:r>
        <w:rPr>
          <w:rFonts w:ascii="Gill Sans MT" w:hAnsi="Gill Sans MT"/>
          <w:sz w:val="28"/>
          <w:szCs w:val="28"/>
          <w:lang w:val="en-US"/>
        </w:rPr>
        <w:t xml:space="preserve">Outliers were treated using the .clip </w:t>
      </w:r>
      <w:r w:rsidR="00B7366C">
        <w:rPr>
          <w:rFonts w:ascii="Gill Sans MT" w:hAnsi="Gill Sans MT"/>
          <w:sz w:val="28"/>
          <w:szCs w:val="28"/>
          <w:lang w:val="en-US"/>
        </w:rPr>
        <w:t>data frame</w:t>
      </w:r>
      <w:r>
        <w:rPr>
          <w:rFonts w:ascii="Gill Sans MT" w:hAnsi="Gill Sans MT"/>
          <w:sz w:val="28"/>
          <w:szCs w:val="28"/>
          <w:lang w:val="en-US"/>
        </w:rPr>
        <w:t xml:space="preserve"> property of keep all values between the 5</w:t>
      </w:r>
      <w:r w:rsidRPr="00163EB5">
        <w:rPr>
          <w:rFonts w:ascii="Gill Sans MT" w:hAnsi="Gill Sans MT"/>
          <w:sz w:val="28"/>
          <w:szCs w:val="28"/>
          <w:vertAlign w:val="superscript"/>
          <w:lang w:val="en-US"/>
        </w:rPr>
        <w:t>th</w:t>
      </w:r>
      <w:r>
        <w:rPr>
          <w:rFonts w:ascii="Gill Sans MT" w:hAnsi="Gill Sans MT"/>
          <w:sz w:val="28"/>
          <w:szCs w:val="28"/>
          <w:lang w:val="en-US"/>
        </w:rPr>
        <w:t xml:space="preserve"> percentile and 95</w:t>
      </w:r>
      <w:r w:rsidRPr="00163EB5">
        <w:rPr>
          <w:rFonts w:ascii="Gill Sans MT" w:hAnsi="Gill Sans MT"/>
          <w:sz w:val="28"/>
          <w:szCs w:val="28"/>
          <w:vertAlign w:val="superscript"/>
          <w:lang w:val="en-US"/>
        </w:rPr>
        <w:t>th</w:t>
      </w:r>
      <w:r>
        <w:rPr>
          <w:rFonts w:ascii="Gill Sans MT" w:hAnsi="Gill Sans MT"/>
          <w:sz w:val="28"/>
          <w:szCs w:val="28"/>
          <w:lang w:val="en-US"/>
        </w:rPr>
        <w:t xml:space="preserve"> percentile. In addition, columns with higher values were logged before scaling all columns. PCA was used to reduce </w:t>
      </w:r>
      <w:r w:rsidR="00B7366C">
        <w:rPr>
          <w:rFonts w:ascii="Gill Sans MT" w:hAnsi="Gill Sans MT"/>
          <w:sz w:val="28"/>
          <w:szCs w:val="28"/>
          <w:lang w:val="en-US"/>
        </w:rPr>
        <w:t xml:space="preserve">the </w:t>
      </w:r>
      <w:r>
        <w:rPr>
          <w:rFonts w:ascii="Gill Sans MT" w:hAnsi="Gill Sans MT"/>
          <w:sz w:val="28"/>
          <w:szCs w:val="28"/>
          <w:lang w:val="en-US"/>
        </w:rPr>
        <w:t xml:space="preserve">dimensions and number of components chosen based on the output of the scree diagram. </w:t>
      </w:r>
      <w:r w:rsidR="00C73AE8">
        <w:rPr>
          <w:rFonts w:ascii="Gill Sans MT" w:hAnsi="Gill Sans MT"/>
          <w:sz w:val="28"/>
          <w:szCs w:val="28"/>
          <w:lang w:val="en-US"/>
        </w:rPr>
        <w:t>XGBoost algorithm appeared to do give the best classification report with an</w:t>
      </w:r>
      <w:r>
        <w:rPr>
          <w:rFonts w:ascii="Gill Sans MT" w:hAnsi="Gill Sans MT"/>
          <w:sz w:val="28"/>
          <w:szCs w:val="28"/>
          <w:lang w:val="en-US"/>
        </w:rPr>
        <w:t xml:space="preserve"> accuracy of 90.84% and a Mathews Correlation Coefficient (MCC) of 77</w:t>
      </w:r>
      <w:r w:rsidR="00C73AE8">
        <w:rPr>
          <w:rFonts w:ascii="Gill Sans MT" w:hAnsi="Gill Sans MT"/>
          <w:sz w:val="28"/>
          <w:szCs w:val="28"/>
          <w:lang w:val="en-US"/>
        </w:rPr>
        <w:t xml:space="preserve"> %.</w:t>
      </w:r>
    </w:p>
    <w:p w14:paraId="40E0BB19" w14:textId="17D0FADD" w:rsidR="00163EB5" w:rsidRDefault="00163EB5" w:rsidP="00E27963">
      <w:pPr>
        <w:spacing w:line="276" w:lineRule="auto"/>
        <w:jc w:val="both"/>
        <w:rPr>
          <w:rFonts w:ascii="Gill Sans MT" w:hAnsi="Gill Sans MT"/>
          <w:sz w:val="28"/>
          <w:szCs w:val="28"/>
          <w:lang w:val="en-US"/>
        </w:rPr>
      </w:pPr>
    </w:p>
    <w:p w14:paraId="4734ABEE" w14:textId="3BE8F10F" w:rsidR="00623BC7" w:rsidRDefault="00623BC7" w:rsidP="00E27963">
      <w:pPr>
        <w:spacing w:line="276" w:lineRule="auto"/>
        <w:jc w:val="both"/>
        <w:rPr>
          <w:rFonts w:ascii="Gill Sans MT" w:hAnsi="Gill Sans MT"/>
          <w:sz w:val="28"/>
          <w:szCs w:val="28"/>
          <w:lang w:val="en-US"/>
        </w:rPr>
      </w:pPr>
    </w:p>
    <w:p w14:paraId="7274AF5A" w14:textId="77777777" w:rsidR="00AD4954" w:rsidRDefault="00AD4954" w:rsidP="00E27963">
      <w:pPr>
        <w:spacing w:line="276" w:lineRule="auto"/>
        <w:jc w:val="both"/>
        <w:rPr>
          <w:rFonts w:ascii="Gill Sans MT" w:hAnsi="Gill Sans MT"/>
          <w:sz w:val="28"/>
          <w:szCs w:val="28"/>
          <w:lang w:val="en-US"/>
        </w:rPr>
      </w:pPr>
    </w:p>
    <w:p w14:paraId="219A8DF1" w14:textId="674BF18A" w:rsidR="00163EB5" w:rsidRPr="00D67C6D" w:rsidRDefault="00163EB5" w:rsidP="00E27963">
      <w:pPr>
        <w:pStyle w:val="Heading2"/>
        <w:jc w:val="both"/>
        <w:rPr>
          <w:rFonts w:ascii="Gill Sans MT" w:hAnsi="Gill Sans MT"/>
          <w:sz w:val="36"/>
          <w:szCs w:val="36"/>
          <w:lang w:val="en-US"/>
        </w:rPr>
      </w:pPr>
      <w:r w:rsidRPr="00D67C6D">
        <w:rPr>
          <w:rFonts w:ascii="Gill Sans MT" w:hAnsi="Gill Sans MT"/>
          <w:sz w:val="36"/>
          <w:szCs w:val="36"/>
          <w:lang w:val="en-US"/>
        </w:rPr>
        <w:lastRenderedPageBreak/>
        <w:t>Introduction</w:t>
      </w:r>
    </w:p>
    <w:p w14:paraId="677E174B" w14:textId="6B50821E" w:rsidR="00163EB5" w:rsidRDefault="00163EB5" w:rsidP="00E27963">
      <w:pPr>
        <w:jc w:val="both"/>
        <w:rPr>
          <w:lang w:val="en-US"/>
        </w:rPr>
      </w:pPr>
    </w:p>
    <w:p w14:paraId="0A9CABFE" w14:textId="77777777" w:rsidR="00163EB5" w:rsidRPr="00163EB5" w:rsidRDefault="00163EB5" w:rsidP="00E27963">
      <w:pPr>
        <w:jc w:val="both"/>
        <w:rPr>
          <w:lang w:val="en-US"/>
        </w:rPr>
      </w:pPr>
    </w:p>
    <w:p w14:paraId="586C7D66" w14:textId="3A10FF3E" w:rsidR="00F76D81" w:rsidRDefault="00B7366C" w:rsidP="00E27963">
      <w:pPr>
        <w:spacing w:line="276" w:lineRule="auto"/>
        <w:jc w:val="both"/>
        <w:rPr>
          <w:rFonts w:ascii="Gill Sans MT" w:hAnsi="Gill Sans MT"/>
          <w:sz w:val="28"/>
          <w:szCs w:val="28"/>
          <w:lang w:val="en-US"/>
        </w:rPr>
      </w:pPr>
      <w:r>
        <w:rPr>
          <w:rFonts w:ascii="Gill Sans MT" w:hAnsi="Gill Sans MT"/>
          <w:sz w:val="28"/>
          <w:szCs w:val="28"/>
          <w:lang w:val="en-US"/>
        </w:rPr>
        <w:t>This report present</w:t>
      </w:r>
      <w:r w:rsidR="00627EBE">
        <w:rPr>
          <w:rFonts w:ascii="Gill Sans MT" w:hAnsi="Gill Sans MT"/>
          <w:sz w:val="28"/>
          <w:szCs w:val="28"/>
          <w:lang w:val="en-US"/>
        </w:rPr>
        <w:t>s</w:t>
      </w:r>
      <w:r>
        <w:rPr>
          <w:rFonts w:ascii="Gill Sans MT" w:hAnsi="Gill Sans MT"/>
          <w:sz w:val="28"/>
          <w:szCs w:val="28"/>
          <w:lang w:val="en-US"/>
        </w:rPr>
        <w:t xml:space="preserve"> a fully developed data mining solution and the steps taken to arrive at the various conclusion and elaboration on the</w:t>
      </w:r>
      <w:r w:rsidR="00627EBE">
        <w:rPr>
          <w:rFonts w:ascii="Gill Sans MT" w:hAnsi="Gill Sans MT"/>
          <w:sz w:val="28"/>
          <w:szCs w:val="28"/>
          <w:lang w:val="en-US"/>
        </w:rPr>
        <w:t xml:space="preserve"> dataset</w:t>
      </w:r>
      <w:r>
        <w:rPr>
          <w:rFonts w:ascii="Gill Sans MT" w:hAnsi="Gill Sans MT"/>
          <w:sz w:val="28"/>
          <w:szCs w:val="28"/>
          <w:lang w:val="en-US"/>
        </w:rPr>
        <w:t>.</w:t>
      </w:r>
      <w:r w:rsidR="00627EBE">
        <w:rPr>
          <w:rFonts w:ascii="Gill Sans MT" w:hAnsi="Gill Sans MT"/>
          <w:sz w:val="28"/>
          <w:szCs w:val="28"/>
          <w:lang w:val="en-US"/>
        </w:rPr>
        <w:t xml:space="preserve"> The aim</w:t>
      </w:r>
      <w:r>
        <w:rPr>
          <w:rFonts w:ascii="Gill Sans MT" w:hAnsi="Gill Sans MT"/>
          <w:sz w:val="28"/>
          <w:szCs w:val="28"/>
          <w:lang w:val="en-US"/>
        </w:rPr>
        <w:t xml:space="preserve"> </w:t>
      </w:r>
      <w:r w:rsidR="00627EBE">
        <w:rPr>
          <w:rFonts w:ascii="Gill Sans MT" w:hAnsi="Gill Sans MT"/>
          <w:sz w:val="28"/>
          <w:szCs w:val="28"/>
          <w:lang w:val="en-US"/>
        </w:rPr>
        <w:t xml:space="preserve">is to develop a classification model to predict the class of new, previously unseen observations with the best possible classification performance. </w:t>
      </w:r>
      <w:r w:rsidR="00F95113">
        <w:rPr>
          <w:rFonts w:ascii="Gill Sans MT" w:hAnsi="Gill Sans MT"/>
          <w:sz w:val="28"/>
          <w:szCs w:val="28"/>
          <w:lang w:val="en-US"/>
        </w:rPr>
        <w:t xml:space="preserve">Two datasets were provided by IEDB and GenBank for the and </w:t>
      </w:r>
      <w:r w:rsidR="00627EBE">
        <w:rPr>
          <w:rFonts w:ascii="Gill Sans MT" w:hAnsi="Gill Sans MT"/>
          <w:sz w:val="28"/>
          <w:szCs w:val="28"/>
          <w:lang w:val="en-US"/>
        </w:rPr>
        <w:t>task</w:t>
      </w:r>
      <w:r w:rsidR="00F95113">
        <w:rPr>
          <w:rFonts w:ascii="Gill Sans MT" w:hAnsi="Gill Sans MT"/>
          <w:sz w:val="28"/>
          <w:szCs w:val="28"/>
          <w:lang w:val="en-US"/>
        </w:rPr>
        <w:t>:</w:t>
      </w:r>
      <w:r w:rsidR="00627EBE">
        <w:rPr>
          <w:rFonts w:ascii="Gill Sans MT" w:hAnsi="Gill Sans MT"/>
          <w:sz w:val="28"/>
          <w:szCs w:val="28"/>
          <w:lang w:val="en-US"/>
        </w:rPr>
        <w:t xml:space="preserve"> a “training” dataset called CW_data.csv for model development and performance assessment, and a “test” dataset</w:t>
      </w:r>
      <w:r w:rsidR="00F76D81">
        <w:rPr>
          <w:rFonts w:ascii="Gill Sans MT" w:hAnsi="Gill Sans MT"/>
          <w:sz w:val="28"/>
          <w:szCs w:val="28"/>
          <w:lang w:val="en-US"/>
        </w:rPr>
        <w:t xml:space="preserve"> called CW_test.csv to make predictions on a new data observations. </w:t>
      </w:r>
      <w:r w:rsidR="00CC0C06">
        <w:rPr>
          <w:rFonts w:ascii="Gill Sans MT" w:hAnsi="Gill Sans MT"/>
          <w:sz w:val="28"/>
          <w:szCs w:val="28"/>
          <w:lang w:val="en-US"/>
        </w:rPr>
        <w:t xml:space="preserve">All observations in the data are related to linear B-cell epitopes, which are protein regions of interest for a </w:t>
      </w:r>
      <w:r w:rsidR="00BF7FB0">
        <w:rPr>
          <w:rFonts w:ascii="Gill Sans MT" w:hAnsi="Gill Sans MT"/>
          <w:sz w:val="28"/>
          <w:szCs w:val="28"/>
          <w:lang w:val="en-US"/>
        </w:rPr>
        <w:t>variety</w:t>
      </w:r>
      <w:r w:rsidR="00CC0C06">
        <w:rPr>
          <w:rFonts w:ascii="Gill Sans MT" w:hAnsi="Gill Sans MT"/>
          <w:sz w:val="28"/>
          <w:szCs w:val="28"/>
          <w:lang w:val="en-US"/>
        </w:rPr>
        <w:t xml:space="preserve"> of applications in immunology. </w:t>
      </w:r>
      <w:r w:rsidR="00BF7FB0">
        <w:rPr>
          <w:rFonts w:ascii="Gill Sans MT" w:hAnsi="Gill Sans MT"/>
          <w:sz w:val="28"/>
          <w:szCs w:val="28"/>
          <w:lang w:val="en-US"/>
        </w:rPr>
        <w:t xml:space="preserve">The goal at hand is to predict as accurately as possible, whether or not a given observation is a </w:t>
      </w:r>
      <w:r w:rsidR="00C73AE8">
        <w:rPr>
          <w:rFonts w:ascii="Gill Sans MT" w:hAnsi="Gill Sans MT"/>
          <w:sz w:val="28"/>
          <w:szCs w:val="28"/>
          <w:lang w:val="en-US"/>
        </w:rPr>
        <w:t>p</w:t>
      </w:r>
      <w:r w:rsidR="00BF7FB0">
        <w:rPr>
          <w:rFonts w:ascii="Gill Sans MT" w:hAnsi="Gill Sans MT"/>
          <w:sz w:val="28"/>
          <w:szCs w:val="28"/>
          <w:lang w:val="en-US"/>
        </w:rPr>
        <w:t>ositive epitope</w:t>
      </w:r>
      <w:r w:rsidR="00C73AE8">
        <w:rPr>
          <w:rFonts w:ascii="Gill Sans MT" w:hAnsi="Gill Sans MT"/>
          <w:sz w:val="28"/>
          <w:szCs w:val="28"/>
          <w:lang w:val="en-US"/>
        </w:rPr>
        <w:t xml:space="preserve"> (-1)</w:t>
      </w:r>
      <w:r w:rsidR="00BF7FB0">
        <w:rPr>
          <w:rFonts w:ascii="Gill Sans MT" w:hAnsi="Gill Sans MT"/>
          <w:sz w:val="28"/>
          <w:szCs w:val="28"/>
          <w:lang w:val="en-US"/>
        </w:rPr>
        <w:t xml:space="preserve"> or </w:t>
      </w:r>
      <w:r w:rsidR="00C73AE8">
        <w:rPr>
          <w:rFonts w:ascii="Gill Sans MT" w:hAnsi="Gill Sans MT"/>
          <w:sz w:val="28"/>
          <w:szCs w:val="28"/>
          <w:lang w:val="en-US"/>
        </w:rPr>
        <w:t>a negative epitope (1)</w:t>
      </w:r>
      <w:r w:rsidR="00BF7FB0">
        <w:rPr>
          <w:rFonts w:ascii="Gill Sans MT" w:hAnsi="Gill Sans MT"/>
          <w:sz w:val="28"/>
          <w:szCs w:val="28"/>
          <w:lang w:val="en-US"/>
        </w:rPr>
        <w:t>. This will be useful in diagnosing protein epitopes.</w:t>
      </w:r>
    </w:p>
    <w:p w14:paraId="6BF00A95" w14:textId="13E908EB" w:rsidR="00F76D81" w:rsidRDefault="00F76D81" w:rsidP="00E27963">
      <w:pPr>
        <w:spacing w:line="276" w:lineRule="auto"/>
        <w:jc w:val="both"/>
        <w:rPr>
          <w:rFonts w:ascii="Gill Sans MT" w:hAnsi="Gill Sans MT"/>
          <w:sz w:val="28"/>
          <w:szCs w:val="28"/>
          <w:lang w:val="en-US"/>
        </w:rPr>
      </w:pPr>
    </w:p>
    <w:p w14:paraId="6E07E9FF" w14:textId="40A8D88B" w:rsidR="00011532" w:rsidRDefault="00011532" w:rsidP="00E27963">
      <w:pPr>
        <w:spacing w:line="276" w:lineRule="auto"/>
        <w:jc w:val="both"/>
        <w:rPr>
          <w:rFonts w:ascii="Gill Sans MT" w:hAnsi="Gill Sans MT"/>
          <w:sz w:val="28"/>
          <w:szCs w:val="28"/>
          <w:lang w:val="en-US"/>
        </w:rPr>
      </w:pPr>
    </w:p>
    <w:p w14:paraId="0908905E" w14:textId="483A7786" w:rsidR="00011532" w:rsidRPr="00D67C6D" w:rsidRDefault="00623BC7" w:rsidP="00E27963">
      <w:pPr>
        <w:pStyle w:val="Heading2"/>
        <w:jc w:val="both"/>
        <w:rPr>
          <w:rFonts w:ascii="Gill Sans MT" w:hAnsi="Gill Sans MT"/>
          <w:sz w:val="36"/>
          <w:szCs w:val="36"/>
          <w:lang w:val="en-US"/>
        </w:rPr>
      </w:pPr>
      <w:r>
        <w:rPr>
          <w:rFonts w:ascii="Gill Sans MT" w:hAnsi="Gill Sans MT"/>
          <w:sz w:val="36"/>
          <w:szCs w:val="36"/>
          <w:lang w:val="en-US"/>
        </w:rPr>
        <w:t xml:space="preserve">Exploratory </w:t>
      </w:r>
      <w:r w:rsidR="00011532" w:rsidRPr="00D67C6D">
        <w:rPr>
          <w:rFonts w:ascii="Gill Sans MT" w:hAnsi="Gill Sans MT"/>
          <w:sz w:val="36"/>
          <w:szCs w:val="36"/>
          <w:lang w:val="en-US"/>
        </w:rPr>
        <w:t xml:space="preserve">Data </w:t>
      </w:r>
      <w:r>
        <w:rPr>
          <w:rFonts w:ascii="Gill Sans MT" w:hAnsi="Gill Sans MT"/>
          <w:sz w:val="36"/>
          <w:szCs w:val="36"/>
          <w:lang w:val="en-US"/>
        </w:rPr>
        <w:t>analysis</w:t>
      </w:r>
    </w:p>
    <w:p w14:paraId="5C8D3FD9" w14:textId="31D74DA9" w:rsidR="00D73112" w:rsidRDefault="00D73112" w:rsidP="00E27963">
      <w:pPr>
        <w:jc w:val="both"/>
        <w:rPr>
          <w:lang w:val="en-US"/>
        </w:rPr>
      </w:pPr>
    </w:p>
    <w:p w14:paraId="2BCB2077" w14:textId="6843D381" w:rsidR="00D73112" w:rsidRPr="00D73112" w:rsidRDefault="00D73112" w:rsidP="00E27963">
      <w:pPr>
        <w:jc w:val="both"/>
        <w:rPr>
          <w:lang w:val="en-US"/>
        </w:rPr>
      </w:pPr>
    </w:p>
    <w:p w14:paraId="28881E8B" w14:textId="538019E4" w:rsidR="00011532" w:rsidRDefault="00D73112" w:rsidP="00E27963">
      <w:pPr>
        <w:spacing w:line="276" w:lineRule="auto"/>
        <w:jc w:val="both"/>
        <w:rPr>
          <w:rFonts w:ascii="Gill Sans MT" w:hAnsi="Gill Sans MT"/>
          <w:sz w:val="28"/>
          <w:szCs w:val="28"/>
          <w:lang w:val="en-US"/>
        </w:rPr>
      </w:pPr>
      <w:r>
        <w:rPr>
          <w:rFonts w:ascii="Gill Sans MT" w:hAnsi="Gill Sans MT"/>
          <w:sz w:val="28"/>
          <w:szCs w:val="28"/>
          <w:lang w:val="en-US"/>
        </w:rPr>
        <w:t xml:space="preserve">The data exploration process was conducted using python and python libraries and jupyter notebook. The dataset </w:t>
      </w:r>
      <w:r w:rsidR="00B324CB">
        <w:rPr>
          <w:rFonts w:ascii="Gill Sans MT" w:hAnsi="Gill Sans MT"/>
          <w:sz w:val="28"/>
          <w:szCs w:val="28"/>
          <w:lang w:val="en-US"/>
        </w:rPr>
        <w:t>was uploaded in to the notebook using the libraries. Due to the number of columns, the pandas data profiling was used to profile the data. Initial Data exploration revealed the following:</w:t>
      </w:r>
    </w:p>
    <w:p w14:paraId="746E3131" w14:textId="42621E2F" w:rsidR="00B324CB" w:rsidRDefault="00B324CB" w:rsidP="00E27963">
      <w:pPr>
        <w:spacing w:line="276" w:lineRule="auto"/>
        <w:jc w:val="both"/>
        <w:rPr>
          <w:rFonts w:ascii="Gill Sans MT" w:hAnsi="Gill Sans MT"/>
          <w:sz w:val="28"/>
          <w:szCs w:val="28"/>
          <w:lang w:val="en-US"/>
        </w:rPr>
      </w:pPr>
    </w:p>
    <w:p w14:paraId="492CD4CE" w14:textId="5282FA41" w:rsidR="00B324CB" w:rsidRDefault="00B324CB"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t>There were 4907 total number of observations</w:t>
      </w:r>
    </w:p>
    <w:p w14:paraId="6169893E" w14:textId="22A02BB2" w:rsidR="00B324CB" w:rsidRDefault="008E4CAA"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t>There were 450 feature columns and 1 label column</w:t>
      </w:r>
    </w:p>
    <w:p w14:paraId="75B9225A" w14:textId="244EE4DA" w:rsidR="008E4CAA" w:rsidRDefault="008E4CAA"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t>There were no missing values</w:t>
      </w:r>
    </w:p>
    <w:p w14:paraId="01AE3BF7" w14:textId="3B84742E" w:rsidR="008E4CAA" w:rsidRDefault="008E4CAA"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lastRenderedPageBreak/>
        <w:t>There was class imbalance</w:t>
      </w:r>
      <w:r w:rsidR="00682E00">
        <w:rPr>
          <w:rFonts w:ascii="Gill Sans MT" w:hAnsi="Gill Sans MT"/>
          <w:sz w:val="28"/>
          <w:szCs w:val="28"/>
          <w:lang w:val="en-US"/>
        </w:rPr>
        <w:t xml:space="preserve"> in the label column</w:t>
      </w:r>
      <w:r>
        <w:rPr>
          <w:rFonts w:ascii="Gill Sans MT" w:hAnsi="Gill Sans MT"/>
          <w:sz w:val="28"/>
          <w:szCs w:val="28"/>
          <w:lang w:val="en-US"/>
        </w:rPr>
        <w:t>: of the 4907 records, 3419 had -1 label classes representing 69.66% and 1489 rows had 1 label class representing 30.34% of total rows and this shows a class imbalance</w:t>
      </w:r>
    </w:p>
    <w:p w14:paraId="14ADA989" w14:textId="00870DF3" w:rsidR="008E4CAA" w:rsidRDefault="008E4CAA"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t xml:space="preserve">Most of the numerical columns have a normal distribution </w:t>
      </w:r>
    </w:p>
    <w:p w14:paraId="4340D629" w14:textId="77777777" w:rsidR="00682E00" w:rsidRDefault="00682E00"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t>4 columns were of string data type</w:t>
      </w:r>
    </w:p>
    <w:p w14:paraId="582EC598" w14:textId="7268A886" w:rsidR="00682E00" w:rsidRDefault="00682E00"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t xml:space="preserve">119 columns were of int64 data type </w:t>
      </w:r>
    </w:p>
    <w:p w14:paraId="78F596F1" w14:textId="0BA52E3A" w:rsidR="00682E00" w:rsidRDefault="00682E00" w:rsidP="00E27963">
      <w:pPr>
        <w:pStyle w:val="ListParagraph"/>
        <w:numPr>
          <w:ilvl w:val="0"/>
          <w:numId w:val="1"/>
        </w:numPr>
        <w:spacing w:line="276" w:lineRule="auto"/>
        <w:jc w:val="both"/>
        <w:rPr>
          <w:rFonts w:ascii="Gill Sans MT" w:hAnsi="Gill Sans MT"/>
          <w:sz w:val="28"/>
          <w:szCs w:val="28"/>
          <w:lang w:val="en-US"/>
        </w:rPr>
      </w:pPr>
      <w:r>
        <w:rPr>
          <w:rFonts w:ascii="Gill Sans MT" w:hAnsi="Gill Sans MT"/>
          <w:sz w:val="28"/>
          <w:szCs w:val="28"/>
          <w:lang w:val="en-US"/>
        </w:rPr>
        <w:t>327 columns were of float data type</w:t>
      </w:r>
    </w:p>
    <w:p w14:paraId="5AEB2D94" w14:textId="0BAD129E" w:rsidR="00C41990" w:rsidRDefault="00C41990" w:rsidP="00E27963">
      <w:pPr>
        <w:spacing w:line="276" w:lineRule="auto"/>
        <w:jc w:val="both"/>
        <w:rPr>
          <w:rFonts w:ascii="Gill Sans MT" w:hAnsi="Gill Sans MT"/>
          <w:sz w:val="28"/>
          <w:szCs w:val="28"/>
          <w:lang w:val="en-US"/>
        </w:rPr>
      </w:pPr>
    </w:p>
    <w:p w14:paraId="09AFED93" w14:textId="38564F03" w:rsidR="00C41990" w:rsidRDefault="00C41990" w:rsidP="00E27963">
      <w:pPr>
        <w:spacing w:line="276" w:lineRule="auto"/>
        <w:jc w:val="both"/>
        <w:rPr>
          <w:rFonts w:ascii="Gill Sans MT" w:hAnsi="Gill Sans MT"/>
          <w:sz w:val="28"/>
          <w:szCs w:val="28"/>
          <w:lang w:val="en-US"/>
        </w:rPr>
      </w:pPr>
    </w:p>
    <w:p w14:paraId="4D0DE303" w14:textId="60E22931" w:rsidR="00C41990" w:rsidRPr="00623BC7" w:rsidRDefault="00C41990" w:rsidP="00E27963">
      <w:pPr>
        <w:pStyle w:val="Heading2"/>
        <w:jc w:val="both"/>
        <w:rPr>
          <w:rFonts w:ascii="Gill Sans MT" w:hAnsi="Gill Sans MT"/>
          <w:b/>
          <w:bCs/>
          <w:color w:val="000000" w:themeColor="text1"/>
          <w:sz w:val="32"/>
          <w:szCs w:val="32"/>
          <w:lang w:val="en-US"/>
        </w:rPr>
      </w:pPr>
      <w:r w:rsidRPr="00623BC7">
        <w:rPr>
          <w:rFonts w:ascii="Gill Sans MT" w:hAnsi="Gill Sans MT"/>
          <w:b/>
          <w:bCs/>
          <w:color w:val="000000" w:themeColor="text1"/>
          <w:sz w:val="32"/>
          <w:szCs w:val="32"/>
          <w:lang w:val="en-US"/>
        </w:rPr>
        <w:t>Data visualization</w:t>
      </w:r>
      <w:r w:rsidR="00623BC7" w:rsidRPr="00623BC7">
        <w:rPr>
          <w:rFonts w:ascii="Gill Sans MT" w:hAnsi="Gill Sans MT"/>
          <w:b/>
          <w:bCs/>
          <w:color w:val="000000" w:themeColor="text1"/>
          <w:sz w:val="32"/>
          <w:szCs w:val="32"/>
          <w:lang w:val="en-US"/>
        </w:rPr>
        <w:t xml:space="preserve"> and data profiling</w:t>
      </w:r>
    </w:p>
    <w:p w14:paraId="70623ACF" w14:textId="77777777" w:rsidR="00C41990" w:rsidRPr="00C41990" w:rsidRDefault="00C41990" w:rsidP="00E27963">
      <w:pPr>
        <w:spacing w:line="276" w:lineRule="auto"/>
        <w:jc w:val="both"/>
        <w:rPr>
          <w:rFonts w:ascii="Gill Sans MT" w:hAnsi="Gill Sans MT"/>
          <w:sz w:val="28"/>
          <w:szCs w:val="28"/>
          <w:lang w:val="en-US"/>
        </w:rPr>
      </w:pPr>
    </w:p>
    <w:p w14:paraId="641F4B2F" w14:textId="577207A8" w:rsidR="00C41990" w:rsidRDefault="00C41990" w:rsidP="00E27963">
      <w:pPr>
        <w:spacing w:line="276" w:lineRule="auto"/>
        <w:jc w:val="both"/>
        <w:rPr>
          <w:rFonts w:ascii="Gill Sans MT" w:hAnsi="Gill Sans MT"/>
          <w:sz w:val="28"/>
          <w:szCs w:val="28"/>
          <w:lang w:val="en-US"/>
        </w:rPr>
      </w:pPr>
      <w:r>
        <w:rPr>
          <w:rFonts w:ascii="Gill Sans MT" w:hAnsi="Gill Sans MT"/>
          <w:sz w:val="28"/>
          <w:szCs w:val="28"/>
          <w:lang w:val="en-US"/>
        </w:rPr>
        <w:t xml:space="preserve">To get a vivid look at the data, </w:t>
      </w:r>
      <w:r w:rsidR="004132E2">
        <w:rPr>
          <w:rFonts w:ascii="Gill Sans MT" w:hAnsi="Gill Sans MT"/>
          <w:sz w:val="28"/>
          <w:szCs w:val="28"/>
          <w:lang w:val="en-US"/>
        </w:rPr>
        <w:t xml:space="preserve">the pandas profiling library was used to get insight into </w:t>
      </w:r>
      <w:r>
        <w:rPr>
          <w:rFonts w:ascii="Gill Sans MT" w:hAnsi="Gill Sans MT"/>
          <w:sz w:val="28"/>
          <w:szCs w:val="28"/>
          <w:lang w:val="en-US"/>
        </w:rPr>
        <w:t>the data</w:t>
      </w:r>
      <w:r w:rsidR="004132E2">
        <w:rPr>
          <w:rFonts w:ascii="Gill Sans MT" w:hAnsi="Gill Sans MT"/>
          <w:sz w:val="28"/>
          <w:szCs w:val="28"/>
          <w:lang w:val="en-US"/>
        </w:rPr>
        <w:t xml:space="preserve">, summary statistics and distribution of the data. Due to the </w:t>
      </w:r>
      <w:r w:rsidR="004F045E">
        <w:rPr>
          <w:rFonts w:ascii="Gill Sans MT" w:hAnsi="Gill Sans MT"/>
          <w:sz w:val="28"/>
          <w:szCs w:val="28"/>
          <w:lang w:val="en-US"/>
        </w:rPr>
        <w:t xml:space="preserve">size of the columns, </w:t>
      </w:r>
      <w:r>
        <w:rPr>
          <w:rFonts w:ascii="Gill Sans MT" w:hAnsi="Gill Sans MT"/>
          <w:sz w:val="28"/>
          <w:szCs w:val="28"/>
          <w:lang w:val="en-US"/>
        </w:rPr>
        <w:t xml:space="preserve"> </w:t>
      </w:r>
      <w:r w:rsidR="00B07521">
        <w:rPr>
          <w:rFonts w:ascii="Gill Sans MT" w:hAnsi="Gill Sans MT"/>
          <w:sz w:val="28"/>
          <w:szCs w:val="28"/>
          <w:lang w:val="en-US"/>
        </w:rPr>
        <w:t>the figures below are samples of the results from the data profiling results and the complete profiling</w:t>
      </w:r>
      <w:r w:rsidR="00AB4612">
        <w:rPr>
          <w:rFonts w:ascii="Gill Sans MT" w:hAnsi="Gill Sans MT"/>
          <w:sz w:val="28"/>
          <w:szCs w:val="28"/>
          <w:lang w:val="en-US"/>
        </w:rPr>
        <w:t>.</w:t>
      </w:r>
    </w:p>
    <w:p w14:paraId="05AF7AC5" w14:textId="43CDD682" w:rsidR="004F045E" w:rsidRDefault="004F045E" w:rsidP="00E27963">
      <w:pPr>
        <w:spacing w:line="276" w:lineRule="auto"/>
        <w:jc w:val="both"/>
        <w:rPr>
          <w:rFonts w:ascii="Gill Sans MT" w:hAnsi="Gill Sans MT"/>
          <w:sz w:val="28"/>
          <w:szCs w:val="28"/>
          <w:lang w:val="en-US"/>
        </w:rPr>
      </w:pPr>
    </w:p>
    <w:p w14:paraId="4AAB0009" w14:textId="2714C163" w:rsidR="00754B5C" w:rsidRDefault="00754B5C" w:rsidP="00E27963">
      <w:pPr>
        <w:spacing w:line="276" w:lineRule="auto"/>
        <w:jc w:val="both"/>
        <w:rPr>
          <w:rFonts w:ascii="Gill Sans MT" w:hAnsi="Gill Sans MT"/>
          <w:sz w:val="28"/>
          <w:szCs w:val="28"/>
          <w:lang w:val="en-US"/>
        </w:rPr>
      </w:pPr>
      <w:r>
        <w:rPr>
          <w:rFonts w:ascii="Gill Sans MT" w:hAnsi="Gill Sans MT"/>
          <w:sz w:val="28"/>
          <w:szCs w:val="28"/>
          <w:lang w:val="en-US"/>
        </w:rPr>
        <w:t xml:space="preserve">The profiling gives a summary statistics of each column by describing the number of distinct values, percentage of distinct values, missing values, the percentage of distinct values, mean, maximum, minimum, zeros, percentage of zeros and the size of memory each column occupies, etc. </w:t>
      </w:r>
    </w:p>
    <w:p w14:paraId="4E8BF739" w14:textId="77777777" w:rsidR="00754B5C" w:rsidRDefault="00B07521" w:rsidP="00E27963">
      <w:pPr>
        <w:spacing w:line="276" w:lineRule="auto"/>
        <w:jc w:val="both"/>
        <w:rPr>
          <w:rFonts w:ascii="Gill Sans MT" w:hAnsi="Gill Sans MT"/>
          <w:sz w:val="28"/>
          <w:szCs w:val="28"/>
          <w:lang w:val="en-US"/>
        </w:rPr>
      </w:pPr>
      <w:r>
        <w:rPr>
          <w:rFonts w:ascii="Gill Sans MT" w:hAnsi="Gill Sans MT"/>
          <w:noProof/>
          <w:sz w:val="28"/>
          <w:szCs w:val="28"/>
          <w:lang w:val="en-US"/>
        </w:rPr>
        <w:lastRenderedPageBreak/>
        <w:drawing>
          <wp:anchor distT="0" distB="0" distL="114300" distR="114300" simplePos="0" relativeHeight="251660288" behindDoc="0" locked="0" layoutInCell="1" allowOverlap="1" wp14:anchorId="4EDB1449" wp14:editId="01713197">
            <wp:simplePos x="914400" y="914400"/>
            <wp:positionH relativeFrom="column">
              <wp:align>left</wp:align>
            </wp:positionH>
            <wp:positionV relativeFrom="paragraph">
              <wp:align>top</wp:align>
            </wp:positionV>
            <wp:extent cx="2726713" cy="2349500"/>
            <wp:effectExtent l="0" t="0" r="3810" b="0"/>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6713" cy="2349500"/>
                    </a:xfrm>
                    <a:prstGeom prst="rect">
                      <a:avLst/>
                    </a:prstGeom>
                  </pic:spPr>
                </pic:pic>
              </a:graphicData>
            </a:graphic>
          </wp:anchor>
        </w:drawing>
      </w:r>
    </w:p>
    <w:p w14:paraId="692764B9" w14:textId="77777777" w:rsidR="00754B5C" w:rsidRDefault="00754B5C" w:rsidP="00E27963">
      <w:pPr>
        <w:spacing w:line="276" w:lineRule="auto"/>
        <w:jc w:val="both"/>
        <w:rPr>
          <w:rFonts w:ascii="Gill Sans MT" w:hAnsi="Gill Sans MT"/>
          <w:sz w:val="28"/>
          <w:szCs w:val="28"/>
          <w:lang w:val="en-US"/>
        </w:rPr>
      </w:pPr>
    </w:p>
    <w:p w14:paraId="126B4151" w14:textId="3F5ADD5E" w:rsidR="00B07521" w:rsidRDefault="00754B5C" w:rsidP="00754B5C">
      <w:pPr>
        <w:spacing w:line="276" w:lineRule="auto"/>
        <w:rPr>
          <w:rFonts w:ascii="Gill Sans MT" w:hAnsi="Gill Sans MT"/>
          <w:sz w:val="28"/>
          <w:szCs w:val="28"/>
          <w:lang w:val="en-US"/>
        </w:rPr>
      </w:pPr>
      <w:r>
        <w:rPr>
          <w:rFonts w:ascii="Gill Sans MT" w:hAnsi="Gill Sans MT"/>
          <w:sz w:val="28"/>
          <w:szCs w:val="28"/>
          <w:lang w:val="en-US"/>
        </w:rPr>
        <w:t xml:space="preserve">Fig 1: </w:t>
      </w:r>
      <w:r>
        <w:rPr>
          <w:rFonts w:ascii="Gill Sans MT" w:hAnsi="Gill Sans MT"/>
          <w:i/>
          <w:iCs/>
          <w:lang w:val="en-US"/>
        </w:rPr>
        <w:t>Data profiling of feat_Perc_A column. From the profiling, the column has 9 distinct values and has no missing values. From the distribution, the mean in 0.108, the minimum is 0 and the maximum is 0.533</w:t>
      </w:r>
      <w:r>
        <w:rPr>
          <w:rFonts w:ascii="Gill Sans MT" w:hAnsi="Gill Sans MT"/>
          <w:sz w:val="28"/>
          <w:szCs w:val="28"/>
          <w:lang w:val="en-US"/>
        </w:rPr>
        <w:br w:type="textWrapping" w:clear="all"/>
      </w:r>
    </w:p>
    <w:p w14:paraId="4D3BC2FC" w14:textId="77777777" w:rsidR="0085013A" w:rsidRDefault="0085013A" w:rsidP="00E27963">
      <w:pPr>
        <w:spacing w:line="276" w:lineRule="auto"/>
        <w:jc w:val="both"/>
        <w:rPr>
          <w:rFonts w:ascii="Gill Sans MT" w:hAnsi="Gill Sans MT"/>
          <w:sz w:val="28"/>
          <w:szCs w:val="28"/>
          <w:lang w:val="en-US"/>
        </w:rPr>
      </w:pPr>
      <w:r>
        <w:rPr>
          <w:rFonts w:ascii="Gill Sans MT" w:hAnsi="Gill Sans MT"/>
          <w:noProof/>
          <w:sz w:val="28"/>
          <w:szCs w:val="28"/>
          <w:lang w:val="en-US"/>
        </w:rPr>
        <w:drawing>
          <wp:anchor distT="0" distB="0" distL="114300" distR="114300" simplePos="0" relativeHeight="251661312" behindDoc="0" locked="0" layoutInCell="1" allowOverlap="1" wp14:anchorId="538DC8F2" wp14:editId="41452EE4">
            <wp:simplePos x="914400" y="3505200"/>
            <wp:positionH relativeFrom="column">
              <wp:align>left</wp:align>
            </wp:positionH>
            <wp:positionV relativeFrom="paragraph">
              <wp:align>top</wp:align>
            </wp:positionV>
            <wp:extent cx="3213100" cy="2768600"/>
            <wp:effectExtent l="0" t="0" r="0" b="0"/>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13100" cy="2768600"/>
                    </a:xfrm>
                    <a:prstGeom prst="rect">
                      <a:avLst/>
                    </a:prstGeom>
                  </pic:spPr>
                </pic:pic>
              </a:graphicData>
            </a:graphic>
            <wp14:sizeRelH relativeFrom="margin">
              <wp14:pctWidth>0</wp14:pctWidth>
            </wp14:sizeRelH>
          </wp:anchor>
        </w:drawing>
      </w:r>
    </w:p>
    <w:p w14:paraId="02D7A146" w14:textId="77777777" w:rsidR="0085013A" w:rsidRDefault="0085013A" w:rsidP="00E27963">
      <w:pPr>
        <w:spacing w:line="276" w:lineRule="auto"/>
        <w:jc w:val="both"/>
        <w:rPr>
          <w:rFonts w:ascii="Gill Sans MT" w:hAnsi="Gill Sans MT"/>
          <w:sz w:val="28"/>
          <w:szCs w:val="28"/>
          <w:lang w:val="en-US"/>
        </w:rPr>
      </w:pPr>
    </w:p>
    <w:p w14:paraId="118E75B3" w14:textId="77777777" w:rsidR="0085013A" w:rsidRDefault="0085013A" w:rsidP="0085013A">
      <w:pPr>
        <w:spacing w:line="276" w:lineRule="auto"/>
        <w:rPr>
          <w:rFonts w:ascii="Gill Sans MT" w:hAnsi="Gill Sans MT"/>
          <w:i/>
          <w:iCs/>
          <w:lang w:val="en-US"/>
        </w:rPr>
      </w:pPr>
      <w:r>
        <w:rPr>
          <w:rFonts w:ascii="Gill Sans MT" w:hAnsi="Gill Sans MT"/>
          <w:sz w:val="28"/>
          <w:szCs w:val="28"/>
          <w:lang w:val="en-US"/>
        </w:rPr>
        <w:t xml:space="preserve">Fig 2: </w:t>
      </w:r>
      <w:r>
        <w:rPr>
          <w:rFonts w:ascii="Gill Sans MT" w:hAnsi="Gill Sans MT"/>
          <w:i/>
          <w:iCs/>
          <w:lang w:val="en-US"/>
        </w:rPr>
        <w:t>Data profiling of feat_Perc_K column. The column has 7 distinct values, has no missing values and zeros make 21.1% of the total rows. The column has a mean of 0.106, a minimum of 0 and maximum of 0.4</w:t>
      </w:r>
    </w:p>
    <w:p w14:paraId="4862A89F" w14:textId="5A49C49D" w:rsidR="00B07521" w:rsidRDefault="0085013A" w:rsidP="0085013A">
      <w:pPr>
        <w:spacing w:line="276" w:lineRule="auto"/>
        <w:rPr>
          <w:rFonts w:ascii="Gill Sans MT" w:hAnsi="Gill Sans MT"/>
          <w:sz w:val="28"/>
          <w:szCs w:val="28"/>
          <w:lang w:val="en-US"/>
        </w:rPr>
      </w:pPr>
      <w:r>
        <w:rPr>
          <w:rFonts w:ascii="Gill Sans MT" w:hAnsi="Gill Sans MT"/>
          <w:sz w:val="28"/>
          <w:szCs w:val="28"/>
          <w:lang w:val="en-US"/>
        </w:rPr>
        <w:lastRenderedPageBreak/>
        <w:br w:type="textWrapping" w:clear="all"/>
      </w:r>
      <w:r>
        <w:rPr>
          <w:rFonts w:ascii="Gill Sans MT" w:hAnsi="Gill Sans MT"/>
          <w:noProof/>
          <w:sz w:val="28"/>
          <w:szCs w:val="28"/>
          <w:lang w:val="en-US"/>
        </w:rPr>
        <w:drawing>
          <wp:inline distT="0" distB="0" distL="0" distR="0" wp14:anchorId="033146F7" wp14:editId="057ED636">
            <wp:extent cx="4318000" cy="1701800"/>
            <wp:effectExtent l="0" t="0" r="0" b="0"/>
            <wp:docPr id="6" name="Picture 6"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18000" cy="1701800"/>
                    </a:xfrm>
                    <a:prstGeom prst="rect">
                      <a:avLst/>
                    </a:prstGeom>
                  </pic:spPr>
                </pic:pic>
              </a:graphicData>
            </a:graphic>
          </wp:inline>
        </w:drawing>
      </w:r>
      <w:r w:rsidR="001D7777">
        <w:rPr>
          <w:rFonts w:ascii="Gill Sans MT" w:hAnsi="Gill Sans MT"/>
          <w:noProof/>
          <w:sz w:val="28"/>
          <w:szCs w:val="28"/>
          <w:lang w:val="en-US"/>
        </w:rPr>
        <w:drawing>
          <wp:inline distT="0" distB="0" distL="0" distR="0" wp14:anchorId="305B854B" wp14:editId="525D697C">
            <wp:extent cx="3937000" cy="1701800"/>
            <wp:effectExtent l="0" t="0" r="0" b="0"/>
            <wp:docPr id="7" name="Picture 7"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funnel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7000" cy="1701800"/>
                    </a:xfrm>
                    <a:prstGeom prst="rect">
                      <a:avLst/>
                    </a:prstGeom>
                  </pic:spPr>
                </pic:pic>
              </a:graphicData>
            </a:graphic>
          </wp:inline>
        </w:drawing>
      </w:r>
    </w:p>
    <w:p w14:paraId="6EDBCD02" w14:textId="5DEAB22D" w:rsidR="00B07521" w:rsidRDefault="001D7777" w:rsidP="00E27963">
      <w:pPr>
        <w:spacing w:line="276" w:lineRule="auto"/>
        <w:jc w:val="both"/>
        <w:rPr>
          <w:rFonts w:ascii="Gill Sans MT" w:hAnsi="Gill Sans MT"/>
          <w:sz w:val="28"/>
          <w:szCs w:val="28"/>
          <w:lang w:val="en-US"/>
        </w:rPr>
      </w:pPr>
      <w:r>
        <w:rPr>
          <w:rFonts w:ascii="Gill Sans MT" w:hAnsi="Gill Sans MT"/>
          <w:noProof/>
          <w:sz w:val="28"/>
          <w:szCs w:val="28"/>
          <w:lang w:val="en-US"/>
        </w:rPr>
        <mc:AlternateContent>
          <mc:Choice Requires="wps">
            <w:drawing>
              <wp:anchor distT="0" distB="0" distL="114300" distR="114300" simplePos="0" relativeHeight="251664384" behindDoc="0" locked="0" layoutInCell="1" allowOverlap="1" wp14:anchorId="04F55EFA" wp14:editId="1E28F3C3">
                <wp:simplePos x="0" y="0"/>
                <wp:positionH relativeFrom="column">
                  <wp:posOffset>4318000</wp:posOffset>
                </wp:positionH>
                <wp:positionV relativeFrom="paragraph">
                  <wp:posOffset>97155</wp:posOffset>
                </wp:positionV>
                <wp:extent cx="3886200" cy="6096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3886200" cy="609600"/>
                        </a:xfrm>
                        <a:prstGeom prst="rect">
                          <a:avLst/>
                        </a:prstGeom>
                        <a:solidFill>
                          <a:schemeClr val="lt1"/>
                        </a:solidFill>
                        <a:ln w="6350">
                          <a:solidFill>
                            <a:prstClr val="black"/>
                          </a:solidFill>
                        </a:ln>
                      </wps:spPr>
                      <wps:txbx>
                        <w:txbxContent>
                          <w:p w14:paraId="610707FF" w14:textId="3687CD1F" w:rsidR="001D7777" w:rsidRPr="001D7777" w:rsidRDefault="001D7777" w:rsidP="001D7777">
                            <w:pPr>
                              <w:rPr>
                                <w:rFonts w:ascii="Gill Sans MT" w:hAnsi="Gill Sans MT"/>
                                <w:i/>
                                <w:iCs/>
                                <w:lang w:val="en-US"/>
                              </w:rPr>
                            </w:pPr>
                            <w:r>
                              <w:rPr>
                                <w:rFonts w:ascii="Gill Sans MT" w:hAnsi="Gill Sans MT"/>
                                <w:sz w:val="28"/>
                                <w:szCs w:val="28"/>
                                <w:lang w:val="en-US"/>
                              </w:rPr>
                              <w:t xml:space="preserve">Fig 4: </w:t>
                            </w:r>
                            <w:r>
                              <w:rPr>
                                <w:rFonts w:ascii="Gill Sans MT" w:hAnsi="Gill Sans MT"/>
                                <w:i/>
                                <w:iCs/>
                                <w:lang w:val="en-US"/>
                              </w:rPr>
                              <w:t>Plot of feat_Perc_R column. This has 5 distinct values, no missing values and dominated by zeros.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F55EFA" id="_x0000_t202" coordsize="21600,21600" o:spt="202" path="m,l,21600r21600,l21600,xe">
                <v:stroke joinstyle="miter"/>
                <v:path gradientshapeok="t" o:connecttype="rect"/>
              </v:shapetype>
              <v:shape id="Text Box 10" o:spid="_x0000_s1026" type="#_x0000_t202" style="position:absolute;left:0;text-align:left;margin-left:340pt;margin-top:7.65pt;width:306pt;height:4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" fillcolor="white [3201]" strokeweight=".5pt">
                <v:textbox>
                  <w:txbxContent>
                    <w:p w14:paraId="610707FF" w14:textId="3687CD1F" w:rsidR="001D7777" w:rsidRPr="001D7777" w:rsidRDefault="001D7777" w:rsidP="001D7777">
                      <w:pPr>
                        <w:rPr>
                          <w:rFonts w:ascii="Gill Sans MT" w:hAnsi="Gill Sans MT"/>
                          <w:i/>
                          <w:iCs/>
                          <w:lang w:val="en-US"/>
                        </w:rPr>
                      </w:pPr>
                      <w:r>
                        <w:rPr>
                          <w:rFonts w:ascii="Gill Sans MT" w:hAnsi="Gill Sans MT"/>
                          <w:sz w:val="28"/>
                          <w:szCs w:val="28"/>
                          <w:lang w:val="en-US"/>
                        </w:rPr>
                        <w:t xml:space="preserve">Fig </w:t>
                      </w:r>
                      <w:r>
                        <w:rPr>
                          <w:rFonts w:ascii="Gill Sans MT" w:hAnsi="Gill Sans MT"/>
                          <w:sz w:val="28"/>
                          <w:szCs w:val="28"/>
                          <w:lang w:val="en-US"/>
                        </w:rPr>
                        <w:t>4</w:t>
                      </w:r>
                      <w:r>
                        <w:rPr>
                          <w:rFonts w:ascii="Gill Sans MT" w:hAnsi="Gill Sans MT"/>
                          <w:sz w:val="28"/>
                          <w:szCs w:val="28"/>
                          <w:lang w:val="en-US"/>
                        </w:rPr>
                        <w:t xml:space="preserve">: </w:t>
                      </w:r>
                      <w:r>
                        <w:rPr>
                          <w:rFonts w:ascii="Gill Sans MT" w:hAnsi="Gill Sans MT"/>
                          <w:i/>
                          <w:iCs/>
                          <w:lang w:val="en-US"/>
                        </w:rPr>
                        <w:t>Plot of feat_Perc_</w:t>
                      </w:r>
                      <w:r>
                        <w:rPr>
                          <w:rFonts w:ascii="Gill Sans MT" w:hAnsi="Gill Sans MT"/>
                          <w:i/>
                          <w:iCs/>
                          <w:lang w:val="en-US"/>
                        </w:rPr>
                        <w:t>R</w:t>
                      </w:r>
                      <w:r>
                        <w:rPr>
                          <w:rFonts w:ascii="Gill Sans MT" w:hAnsi="Gill Sans MT"/>
                          <w:i/>
                          <w:iCs/>
                          <w:lang w:val="en-US"/>
                        </w:rPr>
                        <w:t xml:space="preserve"> column. This has 5 distinct values, no missing values and dominated by zeros.</w:t>
                      </w:r>
                    </w:p>
                  </w:txbxContent>
                </v:textbox>
              </v:shape>
            </w:pict>
          </mc:Fallback>
        </mc:AlternateContent>
      </w:r>
      <w:r>
        <w:rPr>
          <w:rFonts w:ascii="Gill Sans MT" w:hAnsi="Gill Sans MT"/>
          <w:noProof/>
          <w:sz w:val="28"/>
          <w:szCs w:val="28"/>
          <w:lang w:val="en-US"/>
        </w:rPr>
        <mc:AlternateContent>
          <mc:Choice Requires="wps">
            <w:drawing>
              <wp:anchor distT="0" distB="0" distL="114300" distR="114300" simplePos="0" relativeHeight="251662336" behindDoc="0" locked="0" layoutInCell="1" allowOverlap="1" wp14:anchorId="0E167ED4" wp14:editId="504FB3CF">
                <wp:simplePos x="0" y="0"/>
                <wp:positionH relativeFrom="column">
                  <wp:posOffset>0</wp:posOffset>
                </wp:positionH>
                <wp:positionV relativeFrom="paragraph">
                  <wp:posOffset>100330</wp:posOffset>
                </wp:positionV>
                <wp:extent cx="3886200" cy="6096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3886200" cy="609600"/>
                        </a:xfrm>
                        <a:prstGeom prst="rect">
                          <a:avLst/>
                        </a:prstGeom>
                        <a:solidFill>
                          <a:schemeClr val="lt1"/>
                        </a:solidFill>
                        <a:ln w="6350">
                          <a:solidFill>
                            <a:prstClr val="black"/>
                          </a:solidFill>
                        </a:ln>
                      </wps:spPr>
                      <wps:txbx>
                        <w:txbxContent>
                          <w:p w14:paraId="3F61C97B" w14:textId="6FA839A3" w:rsidR="001D7777" w:rsidRPr="001D7777" w:rsidRDefault="001D7777">
                            <w:pPr>
                              <w:rPr>
                                <w:rFonts w:ascii="Gill Sans MT" w:hAnsi="Gill Sans MT"/>
                                <w:i/>
                                <w:iCs/>
                                <w:lang w:val="en-US"/>
                              </w:rPr>
                            </w:pPr>
                            <w:r>
                              <w:rPr>
                                <w:rFonts w:ascii="Gill Sans MT" w:hAnsi="Gill Sans MT"/>
                                <w:sz w:val="28"/>
                                <w:szCs w:val="28"/>
                                <w:lang w:val="en-US"/>
                              </w:rPr>
                              <w:t xml:space="preserve">Fig 3: </w:t>
                            </w:r>
                            <w:r>
                              <w:rPr>
                                <w:rFonts w:ascii="Gill Sans MT" w:hAnsi="Gill Sans MT"/>
                                <w:i/>
                                <w:iCs/>
                                <w:lang w:val="en-US"/>
                              </w:rPr>
                              <w:t>Plot of feat_Perc_I column. This has 5 distinct values, no missing values and dominated by zeros.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67ED4" id="Text Box 9" o:spid="_x0000_s1027" type="#_x0000_t202" style="position:absolute;left:0;text-align:left;margin-left:0;margin-top:7.9pt;width:30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" fillcolor="white [3201]" strokeweight=".5pt">
                <v:textbox>
                  <w:txbxContent>
                    <w:p w14:paraId="3F61C97B" w14:textId="6FA839A3" w:rsidR="001D7777" w:rsidRPr="001D7777" w:rsidRDefault="001D7777">
                      <w:pPr>
                        <w:rPr>
                          <w:rFonts w:ascii="Gill Sans MT" w:hAnsi="Gill Sans MT"/>
                          <w:i/>
                          <w:iCs/>
                          <w:lang w:val="en-US"/>
                        </w:rPr>
                      </w:pPr>
                      <w:r>
                        <w:rPr>
                          <w:rFonts w:ascii="Gill Sans MT" w:hAnsi="Gill Sans MT"/>
                          <w:sz w:val="28"/>
                          <w:szCs w:val="28"/>
                          <w:lang w:val="en-US"/>
                        </w:rPr>
                        <w:t xml:space="preserve">Fig 3: </w:t>
                      </w:r>
                      <w:r>
                        <w:rPr>
                          <w:rFonts w:ascii="Gill Sans MT" w:hAnsi="Gill Sans MT"/>
                          <w:i/>
                          <w:iCs/>
                          <w:lang w:val="en-US"/>
                        </w:rPr>
                        <w:t>Plot of feat_Perc_I column. This has 5 distinct values, no missing values and dominated by zeros.</w:t>
                      </w:r>
                    </w:p>
                  </w:txbxContent>
                </v:textbox>
              </v:shape>
            </w:pict>
          </mc:Fallback>
        </mc:AlternateContent>
      </w:r>
    </w:p>
    <w:p w14:paraId="2938C1DB" w14:textId="2778BCAB" w:rsidR="001D7777" w:rsidRDefault="001D7777" w:rsidP="001D7777">
      <w:pPr>
        <w:tabs>
          <w:tab w:val="left" w:pos="7620"/>
        </w:tabs>
        <w:spacing w:line="276" w:lineRule="auto"/>
        <w:jc w:val="both"/>
        <w:rPr>
          <w:rFonts w:ascii="Gill Sans MT" w:hAnsi="Gill Sans MT"/>
          <w:sz w:val="28"/>
          <w:szCs w:val="28"/>
          <w:lang w:val="en-US"/>
        </w:rPr>
      </w:pPr>
      <w:r>
        <w:rPr>
          <w:rFonts w:ascii="Gill Sans MT" w:hAnsi="Gill Sans MT"/>
          <w:sz w:val="28"/>
          <w:szCs w:val="28"/>
          <w:lang w:val="en-US"/>
        </w:rPr>
        <w:tab/>
      </w:r>
    </w:p>
    <w:p w14:paraId="03B1D349" w14:textId="580340F4" w:rsidR="001D7777" w:rsidRDefault="001D7777" w:rsidP="00E27963">
      <w:pPr>
        <w:spacing w:line="276" w:lineRule="auto"/>
        <w:jc w:val="both"/>
        <w:rPr>
          <w:rFonts w:ascii="Gill Sans MT" w:hAnsi="Gill Sans MT"/>
          <w:sz w:val="28"/>
          <w:szCs w:val="28"/>
          <w:lang w:val="en-US"/>
        </w:rPr>
      </w:pPr>
    </w:p>
    <w:p w14:paraId="0FDFC723" w14:textId="16E752EC" w:rsidR="001D7777" w:rsidRDefault="001D7777" w:rsidP="00E27963">
      <w:pPr>
        <w:spacing w:line="276" w:lineRule="auto"/>
        <w:jc w:val="both"/>
        <w:rPr>
          <w:rFonts w:ascii="Gill Sans MT" w:hAnsi="Gill Sans MT"/>
          <w:sz w:val="28"/>
          <w:szCs w:val="28"/>
          <w:lang w:val="en-US"/>
        </w:rPr>
      </w:pPr>
    </w:p>
    <w:p w14:paraId="4364ECF8" w14:textId="11E3B9A4" w:rsidR="001D7777" w:rsidRDefault="001D7777" w:rsidP="00E27963">
      <w:pPr>
        <w:spacing w:line="276" w:lineRule="auto"/>
        <w:jc w:val="both"/>
        <w:rPr>
          <w:rFonts w:ascii="Gill Sans MT" w:hAnsi="Gill Sans MT"/>
          <w:sz w:val="28"/>
          <w:szCs w:val="28"/>
          <w:lang w:val="en-US"/>
        </w:rPr>
      </w:pPr>
    </w:p>
    <w:p w14:paraId="6855905B" w14:textId="77777777" w:rsidR="001D7777" w:rsidRDefault="001D7777" w:rsidP="00E27963">
      <w:pPr>
        <w:spacing w:line="276" w:lineRule="auto"/>
        <w:jc w:val="both"/>
        <w:rPr>
          <w:rFonts w:ascii="Gill Sans MT" w:hAnsi="Gill Sans MT"/>
          <w:sz w:val="28"/>
          <w:szCs w:val="28"/>
          <w:lang w:val="en-US"/>
        </w:rPr>
      </w:pPr>
    </w:p>
    <w:p w14:paraId="77DB66EB" w14:textId="3D595334" w:rsidR="00A16A40" w:rsidRPr="00623BC7" w:rsidRDefault="00A16A40" w:rsidP="00E27963">
      <w:pPr>
        <w:pStyle w:val="Heading2"/>
        <w:jc w:val="both"/>
        <w:rPr>
          <w:rFonts w:ascii="Gill Sans MT" w:hAnsi="Gill Sans MT"/>
          <w:b/>
          <w:bCs/>
          <w:color w:val="000000" w:themeColor="text1"/>
          <w:sz w:val="32"/>
          <w:szCs w:val="32"/>
          <w:lang w:val="en-US"/>
        </w:rPr>
      </w:pPr>
      <w:r w:rsidRPr="00623BC7">
        <w:rPr>
          <w:rFonts w:ascii="Gill Sans MT" w:hAnsi="Gill Sans MT"/>
          <w:b/>
          <w:bCs/>
          <w:color w:val="000000" w:themeColor="text1"/>
          <w:sz w:val="32"/>
          <w:szCs w:val="32"/>
          <w:lang w:val="en-US"/>
        </w:rPr>
        <w:t>Data decomposition</w:t>
      </w:r>
    </w:p>
    <w:p w14:paraId="0409797B" w14:textId="308F7AFA" w:rsidR="00A16A40" w:rsidRDefault="00A16A40" w:rsidP="00E27963">
      <w:pPr>
        <w:pStyle w:val="Heading2"/>
        <w:jc w:val="both"/>
        <w:rPr>
          <w:rFonts w:ascii="Gill Sans MT" w:hAnsi="Gill Sans MT"/>
          <w:sz w:val="32"/>
          <w:szCs w:val="32"/>
          <w:lang w:val="en-US"/>
        </w:rPr>
      </w:pPr>
    </w:p>
    <w:p w14:paraId="1965FA79" w14:textId="3C2D3FE3" w:rsidR="00A16A40" w:rsidRDefault="00A16A40" w:rsidP="00E27963">
      <w:pPr>
        <w:jc w:val="both"/>
        <w:rPr>
          <w:rFonts w:ascii="Gill Sans MT" w:hAnsi="Gill Sans MT"/>
          <w:sz w:val="28"/>
          <w:szCs w:val="28"/>
          <w:lang w:val="en-US"/>
        </w:rPr>
      </w:pPr>
      <w:r>
        <w:rPr>
          <w:rFonts w:ascii="Gill Sans MT" w:hAnsi="Gill Sans MT"/>
          <w:sz w:val="28"/>
          <w:szCs w:val="28"/>
          <w:lang w:val="en-US"/>
        </w:rPr>
        <w:t>The data had 450 feature columns which made it daunting to analyze each individual column, but to allow for easier analysis, the data was further decomposed into nine dataframes with each dataframe having about 50 columns</w:t>
      </w:r>
      <w:r w:rsidR="002A39E8">
        <w:rPr>
          <w:rFonts w:ascii="Gill Sans MT" w:hAnsi="Gill Sans MT"/>
          <w:sz w:val="28"/>
          <w:szCs w:val="28"/>
          <w:lang w:val="en-US"/>
        </w:rPr>
        <w:t xml:space="preserve"> which excludes the following columns: Info_PepID, Info_protein_id, Info_center_pos, Info_AA, and Info_window_seq</w:t>
      </w:r>
      <w:r>
        <w:rPr>
          <w:rFonts w:ascii="Gill Sans MT" w:hAnsi="Gill Sans MT"/>
          <w:sz w:val="28"/>
          <w:szCs w:val="28"/>
          <w:lang w:val="en-US"/>
        </w:rPr>
        <w:t>. The decomposition was as follows</w:t>
      </w:r>
      <w:r w:rsidR="002A39E8">
        <w:rPr>
          <w:rFonts w:ascii="Gill Sans MT" w:hAnsi="Gill Sans MT"/>
          <w:sz w:val="28"/>
          <w:szCs w:val="28"/>
          <w:lang w:val="en-US"/>
        </w:rPr>
        <w:t xml:space="preserve"> in order of appearance</w:t>
      </w:r>
      <w:r>
        <w:rPr>
          <w:rFonts w:ascii="Gill Sans MT" w:hAnsi="Gill Sans MT"/>
          <w:sz w:val="28"/>
          <w:szCs w:val="28"/>
          <w:lang w:val="en-US"/>
        </w:rPr>
        <w:t>:</w:t>
      </w:r>
    </w:p>
    <w:p w14:paraId="7953775B" w14:textId="1216E35C" w:rsidR="00A16A40" w:rsidRDefault="00A16A40" w:rsidP="00E27963">
      <w:pPr>
        <w:jc w:val="both"/>
        <w:rPr>
          <w:rFonts w:ascii="Gill Sans MT" w:hAnsi="Gill Sans MT"/>
          <w:sz w:val="28"/>
          <w:szCs w:val="28"/>
          <w:lang w:val="en-US"/>
        </w:rPr>
      </w:pPr>
    </w:p>
    <w:p w14:paraId="7B2322ED" w14:textId="77777777" w:rsidR="002A39E8" w:rsidRPr="002A39E8" w:rsidRDefault="002A39E8" w:rsidP="00E27963">
      <w:pPr>
        <w:pStyle w:val="ListParagraph"/>
        <w:numPr>
          <w:ilvl w:val="0"/>
          <w:numId w:val="2"/>
        </w:numPr>
        <w:jc w:val="both"/>
        <w:rPr>
          <w:lang w:val="en-US"/>
        </w:rPr>
      </w:pPr>
      <w:r>
        <w:rPr>
          <w:rFonts w:ascii="Gill Sans MT" w:hAnsi="Gill Sans MT"/>
          <w:sz w:val="28"/>
          <w:szCs w:val="28"/>
          <w:lang w:val="en-US"/>
        </w:rPr>
        <w:t>cw_1 (49 columns): from feat_seq_entropy to feat_VHSE4</w:t>
      </w:r>
    </w:p>
    <w:p w14:paraId="2A54ED49" w14:textId="77777777" w:rsidR="002A39E8" w:rsidRPr="002A39E8" w:rsidRDefault="002A39E8" w:rsidP="00E27963">
      <w:pPr>
        <w:pStyle w:val="ListParagraph"/>
        <w:numPr>
          <w:ilvl w:val="0"/>
          <w:numId w:val="2"/>
        </w:numPr>
        <w:jc w:val="both"/>
        <w:rPr>
          <w:lang w:val="en-US"/>
        </w:rPr>
      </w:pPr>
      <w:r>
        <w:rPr>
          <w:rFonts w:ascii="Gill Sans MT" w:hAnsi="Gill Sans MT"/>
          <w:sz w:val="28"/>
          <w:szCs w:val="28"/>
          <w:lang w:val="en-US"/>
        </w:rPr>
        <w:t>cw_2 (50 columns): from feat_VHSE5 to feat_CT022</w:t>
      </w:r>
    </w:p>
    <w:p w14:paraId="57F54F70" w14:textId="745CEF13" w:rsidR="002A39E8" w:rsidRPr="002A39E8" w:rsidRDefault="002A39E8" w:rsidP="00E27963">
      <w:pPr>
        <w:pStyle w:val="ListParagraph"/>
        <w:numPr>
          <w:ilvl w:val="0"/>
          <w:numId w:val="2"/>
        </w:numPr>
        <w:jc w:val="both"/>
        <w:rPr>
          <w:lang w:val="en-US"/>
        </w:rPr>
      </w:pPr>
      <w:r>
        <w:rPr>
          <w:rFonts w:ascii="Gill Sans MT" w:hAnsi="Gill Sans MT"/>
          <w:sz w:val="28"/>
          <w:szCs w:val="28"/>
          <w:lang w:val="en-US"/>
        </w:rPr>
        <w:t>cw_3 (50 columns): from feat_CT023 to feat_CT123</w:t>
      </w:r>
    </w:p>
    <w:p w14:paraId="2C4CA8F6" w14:textId="27F64163" w:rsidR="002A39E8" w:rsidRPr="002A39E8" w:rsidRDefault="002A39E8" w:rsidP="00E27963">
      <w:pPr>
        <w:pStyle w:val="ListParagraph"/>
        <w:numPr>
          <w:ilvl w:val="0"/>
          <w:numId w:val="2"/>
        </w:numPr>
        <w:jc w:val="both"/>
        <w:rPr>
          <w:lang w:val="en-US"/>
        </w:rPr>
      </w:pPr>
      <w:r>
        <w:rPr>
          <w:rFonts w:ascii="Gill Sans MT" w:hAnsi="Gill Sans MT"/>
          <w:sz w:val="28"/>
          <w:szCs w:val="28"/>
          <w:lang w:val="en-US"/>
        </w:rPr>
        <w:lastRenderedPageBreak/>
        <w:t>cw_4 (50 columns): from feat_CT124 to feat_CT224</w:t>
      </w:r>
    </w:p>
    <w:p w14:paraId="2D372A43" w14:textId="0ADEF36A" w:rsidR="002A39E8" w:rsidRPr="002A39E8" w:rsidRDefault="002A39E8" w:rsidP="00E27963">
      <w:pPr>
        <w:pStyle w:val="ListParagraph"/>
        <w:numPr>
          <w:ilvl w:val="0"/>
          <w:numId w:val="2"/>
        </w:numPr>
        <w:jc w:val="both"/>
        <w:rPr>
          <w:lang w:val="en-US"/>
        </w:rPr>
      </w:pPr>
      <w:r>
        <w:rPr>
          <w:rFonts w:ascii="Gill Sans MT" w:hAnsi="Gill Sans MT"/>
          <w:sz w:val="28"/>
          <w:szCs w:val="28"/>
          <w:lang w:val="en-US"/>
        </w:rPr>
        <w:t>cw_5 (50 columns): from feat_</w:t>
      </w:r>
      <w:r w:rsidR="00BD7553">
        <w:rPr>
          <w:rFonts w:ascii="Gill Sans MT" w:hAnsi="Gill Sans MT"/>
          <w:sz w:val="28"/>
          <w:szCs w:val="28"/>
          <w:lang w:val="en-US"/>
        </w:rPr>
        <w:t>CT225</w:t>
      </w:r>
      <w:r>
        <w:rPr>
          <w:rFonts w:ascii="Gill Sans MT" w:hAnsi="Gill Sans MT"/>
          <w:sz w:val="28"/>
          <w:szCs w:val="28"/>
          <w:lang w:val="en-US"/>
        </w:rPr>
        <w:t xml:space="preserve"> to feat_CT</w:t>
      </w:r>
      <w:r w:rsidR="00BD7553">
        <w:rPr>
          <w:rFonts w:ascii="Gill Sans MT" w:hAnsi="Gill Sans MT"/>
          <w:sz w:val="28"/>
          <w:szCs w:val="28"/>
          <w:lang w:val="en-US"/>
        </w:rPr>
        <w:t>3</w:t>
      </w:r>
      <w:r>
        <w:rPr>
          <w:rFonts w:ascii="Gill Sans MT" w:hAnsi="Gill Sans MT"/>
          <w:sz w:val="28"/>
          <w:szCs w:val="28"/>
          <w:lang w:val="en-US"/>
        </w:rPr>
        <w:t>2</w:t>
      </w:r>
      <w:r w:rsidR="00BD7553">
        <w:rPr>
          <w:rFonts w:ascii="Gill Sans MT" w:hAnsi="Gill Sans MT"/>
          <w:sz w:val="28"/>
          <w:szCs w:val="28"/>
          <w:lang w:val="en-US"/>
        </w:rPr>
        <w:t>5</w:t>
      </w:r>
    </w:p>
    <w:p w14:paraId="77D2DBFE" w14:textId="2FC8EE25" w:rsidR="002A39E8" w:rsidRPr="002A39E8" w:rsidRDefault="002A39E8" w:rsidP="00E27963">
      <w:pPr>
        <w:pStyle w:val="ListParagraph"/>
        <w:numPr>
          <w:ilvl w:val="0"/>
          <w:numId w:val="2"/>
        </w:numPr>
        <w:jc w:val="both"/>
        <w:rPr>
          <w:lang w:val="en-US"/>
        </w:rPr>
      </w:pPr>
      <w:r>
        <w:rPr>
          <w:rFonts w:ascii="Gill Sans MT" w:hAnsi="Gill Sans MT"/>
          <w:sz w:val="28"/>
          <w:szCs w:val="28"/>
          <w:lang w:val="en-US"/>
        </w:rPr>
        <w:t>cw_6 (50 columns): from feat_</w:t>
      </w:r>
      <w:r w:rsidR="00BD7553">
        <w:rPr>
          <w:rFonts w:ascii="Gill Sans MT" w:hAnsi="Gill Sans MT"/>
          <w:sz w:val="28"/>
          <w:szCs w:val="28"/>
          <w:lang w:val="en-US"/>
        </w:rPr>
        <w:t>CT326</w:t>
      </w:r>
      <w:r>
        <w:rPr>
          <w:rFonts w:ascii="Gill Sans MT" w:hAnsi="Gill Sans MT"/>
          <w:sz w:val="28"/>
          <w:szCs w:val="28"/>
          <w:lang w:val="en-US"/>
        </w:rPr>
        <w:t xml:space="preserve"> to feat_CT</w:t>
      </w:r>
      <w:r w:rsidR="00BD7553">
        <w:rPr>
          <w:rFonts w:ascii="Gill Sans MT" w:hAnsi="Gill Sans MT"/>
          <w:sz w:val="28"/>
          <w:szCs w:val="28"/>
          <w:lang w:val="en-US"/>
        </w:rPr>
        <w:t>4</w:t>
      </w:r>
      <w:r>
        <w:rPr>
          <w:rFonts w:ascii="Gill Sans MT" w:hAnsi="Gill Sans MT"/>
          <w:sz w:val="28"/>
          <w:szCs w:val="28"/>
          <w:lang w:val="en-US"/>
        </w:rPr>
        <w:t>2</w:t>
      </w:r>
      <w:r w:rsidR="00BD7553">
        <w:rPr>
          <w:rFonts w:ascii="Gill Sans MT" w:hAnsi="Gill Sans MT"/>
          <w:sz w:val="28"/>
          <w:szCs w:val="28"/>
          <w:lang w:val="en-US"/>
        </w:rPr>
        <w:t>6</w:t>
      </w:r>
    </w:p>
    <w:p w14:paraId="4A64D762" w14:textId="3F711B9C" w:rsidR="00BD7553" w:rsidRPr="002A39E8" w:rsidRDefault="00BD7553" w:rsidP="00E27963">
      <w:pPr>
        <w:pStyle w:val="ListParagraph"/>
        <w:numPr>
          <w:ilvl w:val="0"/>
          <w:numId w:val="2"/>
        </w:numPr>
        <w:jc w:val="both"/>
        <w:rPr>
          <w:lang w:val="en-US"/>
        </w:rPr>
      </w:pPr>
      <w:r>
        <w:rPr>
          <w:rFonts w:ascii="Gill Sans MT" w:hAnsi="Gill Sans MT"/>
          <w:sz w:val="28"/>
          <w:szCs w:val="28"/>
          <w:lang w:val="en-US"/>
        </w:rPr>
        <w:t>cw_7 (50 columns): from feat_CT430 to feat_CT530</w:t>
      </w:r>
    </w:p>
    <w:p w14:paraId="713D0AA2" w14:textId="0E36316A" w:rsidR="00BD7553" w:rsidRPr="002A39E8" w:rsidRDefault="00BD7553" w:rsidP="00E27963">
      <w:pPr>
        <w:pStyle w:val="ListParagraph"/>
        <w:numPr>
          <w:ilvl w:val="0"/>
          <w:numId w:val="2"/>
        </w:numPr>
        <w:jc w:val="both"/>
        <w:rPr>
          <w:lang w:val="en-US"/>
        </w:rPr>
      </w:pPr>
      <w:r>
        <w:rPr>
          <w:rFonts w:ascii="Gill Sans MT" w:hAnsi="Gill Sans MT"/>
          <w:sz w:val="28"/>
          <w:szCs w:val="28"/>
          <w:lang w:val="en-US"/>
        </w:rPr>
        <w:t>cw_8 (50 columns): from feat_CT531 to feat_CT631</w:t>
      </w:r>
    </w:p>
    <w:p w14:paraId="50126289" w14:textId="4C02E53A" w:rsidR="00BD7553" w:rsidRPr="002A39E8" w:rsidRDefault="00BD7553" w:rsidP="00E27963">
      <w:pPr>
        <w:pStyle w:val="ListParagraph"/>
        <w:numPr>
          <w:ilvl w:val="0"/>
          <w:numId w:val="2"/>
        </w:numPr>
        <w:jc w:val="both"/>
        <w:rPr>
          <w:lang w:val="en-US"/>
        </w:rPr>
      </w:pPr>
      <w:r>
        <w:rPr>
          <w:rFonts w:ascii="Gill Sans MT" w:hAnsi="Gill Sans MT"/>
          <w:sz w:val="28"/>
          <w:szCs w:val="28"/>
          <w:lang w:val="en-US"/>
        </w:rPr>
        <w:t>cw_9 (46 columns): from feat_CT632 to feat_Perc_Y</w:t>
      </w:r>
    </w:p>
    <w:p w14:paraId="131CF94C" w14:textId="385D2821" w:rsidR="00A16A40" w:rsidRPr="00A16A40" w:rsidRDefault="00A16A40" w:rsidP="00E27963">
      <w:pPr>
        <w:pStyle w:val="ListParagraph"/>
        <w:ind w:left="360"/>
        <w:jc w:val="both"/>
        <w:rPr>
          <w:lang w:val="en-US"/>
        </w:rPr>
      </w:pPr>
    </w:p>
    <w:p w14:paraId="16A1DEDD" w14:textId="0FAF1746" w:rsidR="007E0518" w:rsidRDefault="007E0518" w:rsidP="00E27963">
      <w:pPr>
        <w:jc w:val="both"/>
        <w:rPr>
          <w:rFonts w:ascii="Gill Sans MT" w:hAnsi="Gill Sans MT"/>
          <w:sz w:val="28"/>
          <w:szCs w:val="28"/>
          <w:lang w:val="en-US"/>
        </w:rPr>
      </w:pPr>
    </w:p>
    <w:p w14:paraId="1FE59AD5" w14:textId="6A37E6F0" w:rsidR="003E3CB2" w:rsidRDefault="003E3CB2" w:rsidP="003E3CB2">
      <w:pPr>
        <w:pStyle w:val="Heading2"/>
        <w:jc w:val="both"/>
        <w:rPr>
          <w:rFonts w:ascii="Gill Sans MT" w:hAnsi="Gill Sans MT"/>
          <w:b/>
          <w:bCs/>
          <w:color w:val="000000" w:themeColor="text1"/>
          <w:sz w:val="32"/>
          <w:szCs w:val="32"/>
          <w:lang w:val="en-US"/>
        </w:rPr>
      </w:pPr>
      <w:r>
        <w:rPr>
          <w:rFonts w:ascii="Gill Sans MT" w:hAnsi="Gill Sans MT"/>
          <w:b/>
          <w:bCs/>
          <w:color w:val="000000" w:themeColor="text1"/>
          <w:sz w:val="32"/>
          <w:szCs w:val="32"/>
          <w:lang w:val="en-US"/>
        </w:rPr>
        <w:t>Label</w:t>
      </w:r>
    </w:p>
    <w:p w14:paraId="7DA37CEB" w14:textId="03FC4D9E" w:rsidR="003E3CB2" w:rsidRDefault="003E3CB2" w:rsidP="003E3CB2">
      <w:pPr>
        <w:rPr>
          <w:lang w:val="en-US" w:eastAsia="en-US"/>
        </w:rPr>
      </w:pPr>
    </w:p>
    <w:p w14:paraId="013A5ED3" w14:textId="4CBE0F5D" w:rsidR="003E3CB2" w:rsidRDefault="003E3CB2" w:rsidP="003E3CB2">
      <w:pPr>
        <w:rPr>
          <w:rFonts w:ascii="Gill Sans MT" w:hAnsi="Gill Sans MT"/>
          <w:sz w:val="28"/>
          <w:szCs w:val="28"/>
          <w:lang w:val="en-US"/>
        </w:rPr>
      </w:pPr>
      <w:r>
        <w:rPr>
          <w:rFonts w:ascii="Gill Sans MT" w:hAnsi="Gill Sans MT"/>
          <w:sz w:val="28"/>
          <w:szCs w:val="28"/>
          <w:lang w:val="en-US" w:eastAsia="en-US"/>
        </w:rPr>
        <w:t xml:space="preserve">The label in the data is the Class column which indicates whether a protein sequence returns -1 or 1. A bar plot was used to visualize the column which indicate a class imbalance. </w:t>
      </w:r>
      <w:r>
        <w:rPr>
          <w:rFonts w:ascii="Gill Sans MT" w:hAnsi="Gill Sans MT"/>
          <w:sz w:val="28"/>
          <w:szCs w:val="28"/>
          <w:lang w:val="en-US"/>
        </w:rPr>
        <w:t xml:space="preserve">In all, of the 3419 protein sequences were -1 representing 69.66% 1489 </w:t>
      </w:r>
      <w:r w:rsidR="00181051">
        <w:rPr>
          <w:rFonts w:ascii="Gill Sans MT" w:hAnsi="Gill Sans MT"/>
          <w:sz w:val="28"/>
          <w:szCs w:val="28"/>
          <w:lang w:val="en-US"/>
        </w:rPr>
        <w:t>were</w:t>
      </w:r>
      <w:r>
        <w:rPr>
          <w:rFonts w:ascii="Gill Sans MT" w:hAnsi="Gill Sans MT"/>
          <w:sz w:val="28"/>
          <w:szCs w:val="28"/>
          <w:lang w:val="en-US"/>
        </w:rPr>
        <w:t xml:space="preserve"> </w:t>
      </w:r>
      <w:r w:rsidR="00181051">
        <w:rPr>
          <w:rFonts w:ascii="Gill Sans MT" w:hAnsi="Gill Sans MT"/>
          <w:sz w:val="28"/>
          <w:szCs w:val="28"/>
          <w:lang w:val="en-US"/>
        </w:rPr>
        <w:t>1</w:t>
      </w:r>
      <w:r>
        <w:rPr>
          <w:rFonts w:ascii="Gill Sans MT" w:hAnsi="Gill Sans MT"/>
          <w:sz w:val="28"/>
          <w:szCs w:val="28"/>
          <w:lang w:val="en-US"/>
        </w:rPr>
        <w:t xml:space="preserve">representing 30.34% of total rows </w:t>
      </w:r>
      <w:r w:rsidR="00181051">
        <w:rPr>
          <w:rFonts w:ascii="Gill Sans MT" w:hAnsi="Gill Sans MT"/>
          <w:sz w:val="28"/>
          <w:szCs w:val="28"/>
          <w:lang w:val="en-US"/>
        </w:rPr>
        <w:t>protein sequence</w:t>
      </w:r>
      <w:r>
        <w:rPr>
          <w:rFonts w:ascii="Gill Sans MT" w:hAnsi="Gill Sans MT"/>
          <w:sz w:val="28"/>
          <w:szCs w:val="28"/>
          <w:lang w:val="en-US"/>
        </w:rPr>
        <w:t>.</w:t>
      </w:r>
    </w:p>
    <w:p w14:paraId="326049AA" w14:textId="77777777" w:rsidR="003E2DC3" w:rsidRDefault="003E2DC3" w:rsidP="003E3CB2">
      <w:pPr>
        <w:rPr>
          <w:rFonts w:ascii="Gill Sans MT" w:hAnsi="Gill Sans MT"/>
          <w:sz w:val="28"/>
          <w:szCs w:val="28"/>
          <w:lang w:val="en-US"/>
        </w:rPr>
      </w:pPr>
    </w:p>
    <w:p w14:paraId="021AE842" w14:textId="43DB0720" w:rsidR="00181051" w:rsidRDefault="00181051" w:rsidP="00181051">
      <w:pPr>
        <w:rPr>
          <w:rFonts w:ascii="Gill Sans MT" w:hAnsi="Gill Sans MT"/>
          <w:sz w:val="28"/>
          <w:szCs w:val="28"/>
          <w:lang w:val="en-US" w:eastAsia="en-US"/>
        </w:rPr>
      </w:pPr>
      <w:r>
        <w:rPr>
          <w:rFonts w:ascii="Gill Sans MT" w:hAnsi="Gill Sans MT"/>
          <w:noProof/>
          <w:sz w:val="28"/>
          <w:szCs w:val="28"/>
          <w:lang w:val="en-US" w:eastAsia="en-US"/>
        </w:rPr>
        <w:drawing>
          <wp:inline distT="0" distB="0" distL="0" distR="0" wp14:anchorId="41BCE9A2" wp14:editId="66610999">
            <wp:extent cx="3987800" cy="2595733"/>
            <wp:effectExtent l="0" t="0" r="0" b="0"/>
            <wp:docPr id="3" name="Picture 3"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4171" cy="2606389"/>
                    </a:xfrm>
                    <a:prstGeom prst="rect">
                      <a:avLst/>
                    </a:prstGeom>
                  </pic:spPr>
                </pic:pic>
              </a:graphicData>
            </a:graphic>
          </wp:inline>
        </w:drawing>
      </w:r>
    </w:p>
    <w:p w14:paraId="72BE092F" w14:textId="6BE54E9E" w:rsidR="00A77195" w:rsidRPr="00181051" w:rsidRDefault="00181051" w:rsidP="00181051">
      <w:pPr>
        <w:rPr>
          <w:rFonts w:ascii="Gill Sans MT" w:hAnsi="Gill Sans MT"/>
          <w:i/>
          <w:iCs/>
          <w:lang w:val="en-US" w:eastAsia="en-US"/>
        </w:rPr>
      </w:pPr>
      <w:r>
        <w:rPr>
          <w:rFonts w:ascii="Gill Sans MT" w:hAnsi="Gill Sans MT"/>
          <w:sz w:val="28"/>
          <w:szCs w:val="28"/>
          <w:lang w:val="en-US" w:eastAsia="en-US"/>
        </w:rPr>
        <w:t xml:space="preserve">Fig </w:t>
      </w:r>
      <w:r w:rsidR="00A77195">
        <w:rPr>
          <w:rFonts w:ascii="Gill Sans MT" w:hAnsi="Gill Sans MT"/>
          <w:sz w:val="28"/>
          <w:szCs w:val="28"/>
          <w:lang w:val="en-US" w:eastAsia="en-US"/>
        </w:rPr>
        <w:t>5</w:t>
      </w:r>
      <w:r>
        <w:rPr>
          <w:rFonts w:ascii="Gill Sans MT" w:hAnsi="Gill Sans MT"/>
          <w:sz w:val="28"/>
          <w:szCs w:val="28"/>
          <w:lang w:val="en-US" w:eastAsia="en-US"/>
        </w:rPr>
        <w:t xml:space="preserve">: </w:t>
      </w:r>
      <w:r w:rsidRPr="00181051">
        <w:rPr>
          <w:rFonts w:ascii="Gill Sans MT" w:hAnsi="Gill Sans MT"/>
          <w:i/>
          <w:iCs/>
          <w:lang w:val="en-US" w:eastAsia="en-US"/>
        </w:rPr>
        <w:t xml:space="preserve">A bar plot of the label classes. This represents a class imbalance </w:t>
      </w:r>
      <w:r w:rsidR="00260A6A" w:rsidRPr="00181051">
        <w:rPr>
          <w:rFonts w:ascii="Gill Sans MT" w:hAnsi="Gill Sans MT"/>
          <w:i/>
          <w:iCs/>
          <w:lang w:val="en-US" w:eastAsia="en-US"/>
        </w:rPr>
        <w:t>with -1 having close to 70% of rows and 1 having about 30%</w:t>
      </w:r>
    </w:p>
    <w:p w14:paraId="79047D6D" w14:textId="77777777" w:rsidR="003E2DC3" w:rsidRPr="00623BC7" w:rsidRDefault="003E2DC3" w:rsidP="003E2DC3">
      <w:pPr>
        <w:pStyle w:val="Heading2"/>
        <w:jc w:val="both"/>
        <w:rPr>
          <w:rFonts w:ascii="Gill Sans MT" w:hAnsi="Gill Sans MT"/>
          <w:b/>
          <w:bCs/>
          <w:color w:val="000000" w:themeColor="text1"/>
          <w:sz w:val="32"/>
          <w:szCs w:val="32"/>
          <w:lang w:val="en-US"/>
        </w:rPr>
      </w:pPr>
      <w:r w:rsidRPr="00623BC7">
        <w:rPr>
          <w:rFonts w:ascii="Gill Sans MT" w:hAnsi="Gill Sans MT"/>
          <w:b/>
          <w:bCs/>
          <w:color w:val="000000" w:themeColor="text1"/>
          <w:sz w:val="32"/>
          <w:szCs w:val="32"/>
          <w:lang w:val="en-US"/>
        </w:rPr>
        <w:lastRenderedPageBreak/>
        <w:t>Outliers</w:t>
      </w:r>
    </w:p>
    <w:p w14:paraId="3C4CB609" w14:textId="77777777" w:rsidR="003E2DC3" w:rsidRDefault="003E2DC3" w:rsidP="003E2DC3">
      <w:pPr>
        <w:jc w:val="both"/>
        <w:rPr>
          <w:lang w:val="en-US"/>
        </w:rPr>
      </w:pPr>
    </w:p>
    <w:p w14:paraId="65F03F6C" w14:textId="488DCE98" w:rsidR="003E2DC3" w:rsidRDefault="003E2DC3" w:rsidP="003E2DC3">
      <w:pPr>
        <w:jc w:val="both"/>
        <w:rPr>
          <w:rFonts w:ascii="Gill Sans MT" w:hAnsi="Gill Sans MT"/>
          <w:sz w:val="28"/>
          <w:szCs w:val="28"/>
          <w:lang w:val="en-US"/>
        </w:rPr>
      </w:pPr>
      <w:r>
        <w:rPr>
          <w:rFonts w:ascii="Gill Sans MT" w:hAnsi="Gill Sans MT"/>
          <w:sz w:val="28"/>
          <w:szCs w:val="28"/>
          <w:lang w:val="en-US"/>
        </w:rPr>
        <w:t>From the preliminary exploratory data analysis, more than half of the data had outliers. The outliers were detected by using the box plot from the seaborn library. Below are samples of outliers detected in some columns. All outliers are presented in the Jupyter notebook.</w:t>
      </w:r>
    </w:p>
    <w:p w14:paraId="4B1C834A" w14:textId="05B9966F" w:rsidR="003E3CB2" w:rsidRPr="00A16A40" w:rsidRDefault="00A77195" w:rsidP="00E27963">
      <w:pPr>
        <w:jc w:val="both"/>
        <w:rPr>
          <w:rFonts w:ascii="Gill Sans MT" w:hAnsi="Gill Sans MT"/>
          <w:sz w:val="28"/>
          <w:szCs w:val="28"/>
          <w:lang w:val="en-US"/>
        </w:rPr>
      </w:pPr>
      <w:r>
        <w:rPr>
          <w:noProof/>
          <w:lang w:val="en-US"/>
        </w:rPr>
        <w:drawing>
          <wp:anchor distT="0" distB="0" distL="114300" distR="114300" simplePos="0" relativeHeight="251665408" behindDoc="0" locked="0" layoutInCell="1" allowOverlap="1" wp14:anchorId="3DBF94C6" wp14:editId="298899BD">
            <wp:simplePos x="0" y="0"/>
            <wp:positionH relativeFrom="column">
              <wp:posOffset>0</wp:posOffset>
            </wp:positionH>
            <wp:positionV relativeFrom="paragraph">
              <wp:posOffset>204470</wp:posOffset>
            </wp:positionV>
            <wp:extent cx="2768600" cy="1637665"/>
            <wp:effectExtent l="0" t="0" r="0" b="635"/>
            <wp:wrapSquare wrapText="bothSides"/>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8600" cy="1637665"/>
                    </a:xfrm>
                    <a:prstGeom prst="rect">
                      <a:avLst/>
                    </a:prstGeom>
                  </pic:spPr>
                </pic:pic>
              </a:graphicData>
            </a:graphic>
            <wp14:sizeRelH relativeFrom="margin">
              <wp14:pctWidth>0</wp14:pctWidth>
            </wp14:sizeRelH>
            <wp14:sizeRelV relativeFrom="margin">
              <wp14:pctHeight>0</wp14:pctHeight>
            </wp14:sizeRelV>
          </wp:anchor>
        </w:drawing>
      </w:r>
    </w:p>
    <w:p w14:paraId="7048D314" w14:textId="1F978E8D" w:rsidR="00A16A40" w:rsidRDefault="00A77195" w:rsidP="00A77195">
      <w:pPr>
        <w:rPr>
          <w:lang w:val="en-US"/>
        </w:rPr>
      </w:pPr>
      <w:r>
        <w:rPr>
          <w:rFonts w:ascii="Gill Sans MT" w:hAnsi="Gill Sans MT"/>
          <w:sz w:val="28"/>
          <w:szCs w:val="28"/>
          <w:lang w:val="en-US"/>
        </w:rPr>
        <w:t>Fig 6</w:t>
      </w:r>
      <w:r w:rsidRPr="00A77195">
        <w:rPr>
          <w:rFonts w:ascii="Gill Sans MT" w:hAnsi="Gill Sans MT"/>
          <w:i/>
          <w:iCs/>
          <w:lang w:val="en-US"/>
        </w:rPr>
        <w:t>: feat_seq_entropy</w:t>
      </w:r>
      <w:r>
        <w:rPr>
          <w:rFonts w:ascii="Gill Sans MT" w:hAnsi="Gill Sans MT"/>
          <w:i/>
          <w:iCs/>
          <w:lang w:val="en-US"/>
        </w:rPr>
        <w:t xml:space="preserve"> demonstrates outliers after the 75</w:t>
      </w:r>
      <w:r w:rsidRPr="00A77195">
        <w:rPr>
          <w:rFonts w:ascii="Gill Sans MT" w:hAnsi="Gill Sans MT"/>
          <w:i/>
          <w:iCs/>
          <w:vertAlign w:val="superscript"/>
          <w:lang w:val="en-US"/>
        </w:rPr>
        <w:t>th</w:t>
      </w:r>
      <w:r>
        <w:rPr>
          <w:rFonts w:ascii="Gill Sans MT" w:hAnsi="Gill Sans MT"/>
          <w:i/>
          <w:iCs/>
          <w:lang w:val="en-US"/>
        </w:rPr>
        <w:t xml:space="preserve"> percentile. The box and whisker plot considers values the fall between the 25</w:t>
      </w:r>
      <w:r w:rsidRPr="00A77195">
        <w:rPr>
          <w:rFonts w:ascii="Gill Sans MT" w:hAnsi="Gill Sans MT"/>
          <w:i/>
          <w:iCs/>
          <w:vertAlign w:val="superscript"/>
          <w:lang w:val="en-US"/>
        </w:rPr>
        <w:t>th</w:t>
      </w:r>
      <w:r>
        <w:rPr>
          <w:rFonts w:ascii="Gill Sans MT" w:hAnsi="Gill Sans MT"/>
          <w:i/>
          <w:iCs/>
          <w:lang w:val="en-US"/>
        </w:rPr>
        <w:t xml:space="preserve"> and the 75</w:t>
      </w:r>
      <w:r w:rsidRPr="00A77195">
        <w:rPr>
          <w:rFonts w:ascii="Gill Sans MT" w:hAnsi="Gill Sans MT"/>
          <w:i/>
          <w:iCs/>
          <w:vertAlign w:val="superscript"/>
          <w:lang w:val="en-US"/>
        </w:rPr>
        <w:t>th</w:t>
      </w:r>
      <w:r>
        <w:rPr>
          <w:rFonts w:ascii="Gill Sans MT" w:hAnsi="Gill Sans MT"/>
          <w:i/>
          <w:iCs/>
          <w:lang w:val="en-US"/>
        </w:rPr>
        <w:t xml:space="preserve"> percentile and any value outside this boundary are considered outliers</w:t>
      </w:r>
      <w:r>
        <w:rPr>
          <w:lang w:val="en-US"/>
        </w:rPr>
        <w:br w:type="textWrapping" w:clear="all"/>
      </w:r>
    </w:p>
    <w:p w14:paraId="1DB7A7E0" w14:textId="29B00D13" w:rsidR="00C73AE8" w:rsidRDefault="00C73AE8" w:rsidP="00E27963">
      <w:pPr>
        <w:jc w:val="both"/>
        <w:rPr>
          <w:lang w:val="en-US"/>
        </w:rPr>
      </w:pPr>
    </w:p>
    <w:p w14:paraId="61F25D6E" w14:textId="29F72266" w:rsidR="00C73AE8" w:rsidRDefault="00C73AE8" w:rsidP="00E27963">
      <w:pPr>
        <w:jc w:val="both"/>
        <w:rPr>
          <w:lang w:val="en-US"/>
        </w:rPr>
      </w:pPr>
    </w:p>
    <w:p w14:paraId="08EF69F1" w14:textId="07B34E2A" w:rsidR="00C73AE8" w:rsidRDefault="00A77195" w:rsidP="00E27963">
      <w:pPr>
        <w:jc w:val="both"/>
        <w:rPr>
          <w:lang w:val="en-US"/>
        </w:rPr>
      </w:pPr>
      <w:r>
        <w:rPr>
          <w:noProof/>
          <w:lang w:val="en-US"/>
        </w:rPr>
        <w:drawing>
          <wp:anchor distT="0" distB="0" distL="114300" distR="114300" simplePos="0" relativeHeight="251666432" behindDoc="0" locked="0" layoutInCell="1" allowOverlap="1" wp14:anchorId="40C0519B" wp14:editId="70991794">
            <wp:simplePos x="0" y="0"/>
            <wp:positionH relativeFrom="column">
              <wp:posOffset>0</wp:posOffset>
            </wp:positionH>
            <wp:positionV relativeFrom="paragraph">
              <wp:posOffset>211455</wp:posOffset>
            </wp:positionV>
            <wp:extent cx="2768600" cy="1737995"/>
            <wp:effectExtent l="0" t="0" r="0" b="1905"/>
            <wp:wrapSquare wrapText="bothSides"/>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8600" cy="1737995"/>
                    </a:xfrm>
                    <a:prstGeom prst="rect">
                      <a:avLst/>
                    </a:prstGeom>
                  </pic:spPr>
                </pic:pic>
              </a:graphicData>
            </a:graphic>
          </wp:anchor>
        </w:drawing>
      </w:r>
    </w:p>
    <w:p w14:paraId="04CA436E" w14:textId="0BF8C9F3" w:rsidR="00A77195" w:rsidRDefault="00A77195" w:rsidP="00A77195">
      <w:pPr>
        <w:rPr>
          <w:lang w:val="en-US"/>
        </w:rPr>
      </w:pPr>
    </w:p>
    <w:p w14:paraId="626817A9" w14:textId="10D84EF9" w:rsidR="00A77195" w:rsidRPr="00A77195" w:rsidRDefault="00A77195" w:rsidP="00A77195">
      <w:pPr>
        <w:rPr>
          <w:rFonts w:ascii="Gill Sans MT" w:hAnsi="Gill Sans MT"/>
          <w:lang w:val="en-US"/>
        </w:rPr>
      </w:pPr>
      <w:r>
        <w:rPr>
          <w:rFonts w:ascii="Gill Sans MT" w:hAnsi="Gill Sans MT"/>
          <w:lang w:val="en-US"/>
        </w:rPr>
        <w:t xml:space="preserve">Fig 7: </w:t>
      </w:r>
      <w:r w:rsidR="00260A6A">
        <w:rPr>
          <w:rFonts w:ascii="Gill Sans MT" w:hAnsi="Gill Sans MT"/>
          <w:lang w:val="en-US"/>
        </w:rPr>
        <w:t>From the box plot in the seaborn library, feat_KF8 has outliers both below the 25</w:t>
      </w:r>
      <w:r w:rsidR="00260A6A" w:rsidRPr="00260A6A">
        <w:rPr>
          <w:rFonts w:ascii="Gill Sans MT" w:hAnsi="Gill Sans MT"/>
          <w:vertAlign w:val="superscript"/>
          <w:lang w:val="en-US"/>
        </w:rPr>
        <w:t>th</w:t>
      </w:r>
      <w:r w:rsidR="00260A6A">
        <w:rPr>
          <w:rFonts w:ascii="Gill Sans MT" w:hAnsi="Gill Sans MT"/>
          <w:lang w:val="en-US"/>
        </w:rPr>
        <w:t xml:space="preserve"> and 75</w:t>
      </w:r>
      <w:r w:rsidR="00260A6A" w:rsidRPr="00260A6A">
        <w:rPr>
          <w:rFonts w:ascii="Gill Sans MT" w:hAnsi="Gill Sans MT"/>
          <w:vertAlign w:val="superscript"/>
          <w:lang w:val="en-US"/>
        </w:rPr>
        <w:t>th</w:t>
      </w:r>
      <w:r w:rsidR="00260A6A">
        <w:rPr>
          <w:rFonts w:ascii="Gill Sans MT" w:hAnsi="Gill Sans MT"/>
          <w:lang w:val="en-US"/>
        </w:rPr>
        <w:t xml:space="preserve"> percentiles.</w:t>
      </w:r>
    </w:p>
    <w:p w14:paraId="77A9ACF2" w14:textId="32EB9FC0" w:rsidR="00C73AE8" w:rsidRDefault="00C73AE8" w:rsidP="00E27963">
      <w:pPr>
        <w:jc w:val="both"/>
        <w:rPr>
          <w:lang w:val="en-US"/>
        </w:rPr>
      </w:pPr>
    </w:p>
    <w:p w14:paraId="145C509C" w14:textId="348D2B91" w:rsidR="00260A6A" w:rsidRDefault="00260A6A" w:rsidP="00E27963">
      <w:pPr>
        <w:jc w:val="both"/>
        <w:rPr>
          <w:lang w:val="en-US"/>
        </w:rPr>
      </w:pPr>
    </w:p>
    <w:p w14:paraId="26CD2AAD" w14:textId="27EAEFE3" w:rsidR="00260A6A" w:rsidRDefault="00260A6A" w:rsidP="00E27963">
      <w:pPr>
        <w:jc w:val="both"/>
        <w:rPr>
          <w:lang w:val="en-US"/>
        </w:rPr>
      </w:pPr>
    </w:p>
    <w:p w14:paraId="7B01A46A" w14:textId="090D6541" w:rsidR="00260A6A" w:rsidRDefault="00260A6A" w:rsidP="00E27963">
      <w:pPr>
        <w:jc w:val="both"/>
        <w:rPr>
          <w:lang w:val="en-US"/>
        </w:rPr>
      </w:pPr>
    </w:p>
    <w:p w14:paraId="61F23412" w14:textId="550DEF24" w:rsidR="00260A6A" w:rsidRDefault="00260A6A" w:rsidP="00E27963">
      <w:pPr>
        <w:jc w:val="both"/>
        <w:rPr>
          <w:lang w:val="en-US"/>
        </w:rPr>
      </w:pPr>
    </w:p>
    <w:p w14:paraId="129C264D" w14:textId="77777777" w:rsidR="00260A6A" w:rsidRDefault="00260A6A" w:rsidP="00E27963">
      <w:pPr>
        <w:jc w:val="both"/>
        <w:rPr>
          <w:lang w:val="en-US"/>
        </w:rPr>
      </w:pPr>
    </w:p>
    <w:p w14:paraId="444891B1" w14:textId="77777777" w:rsidR="00260A6A" w:rsidRPr="00A16A40" w:rsidRDefault="00260A6A" w:rsidP="00E27963">
      <w:pPr>
        <w:jc w:val="both"/>
        <w:rPr>
          <w:lang w:val="en-US"/>
        </w:rPr>
      </w:pPr>
    </w:p>
    <w:p w14:paraId="149AAFBA" w14:textId="4E17AF3A" w:rsidR="007E0518" w:rsidRPr="00D67C6D" w:rsidRDefault="007E0518" w:rsidP="00E27963">
      <w:pPr>
        <w:pStyle w:val="Heading2"/>
        <w:jc w:val="both"/>
        <w:rPr>
          <w:rFonts w:ascii="Gill Sans MT" w:hAnsi="Gill Sans MT"/>
          <w:sz w:val="36"/>
          <w:szCs w:val="36"/>
          <w:lang w:val="en-US"/>
        </w:rPr>
      </w:pPr>
      <w:r w:rsidRPr="00D67C6D">
        <w:rPr>
          <w:rFonts w:ascii="Gill Sans MT" w:hAnsi="Gill Sans MT"/>
          <w:sz w:val="36"/>
          <w:szCs w:val="36"/>
          <w:lang w:val="en-US"/>
        </w:rPr>
        <w:lastRenderedPageBreak/>
        <w:t>Data Pre-processing</w:t>
      </w:r>
    </w:p>
    <w:p w14:paraId="0B34C1D5" w14:textId="01FCB09F" w:rsidR="007E0518" w:rsidRDefault="007E0518" w:rsidP="00E27963">
      <w:pPr>
        <w:jc w:val="both"/>
        <w:rPr>
          <w:lang w:val="en-US"/>
        </w:rPr>
      </w:pPr>
    </w:p>
    <w:p w14:paraId="561065A1" w14:textId="3496D6C3" w:rsidR="007E0518" w:rsidRDefault="007E0518" w:rsidP="00E27963">
      <w:pPr>
        <w:jc w:val="both"/>
        <w:rPr>
          <w:rFonts w:ascii="Gill Sans MT" w:hAnsi="Gill Sans MT"/>
          <w:sz w:val="28"/>
          <w:szCs w:val="28"/>
          <w:lang w:val="en-US"/>
        </w:rPr>
      </w:pPr>
      <w:r>
        <w:rPr>
          <w:rFonts w:ascii="Gill Sans MT" w:hAnsi="Gill Sans MT"/>
          <w:sz w:val="28"/>
          <w:szCs w:val="28"/>
          <w:lang w:val="en-US"/>
        </w:rPr>
        <w:t>To prepare the data for the machine learning process, the following steps were taken:</w:t>
      </w:r>
    </w:p>
    <w:p w14:paraId="19B9BB8D" w14:textId="055CD95B" w:rsidR="007E0518" w:rsidRDefault="007E0518" w:rsidP="00E27963">
      <w:pPr>
        <w:jc w:val="both"/>
        <w:rPr>
          <w:rFonts w:ascii="Gill Sans MT" w:hAnsi="Gill Sans MT"/>
          <w:sz w:val="28"/>
          <w:szCs w:val="28"/>
          <w:lang w:val="en-US"/>
        </w:rPr>
      </w:pPr>
    </w:p>
    <w:p w14:paraId="0213C124" w14:textId="77777777" w:rsidR="007E0518" w:rsidRPr="00C73AE8" w:rsidRDefault="007E0518" w:rsidP="00E27963">
      <w:pPr>
        <w:pStyle w:val="Heading2"/>
        <w:numPr>
          <w:ilvl w:val="0"/>
          <w:numId w:val="4"/>
        </w:numPr>
        <w:jc w:val="both"/>
        <w:rPr>
          <w:rFonts w:ascii="Gill Sans MT" w:hAnsi="Gill Sans MT"/>
          <w:b/>
          <w:bCs/>
          <w:color w:val="000000" w:themeColor="text1"/>
          <w:sz w:val="32"/>
          <w:szCs w:val="32"/>
          <w:lang w:val="en-US"/>
        </w:rPr>
      </w:pPr>
      <w:r w:rsidRPr="00C73AE8">
        <w:rPr>
          <w:rFonts w:ascii="Gill Sans MT" w:hAnsi="Gill Sans MT"/>
          <w:b/>
          <w:bCs/>
          <w:color w:val="000000" w:themeColor="text1"/>
          <w:sz w:val="32"/>
          <w:szCs w:val="32"/>
          <w:lang w:val="en-US"/>
        </w:rPr>
        <w:t>Outliers</w:t>
      </w:r>
    </w:p>
    <w:p w14:paraId="4AE53973" w14:textId="77777777" w:rsidR="007E0518" w:rsidRDefault="007E0518" w:rsidP="00E27963">
      <w:pPr>
        <w:jc w:val="both"/>
        <w:rPr>
          <w:lang w:val="en-US"/>
        </w:rPr>
      </w:pPr>
    </w:p>
    <w:p w14:paraId="560B3653" w14:textId="3956ADC6" w:rsidR="007E0518" w:rsidRDefault="007E0518" w:rsidP="00E27963">
      <w:pPr>
        <w:jc w:val="both"/>
        <w:rPr>
          <w:rFonts w:ascii="Gill Sans MT" w:hAnsi="Gill Sans MT"/>
          <w:sz w:val="28"/>
          <w:szCs w:val="28"/>
          <w:lang w:val="en-US"/>
        </w:rPr>
      </w:pPr>
      <w:r w:rsidRPr="007E0518">
        <w:rPr>
          <w:rFonts w:ascii="Gill Sans MT" w:hAnsi="Gill Sans MT"/>
          <w:sz w:val="28"/>
          <w:szCs w:val="28"/>
          <w:lang w:val="en-US"/>
        </w:rPr>
        <w:t>From the preliminary exploratory data analysis, more than half of the data had outliers. The outliers were detected by using the box plot from the seaborn library. From the detected outliers, the .clip pandas dataframe property was used to set all values below the 5</w:t>
      </w:r>
      <w:r w:rsidRPr="007E0518">
        <w:rPr>
          <w:rFonts w:ascii="Gill Sans MT" w:hAnsi="Gill Sans MT"/>
          <w:sz w:val="28"/>
          <w:szCs w:val="28"/>
          <w:vertAlign w:val="superscript"/>
          <w:lang w:val="en-US"/>
        </w:rPr>
        <w:t>th</w:t>
      </w:r>
      <w:r w:rsidRPr="007E0518">
        <w:rPr>
          <w:rFonts w:ascii="Gill Sans MT" w:hAnsi="Gill Sans MT"/>
          <w:sz w:val="28"/>
          <w:szCs w:val="28"/>
          <w:lang w:val="en-US"/>
        </w:rPr>
        <w:t xml:space="preserve"> percentile to the 5</w:t>
      </w:r>
      <w:r w:rsidRPr="007E0518">
        <w:rPr>
          <w:rFonts w:ascii="Gill Sans MT" w:hAnsi="Gill Sans MT"/>
          <w:sz w:val="28"/>
          <w:szCs w:val="28"/>
          <w:vertAlign w:val="superscript"/>
          <w:lang w:val="en-US"/>
        </w:rPr>
        <w:t>th</w:t>
      </w:r>
      <w:r w:rsidRPr="007E0518">
        <w:rPr>
          <w:rFonts w:ascii="Gill Sans MT" w:hAnsi="Gill Sans MT"/>
          <w:sz w:val="28"/>
          <w:szCs w:val="28"/>
          <w:lang w:val="en-US"/>
        </w:rPr>
        <w:t xml:space="preserve"> percentile and all values above the 95</w:t>
      </w:r>
      <w:r w:rsidRPr="007E0518">
        <w:rPr>
          <w:rFonts w:ascii="Gill Sans MT" w:hAnsi="Gill Sans MT"/>
          <w:sz w:val="28"/>
          <w:szCs w:val="28"/>
          <w:vertAlign w:val="superscript"/>
          <w:lang w:val="en-US"/>
        </w:rPr>
        <w:t>th</w:t>
      </w:r>
      <w:r w:rsidRPr="007E0518">
        <w:rPr>
          <w:rFonts w:ascii="Gill Sans MT" w:hAnsi="Gill Sans MT"/>
          <w:sz w:val="28"/>
          <w:szCs w:val="28"/>
          <w:lang w:val="en-US"/>
        </w:rPr>
        <w:t xml:space="preserve"> to the 95</w:t>
      </w:r>
      <w:r w:rsidRPr="007E0518">
        <w:rPr>
          <w:rFonts w:ascii="Gill Sans MT" w:hAnsi="Gill Sans MT"/>
          <w:sz w:val="28"/>
          <w:szCs w:val="28"/>
          <w:vertAlign w:val="superscript"/>
          <w:lang w:val="en-US"/>
        </w:rPr>
        <w:t>th</w:t>
      </w:r>
      <w:r w:rsidRPr="007E0518">
        <w:rPr>
          <w:rFonts w:ascii="Gill Sans MT" w:hAnsi="Gill Sans MT"/>
          <w:sz w:val="28"/>
          <w:szCs w:val="28"/>
          <w:lang w:val="en-US"/>
        </w:rPr>
        <w:t xml:space="preserve"> percentile</w:t>
      </w:r>
      <w:r w:rsidR="00C73AE8">
        <w:rPr>
          <w:rFonts w:ascii="Gill Sans MT" w:hAnsi="Gill Sans MT"/>
          <w:sz w:val="28"/>
          <w:szCs w:val="28"/>
          <w:lang w:val="en-US"/>
        </w:rPr>
        <w:t>.</w:t>
      </w:r>
    </w:p>
    <w:p w14:paraId="5923468E" w14:textId="77777777" w:rsidR="00C73AE8" w:rsidRDefault="00C73AE8" w:rsidP="00E27963">
      <w:pPr>
        <w:jc w:val="both"/>
        <w:rPr>
          <w:rFonts w:ascii="Gill Sans MT" w:hAnsi="Gill Sans MT"/>
          <w:sz w:val="28"/>
          <w:szCs w:val="28"/>
          <w:lang w:val="en-US"/>
        </w:rPr>
      </w:pPr>
    </w:p>
    <w:p w14:paraId="197BC197" w14:textId="2313C854" w:rsidR="007E0518" w:rsidRPr="00C73AE8" w:rsidRDefault="007E0518" w:rsidP="00E27963">
      <w:pPr>
        <w:pStyle w:val="Heading2"/>
        <w:numPr>
          <w:ilvl w:val="0"/>
          <w:numId w:val="4"/>
        </w:numPr>
        <w:jc w:val="both"/>
        <w:rPr>
          <w:rFonts w:ascii="Gill Sans MT" w:hAnsi="Gill Sans MT"/>
          <w:b/>
          <w:bCs/>
          <w:color w:val="000000" w:themeColor="text1"/>
          <w:sz w:val="32"/>
          <w:szCs w:val="32"/>
          <w:lang w:val="en-US"/>
        </w:rPr>
      </w:pPr>
      <w:r w:rsidRPr="00C73AE8">
        <w:rPr>
          <w:rFonts w:ascii="Gill Sans MT" w:hAnsi="Gill Sans MT"/>
          <w:b/>
          <w:bCs/>
          <w:color w:val="000000" w:themeColor="text1"/>
          <w:sz w:val="32"/>
          <w:szCs w:val="32"/>
          <w:lang w:val="en-US"/>
        </w:rPr>
        <w:t>Columns selection</w:t>
      </w:r>
    </w:p>
    <w:p w14:paraId="48F9131C" w14:textId="165EF5C9" w:rsidR="007E0518" w:rsidRDefault="007E0518" w:rsidP="00E27963">
      <w:pPr>
        <w:jc w:val="both"/>
        <w:rPr>
          <w:lang w:val="en-US"/>
        </w:rPr>
      </w:pPr>
    </w:p>
    <w:p w14:paraId="5407E6FA" w14:textId="0340DFB4" w:rsidR="007E0518" w:rsidRDefault="007E0518" w:rsidP="00E27963">
      <w:pPr>
        <w:jc w:val="both"/>
        <w:rPr>
          <w:rFonts w:ascii="Gill Sans MT" w:hAnsi="Gill Sans MT"/>
          <w:sz w:val="28"/>
          <w:szCs w:val="28"/>
          <w:lang w:val="en-US"/>
        </w:rPr>
      </w:pPr>
      <w:r>
        <w:rPr>
          <w:rFonts w:ascii="Gill Sans MT" w:hAnsi="Gill Sans MT"/>
          <w:sz w:val="28"/>
          <w:szCs w:val="28"/>
          <w:lang w:val="en-US"/>
        </w:rPr>
        <w:t xml:space="preserve">After the preliminary EDA, all columns with zeros were dropped leaving 95 columns for the data preparation process. The columns with zeros were dropped because they will introduce noise into the </w:t>
      </w:r>
      <w:r w:rsidR="00E27963">
        <w:rPr>
          <w:rFonts w:ascii="Gill Sans MT" w:hAnsi="Gill Sans MT"/>
          <w:sz w:val="28"/>
          <w:szCs w:val="28"/>
          <w:lang w:val="en-US"/>
        </w:rPr>
        <w:t>machine learning process.</w:t>
      </w:r>
    </w:p>
    <w:p w14:paraId="6AD2ADB1" w14:textId="2F5E4D13" w:rsidR="00E27963" w:rsidRDefault="00E27963" w:rsidP="00E27963">
      <w:pPr>
        <w:jc w:val="both"/>
        <w:rPr>
          <w:rFonts w:ascii="Gill Sans MT" w:hAnsi="Gill Sans MT"/>
          <w:sz w:val="28"/>
          <w:szCs w:val="28"/>
          <w:lang w:val="en-US"/>
        </w:rPr>
      </w:pPr>
    </w:p>
    <w:p w14:paraId="4FBFA05A" w14:textId="77777777" w:rsidR="00E27963" w:rsidRPr="007E0518" w:rsidRDefault="00E27963" w:rsidP="00E27963">
      <w:pPr>
        <w:jc w:val="both"/>
        <w:rPr>
          <w:rFonts w:ascii="Gill Sans MT" w:hAnsi="Gill Sans MT"/>
          <w:sz w:val="28"/>
          <w:szCs w:val="28"/>
          <w:lang w:val="en-US"/>
        </w:rPr>
      </w:pPr>
    </w:p>
    <w:p w14:paraId="112916BB" w14:textId="2FBA31D1" w:rsidR="00E27963" w:rsidRPr="00242213" w:rsidRDefault="00E27963" w:rsidP="00E27963">
      <w:pPr>
        <w:pStyle w:val="Heading2"/>
        <w:numPr>
          <w:ilvl w:val="0"/>
          <w:numId w:val="4"/>
        </w:numPr>
        <w:jc w:val="both"/>
        <w:rPr>
          <w:rFonts w:ascii="Gill Sans MT" w:hAnsi="Gill Sans MT"/>
          <w:b/>
          <w:bCs/>
          <w:color w:val="000000" w:themeColor="text1"/>
          <w:sz w:val="32"/>
          <w:szCs w:val="32"/>
          <w:lang w:val="en-US"/>
        </w:rPr>
      </w:pPr>
      <w:r w:rsidRPr="00242213">
        <w:rPr>
          <w:rFonts w:ascii="Gill Sans MT" w:hAnsi="Gill Sans MT"/>
          <w:b/>
          <w:bCs/>
          <w:color w:val="000000" w:themeColor="text1"/>
          <w:sz w:val="32"/>
          <w:szCs w:val="32"/>
          <w:lang w:val="en-US"/>
        </w:rPr>
        <w:t>Column transformation</w:t>
      </w:r>
    </w:p>
    <w:p w14:paraId="7059C21F" w14:textId="77777777" w:rsidR="00E27963" w:rsidRDefault="00E27963" w:rsidP="00E27963">
      <w:pPr>
        <w:jc w:val="both"/>
        <w:rPr>
          <w:lang w:val="en-US"/>
        </w:rPr>
      </w:pPr>
    </w:p>
    <w:p w14:paraId="36203CA1" w14:textId="5B394138" w:rsidR="007E0518" w:rsidRPr="007E0518" w:rsidRDefault="00E27963" w:rsidP="00E27963">
      <w:pPr>
        <w:jc w:val="both"/>
        <w:rPr>
          <w:rFonts w:ascii="Gill Sans MT" w:hAnsi="Gill Sans MT"/>
          <w:sz w:val="28"/>
          <w:szCs w:val="28"/>
          <w:lang w:val="en-US"/>
        </w:rPr>
      </w:pPr>
      <w:r>
        <w:rPr>
          <w:rFonts w:ascii="Gill Sans MT" w:hAnsi="Gill Sans MT"/>
          <w:sz w:val="28"/>
          <w:szCs w:val="28"/>
          <w:lang w:val="en-US"/>
        </w:rPr>
        <w:t xml:space="preserve">feat_C_atoms, feat_H_atoms, feat_N_atoms, feat_O_atoms, feat_molecular_weight columns had larger values which are likely to have influence the model, to allow for fairness, the columns were logged using </w:t>
      </w:r>
      <w:r w:rsidR="00AD66A9">
        <w:rPr>
          <w:rFonts w:ascii="Gill Sans MT" w:hAnsi="Gill Sans MT"/>
          <w:sz w:val="28"/>
          <w:szCs w:val="28"/>
          <w:lang w:val="en-US"/>
        </w:rPr>
        <w:t>NumPy.</w:t>
      </w:r>
    </w:p>
    <w:p w14:paraId="47FEB34E" w14:textId="4E235AAB" w:rsidR="004F045E" w:rsidRDefault="004F045E" w:rsidP="00E27963">
      <w:pPr>
        <w:pStyle w:val="Heading3"/>
        <w:jc w:val="both"/>
        <w:rPr>
          <w:lang w:val="en-US"/>
        </w:rPr>
      </w:pPr>
    </w:p>
    <w:p w14:paraId="3D5A267E" w14:textId="4683777B" w:rsidR="003A4309" w:rsidRDefault="003A4309" w:rsidP="003A4309">
      <w:pPr>
        <w:rPr>
          <w:lang w:val="en-US" w:eastAsia="en-US"/>
        </w:rPr>
      </w:pPr>
    </w:p>
    <w:p w14:paraId="3C8B7D01" w14:textId="4E47689A" w:rsidR="003A4309" w:rsidRDefault="003A4309" w:rsidP="003A4309">
      <w:pPr>
        <w:rPr>
          <w:lang w:val="en-US" w:eastAsia="en-US"/>
        </w:rPr>
      </w:pPr>
    </w:p>
    <w:p w14:paraId="2484C299" w14:textId="142A3B94" w:rsidR="003A4309" w:rsidRDefault="003A4309" w:rsidP="003A4309">
      <w:pPr>
        <w:rPr>
          <w:lang w:val="en-US" w:eastAsia="en-US"/>
        </w:rPr>
      </w:pPr>
    </w:p>
    <w:p w14:paraId="333C67FF" w14:textId="77777777" w:rsidR="003A4309" w:rsidRPr="003A4309" w:rsidRDefault="003A4309" w:rsidP="003A4309">
      <w:pPr>
        <w:rPr>
          <w:lang w:val="en-US" w:eastAsia="en-US"/>
        </w:rPr>
      </w:pPr>
    </w:p>
    <w:p w14:paraId="7DFBBFB7" w14:textId="3DF6CF9C" w:rsidR="00AD66A9" w:rsidRDefault="00AD66A9" w:rsidP="00AD66A9">
      <w:pPr>
        <w:rPr>
          <w:lang w:val="en-US"/>
        </w:rPr>
      </w:pPr>
    </w:p>
    <w:p w14:paraId="39BB0E9B" w14:textId="43732192" w:rsidR="00AD66A9" w:rsidRPr="00D67C6D" w:rsidRDefault="00AD66A9" w:rsidP="00AD66A9">
      <w:pPr>
        <w:pStyle w:val="Heading2"/>
        <w:jc w:val="both"/>
        <w:rPr>
          <w:rFonts w:ascii="Gill Sans MT" w:hAnsi="Gill Sans MT"/>
          <w:sz w:val="36"/>
          <w:szCs w:val="36"/>
          <w:lang w:val="en-US"/>
        </w:rPr>
      </w:pPr>
      <w:r w:rsidRPr="00D67C6D">
        <w:rPr>
          <w:rFonts w:ascii="Gill Sans MT" w:hAnsi="Gill Sans MT"/>
          <w:sz w:val="36"/>
          <w:szCs w:val="36"/>
          <w:lang w:val="en-US"/>
        </w:rPr>
        <w:lastRenderedPageBreak/>
        <w:t>Feature selection methods</w:t>
      </w:r>
    </w:p>
    <w:p w14:paraId="32DBBA80" w14:textId="328E9FE3" w:rsidR="00AD66A9" w:rsidRDefault="00AD66A9" w:rsidP="00AD66A9">
      <w:pPr>
        <w:rPr>
          <w:lang w:val="en-US"/>
        </w:rPr>
      </w:pPr>
    </w:p>
    <w:p w14:paraId="6B904D60" w14:textId="4EC5D60B" w:rsidR="00283CD5" w:rsidRPr="00AD66A9" w:rsidRDefault="00AD66A9" w:rsidP="00AD66A9">
      <w:pPr>
        <w:rPr>
          <w:rFonts w:ascii="Gill Sans MT" w:hAnsi="Gill Sans MT"/>
          <w:sz w:val="28"/>
          <w:szCs w:val="28"/>
          <w:lang w:val="en-US"/>
        </w:rPr>
      </w:pPr>
      <w:r>
        <w:rPr>
          <w:rFonts w:ascii="Gill Sans MT" w:hAnsi="Gill Sans MT"/>
          <w:sz w:val="28"/>
          <w:szCs w:val="28"/>
          <w:lang w:val="en-US"/>
        </w:rPr>
        <w:t xml:space="preserve">The aim of performing feature selection was to limit model training to columns that are relevant and will help to better </w:t>
      </w:r>
      <w:r w:rsidR="00283CD5">
        <w:rPr>
          <w:rFonts w:ascii="Gill Sans MT" w:hAnsi="Gill Sans MT"/>
          <w:sz w:val="28"/>
          <w:szCs w:val="28"/>
          <w:lang w:val="en-US"/>
        </w:rPr>
        <w:t>separate the classes. Some of the methods used were:</w:t>
      </w:r>
    </w:p>
    <w:p w14:paraId="2C5B084D" w14:textId="67F88C94" w:rsidR="00283CD5" w:rsidRDefault="00283CD5" w:rsidP="00283CD5">
      <w:pPr>
        <w:pStyle w:val="Heading2"/>
        <w:numPr>
          <w:ilvl w:val="0"/>
          <w:numId w:val="4"/>
        </w:numPr>
        <w:jc w:val="both"/>
        <w:rPr>
          <w:rFonts w:ascii="Gill Sans MT" w:hAnsi="Gill Sans MT"/>
          <w:sz w:val="32"/>
          <w:szCs w:val="32"/>
          <w:lang w:val="en-US"/>
        </w:rPr>
      </w:pPr>
      <w:r>
        <w:rPr>
          <w:rFonts w:ascii="Gill Sans MT" w:hAnsi="Gill Sans MT"/>
          <w:sz w:val="32"/>
          <w:szCs w:val="32"/>
          <w:lang w:val="en-US"/>
        </w:rPr>
        <w:t>Principal Component Analysis (PCA)</w:t>
      </w:r>
    </w:p>
    <w:p w14:paraId="3B5A3542" w14:textId="77777777" w:rsidR="00283CD5" w:rsidRDefault="00283CD5" w:rsidP="00283CD5">
      <w:pPr>
        <w:jc w:val="both"/>
        <w:rPr>
          <w:lang w:val="en-US"/>
        </w:rPr>
      </w:pPr>
    </w:p>
    <w:p w14:paraId="181614B1" w14:textId="45A15DCC" w:rsidR="000B00AF" w:rsidRDefault="00283CD5" w:rsidP="00FA65C7">
      <w:pPr>
        <w:pStyle w:val="NormalWeb"/>
        <w:shd w:val="clear" w:color="auto" w:fill="FFFFFF"/>
        <w:spacing w:before="240" w:beforeAutospacing="0" w:after="0" w:afterAutospacing="0"/>
        <w:jc w:val="both"/>
        <w:rPr>
          <w:rFonts w:ascii="Gill Sans MT" w:hAnsi="Gill Sans MT"/>
          <w:sz w:val="28"/>
          <w:szCs w:val="28"/>
          <w:lang w:val="en-US"/>
        </w:rPr>
      </w:pPr>
      <w:r>
        <w:rPr>
          <w:rFonts w:ascii="Gill Sans MT" w:hAnsi="Gill Sans MT"/>
          <w:sz w:val="28"/>
          <w:szCs w:val="28"/>
          <w:lang w:val="en-US"/>
        </w:rPr>
        <w:t xml:space="preserve">Principal Component Analysis  is a technique for reducing dimensionality and yield a better training results. PCA relies on the number of components </w:t>
      </w:r>
      <w:r w:rsidR="00070FF5">
        <w:rPr>
          <w:rFonts w:ascii="Gill Sans MT" w:hAnsi="Gill Sans MT"/>
          <w:sz w:val="28"/>
          <w:szCs w:val="28"/>
          <w:lang w:val="en-US"/>
        </w:rPr>
        <w:t>of</w:t>
      </w:r>
      <w:r w:rsidR="000B00AF">
        <w:rPr>
          <w:rFonts w:ascii="Gill Sans MT" w:hAnsi="Gill Sans MT"/>
          <w:sz w:val="28"/>
          <w:szCs w:val="28"/>
          <w:lang w:val="en-US"/>
        </w:rPr>
        <w:t xml:space="preserve"> the training set to reduce dimensionality. To determine the number of </w:t>
      </w:r>
      <w:r w:rsidR="00070FF5">
        <w:rPr>
          <w:rFonts w:ascii="Gill Sans MT" w:hAnsi="Gill Sans MT"/>
          <w:sz w:val="28"/>
          <w:szCs w:val="28"/>
          <w:lang w:val="en-US"/>
        </w:rPr>
        <w:t xml:space="preserve">components </w:t>
      </w:r>
      <w:r w:rsidR="000B00AF">
        <w:rPr>
          <w:rFonts w:ascii="Gill Sans MT" w:hAnsi="Gill Sans MT"/>
          <w:sz w:val="28"/>
          <w:szCs w:val="28"/>
          <w:lang w:val="en-US"/>
        </w:rPr>
        <w:t xml:space="preserve">to use, a scree plot was used. </w:t>
      </w:r>
    </w:p>
    <w:p w14:paraId="39FADDF2" w14:textId="2680D4B1" w:rsidR="000B00AF" w:rsidRDefault="000B00AF" w:rsidP="00FA65C7">
      <w:pPr>
        <w:pStyle w:val="NormalWeb"/>
        <w:shd w:val="clear" w:color="auto" w:fill="FFFFFF"/>
        <w:spacing w:before="240" w:beforeAutospacing="0" w:after="0" w:afterAutospacing="0"/>
        <w:jc w:val="both"/>
        <w:rPr>
          <w:rFonts w:ascii="Gill Sans MT" w:hAnsi="Gill Sans MT"/>
          <w:color w:val="000000"/>
          <w:sz w:val="28"/>
          <w:szCs w:val="28"/>
          <w:lang w:val="en-US"/>
        </w:rPr>
      </w:pPr>
      <w:r>
        <w:rPr>
          <w:rFonts w:ascii="Gill Sans MT" w:hAnsi="Gill Sans MT"/>
          <w:color w:val="000000"/>
          <w:sz w:val="28"/>
          <w:szCs w:val="28"/>
          <w:lang w:val="en-US"/>
        </w:rPr>
        <w:t xml:space="preserve">According to </w:t>
      </w:r>
      <w:r w:rsidRPr="000B00AF">
        <w:rPr>
          <w:rFonts w:ascii="Gill Sans MT" w:hAnsi="Gill Sans MT"/>
          <w:color w:val="000000"/>
          <w:sz w:val="28"/>
          <w:szCs w:val="28"/>
        </w:rPr>
        <w:t xml:space="preserve">Cattell </w:t>
      </w:r>
      <w:r>
        <w:rPr>
          <w:rFonts w:ascii="Gill Sans MT" w:hAnsi="Gill Sans MT"/>
          <w:color w:val="000000"/>
          <w:sz w:val="28"/>
          <w:szCs w:val="28"/>
          <w:lang w:val="en-US"/>
        </w:rPr>
        <w:t>(</w:t>
      </w:r>
      <w:r w:rsidRPr="000B00AF">
        <w:rPr>
          <w:rFonts w:ascii="Gill Sans MT" w:hAnsi="Gill Sans MT"/>
          <w:color w:val="000000"/>
          <w:sz w:val="28"/>
          <w:szCs w:val="28"/>
        </w:rPr>
        <w:t>1966)</w:t>
      </w:r>
      <w:r>
        <w:rPr>
          <w:rFonts w:ascii="Gill Sans MT" w:hAnsi="Gill Sans MT"/>
          <w:color w:val="000000"/>
          <w:sz w:val="28"/>
          <w:szCs w:val="28"/>
          <w:lang w:val="en-US"/>
        </w:rPr>
        <w:t xml:space="preserve">, the scree plot </w:t>
      </w:r>
      <w:r w:rsidRPr="000B00AF">
        <w:rPr>
          <w:rFonts w:ascii="Gill Sans MT" w:hAnsi="Gill Sans MT"/>
          <w:color w:val="000000"/>
          <w:sz w:val="28"/>
          <w:szCs w:val="28"/>
        </w:rPr>
        <w:t>focus</w:t>
      </w:r>
      <w:r>
        <w:rPr>
          <w:rFonts w:ascii="Gill Sans MT" w:hAnsi="Gill Sans MT"/>
          <w:color w:val="000000"/>
          <w:sz w:val="28"/>
          <w:szCs w:val="28"/>
          <w:lang w:val="en-US"/>
        </w:rPr>
        <w:t>es</w:t>
      </w:r>
      <w:r w:rsidRPr="000B00AF">
        <w:rPr>
          <w:rFonts w:ascii="Gill Sans MT" w:hAnsi="Gill Sans MT"/>
          <w:color w:val="000000"/>
          <w:sz w:val="28"/>
          <w:szCs w:val="28"/>
        </w:rPr>
        <w:t xml:space="preserve"> on the point where there is a sharp decline in size of the eigenvalues. When the eigenvalues drop dramatically in size, an additional factor would add relatively little to the information already extracted.</w:t>
      </w:r>
      <w:r>
        <w:rPr>
          <w:rFonts w:ascii="Gill Sans MT" w:hAnsi="Gill Sans MT"/>
          <w:color w:val="000000"/>
          <w:sz w:val="28"/>
          <w:szCs w:val="28"/>
          <w:lang w:val="en-US"/>
        </w:rPr>
        <w:t xml:space="preserve"> From the graph below, the graph sharply declines where x = 18 which informs the number of components for the PCA to be 18.  </w:t>
      </w:r>
      <w:r w:rsidR="00822B9D">
        <w:rPr>
          <w:rFonts w:ascii="Gill Sans MT" w:hAnsi="Gill Sans MT"/>
          <w:color w:val="000000"/>
          <w:sz w:val="28"/>
          <w:szCs w:val="28"/>
          <w:lang w:val="en-US"/>
        </w:rPr>
        <w:t>Fig</w:t>
      </w:r>
      <w:r w:rsidR="00070FF5">
        <w:rPr>
          <w:rFonts w:ascii="Gill Sans MT" w:hAnsi="Gill Sans MT"/>
          <w:color w:val="000000"/>
          <w:sz w:val="28"/>
          <w:szCs w:val="28"/>
          <w:lang w:val="en-US"/>
        </w:rPr>
        <w:t xml:space="preserve"> 2</w:t>
      </w:r>
      <w:r w:rsidR="00822B9D">
        <w:rPr>
          <w:rFonts w:ascii="Gill Sans MT" w:hAnsi="Gill Sans MT"/>
          <w:color w:val="000000"/>
          <w:sz w:val="28"/>
          <w:szCs w:val="28"/>
          <w:lang w:val="en-US"/>
        </w:rPr>
        <w:t xml:space="preserve"> shows the scree diagram</w:t>
      </w:r>
      <w:r w:rsidR="003A4309">
        <w:rPr>
          <w:rFonts w:ascii="Gill Sans MT" w:hAnsi="Gill Sans MT"/>
          <w:color w:val="000000"/>
          <w:sz w:val="28"/>
          <w:szCs w:val="28"/>
          <w:lang w:val="en-US"/>
        </w:rPr>
        <w:t>.</w:t>
      </w:r>
    </w:p>
    <w:p w14:paraId="682BB50F" w14:textId="77777777" w:rsidR="00070FF5" w:rsidRDefault="00070FF5" w:rsidP="00070FF5">
      <w:pPr>
        <w:pStyle w:val="NormalWeb"/>
        <w:shd w:val="clear" w:color="auto" w:fill="FFFFFF"/>
        <w:spacing w:before="240" w:beforeAutospacing="0" w:after="0" w:afterAutospacing="0"/>
        <w:rPr>
          <w:rFonts w:ascii="Gill Sans MT" w:hAnsi="Gill Sans MT"/>
          <w:color w:val="000000"/>
          <w:sz w:val="28"/>
          <w:szCs w:val="28"/>
          <w:lang w:val="en-US"/>
        </w:rPr>
      </w:pPr>
      <w:r>
        <w:rPr>
          <w:rFonts w:ascii="Gill Sans MT" w:hAnsi="Gill Sans MT"/>
          <w:noProof/>
          <w:color w:val="000000"/>
          <w:sz w:val="28"/>
          <w:szCs w:val="28"/>
          <w:lang w:val="en-US"/>
        </w:rPr>
        <w:lastRenderedPageBreak/>
        <w:drawing>
          <wp:anchor distT="0" distB="0" distL="114300" distR="114300" simplePos="0" relativeHeight="251659264" behindDoc="0" locked="0" layoutInCell="1" allowOverlap="1" wp14:anchorId="79FDFED6" wp14:editId="7DF51B92">
            <wp:simplePos x="0" y="0"/>
            <wp:positionH relativeFrom="column">
              <wp:posOffset>0</wp:posOffset>
            </wp:positionH>
            <wp:positionV relativeFrom="paragraph">
              <wp:posOffset>203200</wp:posOffset>
            </wp:positionV>
            <wp:extent cx="4483100" cy="2952868"/>
            <wp:effectExtent l="0" t="0" r="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83100" cy="2952868"/>
                    </a:xfrm>
                    <a:prstGeom prst="rect">
                      <a:avLst/>
                    </a:prstGeom>
                  </pic:spPr>
                </pic:pic>
              </a:graphicData>
            </a:graphic>
          </wp:anchor>
        </w:drawing>
      </w:r>
    </w:p>
    <w:p w14:paraId="6F934B70" w14:textId="52FAE09A" w:rsidR="00822B9D" w:rsidRDefault="00070FF5" w:rsidP="003A4309">
      <w:pPr>
        <w:pStyle w:val="NormalWeb"/>
        <w:shd w:val="clear" w:color="auto" w:fill="FFFFFF"/>
        <w:tabs>
          <w:tab w:val="left" w:pos="1620"/>
        </w:tabs>
        <w:spacing w:before="240" w:beforeAutospacing="0" w:after="0" w:afterAutospacing="0"/>
        <w:ind w:left="2880"/>
        <w:rPr>
          <w:rFonts w:ascii="Gill Sans MT" w:hAnsi="Gill Sans MT"/>
          <w:color w:val="000000"/>
          <w:sz w:val="28"/>
          <w:szCs w:val="28"/>
          <w:lang w:val="en-US"/>
        </w:rPr>
      </w:pPr>
      <w:r>
        <w:rPr>
          <w:rFonts w:ascii="Gill Sans MT" w:hAnsi="Gill Sans MT"/>
          <w:color w:val="000000"/>
          <w:sz w:val="28"/>
          <w:szCs w:val="28"/>
          <w:lang w:val="en-US"/>
        </w:rPr>
        <w:t xml:space="preserve">Fig 2: </w:t>
      </w:r>
      <w:r w:rsidRPr="003A4309">
        <w:rPr>
          <w:rFonts w:ascii="Gill Sans MT" w:hAnsi="Gill Sans MT"/>
          <w:i/>
          <w:iCs/>
          <w:color w:val="000000"/>
          <w:lang w:val="en-US"/>
        </w:rPr>
        <w:t>A scree plot to determine the optimal number of component to pass as argument for the dimensionality reduction with the PCA. From the plot, there is a sharp reduction from where the x-axis is 18. This means 18 is the optimal parameter</w:t>
      </w:r>
      <w:r>
        <w:rPr>
          <w:rFonts w:ascii="Gill Sans MT" w:hAnsi="Gill Sans MT"/>
          <w:color w:val="000000"/>
          <w:sz w:val="28"/>
          <w:szCs w:val="28"/>
          <w:lang w:val="en-US"/>
        </w:rPr>
        <w:t xml:space="preserve">.                     </w:t>
      </w:r>
      <w:r>
        <w:rPr>
          <w:rFonts w:ascii="Gill Sans MT" w:hAnsi="Gill Sans MT"/>
          <w:color w:val="000000"/>
          <w:sz w:val="28"/>
          <w:szCs w:val="28"/>
          <w:lang w:val="en-US"/>
        </w:rPr>
        <w:br w:type="textWrapping" w:clear="all"/>
      </w:r>
    </w:p>
    <w:p w14:paraId="40875E87" w14:textId="7602B7E9" w:rsidR="00AD66A9" w:rsidRDefault="00AD66A9" w:rsidP="00283CD5">
      <w:pPr>
        <w:rPr>
          <w:lang w:val="en-US"/>
        </w:rPr>
      </w:pPr>
    </w:p>
    <w:p w14:paraId="4BDE585F" w14:textId="65105F97" w:rsidR="009D3C80" w:rsidRDefault="009D3C80" w:rsidP="009D3C80">
      <w:pPr>
        <w:pStyle w:val="Heading2"/>
        <w:numPr>
          <w:ilvl w:val="0"/>
          <w:numId w:val="4"/>
        </w:numPr>
        <w:jc w:val="both"/>
        <w:rPr>
          <w:rFonts w:ascii="Gill Sans MT" w:hAnsi="Gill Sans MT"/>
          <w:sz w:val="32"/>
          <w:szCs w:val="32"/>
          <w:lang w:val="en-US"/>
        </w:rPr>
      </w:pPr>
      <w:r>
        <w:rPr>
          <w:rFonts w:ascii="Gill Sans MT" w:hAnsi="Gill Sans MT"/>
          <w:sz w:val="32"/>
          <w:szCs w:val="32"/>
          <w:lang w:val="en-US"/>
        </w:rPr>
        <w:t>Extra Trees Classifier</w:t>
      </w:r>
    </w:p>
    <w:p w14:paraId="40301539" w14:textId="0FAAFEBB" w:rsidR="009D3C80" w:rsidRDefault="009D3C80" w:rsidP="009D3C80">
      <w:pPr>
        <w:rPr>
          <w:lang w:val="en-US" w:eastAsia="en-US"/>
        </w:rPr>
      </w:pPr>
    </w:p>
    <w:p w14:paraId="214EFEBE" w14:textId="34A7DAC7" w:rsidR="00D6451E" w:rsidRDefault="009D3C80" w:rsidP="00FA65C7">
      <w:pPr>
        <w:jc w:val="both"/>
        <w:rPr>
          <w:rFonts w:ascii="Gill Sans MT" w:hAnsi="Gill Sans MT"/>
          <w:sz w:val="28"/>
          <w:szCs w:val="28"/>
          <w:lang w:val="en-US" w:eastAsia="en-US"/>
        </w:rPr>
      </w:pPr>
      <w:r>
        <w:rPr>
          <w:rFonts w:ascii="Gill Sans MT" w:hAnsi="Gill Sans MT"/>
          <w:sz w:val="28"/>
          <w:szCs w:val="28"/>
          <w:lang w:val="en-US" w:eastAsia="en-US"/>
        </w:rPr>
        <w:t xml:space="preserve">The sklearn library in python has extra trees classifier for </w:t>
      </w:r>
      <w:r w:rsidR="00D6451E">
        <w:rPr>
          <w:rFonts w:ascii="Gill Sans MT" w:hAnsi="Gill Sans MT"/>
          <w:sz w:val="28"/>
          <w:szCs w:val="28"/>
          <w:lang w:val="en-US" w:eastAsia="en-US"/>
        </w:rPr>
        <w:t>feature selection. This algorithm uses statistical methods to arrive at the features with the specified number of expected features for the model training. From the algorithm, the following columns emerged most important features</w:t>
      </w:r>
      <w:r w:rsidR="004A5841">
        <w:rPr>
          <w:rFonts w:ascii="Gill Sans MT" w:hAnsi="Gill Sans MT"/>
          <w:sz w:val="28"/>
          <w:szCs w:val="28"/>
          <w:lang w:val="en-US" w:eastAsia="en-US"/>
        </w:rPr>
        <w:t xml:space="preserve"> in descending order of importance as shown in fig</w:t>
      </w:r>
      <w:r w:rsidR="003A4309">
        <w:rPr>
          <w:rFonts w:ascii="Gill Sans MT" w:hAnsi="Gill Sans MT"/>
          <w:sz w:val="28"/>
          <w:szCs w:val="28"/>
          <w:lang w:val="en-US" w:eastAsia="en-US"/>
        </w:rPr>
        <w:t xml:space="preserve"> 3</w:t>
      </w:r>
      <w:r w:rsidR="00D6451E">
        <w:rPr>
          <w:rFonts w:ascii="Gill Sans MT" w:hAnsi="Gill Sans MT"/>
          <w:sz w:val="28"/>
          <w:szCs w:val="28"/>
          <w:lang w:val="en-US" w:eastAsia="en-US"/>
        </w:rPr>
        <w:t>:</w:t>
      </w:r>
    </w:p>
    <w:p w14:paraId="0FFD579E" w14:textId="77777777" w:rsidR="00D6451E" w:rsidRDefault="00D6451E" w:rsidP="009D3C80">
      <w:pPr>
        <w:rPr>
          <w:rFonts w:ascii="Gill Sans MT" w:hAnsi="Gill Sans MT"/>
          <w:sz w:val="28"/>
          <w:szCs w:val="28"/>
          <w:lang w:val="en-US" w:eastAsia="en-US"/>
        </w:rPr>
      </w:pPr>
    </w:p>
    <w:p w14:paraId="044BD8E2" w14:textId="0474798A" w:rsidR="00822B9D" w:rsidRPr="003A4309" w:rsidRDefault="004A5841" w:rsidP="003A4309">
      <w:pPr>
        <w:rPr>
          <w:rFonts w:ascii="Gill Sans MT" w:hAnsi="Gill Sans MT"/>
          <w:sz w:val="28"/>
          <w:szCs w:val="28"/>
          <w:lang w:val="en-US"/>
        </w:rPr>
      </w:pPr>
      <w:r w:rsidRPr="003A4309">
        <w:rPr>
          <w:rFonts w:ascii="Gill Sans MT" w:hAnsi="Gill Sans MT"/>
          <w:sz w:val="28"/>
          <w:szCs w:val="28"/>
          <w:lang w:val="en-US"/>
        </w:rPr>
        <w:t>f</w:t>
      </w:r>
      <w:r w:rsidR="00D6451E" w:rsidRPr="003A4309">
        <w:rPr>
          <w:rFonts w:ascii="Gill Sans MT" w:hAnsi="Gill Sans MT"/>
          <w:sz w:val="28"/>
          <w:szCs w:val="28"/>
          <w:lang w:val="en-US"/>
        </w:rPr>
        <w:t>eat</w:t>
      </w:r>
      <w:r w:rsidRPr="003A4309">
        <w:rPr>
          <w:rFonts w:ascii="Gill Sans MT" w:hAnsi="Gill Sans MT"/>
          <w:sz w:val="28"/>
          <w:szCs w:val="28"/>
          <w:lang w:val="en-US"/>
        </w:rPr>
        <w:t>_ProtFP3</w:t>
      </w:r>
      <w:r w:rsidR="003A4309">
        <w:rPr>
          <w:rFonts w:ascii="Gill Sans MT" w:hAnsi="Gill Sans MT"/>
          <w:sz w:val="28"/>
          <w:szCs w:val="28"/>
          <w:lang w:val="en-US"/>
        </w:rPr>
        <w:t xml:space="preserve">, </w:t>
      </w:r>
      <w:r w:rsidRPr="003A4309">
        <w:rPr>
          <w:rFonts w:ascii="Gill Sans MT" w:hAnsi="Gill Sans MT"/>
          <w:sz w:val="28"/>
          <w:szCs w:val="28"/>
          <w:lang w:val="en-US"/>
        </w:rPr>
        <w:t>feat_Perc_N</w:t>
      </w:r>
      <w:r w:rsidR="003A4309">
        <w:rPr>
          <w:rFonts w:ascii="Gill Sans MT" w:hAnsi="Gill Sans MT"/>
          <w:sz w:val="28"/>
          <w:szCs w:val="28"/>
          <w:lang w:val="en-US"/>
        </w:rPr>
        <w:t xml:space="preserve">, </w:t>
      </w:r>
      <w:r w:rsidRPr="003A4309">
        <w:rPr>
          <w:rFonts w:ascii="Gill Sans MT" w:hAnsi="Gill Sans MT"/>
          <w:sz w:val="28"/>
          <w:szCs w:val="28"/>
          <w:lang w:val="en-US"/>
        </w:rPr>
        <w:t>feat_F1</w:t>
      </w:r>
      <w:r w:rsidR="003A4309">
        <w:rPr>
          <w:rFonts w:ascii="Gill Sans MT" w:hAnsi="Gill Sans MT"/>
          <w:sz w:val="28"/>
          <w:szCs w:val="28"/>
          <w:lang w:val="en-US"/>
        </w:rPr>
        <w:t xml:space="preserve">, </w:t>
      </w:r>
      <w:r w:rsidRPr="003A4309">
        <w:rPr>
          <w:rFonts w:ascii="Gill Sans MT" w:hAnsi="Gill Sans MT"/>
          <w:sz w:val="28"/>
          <w:szCs w:val="28"/>
          <w:lang w:val="en-US"/>
        </w:rPr>
        <w:t>feat_Perc_Tiny</w:t>
      </w:r>
      <w:r w:rsidR="003A4309">
        <w:rPr>
          <w:rFonts w:ascii="Gill Sans MT" w:hAnsi="Gill Sans MT"/>
          <w:sz w:val="28"/>
          <w:szCs w:val="28"/>
          <w:lang w:val="en-US"/>
        </w:rPr>
        <w:t xml:space="preserve">, </w:t>
      </w:r>
      <w:r w:rsidRPr="003A4309">
        <w:rPr>
          <w:rFonts w:ascii="Gill Sans MT" w:hAnsi="Gill Sans MT"/>
          <w:sz w:val="28"/>
          <w:szCs w:val="28"/>
          <w:lang w:val="en-US"/>
        </w:rPr>
        <w:t>feat_F2</w:t>
      </w:r>
      <w:r w:rsidR="003A4309">
        <w:rPr>
          <w:rFonts w:ascii="Gill Sans MT" w:hAnsi="Gill Sans MT"/>
          <w:sz w:val="28"/>
          <w:szCs w:val="28"/>
          <w:lang w:val="en-US"/>
        </w:rPr>
        <w:t xml:space="preserve">, </w:t>
      </w:r>
      <w:r w:rsidRPr="003A4309">
        <w:rPr>
          <w:rFonts w:ascii="Gill Sans MT" w:hAnsi="Gill Sans MT"/>
          <w:sz w:val="28"/>
          <w:szCs w:val="28"/>
          <w:lang w:val="en-US"/>
        </w:rPr>
        <w:t>feat_VHSE1</w:t>
      </w:r>
      <w:r w:rsidR="003A4309">
        <w:rPr>
          <w:rFonts w:ascii="Gill Sans MT" w:hAnsi="Gill Sans MT"/>
          <w:sz w:val="28"/>
          <w:szCs w:val="28"/>
          <w:lang w:val="en-US"/>
        </w:rPr>
        <w:t xml:space="preserve">, </w:t>
      </w:r>
      <w:r w:rsidRPr="003A4309">
        <w:rPr>
          <w:rFonts w:ascii="Gill Sans MT" w:hAnsi="Gill Sans MT"/>
          <w:sz w:val="28"/>
          <w:szCs w:val="28"/>
          <w:lang w:val="en-US"/>
        </w:rPr>
        <w:t>feat_ProtFP2</w:t>
      </w:r>
      <w:r w:rsidR="003A4309">
        <w:rPr>
          <w:rFonts w:ascii="Gill Sans MT" w:hAnsi="Gill Sans MT"/>
          <w:sz w:val="28"/>
          <w:szCs w:val="28"/>
          <w:lang w:val="en-US"/>
        </w:rPr>
        <w:t xml:space="preserve">, </w:t>
      </w:r>
      <w:r w:rsidRPr="003A4309">
        <w:rPr>
          <w:rFonts w:ascii="Gill Sans MT" w:hAnsi="Gill Sans MT"/>
          <w:sz w:val="28"/>
          <w:szCs w:val="28"/>
          <w:lang w:val="en-US"/>
        </w:rPr>
        <w:t>feat_BLOSUM8</w:t>
      </w:r>
      <w:r w:rsidR="003A4309">
        <w:rPr>
          <w:rFonts w:ascii="Gill Sans MT" w:hAnsi="Gill Sans MT"/>
          <w:sz w:val="28"/>
          <w:szCs w:val="28"/>
          <w:lang w:val="en-US"/>
        </w:rPr>
        <w:t xml:space="preserve">, </w:t>
      </w:r>
      <w:r w:rsidRPr="003A4309">
        <w:rPr>
          <w:rFonts w:ascii="Gill Sans MT" w:hAnsi="Gill Sans MT"/>
          <w:sz w:val="28"/>
          <w:szCs w:val="28"/>
          <w:lang w:val="en-US"/>
        </w:rPr>
        <w:t>feat_MSWHIM3</w:t>
      </w:r>
      <w:r w:rsidR="003A4309">
        <w:rPr>
          <w:rFonts w:ascii="Gill Sans MT" w:hAnsi="Gill Sans MT"/>
          <w:sz w:val="28"/>
          <w:szCs w:val="28"/>
          <w:lang w:val="en-US"/>
        </w:rPr>
        <w:t xml:space="preserve">, </w:t>
      </w:r>
      <w:r w:rsidRPr="003A4309">
        <w:rPr>
          <w:rFonts w:ascii="Gill Sans MT" w:hAnsi="Gill Sans MT"/>
          <w:sz w:val="28"/>
          <w:szCs w:val="28"/>
          <w:lang w:val="en-US"/>
        </w:rPr>
        <w:t>feat_VHSE7</w:t>
      </w:r>
      <w:r w:rsidR="003A4309">
        <w:rPr>
          <w:rFonts w:ascii="Gill Sans MT" w:hAnsi="Gill Sans MT"/>
          <w:sz w:val="28"/>
          <w:szCs w:val="28"/>
          <w:lang w:val="en-US"/>
        </w:rPr>
        <w:t xml:space="preserve">, </w:t>
      </w:r>
      <w:r w:rsidRPr="003A4309">
        <w:rPr>
          <w:rFonts w:ascii="Gill Sans MT" w:hAnsi="Gill Sans MT"/>
          <w:sz w:val="28"/>
          <w:szCs w:val="28"/>
          <w:lang w:val="en-US"/>
        </w:rPr>
        <w:t>feat_Perc_T</w:t>
      </w:r>
      <w:r w:rsidR="003A4309">
        <w:rPr>
          <w:rFonts w:ascii="Gill Sans MT" w:hAnsi="Gill Sans MT"/>
          <w:sz w:val="28"/>
          <w:szCs w:val="28"/>
          <w:lang w:val="en-US"/>
        </w:rPr>
        <w:t xml:space="preserve">, </w:t>
      </w:r>
      <w:r w:rsidRPr="003A4309">
        <w:rPr>
          <w:rFonts w:ascii="Gill Sans MT" w:hAnsi="Gill Sans MT"/>
          <w:sz w:val="28"/>
          <w:szCs w:val="28"/>
          <w:lang w:val="en-US"/>
        </w:rPr>
        <w:t>feat_KF4</w:t>
      </w:r>
      <w:r w:rsidR="003A4309">
        <w:rPr>
          <w:rFonts w:ascii="Gill Sans MT" w:hAnsi="Gill Sans MT"/>
          <w:sz w:val="28"/>
          <w:szCs w:val="28"/>
          <w:lang w:val="en-US"/>
        </w:rPr>
        <w:t xml:space="preserve">, </w:t>
      </w:r>
      <w:r w:rsidRPr="003A4309">
        <w:rPr>
          <w:rFonts w:ascii="Gill Sans MT" w:hAnsi="Gill Sans MT"/>
          <w:sz w:val="28"/>
          <w:szCs w:val="28"/>
          <w:lang w:val="en-US"/>
        </w:rPr>
        <w:t>feat_MSWHIM2</w:t>
      </w:r>
      <w:r w:rsidR="003A4309">
        <w:rPr>
          <w:rFonts w:ascii="Gill Sans MT" w:hAnsi="Gill Sans MT"/>
          <w:sz w:val="28"/>
          <w:szCs w:val="28"/>
          <w:lang w:val="en-US"/>
        </w:rPr>
        <w:t xml:space="preserve">, </w:t>
      </w:r>
      <w:r w:rsidRPr="003A4309">
        <w:rPr>
          <w:rFonts w:ascii="Gill Sans MT" w:hAnsi="Gill Sans MT"/>
          <w:sz w:val="28"/>
          <w:szCs w:val="28"/>
          <w:lang w:val="en-US"/>
        </w:rPr>
        <w:t>feat_Perc_Acidic</w:t>
      </w:r>
      <w:r w:rsidR="003A4309">
        <w:rPr>
          <w:rFonts w:ascii="Gill Sans MT" w:hAnsi="Gill Sans MT"/>
          <w:sz w:val="28"/>
          <w:szCs w:val="28"/>
          <w:lang w:val="en-US"/>
        </w:rPr>
        <w:t xml:space="preserve">, </w:t>
      </w:r>
      <w:r w:rsidR="00822B9D" w:rsidRPr="003A4309">
        <w:rPr>
          <w:rFonts w:ascii="Gill Sans MT" w:hAnsi="Gill Sans MT"/>
          <w:sz w:val="28"/>
          <w:szCs w:val="28"/>
          <w:lang w:val="en-US"/>
        </w:rPr>
        <w:t>feat_Perc_Charged</w:t>
      </w:r>
      <w:r w:rsidR="003A4309">
        <w:rPr>
          <w:rFonts w:ascii="Gill Sans MT" w:hAnsi="Gill Sans MT"/>
          <w:sz w:val="28"/>
          <w:szCs w:val="28"/>
          <w:lang w:val="en-US"/>
        </w:rPr>
        <w:t>, f</w:t>
      </w:r>
      <w:r w:rsidR="00822B9D" w:rsidRPr="003A4309">
        <w:rPr>
          <w:rFonts w:ascii="Gill Sans MT" w:hAnsi="Gill Sans MT"/>
          <w:sz w:val="28"/>
          <w:szCs w:val="28"/>
          <w:lang w:val="en-US"/>
        </w:rPr>
        <w:t>eat_Perc_E</w:t>
      </w:r>
      <w:r w:rsidR="003A4309">
        <w:rPr>
          <w:rFonts w:ascii="Gill Sans MT" w:hAnsi="Gill Sans MT"/>
          <w:sz w:val="28"/>
          <w:szCs w:val="28"/>
          <w:lang w:val="en-US"/>
        </w:rPr>
        <w:t xml:space="preserve">, </w:t>
      </w:r>
      <w:r w:rsidR="00822B9D" w:rsidRPr="003A4309">
        <w:rPr>
          <w:rFonts w:ascii="Gill Sans MT" w:hAnsi="Gill Sans MT"/>
          <w:sz w:val="28"/>
          <w:szCs w:val="28"/>
          <w:lang w:val="en-US"/>
        </w:rPr>
        <w:t>feat_T2</w:t>
      </w:r>
    </w:p>
    <w:p w14:paraId="41E7BEC3" w14:textId="77777777" w:rsidR="003A4309" w:rsidRDefault="003A4309" w:rsidP="00822B9D">
      <w:pPr>
        <w:rPr>
          <w:lang w:val="en-US"/>
        </w:rPr>
      </w:pPr>
    </w:p>
    <w:p w14:paraId="61566E9D" w14:textId="1129AA52" w:rsidR="009D3C80" w:rsidRDefault="004A5841" w:rsidP="00822B9D">
      <w:pPr>
        <w:rPr>
          <w:lang w:val="en-US"/>
        </w:rPr>
      </w:pPr>
      <w:r>
        <w:rPr>
          <w:noProof/>
          <w:lang w:val="en-US"/>
        </w:rPr>
        <w:lastRenderedPageBreak/>
        <w:drawing>
          <wp:anchor distT="0" distB="0" distL="114300" distR="114300" simplePos="0" relativeHeight="251658240" behindDoc="0" locked="0" layoutInCell="1" allowOverlap="1" wp14:anchorId="35B2BB52" wp14:editId="35B6A496">
            <wp:simplePos x="0" y="0"/>
            <wp:positionH relativeFrom="column">
              <wp:posOffset>-12700</wp:posOffset>
            </wp:positionH>
            <wp:positionV relativeFrom="paragraph">
              <wp:posOffset>0</wp:posOffset>
            </wp:positionV>
            <wp:extent cx="5638800" cy="3149600"/>
            <wp:effectExtent l="0" t="0" r="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38800" cy="3149600"/>
                    </a:xfrm>
                    <a:prstGeom prst="rect">
                      <a:avLst/>
                    </a:prstGeom>
                  </pic:spPr>
                </pic:pic>
              </a:graphicData>
            </a:graphic>
          </wp:anchor>
        </w:drawing>
      </w:r>
      <w:r w:rsidR="003A4309">
        <w:rPr>
          <w:rFonts w:ascii="Gill Sans MT" w:hAnsi="Gill Sans MT"/>
          <w:lang w:val="en-US"/>
        </w:rPr>
        <w:t xml:space="preserve">Fig 3: </w:t>
      </w:r>
      <w:r w:rsidR="003A4309" w:rsidRPr="003A4309">
        <w:rPr>
          <w:rFonts w:ascii="Gill Sans MT" w:hAnsi="Gill Sans MT"/>
          <w:i/>
          <w:iCs/>
          <w:lang w:val="en-US"/>
        </w:rPr>
        <w:t>Results from the ExtraTreesClassifier from the scikit-learn library. The classifier returns the most important features and their level of influence in descending order of importance</w:t>
      </w:r>
      <w:r w:rsidR="003A4309">
        <w:rPr>
          <w:rFonts w:ascii="Gill Sans MT" w:hAnsi="Gill Sans MT"/>
          <w:lang w:val="en-US"/>
        </w:rPr>
        <w:t xml:space="preserve">. </w:t>
      </w:r>
      <w:r w:rsidR="003A4309" w:rsidRPr="003A4309">
        <w:rPr>
          <w:rFonts w:ascii="Gill Sans MT" w:hAnsi="Gill Sans MT"/>
          <w:i/>
          <w:iCs/>
          <w:lang w:val="en-US"/>
        </w:rPr>
        <w:t>From the plot, feat_T2 and feat_Perc_E are really important in the model training.</w:t>
      </w:r>
      <w:r w:rsidR="00822B9D" w:rsidRPr="003A4309">
        <w:rPr>
          <w:i/>
          <w:iCs/>
          <w:lang w:val="en-US"/>
        </w:rPr>
        <w:br w:type="textWrapping" w:clear="all"/>
      </w:r>
    </w:p>
    <w:p w14:paraId="409C083C" w14:textId="3CF4C448" w:rsidR="00822B9D" w:rsidRDefault="00822B9D" w:rsidP="00822B9D">
      <w:pPr>
        <w:rPr>
          <w:lang w:val="en-US"/>
        </w:rPr>
      </w:pPr>
    </w:p>
    <w:p w14:paraId="151AD9DF" w14:textId="42250013" w:rsidR="00822B9D" w:rsidRDefault="00822B9D" w:rsidP="00822B9D">
      <w:pPr>
        <w:rPr>
          <w:lang w:val="en-US"/>
        </w:rPr>
      </w:pPr>
    </w:p>
    <w:p w14:paraId="3E23B8BE" w14:textId="5758DF7F" w:rsidR="00822B9D" w:rsidRDefault="00822B9D" w:rsidP="00822B9D">
      <w:pPr>
        <w:pStyle w:val="Heading2"/>
        <w:numPr>
          <w:ilvl w:val="0"/>
          <w:numId w:val="4"/>
        </w:numPr>
        <w:jc w:val="both"/>
        <w:rPr>
          <w:rFonts w:ascii="Gill Sans MT" w:hAnsi="Gill Sans MT"/>
          <w:sz w:val="32"/>
          <w:szCs w:val="32"/>
          <w:lang w:val="en-US"/>
        </w:rPr>
      </w:pPr>
      <w:r>
        <w:rPr>
          <w:rFonts w:ascii="Gill Sans MT" w:hAnsi="Gill Sans MT"/>
          <w:sz w:val="32"/>
          <w:szCs w:val="32"/>
          <w:lang w:val="en-US"/>
        </w:rPr>
        <w:t>Random Forest</w:t>
      </w:r>
    </w:p>
    <w:p w14:paraId="0782DD56" w14:textId="4271E9AF" w:rsidR="00822B9D" w:rsidRDefault="00822B9D" w:rsidP="00822B9D">
      <w:pPr>
        <w:rPr>
          <w:lang w:val="en-US" w:eastAsia="en-US"/>
        </w:rPr>
      </w:pPr>
    </w:p>
    <w:p w14:paraId="271EB651" w14:textId="4F657464" w:rsidR="00822B9D" w:rsidRPr="00822B9D" w:rsidRDefault="00822B9D" w:rsidP="00FA65C7">
      <w:pPr>
        <w:jc w:val="both"/>
        <w:rPr>
          <w:rFonts w:ascii="Gill Sans MT" w:hAnsi="Gill Sans MT"/>
          <w:sz w:val="28"/>
          <w:szCs w:val="28"/>
          <w:lang w:val="en-US" w:eastAsia="en-US"/>
        </w:rPr>
      </w:pPr>
      <w:r>
        <w:rPr>
          <w:rFonts w:ascii="Gill Sans MT" w:hAnsi="Gill Sans MT"/>
          <w:sz w:val="28"/>
          <w:szCs w:val="28"/>
          <w:lang w:val="en-US" w:eastAsia="en-US"/>
        </w:rPr>
        <w:t>During the model training, a list of optimal features were presented to the Random Forest Classifier to choose the maximum features necessary for the model training, out of the list, 18 was chosen as the maximum features needed for the machine learning which confirms the results from the scree diagram.</w:t>
      </w:r>
    </w:p>
    <w:p w14:paraId="2080BE5C" w14:textId="0677B8D3" w:rsidR="00822B9D" w:rsidRDefault="00822B9D" w:rsidP="00822B9D">
      <w:pPr>
        <w:rPr>
          <w:lang w:val="en-US"/>
        </w:rPr>
      </w:pPr>
    </w:p>
    <w:p w14:paraId="39FA307F" w14:textId="77777777" w:rsidR="003A4309" w:rsidRDefault="003A4309" w:rsidP="00822B9D">
      <w:pPr>
        <w:rPr>
          <w:lang w:val="en-US"/>
        </w:rPr>
      </w:pPr>
    </w:p>
    <w:p w14:paraId="696E310B" w14:textId="435C5D8B" w:rsidR="00D015D7" w:rsidRDefault="00D015D7" w:rsidP="00822B9D">
      <w:pPr>
        <w:rPr>
          <w:lang w:val="en-US"/>
        </w:rPr>
      </w:pPr>
    </w:p>
    <w:p w14:paraId="6F071C83" w14:textId="0A4CF594" w:rsidR="00D015D7" w:rsidRPr="00D67C6D" w:rsidRDefault="00D015D7" w:rsidP="00D015D7">
      <w:pPr>
        <w:pStyle w:val="Heading2"/>
        <w:jc w:val="both"/>
        <w:rPr>
          <w:rFonts w:ascii="Gill Sans MT" w:hAnsi="Gill Sans MT"/>
          <w:sz w:val="36"/>
          <w:szCs w:val="36"/>
          <w:lang w:val="en-US"/>
        </w:rPr>
      </w:pPr>
      <w:r w:rsidRPr="00D67C6D">
        <w:rPr>
          <w:rFonts w:ascii="Gill Sans MT" w:hAnsi="Gill Sans MT"/>
          <w:sz w:val="36"/>
          <w:szCs w:val="36"/>
          <w:lang w:val="en-US"/>
        </w:rPr>
        <w:lastRenderedPageBreak/>
        <w:t>Machine Learning models</w:t>
      </w:r>
    </w:p>
    <w:p w14:paraId="4575F114" w14:textId="58AE5C96" w:rsidR="00D015D7" w:rsidRDefault="00D015D7" w:rsidP="00D015D7">
      <w:pPr>
        <w:rPr>
          <w:lang w:val="en-US" w:eastAsia="en-US"/>
        </w:rPr>
      </w:pPr>
    </w:p>
    <w:p w14:paraId="3422DBE8" w14:textId="19DFB15F" w:rsidR="00D015D7" w:rsidRPr="00D015D7" w:rsidRDefault="00D015D7" w:rsidP="00FA65C7">
      <w:pPr>
        <w:jc w:val="both"/>
        <w:rPr>
          <w:rFonts w:ascii="Gill Sans MT" w:hAnsi="Gill Sans MT"/>
          <w:sz w:val="28"/>
          <w:szCs w:val="28"/>
          <w:lang w:val="en-US" w:eastAsia="en-US"/>
        </w:rPr>
      </w:pPr>
      <w:r>
        <w:rPr>
          <w:rFonts w:ascii="Gill Sans MT" w:hAnsi="Gill Sans MT"/>
          <w:sz w:val="28"/>
          <w:szCs w:val="28"/>
          <w:lang w:val="en-US" w:eastAsia="en-US"/>
        </w:rPr>
        <w:t xml:space="preserve">The problem we’re faced with is a classification model. </w:t>
      </w:r>
      <w:r w:rsidR="00D806A2">
        <w:rPr>
          <w:rFonts w:ascii="Gill Sans MT" w:hAnsi="Gill Sans MT"/>
          <w:sz w:val="28"/>
          <w:szCs w:val="28"/>
          <w:lang w:val="en-US" w:eastAsia="en-US"/>
        </w:rPr>
        <w:t xml:space="preserve">Three classification algorithms were sampled and compared to choose the one that gives the best result. The optimal choice of model will </w:t>
      </w:r>
      <w:r w:rsidR="009408F1">
        <w:rPr>
          <w:rFonts w:ascii="Gill Sans MT" w:hAnsi="Gill Sans MT"/>
          <w:sz w:val="28"/>
          <w:szCs w:val="28"/>
          <w:lang w:val="en-US" w:eastAsia="en-US"/>
        </w:rPr>
        <w:t xml:space="preserve">be </w:t>
      </w:r>
      <w:r w:rsidR="00D806A2">
        <w:rPr>
          <w:rFonts w:ascii="Gill Sans MT" w:hAnsi="Gill Sans MT"/>
          <w:sz w:val="28"/>
          <w:szCs w:val="28"/>
          <w:lang w:val="en-US" w:eastAsia="en-US"/>
        </w:rPr>
        <w:t>based on the results of the Mathews Correlation Coefficient (MCC)</w:t>
      </w:r>
      <w:r w:rsidR="009408F1">
        <w:rPr>
          <w:rFonts w:ascii="Gill Sans MT" w:hAnsi="Gill Sans MT"/>
          <w:sz w:val="28"/>
          <w:szCs w:val="28"/>
          <w:lang w:val="en-US" w:eastAsia="en-US"/>
        </w:rPr>
        <w:t xml:space="preserve">. 70 percent of the dataset was used for training and 30 percent for validation. The training dataset used for the training was the results from the PCA. The models explored </w:t>
      </w:r>
      <w:r w:rsidR="007A4EE6">
        <w:rPr>
          <w:rFonts w:ascii="Gill Sans MT" w:hAnsi="Gill Sans MT"/>
          <w:sz w:val="28"/>
          <w:szCs w:val="28"/>
          <w:lang w:val="en-US" w:eastAsia="en-US"/>
        </w:rPr>
        <w:t>we</w:t>
      </w:r>
      <w:r w:rsidR="009408F1">
        <w:rPr>
          <w:rFonts w:ascii="Gill Sans MT" w:hAnsi="Gill Sans MT"/>
          <w:sz w:val="28"/>
          <w:szCs w:val="28"/>
          <w:lang w:val="en-US" w:eastAsia="en-US"/>
        </w:rPr>
        <w:t>re:</w:t>
      </w:r>
    </w:p>
    <w:p w14:paraId="497D8293" w14:textId="15900D93" w:rsidR="00D015D7" w:rsidRDefault="00D015D7" w:rsidP="00822B9D">
      <w:pPr>
        <w:rPr>
          <w:lang w:val="en-US"/>
        </w:rPr>
      </w:pPr>
    </w:p>
    <w:p w14:paraId="526570A8" w14:textId="189FB5F9" w:rsidR="009408F1" w:rsidRDefault="009408F1" w:rsidP="00822B9D">
      <w:pPr>
        <w:rPr>
          <w:lang w:val="en-US"/>
        </w:rPr>
      </w:pPr>
    </w:p>
    <w:p w14:paraId="3551CE47" w14:textId="1D328779" w:rsidR="009408F1" w:rsidRDefault="009408F1" w:rsidP="009408F1">
      <w:pPr>
        <w:pStyle w:val="Heading2"/>
        <w:numPr>
          <w:ilvl w:val="0"/>
          <w:numId w:val="4"/>
        </w:numPr>
        <w:jc w:val="both"/>
        <w:rPr>
          <w:rFonts w:ascii="Gill Sans MT" w:hAnsi="Gill Sans MT"/>
          <w:sz w:val="32"/>
          <w:szCs w:val="32"/>
          <w:lang w:val="en-US"/>
        </w:rPr>
      </w:pPr>
      <w:r>
        <w:rPr>
          <w:rFonts w:ascii="Gill Sans MT" w:hAnsi="Gill Sans MT"/>
          <w:sz w:val="32"/>
          <w:szCs w:val="32"/>
          <w:lang w:val="en-US"/>
        </w:rPr>
        <w:t>XGBoost Algorithm</w:t>
      </w:r>
    </w:p>
    <w:p w14:paraId="3683FACF" w14:textId="0039A67A" w:rsidR="009408F1" w:rsidRDefault="009408F1" w:rsidP="009408F1">
      <w:pPr>
        <w:rPr>
          <w:lang w:val="en-US" w:eastAsia="en-US"/>
        </w:rPr>
      </w:pPr>
    </w:p>
    <w:p w14:paraId="3EB4508A" w14:textId="52C6252A" w:rsidR="009408F1" w:rsidRPr="009408F1" w:rsidRDefault="009408F1" w:rsidP="00FA65C7">
      <w:pPr>
        <w:jc w:val="both"/>
        <w:rPr>
          <w:rFonts w:ascii="Gill Sans MT" w:hAnsi="Gill Sans MT"/>
          <w:sz w:val="28"/>
          <w:szCs w:val="28"/>
          <w:lang w:val="en-US" w:eastAsia="en-US"/>
        </w:rPr>
      </w:pPr>
      <w:r>
        <w:rPr>
          <w:rFonts w:ascii="Gill Sans MT" w:hAnsi="Gill Sans MT"/>
          <w:sz w:val="28"/>
          <w:szCs w:val="28"/>
          <w:lang w:val="en-US" w:eastAsia="en-US"/>
        </w:rPr>
        <w:t>Gradient boost is an implementation of gradient boosted decision tree designed for speed and performance</w:t>
      </w:r>
      <w:r w:rsidR="00D67C6D">
        <w:rPr>
          <w:rFonts w:ascii="Gill Sans MT" w:hAnsi="Gill Sans MT"/>
          <w:sz w:val="28"/>
          <w:szCs w:val="28"/>
          <w:lang w:val="en-US" w:eastAsia="en-US"/>
        </w:rPr>
        <w:t xml:space="preserve"> in machine learning and greatly helps in regularization. </w:t>
      </w:r>
      <w:r w:rsidR="00276F2A">
        <w:rPr>
          <w:rFonts w:ascii="Gill Sans MT" w:hAnsi="Gill Sans MT"/>
          <w:sz w:val="28"/>
          <w:szCs w:val="28"/>
          <w:lang w:val="en-US" w:eastAsia="en-US"/>
        </w:rPr>
        <w:t xml:space="preserve">Model parameters were set of which n_estimators was set to 1200 and max_depth to 6. This resulted in an Accuracy score of 90.7 percent and an MCC score of 77 percent. </w:t>
      </w:r>
    </w:p>
    <w:p w14:paraId="4214DC3C" w14:textId="74646394" w:rsidR="009408F1" w:rsidRDefault="009408F1" w:rsidP="00822B9D">
      <w:pPr>
        <w:rPr>
          <w:lang w:val="en-US"/>
        </w:rPr>
      </w:pPr>
    </w:p>
    <w:p w14:paraId="4A4D0E30" w14:textId="2B360572" w:rsidR="009408F1" w:rsidRDefault="009408F1" w:rsidP="00822B9D">
      <w:pPr>
        <w:rPr>
          <w:rFonts w:ascii="Gill Sans MT" w:hAnsi="Gill Sans MT"/>
          <w:sz w:val="28"/>
          <w:szCs w:val="28"/>
          <w:lang w:val="en-US"/>
        </w:rPr>
      </w:pPr>
    </w:p>
    <w:p w14:paraId="4D73D9F2" w14:textId="327DDC89" w:rsidR="00276F2A" w:rsidRDefault="00276F2A" w:rsidP="00FE54C6">
      <w:pPr>
        <w:pStyle w:val="Heading2"/>
        <w:numPr>
          <w:ilvl w:val="0"/>
          <w:numId w:val="4"/>
        </w:numPr>
        <w:jc w:val="both"/>
        <w:rPr>
          <w:rFonts w:ascii="Gill Sans MT" w:hAnsi="Gill Sans MT"/>
          <w:sz w:val="32"/>
          <w:szCs w:val="32"/>
          <w:lang w:val="en-US"/>
        </w:rPr>
      </w:pPr>
      <w:r w:rsidRPr="00232DC4">
        <w:rPr>
          <w:rFonts w:ascii="Gill Sans MT" w:hAnsi="Gill Sans MT"/>
          <w:sz w:val="32"/>
          <w:szCs w:val="32"/>
          <w:lang w:val="en-US"/>
        </w:rPr>
        <w:t>Logistic Regression</w:t>
      </w:r>
    </w:p>
    <w:p w14:paraId="21824A17" w14:textId="77777777" w:rsidR="00232DC4" w:rsidRPr="00232DC4" w:rsidRDefault="00232DC4" w:rsidP="00232DC4">
      <w:pPr>
        <w:rPr>
          <w:lang w:val="en-US" w:eastAsia="en-US"/>
        </w:rPr>
      </w:pPr>
    </w:p>
    <w:p w14:paraId="027CDEAE" w14:textId="5C38E408" w:rsidR="00276F2A" w:rsidRDefault="00CF24BC" w:rsidP="00FA65C7">
      <w:pPr>
        <w:jc w:val="both"/>
        <w:rPr>
          <w:rFonts w:ascii="Gill Sans MT" w:hAnsi="Gill Sans MT"/>
          <w:sz w:val="28"/>
          <w:szCs w:val="28"/>
          <w:lang w:val="en-US" w:eastAsia="en-US"/>
        </w:rPr>
      </w:pPr>
      <w:r>
        <w:rPr>
          <w:rFonts w:ascii="Gill Sans MT" w:hAnsi="Gill Sans MT"/>
          <w:sz w:val="28"/>
          <w:szCs w:val="28"/>
          <w:lang w:val="en-US" w:eastAsia="en-US"/>
        </w:rPr>
        <w:t xml:space="preserve">There was no hyperparameter tuning for the Logistics regression, instead, a Grid Search Cross Validation was performed to determine the optimal regularization parameter for the model. </w:t>
      </w:r>
      <w:r w:rsidR="004E5D43">
        <w:rPr>
          <w:rFonts w:ascii="Gill Sans MT" w:hAnsi="Gill Sans MT"/>
          <w:sz w:val="28"/>
          <w:szCs w:val="28"/>
          <w:lang w:val="en-US" w:eastAsia="en-US"/>
        </w:rPr>
        <w:t>The</w:t>
      </w:r>
      <w:r w:rsidR="00233E0B">
        <w:rPr>
          <w:rFonts w:ascii="Gill Sans MT" w:hAnsi="Gill Sans MT"/>
          <w:sz w:val="28"/>
          <w:szCs w:val="28"/>
          <w:lang w:val="en-US" w:eastAsia="en-US"/>
        </w:rPr>
        <w:t xml:space="preserve"> Grid Search was done using the model selection form the scikit-lean library using the inside fold and number of splits to be 10.</w:t>
      </w:r>
      <w:r w:rsidR="00FA65C7">
        <w:rPr>
          <w:rFonts w:ascii="Gill Sans MT" w:hAnsi="Gill Sans MT"/>
          <w:sz w:val="28"/>
          <w:szCs w:val="28"/>
          <w:lang w:val="en-US" w:eastAsia="en-US"/>
        </w:rPr>
        <w:t xml:space="preserve"> To handle the class imbalance, class_weight was set to “balanced”.</w:t>
      </w:r>
    </w:p>
    <w:p w14:paraId="4FC5BDC1" w14:textId="700D68BB" w:rsidR="00233E0B" w:rsidRDefault="00233E0B" w:rsidP="00276F2A">
      <w:pPr>
        <w:rPr>
          <w:rFonts w:ascii="Gill Sans MT" w:hAnsi="Gill Sans MT"/>
          <w:sz w:val="28"/>
          <w:szCs w:val="28"/>
          <w:lang w:val="en-US" w:eastAsia="en-US"/>
        </w:rPr>
      </w:pPr>
    </w:p>
    <w:p w14:paraId="4D77C30C" w14:textId="24BF101A" w:rsidR="00233E0B" w:rsidRDefault="00233E0B" w:rsidP="00FA65C7">
      <w:pPr>
        <w:jc w:val="both"/>
        <w:rPr>
          <w:rFonts w:ascii="Gill Sans MT" w:hAnsi="Gill Sans MT"/>
          <w:sz w:val="28"/>
          <w:szCs w:val="28"/>
          <w:lang w:val="en-US" w:eastAsia="en-US"/>
        </w:rPr>
      </w:pPr>
      <w:r>
        <w:rPr>
          <w:rFonts w:ascii="Gill Sans MT" w:hAnsi="Gill Sans MT"/>
          <w:sz w:val="28"/>
          <w:szCs w:val="28"/>
          <w:lang w:val="en-US" w:eastAsia="en-US"/>
        </w:rPr>
        <w:t>A list of regularization parameters were passed to the Grid Search to select the optimal. The parameters passed were [0.1, 1, 10, 100] and after the Grid Search the optimal parameter was 10.</w:t>
      </w:r>
      <w:r w:rsidR="00FA65C7">
        <w:rPr>
          <w:rFonts w:ascii="Gill Sans MT" w:hAnsi="Gill Sans MT"/>
          <w:sz w:val="28"/>
          <w:szCs w:val="28"/>
          <w:lang w:val="en-US" w:eastAsia="en-US"/>
        </w:rPr>
        <w:t xml:space="preserve"> This </w:t>
      </w:r>
      <w:r w:rsidR="00232DC4">
        <w:rPr>
          <w:rFonts w:ascii="Gill Sans MT" w:hAnsi="Gill Sans MT"/>
          <w:sz w:val="28"/>
          <w:szCs w:val="28"/>
          <w:lang w:val="en-US" w:eastAsia="en-US"/>
        </w:rPr>
        <w:t>produced</w:t>
      </w:r>
      <w:r w:rsidR="00FA65C7">
        <w:rPr>
          <w:rFonts w:ascii="Gill Sans MT" w:hAnsi="Gill Sans MT"/>
          <w:sz w:val="28"/>
          <w:szCs w:val="28"/>
          <w:lang w:val="en-US" w:eastAsia="en-US"/>
        </w:rPr>
        <w:t xml:space="preserve"> an accuracy of 77.60% and an MCC score of 51%</w:t>
      </w:r>
    </w:p>
    <w:p w14:paraId="1ADEDAD5" w14:textId="727DCEAE" w:rsidR="00233E0B" w:rsidRDefault="00233E0B" w:rsidP="00276F2A">
      <w:pPr>
        <w:rPr>
          <w:rFonts w:ascii="Gill Sans MT" w:hAnsi="Gill Sans MT"/>
          <w:sz w:val="28"/>
          <w:szCs w:val="28"/>
          <w:lang w:val="en-US" w:eastAsia="en-US"/>
        </w:rPr>
      </w:pPr>
    </w:p>
    <w:p w14:paraId="5F6EE27B" w14:textId="77777777" w:rsidR="00233E0B" w:rsidRPr="00276F2A" w:rsidRDefault="00233E0B" w:rsidP="00276F2A">
      <w:pPr>
        <w:rPr>
          <w:rFonts w:ascii="Gill Sans MT" w:hAnsi="Gill Sans MT"/>
          <w:sz w:val="28"/>
          <w:szCs w:val="28"/>
          <w:lang w:val="en-US" w:eastAsia="en-US"/>
        </w:rPr>
      </w:pPr>
    </w:p>
    <w:p w14:paraId="52C91251" w14:textId="460B1078" w:rsidR="00FA65C7" w:rsidRDefault="00A75FD7" w:rsidP="00FA65C7">
      <w:pPr>
        <w:pStyle w:val="Heading2"/>
        <w:numPr>
          <w:ilvl w:val="0"/>
          <w:numId w:val="4"/>
        </w:numPr>
        <w:jc w:val="both"/>
        <w:rPr>
          <w:rFonts w:ascii="Gill Sans MT" w:hAnsi="Gill Sans MT"/>
          <w:sz w:val="32"/>
          <w:szCs w:val="32"/>
          <w:lang w:val="en-US"/>
        </w:rPr>
      </w:pPr>
      <w:r>
        <w:rPr>
          <w:rFonts w:ascii="Gill Sans MT" w:hAnsi="Gill Sans MT"/>
          <w:sz w:val="32"/>
          <w:szCs w:val="32"/>
          <w:lang w:val="en-US"/>
        </w:rPr>
        <w:lastRenderedPageBreak/>
        <w:t>Random Forest</w:t>
      </w:r>
    </w:p>
    <w:p w14:paraId="527BA3A1" w14:textId="06D08BFD" w:rsidR="00276F2A" w:rsidRDefault="00276F2A" w:rsidP="00822B9D">
      <w:pPr>
        <w:rPr>
          <w:rFonts w:ascii="Gill Sans MT" w:hAnsi="Gill Sans MT"/>
          <w:sz w:val="28"/>
          <w:szCs w:val="28"/>
          <w:lang w:val="en-US"/>
        </w:rPr>
      </w:pPr>
    </w:p>
    <w:p w14:paraId="0997253B" w14:textId="0D081858" w:rsidR="00FA65C7" w:rsidRDefault="00FA65C7" w:rsidP="00FA65C7">
      <w:pPr>
        <w:jc w:val="both"/>
        <w:rPr>
          <w:rFonts w:ascii="Gill Sans MT" w:hAnsi="Gill Sans MT"/>
          <w:sz w:val="28"/>
          <w:szCs w:val="28"/>
          <w:lang w:val="en-US"/>
        </w:rPr>
      </w:pPr>
      <w:r>
        <w:rPr>
          <w:rFonts w:ascii="Gill Sans MT" w:hAnsi="Gill Sans MT"/>
          <w:sz w:val="28"/>
          <w:szCs w:val="28"/>
          <w:lang w:val="en-US"/>
        </w:rPr>
        <w:t>Following the same procedure for Logistics Regression, no hyperparameter tuning was performed but a Grid Search Cross Validation was performed to determine the optimal max_features and min_samples_leaf</w:t>
      </w:r>
      <w:r w:rsidR="00A75FD7">
        <w:rPr>
          <w:rFonts w:ascii="Gill Sans MT" w:hAnsi="Gill Sans MT"/>
          <w:sz w:val="28"/>
          <w:szCs w:val="28"/>
          <w:lang w:val="en-US"/>
        </w:rPr>
        <w:t xml:space="preserve"> for training the model. The max_features returned was 18 which corroborates with the outcome of the scree diagram and min_samples_leaf was 5. To handle class imbalance, class_weight was set to </w:t>
      </w:r>
      <w:r w:rsidR="00232DC4">
        <w:rPr>
          <w:rFonts w:ascii="Gill Sans MT" w:hAnsi="Gill Sans MT"/>
          <w:sz w:val="28"/>
          <w:szCs w:val="28"/>
          <w:lang w:val="en-US"/>
        </w:rPr>
        <w:t>“</w:t>
      </w:r>
      <w:r w:rsidR="00A75FD7">
        <w:rPr>
          <w:rFonts w:ascii="Gill Sans MT" w:hAnsi="Gill Sans MT"/>
          <w:sz w:val="28"/>
          <w:szCs w:val="28"/>
          <w:lang w:val="en-US"/>
        </w:rPr>
        <w:t>balanced</w:t>
      </w:r>
      <w:r w:rsidR="00232DC4">
        <w:rPr>
          <w:rFonts w:ascii="Gill Sans MT" w:hAnsi="Gill Sans MT"/>
          <w:sz w:val="28"/>
          <w:szCs w:val="28"/>
          <w:lang w:val="en-US"/>
        </w:rPr>
        <w:t>”</w:t>
      </w:r>
      <w:r w:rsidR="00A75FD7">
        <w:rPr>
          <w:rFonts w:ascii="Gill Sans MT" w:hAnsi="Gill Sans MT"/>
          <w:sz w:val="28"/>
          <w:szCs w:val="28"/>
          <w:lang w:val="en-US"/>
        </w:rPr>
        <w:t>.</w:t>
      </w:r>
    </w:p>
    <w:p w14:paraId="14725404" w14:textId="010DCEC3" w:rsidR="00A75FD7" w:rsidRDefault="00A75FD7" w:rsidP="00FA65C7">
      <w:pPr>
        <w:jc w:val="both"/>
        <w:rPr>
          <w:rFonts w:ascii="Gill Sans MT" w:hAnsi="Gill Sans MT"/>
          <w:sz w:val="28"/>
          <w:szCs w:val="28"/>
          <w:lang w:val="en-US"/>
        </w:rPr>
      </w:pPr>
    </w:p>
    <w:p w14:paraId="09C1AFE3" w14:textId="4936D23F" w:rsidR="00A75FD7" w:rsidRDefault="00A75FD7" w:rsidP="00FA65C7">
      <w:pPr>
        <w:jc w:val="both"/>
        <w:rPr>
          <w:rFonts w:ascii="Gill Sans MT" w:hAnsi="Gill Sans MT"/>
          <w:sz w:val="28"/>
          <w:szCs w:val="28"/>
          <w:lang w:val="en-US"/>
        </w:rPr>
      </w:pPr>
      <w:r>
        <w:rPr>
          <w:rFonts w:ascii="Gill Sans MT" w:hAnsi="Gill Sans MT"/>
          <w:sz w:val="28"/>
          <w:szCs w:val="28"/>
          <w:lang w:val="en-US"/>
        </w:rPr>
        <w:t>The Random Forest classification returned an accuracy of 86.56% and an MCC score of 68%.</w:t>
      </w:r>
    </w:p>
    <w:p w14:paraId="572C9300" w14:textId="64105837" w:rsidR="00A75FD7" w:rsidRDefault="00A75FD7" w:rsidP="00FA65C7">
      <w:pPr>
        <w:jc w:val="both"/>
        <w:rPr>
          <w:rFonts w:ascii="Gill Sans MT" w:hAnsi="Gill Sans MT"/>
          <w:sz w:val="28"/>
          <w:szCs w:val="28"/>
          <w:lang w:val="en-US"/>
        </w:rPr>
      </w:pPr>
    </w:p>
    <w:p w14:paraId="6215216D" w14:textId="5FB03E91" w:rsidR="00A75FD7" w:rsidRDefault="00A75FD7" w:rsidP="00FA65C7">
      <w:pPr>
        <w:jc w:val="both"/>
        <w:rPr>
          <w:rFonts w:ascii="Gill Sans MT" w:hAnsi="Gill Sans MT"/>
          <w:sz w:val="28"/>
          <w:szCs w:val="28"/>
          <w:lang w:val="en-US"/>
        </w:rPr>
      </w:pPr>
    </w:p>
    <w:p w14:paraId="1E163A5B" w14:textId="06F9CDC4" w:rsidR="00A75FD7" w:rsidRDefault="00A75FD7" w:rsidP="00A75FD7">
      <w:pPr>
        <w:pStyle w:val="Heading2"/>
        <w:jc w:val="both"/>
        <w:rPr>
          <w:rFonts w:ascii="Gill Sans MT" w:hAnsi="Gill Sans MT"/>
          <w:sz w:val="32"/>
          <w:szCs w:val="32"/>
          <w:lang w:val="en-US"/>
        </w:rPr>
      </w:pPr>
      <w:r>
        <w:rPr>
          <w:rFonts w:ascii="Gill Sans MT" w:hAnsi="Gill Sans MT"/>
          <w:sz w:val="32"/>
          <w:szCs w:val="32"/>
          <w:lang w:val="en-US"/>
        </w:rPr>
        <w:t>Model Comparison &amp; Selection</w:t>
      </w:r>
    </w:p>
    <w:p w14:paraId="385794F9" w14:textId="12FAD3D9" w:rsidR="00A75FD7" w:rsidRDefault="00A75FD7" w:rsidP="00A75FD7">
      <w:pPr>
        <w:rPr>
          <w:lang w:val="en-US" w:eastAsia="en-US"/>
        </w:rPr>
      </w:pPr>
    </w:p>
    <w:p w14:paraId="3B9DF8EF" w14:textId="042A5136" w:rsidR="00A75FD7" w:rsidRDefault="00A75FD7" w:rsidP="00A75FD7">
      <w:pPr>
        <w:rPr>
          <w:rFonts w:ascii="Gill Sans MT" w:hAnsi="Gill Sans MT"/>
          <w:sz w:val="28"/>
          <w:szCs w:val="28"/>
          <w:lang w:val="en-US" w:eastAsia="en-US"/>
        </w:rPr>
      </w:pPr>
      <w:r>
        <w:rPr>
          <w:rFonts w:ascii="Gill Sans MT" w:hAnsi="Gill Sans MT"/>
          <w:sz w:val="28"/>
          <w:szCs w:val="28"/>
          <w:lang w:val="en-US" w:eastAsia="en-US"/>
        </w:rPr>
        <w:t>After the model training</w:t>
      </w:r>
      <w:r w:rsidR="0024264B">
        <w:rPr>
          <w:rFonts w:ascii="Gill Sans MT" w:hAnsi="Gill Sans MT"/>
          <w:sz w:val="28"/>
          <w:szCs w:val="28"/>
          <w:lang w:val="en-US" w:eastAsia="en-US"/>
        </w:rPr>
        <w:t>, it is</w:t>
      </w:r>
      <w:r w:rsidR="00F03E97">
        <w:rPr>
          <w:rFonts w:ascii="Gill Sans MT" w:hAnsi="Gill Sans MT"/>
          <w:sz w:val="28"/>
          <w:szCs w:val="28"/>
          <w:lang w:val="en-US" w:eastAsia="en-US"/>
        </w:rPr>
        <w:t xml:space="preserve"> crucial to compare the various performance of the models to select which model is best for the test dataset. The table below tabulates the results.</w:t>
      </w:r>
    </w:p>
    <w:p w14:paraId="667A455A" w14:textId="5F371310" w:rsidR="00F03E97" w:rsidRDefault="00F03E97" w:rsidP="00A75FD7">
      <w:pPr>
        <w:rPr>
          <w:rFonts w:ascii="Gill Sans MT" w:hAnsi="Gill Sans MT"/>
          <w:sz w:val="28"/>
          <w:szCs w:val="28"/>
          <w:lang w:val="en-US" w:eastAsia="en-US"/>
        </w:rPr>
      </w:pPr>
    </w:p>
    <w:p w14:paraId="5EE33423" w14:textId="77777777" w:rsidR="00F03E97" w:rsidRDefault="00F03E97" w:rsidP="00A75FD7">
      <w:pPr>
        <w:rPr>
          <w:rFonts w:ascii="Gill Sans MT" w:hAnsi="Gill Sans MT"/>
          <w:sz w:val="28"/>
          <w:szCs w:val="28"/>
          <w:lang w:val="en-US" w:eastAsia="en-US"/>
        </w:rPr>
      </w:pPr>
    </w:p>
    <w:tbl>
      <w:tblPr>
        <w:tblStyle w:val="TableGrid"/>
        <w:tblW w:w="0" w:type="auto"/>
        <w:tblLook w:val="04A0" w:firstRow="1" w:lastRow="0" w:firstColumn="1" w:lastColumn="0" w:noHBand="0" w:noVBand="1"/>
      </w:tblPr>
      <w:tblGrid>
        <w:gridCol w:w="2830"/>
        <w:gridCol w:w="2268"/>
        <w:gridCol w:w="2694"/>
      </w:tblGrid>
      <w:tr w:rsidR="00F03E97" w14:paraId="44566CC7" w14:textId="77777777" w:rsidTr="004857B1">
        <w:tc>
          <w:tcPr>
            <w:tcW w:w="2830" w:type="dxa"/>
          </w:tcPr>
          <w:p w14:paraId="505C92E5" w14:textId="4DF9D55F" w:rsidR="00F03E97" w:rsidRDefault="00F03E97" w:rsidP="00F03E97">
            <w:pPr>
              <w:pStyle w:val="Heading2"/>
              <w:jc w:val="both"/>
              <w:rPr>
                <w:rFonts w:ascii="Gill Sans MT" w:hAnsi="Gill Sans MT"/>
                <w:sz w:val="32"/>
                <w:szCs w:val="32"/>
                <w:lang w:val="en-US"/>
              </w:rPr>
            </w:pPr>
            <w:r>
              <w:rPr>
                <w:rFonts w:ascii="Gill Sans MT" w:hAnsi="Gill Sans MT"/>
                <w:sz w:val="32"/>
                <w:szCs w:val="32"/>
                <w:lang w:val="en-US"/>
              </w:rPr>
              <w:t>Algorithm</w:t>
            </w:r>
          </w:p>
          <w:p w14:paraId="77528DC7" w14:textId="77777777" w:rsidR="00F03E97" w:rsidRDefault="00F03E97" w:rsidP="00A75FD7">
            <w:pPr>
              <w:rPr>
                <w:rFonts w:ascii="Gill Sans MT" w:hAnsi="Gill Sans MT"/>
                <w:sz w:val="28"/>
                <w:szCs w:val="28"/>
                <w:lang w:val="en-US" w:eastAsia="en-US"/>
              </w:rPr>
            </w:pPr>
          </w:p>
        </w:tc>
        <w:tc>
          <w:tcPr>
            <w:tcW w:w="2268" w:type="dxa"/>
          </w:tcPr>
          <w:p w14:paraId="0A7C2DFE" w14:textId="62DC26D0" w:rsidR="00F03E97" w:rsidRDefault="00F03E97" w:rsidP="00F03E97">
            <w:pPr>
              <w:pStyle w:val="Heading2"/>
              <w:jc w:val="both"/>
              <w:rPr>
                <w:rFonts w:ascii="Gill Sans MT" w:hAnsi="Gill Sans MT"/>
                <w:sz w:val="32"/>
                <w:szCs w:val="32"/>
                <w:lang w:val="en-US"/>
              </w:rPr>
            </w:pPr>
            <w:r>
              <w:rPr>
                <w:rFonts w:ascii="Gill Sans MT" w:hAnsi="Gill Sans MT"/>
                <w:sz w:val="32"/>
                <w:szCs w:val="32"/>
                <w:lang w:val="en-US"/>
              </w:rPr>
              <w:t>Accuracy</w:t>
            </w:r>
          </w:p>
          <w:p w14:paraId="3515F2B2" w14:textId="77777777" w:rsidR="00F03E97" w:rsidRDefault="00F03E97" w:rsidP="00A75FD7">
            <w:pPr>
              <w:rPr>
                <w:rFonts w:ascii="Gill Sans MT" w:hAnsi="Gill Sans MT"/>
                <w:sz w:val="28"/>
                <w:szCs w:val="28"/>
                <w:lang w:val="en-US" w:eastAsia="en-US"/>
              </w:rPr>
            </w:pPr>
          </w:p>
        </w:tc>
        <w:tc>
          <w:tcPr>
            <w:tcW w:w="2694" w:type="dxa"/>
          </w:tcPr>
          <w:p w14:paraId="58FD11BC" w14:textId="20107576" w:rsidR="00F03E97" w:rsidRDefault="00F03E97" w:rsidP="00F03E97">
            <w:pPr>
              <w:pStyle w:val="Heading2"/>
              <w:jc w:val="both"/>
              <w:rPr>
                <w:rFonts w:ascii="Gill Sans MT" w:hAnsi="Gill Sans MT"/>
                <w:sz w:val="32"/>
                <w:szCs w:val="32"/>
                <w:lang w:val="en-US"/>
              </w:rPr>
            </w:pPr>
            <w:r>
              <w:rPr>
                <w:rFonts w:ascii="Gill Sans MT" w:hAnsi="Gill Sans MT"/>
                <w:sz w:val="32"/>
                <w:szCs w:val="32"/>
                <w:lang w:val="en-US"/>
              </w:rPr>
              <w:t>MCC Score</w:t>
            </w:r>
          </w:p>
          <w:p w14:paraId="260C639E" w14:textId="77777777" w:rsidR="00F03E97" w:rsidRDefault="00F03E97" w:rsidP="00A75FD7">
            <w:pPr>
              <w:rPr>
                <w:rFonts w:ascii="Gill Sans MT" w:hAnsi="Gill Sans MT"/>
                <w:sz w:val="28"/>
                <w:szCs w:val="28"/>
                <w:lang w:val="en-US" w:eastAsia="en-US"/>
              </w:rPr>
            </w:pPr>
          </w:p>
        </w:tc>
      </w:tr>
      <w:tr w:rsidR="00F03E97" w14:paraId="4D77E486" w14:textId="77777777" w:rsidTr="004857B1">
        <w:trPr>
          <w:trHeight w:val="476"/>
        </w:trPr>
        <w:tc>
          <w:tcPr>
            <w:tcW w:w="2830" w:type="dxa"/>
          </w:tcPr>
          <w:p w14:paraId="4297F9F7" w14:textId="75B943F8" w:rsidR="00F03E97" w:rsidRDefault="00F03E97" w:rsidP="00A75FD7">
            <w:pPr>
              <w:rPr>
                <w:rFonts w:ascii="Gill Sans MT" w:hAnsi="Gill Sans MT"/>
                <w:sz w:val="28"/>
                <w:szCs w:val="28"/>
                <w:lang w:val="en-US" w:eastAsia="en-US"/>
              </w:rPr>
            </w:pPr>
            <w:r>
              <w:rPr>
                <w:rFonts w:ascii="Gill Sans MT" w:hAnsi="Gill Sans MT"/>
                <w:sz w:val="28"/>
                <w:szCs w:val="28"/>
                <w:lang w:val="en-US" w:eastAsia="en-US"/>
              </w:rPr>
              <w:t>XGBoost</w:t>
            </w:r>
          </w:p>
        </w:tc>
        <w:tc>
          <w:tcPr>
            <w:tcW w:w="2268" w:type="dxa"/>
          </w:tcPr>
          <w:p w14:paraId="5B5D533E" w14:textId="3E001E70" w:rsidR="00F03E97" w:rsidRDefault="00F03E97" w:rsidP="00A75FD7">
            <w:pPr>
              <w:rPr>
                <w:rFonts w:ascii="Gill Sans MT" w:hAnsi="Gill Sans MT"/>
                <w:sz w:val="28"/>
                <w:szCs w:val="28"/>
                <w:lang w:val="en-US" w:eastAsia="en-US"/>
              </w:rPr>
            </w:pPr>
            <w:r>
              <w:rPr>
                <w:rFonts w:ascii="Gill Sans MT" w:hAnsi="Gill Sans MT"/>
                <w:sz w:val="28"/>
                <w:szCs w:val="28"/>
                <w:lang w:val="en-US" w:eastAsia="en-US"/>
              </w:rPr>
              <w:t>90.7%</w:t>
            </w:r>
          </w:p>
        </w:tc>
        <w:tc>
          <w:tcPr>
            <w:tcW w:w="2694" w:type="dxa"/>
          </w:tcPr>
          <w:p w14:paraId="264F5B8D" w14:textId="3CDBE009" w:rsidR="00F03E97" w:rsidRDefault="004857B1" w:rsidP="00A75FD7">
            <w:pPr>
              <w:rPr>
                <w:rFonts w:ascii="Gill Sans MT" w:hAnsi="Gill Sans MT"/>
                <w:sz w:val="28"/>
                <w:szCs w:val="28"/>
                <w:lang w:val="en-US" w:eastAsia="en-US"/>
              </w:rPr>
            </w:pPr>
            <w:r>
              <w:rPr>
                <w:rFonts w:ascii="Gill Sans MT" w:hAnsi="Gill Sans MT"/>
                <w:sz w:val="28"/>
                <w:szCs w:val="28"/>
                <w:lang w:val="en-US" w:eastAsia="en-US"/>
              </w:rPr>
              <w:t>77%</w:t>
            </w:r>
          </w:p>
        </w:tc>
      </w:tr>
      <w:tr w:rsidR="00F03E97" w14:paraId="7C9B79E4" w14:textId="77777777" w:rsidTr="004857B1">
        <w:trPr>
          <w:trHeight w:val="566"/>
        </w:trPr>
        <w:tc>
          <w:tcPr>
            <w:tcW w:w="2830" w:type="dxa"/>
          </w:tcPr>
          <w:p w14:paraId="0B86BA48" w14:textId="67C3EF07" w:rsidR="00F03E97" w:rsidRDefault="004857B1" w:rsidP="00A75FD7">
            <w:pPr>
              <w:rPr>
                <w:rFonts w:ascii="Gill Sans MT" w:hAnsi="Gill Sans MT"/>
                <w:sz w:val="28"/>
                <w:szCs w:val="28"/>
                <w:lang w:val="en-US" w:eastAsia="en-US"/>
              </w:rPr>
            </w:pPr>
            <w:r>
              <w:rPr>
                <w:rFonts w:ascii="Gill Sans MT" w:hAnsi="Gill Sans MT"/>
                <w:sz w:val="28"/>
                <w:szCs w:val="28"/>
                <w:lang w:val="en-US" w:eastAsia="en-US"/>
              </w:rPr>
              <w:t>Logistic Regression</w:t>
            </w:r>
          </w:p>
        </w:tc>
        <w:tc>
          <w:tcPr>
            <w:tcW w:w="2268" w:type="dxa"/>
          </w:tcPr>
          <w:p w14:paraId="4AA50837" w14:textId="1291BDB4" w:rsidR="00F03E97" w:rsidRDefault="004857B1" w:rsidP="00A75FD7">
            <w:pPr>
              <w:rPr>
                <w:rFonts w:ascii="Gill Sans MT" w:hAnsi="Gill Sans MT"/>
                <w:sz w:val="28"/>
                <w:szCs w:val="28"/>
                <w:lang w:val="en-US" w:eastAsia="en-US"/>
              </w:rPr>
            </w:pPr>
            <w:r>
              <w:rPr>
                <w:rFonts w:ascii="Gill Sans MT" w:hAnsi="Gill Sans MT"/>
                <w:sz w:val="28"/>
                <w:szCs w:val="28"/>
                <w:lang w:val="en-US" w:eastAsia="en-US"/>
              </w:rPr>
              <w:t>77.6%</w:t>
            </w:r>
          </w:p>
        </w:tc>
        <w:tc>
          <w:tcPr>
            <w:tcW w:w="2694" w:type="dxa"/>
          </w:tcPr>
          <w:p w14:paraId="3838F854" w14:textId="00CA6C27" w:rsidR="00F03E97" w:rsidRDefault="004857B1" w:rsidP="00A75FD7">
            <w:pPr>
              <w:rPr>
                <w:rFonts w:ascii="Gill Sans MT" w:hAnsi="Gill Sans MT"/>
                <w:sz w:val="28"/>
                <w:szCs w:val="28"/>
                <w:lang w:val="en-US" w:eastAsia="en-US"/>
              </w:rPr>
            </w:pPr>
            <w:r>
              <w:rPr>
                <w:rFonts w:ascii="Gill Sans MT" w:hAnsi="Gill Sans MT"/>
                <w:sz w:val="28"/>
                <w:szCs w:val="28"/>
                <w:lang w:val="en-US" w:eastAsia="en-US"/>
              </w:rPr>
              <w:t>51%</w:t>
            </w:r>
          </w:p>
        </w:tc>
      </w:tr>
      <w:tr w:rsidR="00F03E97" w14:paraId="1F12298A" w14:textId="77777777" w:rsidTr="004857B1">
        <w:trPr>
          <w:trHeight w:val="657"/>
        </w:trPr>
        <w:tc>
          <w:tcPr>
            <w:tcW w:w="2830" w:type="dxa"/>
          </w:tcPr>
          <w:p w14:paraId="73A015B0" w14:textId="62919931" w:rsidR="00F03E97" w:rsidRDefault="004857B1" w:rsidP="00A75FD7">
            <w:pPr>
              <w:rPr>
                <w:rFonts w:ascii="Gill Sans MT" w:hAnsi="Gill Sans MT"/>
                <w:sz w:val="28"/>
                <w:szCs w:val="28"/>
                <w:lang w:val="en-US" w:eastAsia="en-US"/>
              </w:rPr>
            </w:pPr>
            <w:r>
              <w:rPr>
                <w:rFonts w:ascii="Gill Sans MT" w:hAnsi="Gill Sans MT"/>
                <w:sz w:val="28"/>
                <w:szCs w:val="28"/>
                <w:lang w:val="en-US" w:eastAsia="en-US"/>
              </w:rPr>
              <w:t>Random Forest</w:t>
            </w:r>
          </w:p>
        </w:tc>
        <w:tc>
          <w:tcPr>
            <w:tcW w:w="2268" w:type="dxa"/>
          </w:tcPr>
          <w:p w14:paraId="5F6CF680" w14:textId="14725914" w:rsidR="00F03E97" w:rsidRDefault="004857B1" w:rsidP="00A75FD7">
            <w:pPr>
              <w:rPr>
                <w:rFonts w:ascii="Gill Sans MT" w:hAnsi="Gill Sans MT"/>
                <w:sz w:val="28"/>
                <w:szCs w:val="28"/>
                <w:lang w:val="en-US" w:eastAsia="en-US"/>
              </w:rPr>
            </w:pPr>
            <w:r>
              <w:rPr>
                <w:rFonts w:ascii="Gill Sans MT" w:hAnsi="Gill Sans MT"/>
                <w:sz w:val="28"/>
                <w:szCs w:val="28"/>
                <w:lang w:val="en-US" w:eastAsia="en-US"/>
              </w:rPr>
              <w:t>86.56%</w:t>
            </w:r>
          </w:p>
        </w:tc>
        <w:tc>
          <w:tcPr>
            <w:tcW w:w="2694" w:type="dxa"/>
          </w:tcPr>
          <w:p w14:paraId="72396630" w14:textId="764F4C51" w:rsidR="00F03E97" w:rsidRDefault="004857B1" w:rsidP="00A75FD7">
            <w:pPr>
              <w:rPr>
                <w:rFonts w:ascii="Gill Sans MT" w:hAnsi="Gill Sans MT"/>
                <w:sz w:val="28"/>
                <w:szCs w:val="28"/>
                <w:lang w:val="en-US" w:eastAsia="en-US"/>
              </w:rPr>
            </w:pPr>
            <w:r>
              <w:rPr>
                <w:rFonts w:ascii="Gill Sans MT" w:hAnsi="Gill Sans MT"/>
                <w:sz w:val="28"/>
                <w:szCs w:val="28"/>
                <w:lang w:val="en-US" w:eastAsia="en-US"/>
              </w:rPr>
              <w:t>68%</w:t>
            </w:r>
          </w:p>
        </w:tc>
      </w:tr>
    </w:tbl>
    <w:p w14:paraId="17CB865E" w14:textId="3C64E71E" w:rsidR="00F03E97" w:rsidRPr="007A4EE6" w:rsidRDefault="007A4EE6" w:rsidP="004857B1">
      <w:pPr>
        <w:jc w:val="both"/>
        <w:rPr>
          <w:rFonts w:ascii="Gill Sans MT" w:hAnsi="Gill Sans MT"/>
          <w:i/>
          <w:iCs/>
          <w:lang w:val="en-US" w:eastAsia="en-US"/>
        </w:rPr>
      </w:pPr>
      <w:r>
        <w:rPr>
          <w:rFonts w:ascii="Gill Sans MT" w:hAnsi="Gill Sans MT"/>
          <w:b/>
          <w:bCs/>
          <w:sz w:val="28"/>
          <w:szCs w:val="28"/>
          <w:lang w:val="en-US" w:eastAsia="en-US"/>
        </w:rPr>
        <w:t>Table 1</w:t>
      </w:r>
      <w:r w:rsidR="004857B1">
        <w:rPr>
          <w:rFonts w:ascii="Gill Sans MT" w:hAnsi="Gill Sans MT"/>
          <w:sz w:val="28"/>
          <w:szCs w:val="28"/>
          <w:lang w:val="en-US" w:eastAsia="en-US"/>
        </w:rPr>
        <w:t xml:space="preserve">: </w:t>
      </w:r>
      <w:r w:rsidR="004857B1" w:rsidRPr="007A4EE6">
        <w:rPr>
          <w:rFonts w:ascii="Gill Sans MT" w:hAnsi="Gill Sans MT"/>
          <w:i/>
          <w:iCs/>
          <w:lang w:val="en-US" w:eastAsia="en-US"/>
        </w:rPr>
        <w:t xml:space="preserve">A comparison of machine learning algorithms used to train the </w:t>
      </w:r>
    </w:p>
    <w:p w14:paraId="743E61BF" w14:textId="592A33BC" w:rsidR="004857B1" w:rsidRPr="007A4EE6" w:rsidRDefault="004857B1" w:rsidP="004857B1">
      <w:pPr>
        <w:jc w:val="both"/>
        <w:rPr>
          <w:rFonts w:ascii="Gill Sans MT" w:hAnsi="Gill Sans MT"/>
          <w:i/>
          <w:iCs/>
          <w:lang w:val="en-US" w:eastAsia="en-US"/>
        </w:rPr>
      </w:pPr>
      <w:r w:rsidRPr="007A4EE6">
        <w:rPr>
          <w:rFonts w:ascii="Gill Sans MT" w:hAnsi="Gill Sans MT"/>
          <w:i/>
          <w:iCs/>
          <w:lang w:val="en-US" w:eastAsia="en-US"/>
        </w:rPr>
        <w:t>dataset and the accuracy and MCC scores from the models. All models</w:t>
      </w:r>
    </w:p>
    <w:p w14:paraId="430F9288" w14:textId="0F869D5D" w:rsidR="004857B1" w:rsidRPr="007A4EE6" w:rsidRDefault="004857B1" w:rsidP="004857B1">
      <w:pPr>
        <w:jc w:val="both"/>
        <w:rPr>
          <w:rFonts w:ascii="Gill Sans MT" w:hAnsi="Gill Sans MT"/>
          <w:i/>
          <w:iCs/>
          <w:lang w:val="en-US" w:eastAsia="en-US"/>
        </w:rPr>
      </w:pPr>
      <w:r w:rsidRPr="007A4EE6">
        <w:rPr>
          <w:rFonts w:ascii="Gill Sans MT" w:hAnsi="Gill Sans MT"/>
          <w:i/>
          <w:iCs/>
          <w:lang w:val="en-US" w:eastAsia="en-US"/>
        </w:rPr>
        <w:t>were trained using Principal Component Analysis and cost-sensitive</w:t>
      </w:r>
    </w:p>
    <w:p w14:paraId="3A4FC570" w14:textId="19D54B92" w:rsidR="004857B1" w:rsidRPr="00A75FD7" w:rsidRDefault="004857B1" w:rsidP="004857B1">
      <w:pPr>
        <w:jc w:val="both"/>
        <w:rPr>
          <w:rFonts w:ascii="Gill Sans MT" w:hAnsi="Gill Sans MT"/>
          <w:sz w:val="28"/>
          <w:szCs w:val="28"/>
          <w:lang w:val="en-US" w:eastAsia="en-US"/>
        </w:rPr>
      </w:pPr>
      <w:r w:rsidRPr="007A4EE6">
        <w:rPr>
          <w:rFonts w:ascii="Gill Sans MT" w:hAnsi="Gill Sans MT"/>
          <w:i/>
          <w:iCs/>
          <w:lang w:val="en-US" w:eastAsia="en-US"/>
        </w:rPr>
        <w:t>was factored</w:t>
      </w:r>
      <w:r w:rsidRPr="004857B1">
        <w:rPr>
          <w:rFonts w:ascii="Gill Sans MT" w:hAnsi="Gill Sans MT"/>
          <w:i/>
          <w:iCs/>
          <w:sz w:val="28"/>
          <w:szCs w:val="28"/>
          <w:lang w:val="en-US" w:eastAsia="en-US"/>
        </w:rPr>
        <w:t>.</w:t>
      </w:r>
      <w:r>
        <w:rPr>
          <w:rFonts w:ascii="Gill Sans MT" w:hAnsi="Gill Sans MT"/>
          <w:sz w:val="28"/>
          <w:szCs w:val="28"/>
          <w:lang w:val="en-US" w:eastAsia="en-US"/>
        </w:rPr>
        <w:t xml:space="preserve"> </w:t>
      </w:r>
    </w:p>
    <w:p w14:paraId="6D17D2DD" w14:textId="46015C0D" w:rsidR="00A75FD7" w:rsidRDefault="00A75FD7" w:rsidP="00A75FD7">
      <w:pPr>
        <w:rPr>
          <w:lang w:val="en-US" w:eastAsia="en-US"/>
        </w:rPr>
      </w:pPr>
    </w:p>
    <w:p w14:paraId="145873A0" w14:textId="77777777" w:rsidR="00F3639C" w:rsidRDefault="004857B1" w:rsidP="00A75FD7">
      <w:pPr>
        <w:rPr>
          <w:rFonts w:ascii="Gill Sans MT" w:hAnsi="Gill Sans MT"/>
          <w:sz w:val="28"/>
          <w:szCs w:val="28"/>
          <w:lang w:val="en-US" w:eastAsia="en-US"/>
        </w:rPr>
      </w:pPr>
      <w:r>
        <w:rPr>
          <w:rFonts w:ascii="Gill Sans MT" w:hAnsi="Gill Sans MT"/>
          <w:sz w:val="28"/>
          <w:szCs w:val="28"/>
          <w:lang w:val="en-US" w:eastAsia="en-US"/>
        </w:rPr>
        <w:t xml:space="preserve">From the results above, XGBoost gave a better accuracy, and MCC score of 90.7% and 77% respectively followed by Random Forest and then Logistic Regression in that order. XGBoost was chosen as the optimal model </w:t>
      </w:r>
      <w:r w:rsidR="00F3639C">
        <w:rPr>
          <w:rFonts w:ascii="Gill Sans MT" w:hAnsi="Gill Sans MT"/>
          <w:sz w:val="28"/>
          <w:szCs w:val="28"/>
          <w:lang w:val="en-US" w:eastAsia="en-US"/>
        </w:rPr>
        <w:t xml:space="preserve">since it had the better results and generalized better. </w:t>
      </w:r>
    </w:p>
    <w:p w14:paraId="7B4D5753" w14:textId="77777777" w:rsidR="00F3639C" w:rsidRDefault="00F3639C" w:rsidP="00A75FD7">
      <w:pPr>
        <w:rPr>
          <w:rFonts w:ascii="Gill Sans MT" w:hAnsi="Gill Sans MT"/>
          <w:sz w:val="28"/>
          <w:szCs w:val="28"/>
          <w:lang w:val="en-US" w:eastAsia="en-US"/>
        </w:rPr>
      </w:pPr>
    </w:p>
    <w:p w14:paraId="611BF360" w14:textId="444241AF" w:rsidR="00F3639C" w:rsidRDefault="00F3639C" w:rsidP="00F3639C">
      <w:pPr>
        <w:pStyle w:val="Heading2"/>
        <w:jc w:val="both"/>
        <w:rPr>
          <w:rFonts w:ascii="Gill Sans MT" w:hAnsi="Gill Sans MT"/>
          <w:sz w:val="32"/>
          <w:szCs w:val="32"/>
          <w:lang w:val="en-US"/>
        </w:rPr>
      </w:pPr>
      <w:r>
        <w:rPr>
          <w:rFonts w:ascii="Gill Sans MT" w:hAnsi="Gill Sans MT"/>
          <w:sz w:val="32"/>
          <w:szCs w:val="32"/>
          <w:lang w:val="en-US"/>
        </w:rPr>
        <w:t>Conclusion</w:t>
      </w:r>
    </w:p>
    <w:p w14:paraId="3CDEA03B" w14:textId="43B5C01D" w:rsidR="00F3639C" w:rsidRDefault="00F3639C" w:rsidP="00F3639C">
      <w:pPr>
        <w:rPr>
          <w:lang w:val="en-US" w:eastAsia="en-US"/>
        </w:rPr>
      </w:pPr>
    </w:p>
    <w:p w14:paraId="3971578A" w14:textId="0A9A8EA3" w:rsidR="003A607C" w:rsidRPr="00F3639C" w:rsidRDefault="00F3639C" w:rsidP="003A607C">
      <w:pPr>
        <w:jc w:val="both"/>
        <w:rPr>
          <w:rFonts w:ascii="Gill Sans MT" w:hAnsi="Gill Sans MT"/>
          <w:sz w:val="28"/>
          <w:szCs w:val="28"/>
          <w:lang w:val="en-US" w:eastAsia="en-US"/>
        </w:rPr>
      </w:pPr>
      <w:r>
        <w:rPr>
          <w:rFonts w:ascii="Gill Sans MT" w:hAnsi="Gill Sans MT"/>
          <w:sz w:val="28"/>
          <w:szCs w:val="28"/>
          <w:lang w:val="en-US" w:eastAsia="en-US"/>
        </w:rPr>
        <w:t xml:space="preserve">The dataset we were presented </w:t>
      </w:r>
      <w:r w:rsidR="003A607C">
        <w:rPr>
          <w:rFonts w:ascii="Gill Sans MT" w:hAnsi="Gill Sans MT"/>
          <w:sz w:val="28"/>
          <w:szCs w:val="28"/>
          <w:lang w:val="en-US" w:eastAsia="en-US"/>
        </w:rPr>
        <w:t xml:space="preserve">with </w:t>
      </w:r>
      <w:r>
        <w:rPr>
          <w:rFonts w:ascii="Gill Sans MT" w:hAnsi="Gill Sans MT"/>
          <w:sz w:val="28"/>
          <w:szCs w:val="28"/>
          <w:lang w:val="en-US" w:eastAsia="en-US"/>
        </w:rPr>
        <w:t xml:space="preserve">had 451 columns with </w:t>
      </w:r>
      <w:r w:rsidR="003A607C">
        <w:rPr>
          <w:rFonts w:ascii="Gill Sans MT" w:hAnsi="Gill Sans MT"/>
          <w:sz w:val="28"/>
          <w:szCs w:val="28"/>
          <w:lang w:val="en-US" w:eastAsia="en-US"/>
        </w:rPr>
        <w:t>4 columns having no meaning and irrelevant to the model training. The columns were reduced to 95 after all columns with zeros were eliminated because they will introduce noise in the data. The dimensions were further reduced using Principal Component Analysis after a scree plot was used to determine the number of components which was further confirmed by the max_features from the Random Forest. The XGBoost performed better in the classification out of the three algorithms used in training</w:t>
      </w:r>
      <w:r w:rsidR="0041615F">
        <w:rPr>
          <w:rFonts w:ascii="Gill Sans MT" w:hAnsi="Gill Sans MT"/>
          <w:sz w:val="28"/>
          <w:szCs w:val="28"/>
          <w:lang w:val="en-US" w:eastAsia="en-US"/>
        </w:rPr>
        <w:t xml:space="preserve"> and thus was chosen</w:t>
      </w:r>
      <w:r w:rsidR="007A4EE6">
        <w:rPr>
          <w:rFonts w:ascii="Gill Sans MT" w:hAnsi="Gill Sans MT"/>
          <w:sz w:val="28"/>
          <w:szCs w:val="28"/>
          <w:lang w:val="en-US" w:eastAsia="en-US"/>
        </w:rPr>
        <w:t xml:space="preserve"> for model development and for predicting the classes on the test data</w:t>
      </w:r>
      <w:r w:rsidR="00232DC4">
        <w:rPr>
          <w:rFonts w:ascii="Gill Sans MT" w:hAnsi="Gill Sans MT"/>
          <w:sz w:val="28"/>
          <w:szCs w:val="28"/>
          <w:lang w:val="en-US" w:eastAsia="en-US"/>
        </w:rPr>
        <w:t>.</w:t>
      </w:r>
    </w:p>
    <w:p w14:paraId="3D352AA0" w14:textId="20586CA9" w:rsidR="00A75FD7" w:rsidRPr="00A75FD7" w:rsidRDefault="004857B1" w:rsidP="003A607C">
      <w:pPr>
        <w:jc w:val="both"/>
        <w:rPr>
          <w:rFonts w:ascii="Gill Sans MT" w:hAnsi="Gill Sans MT"/>
          <w:sz w:val="28"/>
          <w:szCs w:val="28"/>
          <w:lang w:val="en-US" w:eastAsia="en-US"/>
        </w:rPr>
      </w:pPr>
      <w:r>
        <w:rPr>
          <w:rFonts w:ascii="Gill Sans MT" w:hAnsi="Gill Sans MT"/>
          <w:sz w:val="28"/>
          <w:szCs w:val="28"/>
          <w:lang w:val="en-US" w:eastAsia="en-US"/>
        </w:rPr>
        <w:t xml:space="preserve"> </w:t>
      </w:r>
    </w:p>
    <w:p w14:paraId="15224998" w14:textId="0D57EA32" w:rsidR="00292963" w:rsidRPr="007A4EE6" w:rsidRDefault="007A4EE6" w:rsidP="007A4EE6">
      <w:pPr>
        <w:rPr>
          <w:rFonts w:ascii="Gill Sans MT" w:hAnsi="Gill Sans MT"/>
          <w:sz w:val="28"/>
          <w:szCs w:val="28"/>
          <w:lang w:val="en-US"/>
        </w:rPr>
      </w:pPr>
      <w:r>
        <w:rPr>
          <w:rFonts w:ascii="Gill Sans MT" w:hAnsi="Gill Sans MT"/>
          <w:sz w:val="28"/>
          <w:szCs w:val="28"/>
          <w:lang w:val="en-US"/>
        </w:rPr>
        <w:t xml:space="preserve">It is recommended that more bagging algorithms be used to further  train the dataset to </w:t>
      </w:r>
      <w:r w:rsidR="00D77BEE">
        <w:rPr>
          <w:rFonts w:ascii="Gill Sans MT" w:hAnsi="Gill Sans MT"/>
          <w:sz w:val="28"/>
          <w:szCs w:val="28"/>
          <w:lang w:val="en-US"/>
        </w:rPr>
        <w:t>test if there are better algorithms. Moreover, a data dictionary should be made available as some categorical variables could be essential  in training the model.</w:t>
      </w:r>
    </w:p>
    <w:p w14:paraId="141F2904" w14:textId="5CBFF67F" w:rsidR="00292963" w:rsidRDefault="00292963" w:rsidP="00292963">
      <w:pPr>
        <w:rPr>
          <w:lang w:val="en-US" w:eastAsia="en-US"/>
        </w:rPr>
      </w:pPr>
    </w:p>
    <w:p w14:paraId="4B604FA3" w14:textId="77777777" w:rsidR="00086725" w:rsidRPr="00086725" w:rsidRDefault="00086725" w:rsidP="00292963">
      <w:pPr>
        <w:rPr>
          <w:rFonts w:ascii="Gill Sans MT" w:hAnsi="Gill Sans MT"/>
          <w:sz w:val="28"/>
          <w:szCs w:val="28"/>
          <w:lang w:val="en-US" w:eastAsia="en-US"/>
        </w:rPr>
      </w:pPr>
    </w:p>
    <w:p w14:paraId="4D00A985" w14:textId="77777777" w:rsidR="00292963" w:rsidRPr="00292963" w:rsidRDefault="00292963" w:rsidP="00292963">
      <w:pPr>
        <w:rPr>
          <w:lang w:val="en-US" w:eastAsia="en-US"/>
        </w:rPr>
      </w:pPr>
    </w:p>
    <w:p w14:paraId="366D2B48" w14:textId="77777777" w:rsidR="00292963" w:rsidRPr="009408F1" w:rsidRDefault="00292963" w:rsidP="00FA65C7">
      <w:pPr>
        <w:jc w:val="both"/>
        <w:rPr>
          <w:rFonts w:ascii="Gill Sans MT" w:hAnsi="Gill Sans MT"/>
          <w:sz w:val="28"/>
          <w:szCs w:val="28"/>
          <w:lang w:val="en-US"/>
        </w:rPr>
      </w:pPr>
    </w:p>
    <w:sectPr w:rsidR="00292963" w:rsidRPr="009408F1" w:rsidSect="00D67C6D">
      <w:footerReference w:type="even" r:id="rId17"/>
      <w:footerReference w:type="default" r:id="rId18"/>
      <w:pgSz w:w="16838" w:h="11906" w:orient="landscape"/>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1E972" w14:textId="77777777" w:rsidR="00907E67" w:rsidRDefault="00907E67" w:rsidP="00D67C6D">
      <w:r>
        <w:separator/>
      </w:r>
    </w:p>
  </w:endnote>
  <w:endnote w:type="continuationSeparator" w:id="0">
    <w:p w14:paraId="5126F5D5" w14:textId="77777777" w:rsidR="00907E67" w:rsidRDefault="00907E67" w:rsidP="00D67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3090770"/>
      <w:docPartObj>
        <w:docPartGallery w:val="Page Numbers (Bottom of Page)"/>
        <w:docPartUnique/>
      </w:docPartObj>
    </w:sdtPr>
    <w:sdtEndPr>
      <w:rPr>
        <w:rStyle w:val="PageNumber"/>
      </w:rPr>
    </w:sdtEndPr>
    <w:sdtContent>
      <w:p w14:paraId="4F2D0AD1" w14:textId="6A146156" w:rsidR="00D67C6D" w:rsidRDefault="00D67C6D" w:rsidP="00D360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7C649F" w14:textId="77777777" w:rsidR="00D67C6D" w:rsidRDefault="00D67C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1650657"/>
      <w:docPartObj>
        <w:docPartGallery w:val="Page Numbers (Bottom of Page)"/>
        <w:docPartUnique/>
      </w:docPartObj>
    </w:sdtPr>
    <w:sdtEndPr>
      <w:rPr>
        <w:rStyle w:val="PageNumber"/>
      </w:rPr>
    </w:sdtEndPr>
    <w:sdtContent>
      <w:p w14:paraId="61DBC242" w14:textId="7781C340" w:rsidR="00D67C6D" w:rsidRDefault="00D67C6D" w:rsidP="00D360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C80BCE7" w14:textId="77777777" w:rsidR="00D67C6D" w:rsidRDefault="00D67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2B5A4" w14:textId="77777777" w:rsidR="00907E67" w:rsidRDefault="00907E67" w:rsidP="00D67C6D">
      <w:r>
        <w:separator/>
      </w:r>
    </w:p>
  </w:footnote>
  <w:footnote w:type="continuationSeparator" w:id="0">
    <w:p w14:paraId="174EEDA9" w14:textId="77777777" w:rsidR="00907E67" w:rsidRDefault="00907E67" w:rsidP="00D67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F538F"/>
    <w:multiLevelType w:val="hybridMultilevel"/>
    <w:tmpl w:val="CE7E4C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CCB10B9"/>
    <w:multiLevelType w:val="hybridMultilevel"/>
    <w:tmpl w:val="553A20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9933208"/>
    <w:multiLevelType w:val="hybridMultilevel"/>
    <w:tmpl w:val="20A47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D94597A"/>
    <w:multiLevelType w:val="hybridMultilevel"/>
    <w:tmpl w:val="614284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6B"/>
    <w:rsid w:val="00011532"/>
    <w:rsid w:val="00017375"/>
    <w:rsid w:val="00070FF5"/>
    <w:rsid w:val="00086725"/>
    <w:rsid w:val="000B00AF"/>
    <w:rsid w:val="00163EB5"/>
    <w:rsid w:val="00181051"/>
    <w:rsid w:val="001D7777"/>
    <w:rsid w:val="00232DC4"/>
    <w:rsid w:val="00233E0B"/>
    <w:rsid w:val="00242213"/>
    <w:rsid w:val="0024264B"/>
    <w:rsid w:val="00260A6A"/>
    <w:rsid w:val="00265218"/>
    <w:rsid w:val="00276F2A"/>
    <w:rsid w:val="00283CD5"/>
    <w:rsid w:val="00292963"/>
    <w:rsid w:val="0029515A"/>
    <w:rsid w:val="002A39E8"/>
    <w:rsid w:val="003A4309"/>
    <w:rsid w:val="003A607C"/>
    <w:rsid w:val="003E2DC3"/>
    <w:rsid w:val="003E3CB2"/>
    <w:rsid w:val="004132E2"/>
    <w:rsid w:val="0041615F"/>
    <w:rsid w:val="004857B1"/>
    <w:rsid w:val="004A5841"/>
    <w:rsid w:val="004E5D43"/>
    <w:rsid w:val="004F045E"/>
    <w:rsid w:val="005C4BA7"/>
    <w:rsid w:val="00623BC7"/>
    <w:rsid w:val="00627EBE"/>
    <w:rsid w:val="00682E00"/>
    <w:rsid w:val="006A0F6B"/>
    <w:rsid w:val="006D46DC"/>
    <w:rsid w:val="00754B5C"/>
    <w:rsid w:val="007A4EE6"/>
    <w:rsid w:val="007D4AF9"/>
    <w:rsid w:val="007E0518"/>
    <w:rsid w:val="00822B9D"/>
    <w:rsid w:val="0085013A"/>
    <w:rsid w:val="008E4CAA"/>
    <w:rsid w:val="00907E67"/>
    <w:rsid w:val="009408F1"/>
    <w:rsid w:val="00972AAD"/>
    <w:rsid w:val="009D3C80"/>
    <w:rsid w:val="00A16A40"/>
    <w:rsid w:val="00A75FD7"/>
    <w:rsid w:val="00A77195"/>
    <w:rsid w:val="00A82B4D"/>
    <w:rsid w:val="00AB4612"/>
    <w:rsid w:val="00AD4954"/>
    <w:rsid w:val="00AD66A9"/>
    <w:rsid w:val="00B07521"/>
    <w:rsid w:val="00B304DB"/>
    <w:rsid w:val="00B324CB"/>
    <w:rsid w:val="00B7366C"/>
    <w:rsid w:val="00BC4136"/>
    <w:rsid w:val="00BD7553"/>
    <w:rsid w:val="00BF7FB0"/>
    <w:rsid w:val="00C0399D"/>
    <w:rsid w:val="00C41990"/>
    <w:rsid w:val="00C501C3"/>
    <w:rsid w:val="00C73AE8"/>
    <w:rsid w:val="00CC0C06"/>
    <w:rsid w:val="00CF24BC"/>
    <w:rsid w:val="00D015D7"/>
    <w:rsid w:val="00D6451E"/>
    <w:rsid w:val="00D67C6D"/>
    <w:rsid w:val="00D73112"/>
    <w:rsid w:val="00D77BEE"/>
    <w:rsid w:val="00D806A2"/>
    <w:rsid w:val="00D8541A"/>
    <w:rsid w:val="00E27963"/>
    <w:rsid w:val="00F03E97"/>
    <w:rsid w:val="00F225E2"/>
    <w:rsid w:val="00F3639C"/>
    <w:rsid w:val="00F76D81"/>
    <w:rsid w:val="00F95113"/>
    <w:rsid w:val="00FA65C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6733"/>
  <w15:docId w15:val="{6F5F9085-04A5-7540-A393-5DD1AC75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A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A0F6B"/>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A0F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017375"/>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F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324CB"/>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C41990"/>
    <w:rPr>
      <w:color w:val="0563C1" w:themeColor="hyperlink"/>
      <w:u w:val="single"/>
    </w:rPr>
  </w:style>
  <w:style w:type="character" w:styleId="UnresolvedMention">
    <w:name w:val="Unresolved Mention"/>
    <w:basedOn w:val="DefaultParagraphFont"/>
    <w:uiPriority w:val="99"/>
    <w:semiHidden/>
    <w:unhideWhenUsed/>
    <w:rsid w:val="00C41990"/>
    <w:rPr>
      <w:color w:val="605E5C"/>
      <w:shd w:val="clear" w:color="auto" w:fill="E1DFDD"/>
    </w:rPr>
  </w:style>
  <w:style w:type="character" w:customStyle="1" w:styleId="Heading3Char">
    <w:name w:val="Heading 3 Char"/>
    <w:basedOn w:val="DefaultParagraphFont"/>
    <w:link w:val="Heading3"/>
    <w:uiPriority w:val="9"/>
    <w:rsid w:val="0001737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B00AF"/>
    <w:pPr>
      <w:spacing w:before="100" w:beforeAutospacing="1" w:after="100" w:afterAutospacing="1"/>
    </w:pPr>
  </w:style>
  <w:style w:type="paragraph" w:styleId="Footer">
    <w:name w:val="footer"/>
    <w:basedOn w:val="Normal"/>
    <w:link w:val="FooterChar"/>
    <w:uiPriority w:val="99"/>
    <w:unhideWhenUsed/>
    <w:rsid w:val="00D67C6D"/>
    <w:pPr>
      <w:tabs>
        <w:tab w:val="center" w:pos="4513"/>
        <w:tab w:val="right" w:pos="9026"/>
      </w:tabs>
    </w:pPr>
  </w:style>
  <w:style w:type="character" w:customStyle="1" w:styleId="FooterChar">
    <w:name w:val="Footer Char"/>
    <w:basedOn w:val="DefaultParagraphFont"/>
    <w:link w:val="Footer"/>
    <w:uiPriority w:val="99"/>
    <w:rsid w:val="00D67C6D"/>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D67C6D"/>
  </w:style>
  <w:style w:type="table" w:styleId="TableGrid">
    <w:name w:val="Table Grid"/>
    <w:basedOn w:val="TableNormal"/>
    <w:uiPriority w:val="39"/>
    <w:rsid w:val="00F03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409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53FE58-84D4-0F42-91D5-C9D7086EFCD1}">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2090C-FB75-0249-902F-E63C6220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15</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Kobina Obeng</dc:creator>
  <cp:keywords/>
  <dc:description/>
  <cp:lastModifiedBy>Joshua Obeng</cp:lastModifiedBy>
  <cp:revision>16</cp:revision>
  <dcterms:created xsi:type="dcterms:W3CDTF">2021-07-02T20:30:00Z</dcterms:created>
  <dcterms:modified xsi:type="dcterms:W3CDTF">2021-07-11T15:07:00Z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documentId_6604</vt:lpwstr>
  </property>
  <property fmtid="{D5CDD505-2E9C-101B-9397-08002B2CF9AE}" pid="3" name="grammarly_documentContext">
    <vt:lpwstr>{"goals":[],"domain":"general","emotions":[],"dialect":"american"}</vt:lpwstr>
  </property>
</Properties>
</file>