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922" w:rsidRDefault="00727AFF">
      <w:pPr>
        <w:rPr>
          <w:lang w:val="en-US"/>
        </w:rPr>
      </w:pPr>
      <w:r>
        <w:rPr>
          <w:noProof/>
          <w:lang w:eastAsia="bg-BG"/>
        </w:rPr>
        <mc:AlternateContent>
          <mc:Choice Requires="wps">
            <w:drawing>
              <wp:anchor distT="0" distB="0" distL="114300" distR="114300" simplePos="0" relativeHeight="251659264" behindDoc="0" locked="0" layoutInCell="1" allowOverlap="1" wp14:anchorId="6D365793" wp14:editId="58CA80E3">
                <wp:simplePos x="0" y="0"/>
                <wp:positionH relativeFrom="column">
                  <wp:posOffset>31115</wp:posOffset>
                </wp:positionH>
                <wp:positionV relativeFrom="paragraph">
                  <wp:posOffset>-34925</wp:posOffset>
                </wp:positionV>
                <wp:extent cx="1828800" cy="1828800"/>
                <wp:effectExtent l="0" t="0" r="0" b="0"/>
                <wp:wrapNone/>
                <wp:docPr id="1" name="Текстово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27AFF" w:rsidRPr="00727AFF" w:rsidRDefault="00727AFF" w:rsidP="00727AFF">
                            <w:pPr>
                              <w:jc w:val="center"/>
                              <w:rPr>
                                <w:b/>
                                <w:sz w:val="72"/>
                                <w:szCs w:val="7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33000">
                                        <w14:schemeClr w14:val="accent1">
                                          <w14:lumMod w14:val="75000"/>
                                        </w14:schemeClr>
                                      </w14:gs>
                                      <w14:gs w14:pos="0">
                                        <w14:schemeClr w14:val="accent5">
                                          <w14:lumMod w14:val="75000"/>
                                        </w14:schemeClr>
                                      </w14:gs>
                                      <w14:gs w14:pos="72000">
                                        <w14:schemeClr w14:val="accent4">
                                          <w14:lumMod w14:val="75000"/>
                                        </w14:schemeClr>
                                      </w14:gs>
                                      <w14:gs w14:pos="100000">
                                        <w14:schemeClr w14:val="accent4">
                                          <w14:lumMod w14:val="50000"/>
                                        </w14:schemeClr>
                                      </w14:gs>
                                    </w14:gsLst>
                                    <w14:lin w14:ang="18900000" w14:scaled="0"/>
                                  </w14:gradFill>
                                </w14:textFill>
                              </w:rPr>
                            </w:pPr>
                            <w:r w:rsidRPr="00727AFF">
                              <w:rPr>
                                <w:b/>
                                <w:sz w:val="72"/>
                                <w:szCs w:val="7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33000">
                                        <w14:schemeClr w14:val="accent1">
                                          <w14:lumMod w14:val="75000"/>
                                        </w14:schemeClr>
                                      </w14:gs>
                                      <w14:gs w14:pos="0">
                                        <w14:schemeClr w14:val="accent5">
                                          <w14:lumMod w14:val="75000"/>
                                        </w14:schemeClr>
                                      </w14:gs>
                                      <w14:gs w14:pos="72000">
                                        <w14:schemeClr w14:val="accent4">
                                          <w14:lumMod w14:val="75000"/>
                                        </w14:schemeClr>
                                      </w14:gs>
                                      <w14:gs w14:pos="100000">
                                        <w14:schemeClr w14:val="accent4">
                                          <w14:lumMod w14:val="50000"/>
                                        </w14:schemeClr>
                                      </w14:gs>
                                    </w14:gsLst>
                                    <w14:lin w14:ang="18900000" w14:scaled="0"/>
                                  </w14:gradFill>
                                </w14:textFill>
                              </w:rPr>
                              <w:t>Доклад на тема :</w:t>
                            </w:r>
                          </w:p>
                          <w:p w:rsidR="00727AFF" w:rsidRPr="00727AFF" w:rsidRDefault="00727AFF" w:rsidP="00727AFF">
                            <w:pPr>
                              <w:jc w:val="center"/>
                              <w:rPr>
                                <w:b/>
                                <w:sz w:val="72"/>
                                <w:szCs w:val="78"/>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33000">
                                        <w14:schemeClr w14:val="accent1">
                                          <w14:lumMod w14:val="75000"/>
                                        </w14:schemeClr>
                                      </w14:gs>
                                      <w14:gs w14:pos="0">
                                        <w14:schemeClr w14:val="accent5">
                                          <w14:lumMod w14:val="75000"/>
                                        </w14:schemeClr>
                                      </w14:gs>
                                      <w14:gs w14:pos="72000">
                                        <w14:schemeClr w14:val="accent4">
                                          <w14:lumMod w14:val="75000"/>
                                        </w14:schemeClr>
                                      </w14:gs>
                                      <w14:gs w14:pos="100000">
                                        <w14:schemeClr w14:val="accent4">
                                          <w14:lumMod w14:val="50000"/>
                                        </w14:schemeClr>
                                      </w14:gs>
                                    </w14:gsLst>
                                    <w14:lin w14:ang="18900000" w14:scaled="0"/>
                                  </w14:gradFill>
                                </w14:textFill>
                              </w:rPr>
                            </w:pPr>
                            <w:r w:rsidRPr="00727AFF">
                              <w:rPr>
                                <w:b/>
                                <w:sz w:val="72"/>
                                <w:szCs w:val="7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33000">
                                        <w14:schemeClr w14:val="accent1">
                                          <w14:lumMod w14:val="75000"/>
                                        </w14:schemeClr>
                                      </w14:gs>
                                      <w14:gs w14:pos="0">
                                        <w14:schemeClr w14:val="accent5">
                                          <w14:lumMod w14:val="75000"/>
                                        </w14:schemeClr>
                                      </w14:gs>
                                      <w14:gs w14:pos="72000">
                                        <w14:schemeClr w14:val="accent4">
                                          <w14:lumMod w14:val="75000"/>
                                        </w14:schemeClr>
                                      </w14:gs>
                                      <w14:gs w14:pos="100000">
                                        <w14:schemeClr w14:val="accent4">
                                          <w14:lumMod w14:val="50000"/>
                                        </w14:schemeClr>
                                      </w14:gs>
                                    </w14:gsLst>
                                    <w14:lin w14:ang="18900000" w14:scaled="0"/>
                                  </w14:gradFill>
                                </w14:textFill>
                              </w:rPr>
                              <w:t>Работа с бази от данни във</w:t>
                            </w:r>
                            <w:r w:rsidRPr="00727AFF">
                              <w:rPr>
                                <w:b/>
                                <w:sz w:val="72"/>
                                <w:szCs w:val="78"/>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33000">
                                        <w14:schemeClr w14:val="accent1">
                                          <w14:lumMod w14:val="75000"/>
                                        </w14:schemeClr>
                                      </w14:gs>
                                      <w14:gs w14:pos="0">
                                        <w14:schemeClr w14:val="accent5">
                                          <w14:lumMod w14:val="75000"/>
                                        </w14:schemeClr>
                                      </w14:gs>
                                      <w14:gs w14:pos="72000">
                                        <w14:schemeClr w14:val="accent4">
                                          <w14:lumMod w14:val="75000"/>
                                        </w14:schemeClr>
                                      </w14:gs>
                                      <w14:gs w14:pos="100000">
                                        <w14:schemeClr w14:val="accent4">
                                          <w14:lumMod w14:val="50000"/>
                                        </w14:schemeClr>
                                      </w14:gs>
                                    </w14:gsLst>
                                    <w14:lin w14:ang="18900000" w14:scaled="0"/>
                                  </w14:gradFill>
                                </w14:textFill>
                              </w:rPr>
                              <w:t xml:space="preserve"> Visual Basic 2012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Текстово поле 1" o:spid="_x0000_s1026" type="#_x0000_t202" style="position:absolute;margin-left:2.45pt;margin-top:-2.7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" filled="f" stroked="f">
                <v:textbox style="mso-fit-shape-to-text:t">
                  <w:txbxContent>
                    <w:p w:rsidR="00727AFF" w:rsidRPr="00727AFF" w:rsidRDefault="00727AFF" w:rsidP="00727AFF">
                      <w:pPr>
                        <w:jc w:val="center"/>
                        <w:rPr>
                          <w:b/>
                          <w:sz w:val="72"/>
                          <w:szCs w:val="7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33000">
                                  <w14:schemeClr w14:val="accent1">
                                    <w14:lumMod w14:val="75000"/>
                                  </w14:schemeClr>
                                </w14:gs>
                                <w14:gs w14:pos="0">
                                  <w14:schemeClr w14:val="accent5">
                                    <w14:lumMod w14:val="75000"/>
                                  </w14:schemeClr>
                                </w14:gs>
                                <w14:gs w14:pos="72000">
                                  <w14:schemeClr w14:val="accent4">
                                    <w14:lumMod w14:val="75000"/>
                                  </w14:schemeClr>
                                </w14:gs>
                                <w14:gs w14:pos="100000">
                                  <w14:schemeClr w14:val="accent4">
                                    <w14:lumMod w14:val="50000"/>
                                  </w14:schemeClr>
                                </w14:gs>
                              </w14:gsLst>
                              <w14:lin w14:ang="18900000" w14:scaled="0"/>
                            </w14:gradFill>
                          </w14:textFill>
                        </w:rPr>
                      </w:pPr>
                      <w:r w:rsidRPr="00727AFF">
                        <w:rPr>
                          <w:b/>
                          <w:sz w:val="72"/>
                          <w:szCs w:val="7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33000">
                                  <w14:schemeClr w14:val="accent1">
                                    <w14:lumMod w14:val="75000"/>
                                  </w14:schemeClr>
                                </w14:gs>
                                <w14:gs w14:pos="0">
                                  <w14:schemeClr w14:val="accent5">
                                    <w14:lumMod w14:val="75000"/>
                                  </w14:schemeClr>
                                </w14:gs>
                                <w14:gs w14:pos="72000">
                                  <w14:schemeClr w14:val="accent4">
                                    <w14:lumMod w14:val="75000"/>
                                  </w14:schemeClr>
                                </w14:gs>
                                <w14:gs w14:pos="100000">
                                  <w14:schemeClr w14:val="accent4">
                                    <w14:lumMod w14:val="50000"/>
                                  </w14:schemeClr>
                                </w14:gs>
                              </w14:gsLst>
                              <w14:lin w14:ang="18900000" w14:scaled="0"/>
                            </w14:gradFill>
                          </w14:textFill>
                        </w:rPr>
                        <w:t>Доклад на тема :</w:t>
                      </w:r>
                    </w:p>
                    <w:p w:rsidR="00727AFF" w:rsidRPr="00727AFF" w:rsidRDefault="00727AFF" w:rsidP="00727AFF">
                      <w:pPr>
                        <w:jc w:val="center"/>
                        <w:rPr>
                          <w:b/>
                          <w:sz w:val="72"/>
                          <w:szCs w:val="78"/>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33000">
                                  <w14:schemeClr w14:val="accent1">
                                    <w14:lumMod w14:val="75000"/>
                                  </w14:schemeClr>
                                </w14:gs>
                                <w14:gs w14:pos="0">
                                  <w14:schemeClr w14:val="accent5">
                                    <w14:lumMod w14:val="75000"/>
                                  </w14:schemeClr>
                                </w14:gs>
                                <w14:gs w14:pos="72000">
                                  <w14:schemeClr w14:val="accent4">
                                    <w14:lumMod w14:val="75000"/>
                                  </w14:schemeClr>
                                </w14:gs>
                                <w14:gs w14:pos="100000">
                                  <w14:schemeClr w14:val="accent4">
                                    <w14:lumMod w14:val="50000"/>
                                  </w14:schemeClr>
                                </w14:gs>
                              </w14:gsLst>
                              <w14:lin w14:ang="18900000" w14:scaled="0"/>
                            </w14:gradFill>
                          </w14:textFill>
                        </w:rPr>
                      </w:pPr>
                      <w:r w:rsidRPr="00727AFF">
                        <w:rPr>
                          <w:b/>
                          <w:sz w:val="72"/>
                          <w:szCs w:val="7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33000">
                                  <w14:schemeClr w14:val="accent1">
                                    <w14:lumMod w14:val="75000"/>
                                  </w14:schemeClr>
                                </w14:gs>
                                <w14:gs w14:pos="0">
                                  <w14:schemeClr w14:val="accent5">
                                    <w14:lumMod w14:val="75000"/>
                                  </w14:schemeClr>
                                </w14:gs>
                                <w14:gs w14:pos="72000">
                                  <w14:schemeClr w14:val="accent4">
                                    <w14:lumMod w14:val="75000"/>
                                  </w14:schemeClr>
                                </w14:gs>
                                <w14:gs w14:pos="100000">
                                  <w14:schemeClr w14:val="accent4">
                                    <w14:lumMod w14:val="50000"/>
                                  </w14:schemeClr>
                                </w14:gs>
                              </w14:gsLst>
                              <w14:lin w14:ang="18900000" w14:scaled="0"/>
                            </w14:gradFill>
                          </w14:textFill>
                        </w:rPr>
                        <w:t>Работа с бази от данни във</w:t>
                      </w:r>
                      <w:r w:rsidRPr="00727AFF">
                        <w:rPr>
                          <w:b/>
                          <w:sz w:val="72"/>
                          <w:szCs w:val="78"/>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33000">
                                  <w14:schemeClr w14:val="accent1">
                                    <w14:lumMod w14:val="75000"/>
                                  </w14:schemeClr>
                                </w14:gs>
                                <w14:gs w14:pos="0">
                                  <w14:schemeClr w14:val="accent5">
                                    <w14:lumMod w14:val="75000"/>
                                  </w14:schemeClr>
                                </w14:gs>
                                <w14:gs w14:pos="72000">
                                  <w14:schemeClr w14:val="accent4">
                                    <w14:lumMod w14:val="75000"/>
                                  </w14:schemeClr>
                                </w14:gs>
                                <w14:gs w14:pos="100000">
                                  <w14:schemeClr w14:val="accent4">
                                    <w14:lumMod w14:val="50000"/>
                                  </w14:schemeClr>
                                </w14:gs>
                              </w14:gsLst>
                              <w14:lin w14:ang="18900000" w14:scaled="0"/>
                            </w14:gradFill>
                          </w14:textFill>
                        </w:rPr>
                        <w:t xml:space="preserve"> Visual Basic 2012</w:t>
                      </w:r>
                    </w:p>
                  </w:txbxContent>
                </v:textbox>
              </v:shape>
            </w:pict>
          </mc:Fallback>
        </mc:AlternateContent>
      </w:r>
    </w:p>
    <w:p w:rsidR="00727AFF" w:rsidRDefault="00727AFF">
      <w:pPr>
        <w:rPr>
          <w:lang w:val="en-US"/>
        </w:rPr>
      </w:pPr>
    </w:p>
    <w:p w:rsidR="00727AFF" w:rsidRDefault="00727AFF">
      <w:pPr>
        <w:rPr>
          <w:lang w:val="en-US"/>
        </w:rPr>
      </w:pPr>
    </w:p>
    <w:p w:rsidR="00727AFF" w:rsidRDefault="00727AFF">
      <w:pPr>
        <w:rPr>
          <w:lang w:val="en-US"/>
        </w:rPr>
      </w:pPr>
    </w:p>
    <w:p w:rsidR="00727AFF" w:rsidRDefault="00727AFF">
      <w:pPr>
        <w:rPr>
          <w:lang w:val="en-US"/>
        </w:rPr>
      </w:pPr>
    </w:p>
    <w:p w:rsidR="00727AFF" w:rsidRDefault="00727AFF">
      <w:pPr>
        <w:rPr>
          <w:lang w:val="en-US"/>
        </w:rPr>
      </w:pPr>
    </w:p>
    <w:p w:rsidR="00727AFF" w:rsidRDefault="00727AFF">
      <w:pPr>
        <w:rPr>
          <w:lang w:val="en-US"/>
        </w:rPr>
      </w:pPr>
    </w:p>
    <w:p w:rsidR="00727AFF" w:rsidRDefault="00727AFF">
      <w:pPr>
        <w:rPr>
          <w:lang w:val="en-US"/>
        </w:rPr>
      </w:pPr>
    </w:p>
    <w:p w:rsidR="00727AFF" w:rsidRDefault="00727AFF">
      <w:pPr>
        <w:rPr>
          <w:lang w:val="en-US"/>
        </w:rPr>
      </w:pPr>
      <w:r>
        <w:rPr>
          <w:noProof/>
          <w:lang w:eastAsia="bg-BG"/>
        </w:rPr>
        <w:drawing>
          <wp:anchor distT="0" distB="0" distL="114300" distR="114300" simplePos="0" relativeHeight="251660288" behindDoc="1" locked="0" layoutInCell="1" allowOverlap="1" wp14:anchorId="244BCAFA" wp14:editId="0AB6A45A">
            <wp:simplePos x="0" y="0"/>
            <wp:positionH relativeFrom="column">
              <wp:posOffset>553720</wp:posOffset>
            </wp:positionH>
            <wp:positionV relativeFrom="paragraph">
              <wp:posOffset>6985</wp:posOffset>
            </wp:positionV>
            <wp:extent cx="4634230" cy="2905125"/>
            <wp:effectExtent l="0" t="0" r="0" b="9525"/>
            <wp:wrapTight wrapText="bothSides">
              <wp:wrapPolygon edited="0">
                <wp:start x="0" y="0"/>
                <wp:lineTo x="0" y="21529"/>
                <wp:lineTo x="21488" y="21529"/>
                <wp:lineTo x="21488" y="0"/>
                <wp:lineTo x="0" y="0"/>
              </wp:wrapPolygon>
            </wp:wrapTight>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теглен файл.jpg"/>
                    <pic:cNvPicPr/>
                  </pic:nvPicPr>
                  <pic:blipFill>
                    <a:blip r:embed="rId6">
                      <a:extLst>
                        <a:ext uri="{28A0092B-C50C-407E-A947-70E740481C1C}">
                          <a14:useLocalDpi xmlns:a14="http://schemas.microsoft.com/office/drawing/2010/main" val="0"/>
                        </a:ext>
                      </a:extLst>
                    </a:blip>
                    <a:stretch>
                      <a:fillRect/>
                    </a:stretch>
                  </pic:blipFill>
                  <pic:spPr>
                    <a:xfrm>
                      <a:off x="0" y="0"/>
                      <a:ext cx="4634230" cy="2905125"/>
                    </a:xfrm>
                    <a:prstGeom prst="rect">
                      <a:avLst/>
                    </a:prstGeom>
                  </pic:spPr>
                </pic:pic>
              </a:graphicData>
            </a:graphic>
            <wp14:sizeRelH relativeFrom="page">
              <wp14:pctWidth>0</wp14:pctWidth>
            </wp14:sizeRelH>
            <wp14:sizeRelV relativeFrom="page">
              <wp14:pctHeight>0</wp14:pctHeight>
            </wp14:sizeRelV>
          </wp:anchor>
        </w:drawing>
      </w:r>
    </w:p>
    <w:p w:rsidR="00727AFF" w:rsidRDefault="00727AFF">
      <w:pPr>
        <w:rPr>
          <w:lang w:val="en-US"/>
        </w:rPr>
      </w:pPr>
    </w:p>
    <w:p w:rsidR="00727AFF" w:rsidRDefault="00727AFF">
      <w:pPr>
        <w:rPr>
          <w:lang w:val="en-US"/>
        </w:rPr>
      </w:pPr>
    </w:p>
    <w:p w:rsidR="00727AFF" w:rsidRDefault="00727AFF">
      <w:pPr>
        <w:rPr>
          <w:lang w:val="en-US"/>
        </w:rPr>
      </w:pPr>
    </w:p>
    <w:p w:rsidR="00727AFF" w:rsidRDefault="00727AFF">
      <w:pPr>
        <w:rPr>
          <w:lang w:val="en-US"/>
        </w:rPr>
      </w:pPr>
    </w:p>
    <w:p w:rsidR="00727AFF" w:rsidRDefault="00727AFF">
      <w:pPr>
        <w:rPr>
          <w:lang w:val="en-US"/>
        </w:rPr>
      </w:pPr>
    </w:p>
    <w:p w:rsidR="00727AFF" w:rsidRDefault="00727AFF">
      <w:pPr>
        <w:rPr>
          <w:lang w:val="en-US"/>
        </w:rPr>
      </w:pPr>
    </w:p>
    <w:p w:rsidR="00727AFF" w:rsidRDefault="00727AFF">
      <w:pPr>
        <w:rPr>
          <w:lang w:val="en-US"/>
        </w:rPr>
      </w:pPr>
    </w:p>
    <w:p w:rsidR="00727AFF" w:rsidRDefault="00727AFF">
      <w:pPr>
        <w:rPr>
          <w:lang w:val="en-US"/>
        </w:rPr>
      </w:pPr>
    </w:p>
    <w:p w:rsidR="00727AFF" w:rsidRPr="00727AFF" w:rsidRDefault="00727AFF" w:rsidP="00727AFF">
      <w:pPr>
        <w:rPr>
          <w:sz w:val="36"/>
        </w:rPr>
      </w:pPr>
    </w:p>
    <w:p w:rsidR="00727AFF" w:rsidRPr="00727AFF" w:rsidRDefault="00727AFF">
      <w:pPr>
        <w:rPr>
          <w:sz w:val="36"/>
          <w:lang w:val="en-US"/>
        </w:rPr>
      </w:pPr>
    </w:p>
    <w:p w:rsidR="00727AFF" w:rsidRDefault="00727AFF" w:rsidP="00727AFF">
      <w:pPr>
        <w:jc w:val="center"/>
        <w:rPr>
          <w:sz w:val="40"/>
        </w:rPr>
      </w:pPr>
    </w:p>
    <w:p w:rsidR="00727AFF" w:rsidRDefault="00727AFF" w:rsidP="00727AFF">
      <w:pPr>
        <w:jc w:val="center"/>
        <w:rPr>
          <w:sz w:val="40"/>
        </w:rPr>
      </w:pPr>
    </w:p>
    <w:p w:rsidR="00727AFF" w:rsidRDefault="00727AFF" w:rsidP="00727AFF">
      <w:pPr>
        <w:jc w:val="center"/>
        <w:rPr>
          <w:sz w:val="40"/>
        </w:rPr>
      </w:pPr>
      <w:r w:rsidRPr="00727AFF">
        <w:rPr>
          <w:sz w:val="40"/>
        </w:rPr>
        <w:t xml:space="preserve">Представено от: Йоана Иванова Коева </w:t>
      </w:r>
      <w:proofErr w:type="spellStart"/>
      <w:r w:rsidRPr="00727AFF">
        <w:rPr>
          <w:sz w:val="40"/>
        </w:rPr>
        <w:t>Хб</w:t>
      </w:r>
      <w:proofErr w:type="spellEnd"/>
      <w:r w:rsidRPr="00727AFF">
        <w:rPr>
          <w:sz w:val="40"/>
        </w:rPr>
        <w:t xml:space="preserve"> клас №11</w:t>
      </w:r>
    </w:p>
    <w:p w:rsidR="00727AFF" w:rsidRDefault="00727AFF" w:rsidP="00727AFF">
      <w:pPr>
        <w:jc w:val="center"/>
        <w:rPr>
          <w:sz w:val="40"/>
        </w:rPr>
      </w:pPr>
    </w:p>
    <w:p w:rsidR="00727AFF" w:rsidRDefault="00727AFF" w:rsidP="00727AFF">
      <w:pPr>
        <w:jc w:val="both"/>
        <w:rPr>
          <w:sz w:val="40"/>
        </w:rPr>
      </w:pPr>
    </w:p>
    <w:p w:rsidR="007D54C3" w:rsidRPr="007D54C3" w:rsidRDefault="007D54C3" w:rsidP="007D54C3">
      <w:pPr>
        <w:pStyle w:val="a5"/>
        <w:numPr>
          <w:ilvl w:val="0"/>
          <w:numId w:val="2"/>
        </w:numPr>
        <w:jc w:val="both"/>
        <w:rPr>
          <w:b/>
          <w:sz w:val="44"/>
        </w:rPr>
      </w:pPr>
      <w:r w:rsidRPr="007D54C3">
        <w:rPr>
          <w:b/>
          <w:sz w:val="44"/>
        </w:rPr>
        <w:lastRenderedPageBreak/>
        <w:t xml:space="preserve">Какво е </w:t>
      </w:r>
      <w:r w:rsidRPr="007D54C3">
        <w:rPr>
          <w:b/>
          <w:sz w:val="44"/>
          <w:lang w:val="en-US"/>
        </w:rPr>
        <w:t>Visual Basic?</w:t>
      </w:r>
    </w:p>
    <w:p w:rsidR="007D54C3" w:rsidRPr="007D54C3" w:rsidRDefault="007D54C3" w:rsidP="007D54C3">
      <w:pPr>
        <w:pStyle w:val="a6"/>
        <w:shd w:val="clear" w:color="auto" w:fill="FFFFFF"/>
        <w:spacing w:before="120" w:beforeAutospacing="0" w:after="120" w:afterAutospacing="0"/>
        <w:jc w:val="both"/>
        <w:rPr>
          <w:rFonts w:asciiTheme="minorHAnsi" w:hAnsiTheme="minorHAnsi" w:cs="Arial"/>
          <w:color w:val="000000" w:themeColor="text1"/>
          <w:sz w:val="40"/>
          <w:szCs w:val="40"/>
          <w:lang w:val="en-US"/>
        </w:rPr>
      </w:pPr>
      <w:proofErr w:type="spellStart"/>
      <w:r w:rsidRPr="007D54C3">
        <w:rPr>
          <w:rFonts w:asciiTheme="minorHAnsi" w:hAnsiTheme="minorHAnsi" w:cs="Arial"/>
          <w:b/>
          <w:bCs/>
          <w:color w:val="FF0000"/>
          <w:sz w:val="40"/>
          <w:szCs w:val="40"/>
        </w:rPr>
        <w:t>Visual</w:t>
      </w:r>
      <w:proofErr w:type="spellEnd"/>
      <w:r w:rsidRPr="007D54C3">
        <w:rPr>
          <w:rFonts w:asciiTheme="minorHAnsi" w:hAnsiTheme="minorHAnsi" w:cs="Arial"/>
          <w:b/>
          <w:bCs/>
          <w:color w:val="FF0000"/>
          <w:sz w:val="40"/>
          <w:szCs w:val="40"/>
        </w:rPr>
        <w:t xml:space="preserve"> </w:t>
      </w:r>
      <w:proofErr w:type="spellStart"/>
      <w:r w:rsidRPr="007D54C3">
        <w:rPr>
          <w:rFonts w:asciiTheme="minorHAnsi" w:hAnsiTheme="minorHAnsi" w:cs="Arial"/>
          <w:b/>
          <w:bCs/>
          <w:color w:val="FF0000"/>
          <w:sz w:val="40"/>
          <w:szCs w:val="40"/>
        </w:rPr>
        <w:t>Basic</w:t>
      </w:r>
      <w:proofErr w:type="spellEnd"/>
      <w:r w:rsidRPr="007D54C3">
        <w:rPr>
          <w:rFonts w:asciiTheme="minorHAnsi" w:hAnsiTheme="minorHAnsi" w:cs="Arial"/>
          <w:color w:val="FF0000"/>
          <w:sz w:val="40"/>
          <w:szCs w:val="40"/>
        </w:rPr>
        <w:t> </w:t>
      </w:r>
      <w:r w:rsidRPr="001B05E2">
        <w:rPr>
          <w:rFonts w:asciiTheme="minorHAnsi" w:hAnsiTheme="minorHAnsi" w:cs="Arial"/>
          <w:color w:val="000000" w:themeColor="text1"/>
          <w:sz w:val="40"/>
          <w:szCs w:val="40"/>
        </w:rPr>
        <w:t>(VB) е събитийно-ориентирана среда за разработка, основаваща се на езика за програмиране</w:t>
      </w:r>
      <w:r w:rsidRPr="007D54C3">
        <w:rPr>
          <w:rFonts w:asciiTheme="minorHAnsi" w:hAnsiTheme="minorHAnsi" w:cs="Arial"/>
          <w:color w:val="000000" w:themeColor="text1"/>
          <w:sz w:val="40"/>
          <w:szCs w:val="40"/>
        </w:rPr>
        <w:t> </w:t>
      </w:r>
      <w:r w:rsidRPr="007D54C3">
        <w:rPr>
          <w:rFonts w:asciiTheme="minorHAnsi" w:hAnsiTheme="minorHAnsi" w:cs="Arial"/>
          <w:b/>
          <w:color w:val="FF0000"/>
          <w:sz w:val="40"/>
          <w:szCs w:val="40"/>
        </w:rPr>
        <w:t>BASIC</w:t>
      </w:r>
      <w:r w:rsidRPr="007D54C3">
        <w:rPr>
          <w:rFonts w:asciiTheme="minorHAnsi" w:hAnsiTheme="minorHAnsi" w:cs="Arial"/>
          <w:color w:val="000000" w:themeColor="text1"/>
          <w:sz w:val="40"/>
          <w:szCs w:val="40"/>
        </w:rPr>
        <w:t xml:space="preserve">. </w:t>
      </w:r>
      <w:r w:rsidRPr="001B05E2">
        <w:rPr>
          <w:rFonts w:asciiTheme="minorHAnsi" w:hAnsiTheme="minorHAnsi" w:cs="Arial"/>
          <w:color w:val="000000" w:themeColor="text1"/>
          <w:sz w:val="40"/>
          <w:szCs w:val="40"/>
        </w:rPr>
        <w:t>Произвежда се от</w:t>
      </w:r>
      <w:r w:rsidRPr="001B05E2">
        <w:rPr>
          <w:rFonts w:asciiTheme="minorHAnsi" w:hAnsiTheme="minorHAnsi" w:cs="Arial"/>
          <w:color w:val="000000" w:themeColor="text1"/>
          <w:sz w:val="40"/>
          <w:szCs w:val="40"/>
          <w:lang w:val="en-US"/>
        </w:rPr>
        <w:t xml:space="preserve"> </w:t>
      </w:r>
      <w:r w:rsidRPr="001B05E2">
        <w:rPr>
          <w:rFonts w:asciiTheme="minorHAnsi" w:hAnsiTheme="minorHAnsi" w:cs="Arial"/>
          <w:color w:val="000000" w:themeColor="text1"/>
          <w:sz w:val="40"/>
          <w:szCs w:val="40"/>
        </w:rPr>
        <w:t> </w:t>
      </w:r>
      <w:r w:rsidRPr="007D54C3">
        <w:rPr>
          <w:rFonts w:asciiTheme="minorHAnsi" w:hAnsiTheme="minorHAnsi" w:cs="Arial"/>
          <w:b/>
          <w:color w:val="FF0000"/>
          <w:sz w:val="40"/>
          <w:szCs w:val="40"/>
        </w:rPr>
        <w:t xml:space="preserve">Microsoft </w:t>
      </w:r>
      <w:proofErr w:type="spellStart"/>
      <w:r w:rsidRPr="007D54C3">
        <w:rPr>
          <w:rFonts w:asciiTheme="minorHAnsi" w:hAnsiTheme="minorHAnsi" w:cs="Arial"/>
          <w:b/>
          <w:color w:val="FF0000"/>
          <w:sz w:val="40"/>
          <w:szCs w:val="40"/>
        </w:rPr>
        <w:t>Corporation</w:t>
      </w:r>
      <w:proofErr w:type="spellEnd"/>
      <w:r w:rsidRPr="007D54C3">
        <w:rPr>
          <w:rFonts w:asciiTheme="minorHAnsi" w:hAnsiTheme="minorHAnsi" w:cs="Arial"/>
          <w:color w:val="000000" w:themeColor="text1"/>
          <w:sz w:val="40"/>
          <w:szCs w:val="40"/>
        </w:rPr>
        <w:t> </w:t>
      </w:r>
      <w:r w:rsidRPr="001B05E2">
        <w:rPr>
          <w:rFonts w:asciiTheme="minorHAnsi" w:hAnsiTheme="minorHAnsi" w:cs="Arial"/>
          <w:color w:val="000000" w:themeColor="text1"/>
          <w:sz w:val="40"/>
          <w:szCs w:val="40"/>
        </w:rPr>
        <w:t>и е част от пакета за разработка </w:t>
      </w:r>
      <w:proofErr w:type="spellStart"/>
      <w:r w:rsidRPr="007D54C3">
        <w:rPr>
          <w:rFonts w:asciiTheme="minorHAnsi" w:hAnsiTheme="minorHAnsi" w:cs="Arial"/>
          <w:b/>
          <w:color w:val="FF0000"/>
          <w:sz w:val="40"/>
          <w:szCs w:val="40"/>
        </w:rPr>
        <w:t>Visual</w:t>
      </w:r>
      <w:proofErr w:type="spellEnd"/>
      <w:r w:rsidRPr="007D54C3">
        <w:rPr>
          <w:rFonts w:asciiTheme="minorHAnsi" w:hAnsiTheme="minorHAnsi" w:cs="Arial"/>
          <w:b/>
          <w:color w:val="000000" w:themeColor="text1"/>
          <w:sz w:val="40"/>
          <w:szCs w:val="40"/>
        </w:rPr>
        <w:t xml:space="preserve"> </w:t>
      </w:r>
      <w:proofErr w:type="spellStart"/>
      <w:r w:rsidRPr="007D54C3">
        <w:rPr>
          <w:rFonts w:asciiTheme="minorHAnsi" w:hAnsiTheme="minorHAnsi" w:cs="Arial"/>
          <w:b/>
          <w:color w:val="FF0000"/>
          <w:sz w:val="40"/>
          <w:szCs w:val="40"/>
        </w:rPr>
        <w:t>Studio</w:t>
      </w:r>
      <w:proofErr w:type="spellEnd"/>
      <w:r w:rsidRPr="007D54C3">
        <w:rPr>
          <w:rFonts w:asciiTheme="minorHAnsi" w:hAnsiTheme="minorHAnsi" w:cs="Arial"/>
          <w:color w:val="FF0000"/>
          <w:sz w:val="40"/>
          <w:szCs w:val="40"/>
        </w:rPr>
        <w:t>.</w:t>
      </w:r>
    </w:p>
    <w:p w:rsidR="007D54C3" w:rsidRDefault="007D54C3" w:rsidP="007D54C3">
      <w:pPr>
        <w:pStyle w:val="a6"/>
        <w:shd w:val="clear" w:color="auto" w:fill="FFFFFF"/>
        <w:spacing w:before="120" w:beforeAutospacing="0" w:after="120" w:afterAutospacing="0"/>
        <w:jc w:val="both"/>
        <w:rPr>
          <w:rFonts w:asciiTheme="minorHAnsi" w:hAnsiTheme="minorHAnsi"/>
          <w:color w:val="000000" w:themeColor="text1"/>
          <w:sz w:val="40"/>
          <w:szCs w:val="40"/>
          <w:bdr w:val="none" w:sz="0" w:space="0" w:color="auto" w:frame="1"/>
          <w:shd w:val="clear" w:color="auto" w:fill="FFFFFF"/>
          <w:lang w:val="en-US"/>
        </w:rPr>
      </w:pPr>
      <w:r w:rsidRPr="001B05E2">
        <w:rPr>
          <w:rFonts w:asciiTheme="minorHAnsi" w:hAnsiTheme="minorHAnsi"/>
          <w:color w:val="000000" w:themeColor="text1"/>
          <w:sz w:val="40"/>
          <w:szCs w:val="40"/>
          <w:bdr w:val="none" w:sz="0" w:space="0" w:color="auto" w:frame="1"/>
          <w:shd w:val="clear" w:color="auto" w:fill="FFFFFF"/>
        </w:rPr>
        <w:t xml:space="preserve">Microsoft стартира </w:t>
      </w:r>
      <w:proofErr w:type="spellStart"/>
      <w:r w:rsidRPr="007D54C3">
        <w:rPr>
          <w:rFonts w:asciiTheme="minorHAnsi" w:hAnsiTheme="minorHAnsi"/>
          <w:b/>
          <w:color w:val="FF0000"/>
          <w:sz w:val="40"/>
          <w:szCs w:val="40"/>
          <w:bdr w:val="none" w:sz="0" w:space="0" w:color="auto" w:frame="1"/>
          <w:shd w:val="clear" w:color="auto" w:fill="FFFFFF"/>
        </w:rPr>
        <w:t>Visual</w:t>
      </w:r>
      <w:proofErr w:type="spellEnd"/>
      <w:r w:rsidRPr="007D54C3">
        <w:rPr>
          <w:rFonts w:asciiTheme="minorHAnsi" w:hAnsiTheme="minorHAnsi"/>
          <w:b/>
          <w:color w:val="FF0000"/>
          <w:sz w:val="40"/>
          <w:szCs w:val="40"/>
          <w:bdr w:val="none" w:sz="0" w:space="0" w:color="auto" w:frame="1"/>
          <w:shd w:val="clear" w:color="auto" w:fill="FFFFFF"/>
        </w:rPr>
        <w:t xml:space="preserve"> </w:t>
      </w:r>
      <w:proofErr w:type="spellStart"/>
      <w:r w:rsidRPr="007D54C3">
        <w:rPr>
          <w:rFonts w:asciiTheme="minorHAnsi" w:hAnsiTheme="minorHAnsi"/>
          <w:b/>
          <w:color w:val="FF0000"/>
          <w:sz w:val="40"/>
          <w:szCs w:val="40"/>
          <w:bdr w:val="none" w:sz="0" w:space="0" w:color="auto" w:frame="1"/>
          <w:shd w:val="clear" w:color="auto" w:fill="FFFFFF"/>
        </w:rPr>
        <w:t>Basic</w:t>
      </w:r>
      <w:proofErr w:type="spellEnd"/>
      <w:r w:rsidRPr="007D54C3">
        <w:rPr>
          <w:rFonts w:asciiTheme="minorHAnsi" w:hAnsiTheme="minorHAnsi"/>
          <w:b/>
          <w:color w:val="FF0000"/>
          <w:sz w:val="40"/>
          <w:szCs w:val="40"/>
          <w:bdr w:val="none" w:sz="0" w:space="0" w:color="auto" w:frame="1"/>
          <w:shd w:val="clear" w:color="auto" w:fill="FFFFFF"/>
        </w:rPr>
        <w:t xml:space="preserve"> 2012</w:t>
      </w:r>
      <w:r w:rsidRPr="007D54C3">
        <w:rPr>
          <w:rFonts w:asciiTheme="minorHAnsi" w:hAnsiTheme="minorHAnsi"/>
          <w:color w:val="000000" w:themeColor="text1"/>
          <w:sz w:val="40"/>
          <w:szCs w:val="40"/>
          <w:bdr w:val="none" w:sz="0" w:space="0" w:color="auto" w:frame="1"/>
          <w:shd w:val="clear" w:color="auto" w:fill="FFFFFF"/>
        </w:rPr>
        <w:t xml:space="preserve"> </w:t>
      </w:r>
      <w:r w:rsidRPr="001B05E2">
        <w:rPr>
          <w:rFonts w:asciiTheme="minorHAnsi" w:hAnsiTheme="minorHAnsi"/>
          <w:color w:val="000000" w:themeColor="text1"/>
          <w:sz w:val="40"/>
          <w:szCs w:val="40"/>
          <w:bdr w:val="none" w:sz="0" w:space="0" w:color="auto" w:frame="1"/>
          <w:shd w:val="clear" w:color="auto" w:fill="FFFFFF"/>
        </w:rPr>
        <w:t>през 2012 година. Той е напълно обектно ориентиран език за програмиране, изпълняван в .NET Framework. Подобно на по-ранната версия на езиците за програмиране VB.NET, VB2012 е интегриран с други езици за програмиране на Microsoft в IDE, наречен</w:t>
      </w:r>
      <w:r w:rsidRPr="007D54C3">
        <w:rPr>
          <w:rFonts w:asciiTheme="minorHAnsi" w:hAnsiTheme="minorHAnsi"/>
          <w:color w:val="000000" w:themeColor="text1"/>
          <w:sz w:val="40"/>
          <w:szCs w:val="40"/>
          <w:bdr w:val="none" w:sz="0" w:space="0" w:color="auto" w:frame="1"/>
          <w:shd w:val="clear" w:color="auto" w:fill="FFFFFF"/>
        </w:rPr>
        <w:t xml:space="preserve"> </w:t>
      </w:r>
      <w:proofErr w:type="spellStart"/>
      <w:r w:rsidRPr="007D54C3">
        <w:rPr>
          <w:rFonts w:asciiTheme="minorHAnsi" w:hAnsiTheme="minorHAnsi"/>
          <w:b/>
          <w:color w:val="FF0000"/>
          <w:sz w:val="40"/>
          <w:szCs w:val="40"/>
          <w:bdr w:val="none" w:sz="0" w:space="0" w:color="auto" w:frame="1"/>
          <w:shd w:val="clear" w:color="auto" w:fill="FFFFFF"/>
        </w:rPr>
        <w:t>Visual</w:t>
      </w:r>
      <w:proofErr w:type="spellEnd"/>
      <w:r w:rsidRPr="007D54C3">
        <w:rPr>
          <w:rFonts w:asciiTheme="minorHAnsi" w:hAnsiTheme="minorHAnsi"/>
          <w:b/>
          <w:color w:val="FF0000"/>
          <w:sz w:val="40"/>
          <w:szCs w:val="40"/>
          <w:bdr w:val="none" w:sz="0" w:space="0" w:color="auto" w:frame="1"/>
          <w:shd w:val="clear" w:color="auto" w:fill="FFFFFF"/>
        </w:rPr>
        <w:t xml:space="preserve"> </w:t>
      </w:r>
      <w:proofErr w:type="spellStart"/>
      <w:r w:rsidRPr="007D54C3">
        <w:rPr>
          <w:rFonts w:asciiTheme="minorHAnsi" w:hAnsiTheme="minorHAnsi"/>
          <w:b/>
          <w:color w:val="FF0000"/>
          <w:sz w:val="40"/>
          <w:szCs w:val="40"/>
          <w:bdr w:val="none" w:sz="0" w:space="0" w:color="auto" w:frame="1"/>
          <w:shd w:val="clear" w:color="auto" w:fill="FFFFFF"/>
        </w:rPr>
        <w:t>Studio</w:t>
      </w:r>
      <w:proofErr w:type="spellEnd"/>
      <w:r w:rsidRPr="007D54C3">
        <w:rPr>
          <w:rFonts w:asciiTheme="minorHAnsi" w:hAnsiTheme="minorHAnsi"/>
          <w:b/>
          <w:color w:val="FF0000"/>
          <w:sz w:val="40"/>
          <w:szCs w:val="40"/>
          <w:bdr w:val="none" w:sz="0" w:space="0" w:color="auto" w:frame="1"/>
          <w:shd w:val="clear" w:color="auto" w:fill="FFFFFF"/>
        </w:rPr>
        <w:t xml:space="preserve"> Express 2012</w:t>
      </w:r>
      <w:r w:rsidRPr="007D54C3">
        <w:rPr>
          <w:rFonts w:asciiTheme="minorHAnsi" w:hAnsiTheme="minorHAnsi"/>
          <w:color w:val="000000" w:themeColor="text1"/>
          <w:sz w:val="40"/>
          <w:szCs w:val="40"/>
          <w:bdr w:val="none" w:sz="0" w:space="0" w:color="auto" w:frame="1"/>
          <w:shd w:val="clear" w:color="auto" w:fill="FFFFFF"/>
        </w:rPr>
        <w:t>.</w:t>
      </w:r>
    </w:p>
    <w:p w:rsidR="007D54C3" w:rsidRPr="00DC566E" w:rsidRDefault="007D54C3" w:rsidP="007D54C3">
      <w:pPr>
        <w:pStyle w:val="a6"/>
        <w:shd w:val="clear" w:color="auto" w:fill="FFFFFF"/>
        <w:spacing w:before="120" w:beforeAutospacing="0" w:after="120" w:afterAutospacing="0"/>
        <w:jc w:val="both"/>
        <w:rPr>
          <w:rFonts w:asciiTheme="minorHAnsi" w:hAnsiTheme="minorHAnsi"/>
          <w:sz w:val="40"/>
          <w:szCs w:val="40"/>
          <w:bdr w:val="none" w:sz="0" w:space="0" w:color="auto" w:frame="1"/>
          <w:shd w:val="clear" w:color="auto" w:fill="FFFFFF"/>
          <w:lang w:val="en-US"/>
        </w:rPr>
      </w:pPr>
    </w:p>
    <w:p w:rsidR="007D54C3" w:rsidRPr="00DC566E" w:rsidRDefault="007D54C3" w:rsidP="007D54C3">
      <w:pPr>
        <w:pStyle w:val="a6"/>
        <w:numPr>
          <w:ilvl w:val="0"/>
          <w:numId w:val="2"/>
        </w:numPr>
        <w:shd w:val="clear" w:color="auto" w:fill="FFFFFF"/>
        <w:spacing w:before="120" w:beforeAutospacing="0" w:after="120" w:afterAutospacing="0"/>
        <w:jc w:val="both"/>
        <w:rPr>
          <w:rFonts w:asciiTheme="minorHAnsi" w:hAnsiTheme="minorHAnsi" w:cs="Arial"/>
          <w:b/>
          <w:sz w:val="44"/>
          <w:szCs w:val="40"/>
          <w:lang w:val="en-US"/>
        </w:rPr>
      </w:pPr>
      <w:r w:rsidRPr="00DC566E">
        <w:rPr>
          <w:rFonts w:asciiTheme="minorHAnsi" w:hAnsiTheme="minorHAnsi" w:cs="Arial"/>
          <w:b/>
          <w:sz w:val="44"/>
          <w:szCs w:val="40"/>
        </w:rPr>
        <w:t>Какво са базите данни?</w:t>
      </w:r>
    </w:p>
    <w:p w:rsidR="00DC566E" w:rsidRPr="001B05E2" w:rsidRDefault="00DC566E" w:rsidP="007D54C3">
      <w:pPr>
        <w:pStyle w:val="a6"/>
        <w:shd w:val="clear" w:color="auto" w:fill="FFFFFF"/>
        <w:spacing w:before="120" w:beforeAutospacing="0" w:after="120" w:afterAutospacing="0"/>
        <w:jc w:val="both"/>
        <w:rPr>
          <w:rFonts w:asciiTheme="minorHAnsi" w:hAnsiTheme="minorHAnsi"/>
          <w:color w:val="000000" w:themeColor="text1"/>
          <w:sz w:val="40"/>
          <w:szCs w:val="40"/>
          <w:bdr w:val="none" w:sz="0" w:space="0" w:color="auto" w:frame="1"/>
          <w:shd w:val="clear" w:color="auto" w:fill="FFFFFF"/>
        </w:rPr>
      </w:pPr>
      <w:r w:rsidRPr="001B05E2">
        <w:rPr>
          <w:rFonts w:asciiTheme="minorHAnsi" w:hAnsiTheme="minorHAnsi"/>
          <w:color w:val="000000" w:themeColor="text1"/>
          <w:sz w:val="40"/>
          <w:szCs w:val="40"/>
          <w:bdr w:val="none" w:sz="0" w:space="0" w:color="auto" w:frame="1"/>
          <w:shd w:val="clear" w:color="auto" w:fill="FFFFFF"/>
        </w:rPr>
        <w:t>В ежедневния ни живот се занимаваме с много видове информация. Информацията включва имена, адреси, пари, дата, борсови котировки, статистически данни и др.</w:t>
      </w:r>
    </w:p>
    <w:p w:rsidR="00DC566E" w:rsidRPr="001B05E2" w:rsidRDefault="00DC566E" w:rsidP="007D54C3">
      <w:pPr>
        <w:pStyle w:val="a6"/>
        <w:shd w:val="clear" w:color="auto" w:fill="FFFFFF"/>
        <w:spacing w:before="120" w:beforeAutospacing="0" w:after="120" w:afterAutospacing="0"/>
        <w:jc w:val="both"/>
        <w:rPr>
          <w:rFonts w:asciiTheme="minorHAnsi" w:hAnsiTheme="minorHAnsi"/>
          <w:color w:val="000000" w:themeColor="text1"/>
          <w:sz w:val="40"/>
          <w:szCs w:val="40"/>
          <w:bdr w:val="none" w:sz="0" w:space="0" w:color="auto" w:frame="1"/>
          <w:shd w:val="clear" w:color="auto" w:fill="FFFFFF"/>
        </w:rPr>
      </w:pPr>
      <w:r w:rsidRPr="001B05E2">
        <w:rPr>
          <w:rFonts w:asciiTheme="minorHAnsi" w:hAnsiTheme="minorHAnsi"/>
          <w:color w:val="000000" w:themeColor="text1"/>
          <w:sz w:val="40"/>
          <w:szCs w:val="40"/>
          <w:bdr w:val="none" w:sz="0" w:space="0" w:color="auto" w:frame="1"/>
          <w:shd w:val="clear" w:color="auto" w:fill="FFFFFF"/>
        </w:rPr>
        <w:t> Ако работите или работите като професионалист, трябва да се справите с още повече данни.Например(</w:t>
      </w:r>
      <w:r w:rsidRPr="001B05E2">
        <w:rPr>
          <w:rFonts w:asciiTheme="minorHAnsi" w:hAnsiTheme="minorHAnsi"/>
          <w:color w:val="000000" w:themeColor="text1"/>
          <w:sz w:val="40"/>
          <w:szCs w:val="40"/>
          <w:shd w:val="clear" w:color="auto" w:fill="FFFFFF"/>
        </w:rPr>
        <w:t>имена, адреси, телефонни номера и други</w:t>
      </w:r>
      <w:r w:rsidRPr="001B05E2">
        <w:rPr>
          <w:rFonts w:asciiTheme="minorHAnsi" w:hAnsiTheme="minorHAnsi"/>
          <w:color w:val="000000" w:themeColor="text1"/>
          <w:sz w:val="40"/>
          <w:szCs w:val="40"/>
          <w:bdr w:val="none" w:sz="0" w:space="0" w:color="auto" w:frame="1"/>
          <w:shd w:val="clear" w:color="auto" w:fill="FFFFFF"/>
        </w:rPr>
        <w:t xml:space="preserve">). </w:t>
      </w:r>
    </w:p>
    <w:p w:rsidR="00DC566E" w:rsidRPr="001B05E2" w:rsidRDefault="00DC566E" w:rsidP="007D54C3">
      <w:pPr>
        <w:pStyle w:val="a6"/>
        <w:shd w:val="clear" w:color="auto" w:fill="FFFFFF"/>
        <w:spacing w:before="120" w:beforeAutospacing="0" w:after="120" w:afterAutospacing="0"/>
        <w:jc w:val="both"/>
        <w:rPr>
          <w:rFonts w:asciiTheme="minorHAnsi" w:hAnsiTheme="minorHAnsi"/>
          <w:color w:val="000000" w:themeColor="text1"/>
          <w:sz w:val="40"/>
          <w:szCs w:val="40"/>
          <w:bdr w:val="none" w:sz="0" w:space="0" w:color="auto" w:frame="1"/>
          <w:shd w:val="clear" w:color="auto" w:fill="FFFFFF"/>
        </w:rPr>
      </w:pPr>
      <w:r w:rsidRPr="001B05E2">
        <w:rPr>
          <w:rFonts w:asciiTheme="minorHAnsi" w:hAnsiTheme="minorHAnsi"/>
          <w:color w:val="000000" w:themeColor="text1"/>
          <w:sz w:val="40"/>
          <w:szCs w:val="40"/>
          <w:bdr w:val="none" w:sz="0" w:space="0" w:color="auto" w:frame="1"/>
          <w:shd w:val="clear" w:color="auto" w:fill="FFFFFF"/>
        </w:rPr>
        <w:t xml:space="preserve">От друга страна, фирмите обикновено трябва да управляват голямо количество данни, отнасящи се до продукти и клиенти. Всички тези данни трябва да </w:t>
      </w:r>
      <w:r w:rsidRPr="001B05E2">
        <w:rPr>
          <w:rFonts w:asciiTheme="minorHAnsi" w:hAnsiTheme="minorHAnsi"/>
          <w:color w:val="000000" w:themeColor="text1"/>
          <w:sz w:val="40"/>
          <w:szCs w:val="40"/>
          <w:bdr w:val="none" w:sz="0" w:space="0" w:color="auto" w:frame="1"/>
          <w:shd w:val="clear" w:color="auto" w:fill="FFFFFF"/>
        </w:rPr>
        <w:lastRenderedPageBreak/>
        <w:t>бъдат организирани в база данни за по-лесно управление на данните. В миналото хората обикновено се занимават с данни ръчно, като използват карти и папки. </w:t>
      </w:r>
    </w:p>
    <w:p w:rsidR="00DC566E" w:rsidRPr="001B05E2" w:rsidRDefault="00DC566E" w:rsidP="007D54C3">
      <w:pPr>
        <w:pStyle w:val="a6"/>
        <w:shd w:val="clear" w:color="auto" w:fill="FFFFFF"/>
        <w:spacing w:before="120" w:beforeAutospacing="0" w:after="120" w:afterAutospacing="0"/>
        <w:jc w:val="both"/>
        <w:rPr>
          <w:rFonts w:asciiTheme="minorHAnsi" w:hAnsiTheme="minorHAnsi"/>
          <w:color w:val="000000" w:themeColor="text1"/>
          <w:sz w:val="40"/>
          <w:szCs w:val="40"/>
          <w:bdr w:val="none" w:sz="0" w:space="0" w:color="auto" w:frame="1"/>
          <w:shd w:val="clear" w:color="auto" w:fill="FFFFFF"/>
        </w:rPr>
      </w:pPr>
      <w:r w:rsidRPr="001B05E2">
        <w:rPr>
          <w:rFonts w:asciiTheme="minorHAnsi" w:hAnsiTheme="minorHAnsi"/>
          <w:color w:val="000000" w:themeColor="text1"/>
          <w:sz w:val="40"/>
          <w:szCs w:val="40"/>
          <w:bdr w:val="none" w:sz="0" w:space="0" w:color="auto" w:frame="1"/>
          <w:shd w:val="clear" w:color="auto" w:fill="FFFFFF"/>
        </w:rPr>
        <w:t>Въпреки това, в тази цифрова ера, повечето данни сега се управляват чрез компютърно базирани системи за управление на бази данни. Компютърно базираните системи за управление на бази данни могат да обработват данните много по-бързо и по-ефективно. С навлизането на мрежата и интернет технологиите данните вече могат да се управляват локално и отдалечено. </w:t>
      </w:r>
    </w:p>
    <w:p w:rsidR="007D54C3" w:rsidRPr="001B05E2" w:rsidRDefault="00DC566E" w:rsidP="007D54C3">
      <w:pPr>
        <w:pStyle w:val="a6"/>
        <w:shd w:val="clear" w:color="auto" w:fill="FFFFFF"/>
        <w:spacing w:before="120" w:beforeAutospacing="0" w:after="120" w:afterAutospacing="0"/>
        <w:jc w:val="both"/>
        <w:rPr>
          <w:rFonts w:asciiTheme="minorHAnsi" w:hAnsiTheme="minorHAnsi"/>
          <w:color w:val="000000" w:themeColor="text1"/>
          <w:sz w:val="40"/>
          <w:szCs w:val="40"/>
          <w:bdr w:val="none" w:sz="0" w:space="0" w:color="auto" w:frame="1"/>
          <w:shd w:val="clear" w:color="auto" w:fill="FFFFFF"/>
        </w:rPr>
      </w:pPr>
      <w:r w:rsidRPr="001B05E2">
        <w:rPr>
          <w:rFonts w:asciiTheme="minorHAnsi" w:hAnsiTheme="minorHAnsi"/>
          <w:color w:val="000000" w:themeColor="text1"/>
          <w:sz w:val="40"/>
          <w:szCs w:val="40"/>
          <w:bdr w:val="none" w:sz="0" w:space="0" w:color="auto" w:frame="1"/>
          <w:shd w:val="clear" w:color="auto" w:fill="FFFFFF"/>
        </w:rPr>
        <w:t xml:space="preserve">Фирмите обикновено инвестират силно в системи за управление на бази данни, за да управляват ефективно и ефективно организациите. Системите за управление на бази данни обикновено се използват в текущата система за заплати, инвентарната система, счетоводната система, платежната система, системата за обработка на поръчки, системата за управление на взаимоотношенията с клиенти (CRM) и др. Някои от системите за управление на търговска база данни (СУБД) са </w:t>
      </w:r>
      <w:proofErr w:type="spellStart"/>
      <w:r w:rsidRPr="001B05E2">
        <w:rPr>
          <w:rFonts w:asciiTheme="minorHAnsi" w:hAnsiTheme="minorHAnsi"/>
          <w:color w:val="000000" w:themeColor="text1"/>
          <w:sz w:val="40"/>
          <w:szCs w:val="40"/>
          <w:bdr w:val="none" w:sz="0" w:space="0" w:color="auto" w:frame="1"/>
          <w:shd w:val="clear" w:color="auto" w:fill="FFFFFF"/>
        </w:rPr>
        <w:t>Oracle</w:t>
      </w:r>
      <w:proofErr w:type="spellEnd"/>
      <w:r w:rsidRPr="001B05E2">
        <w:rPr>
          <w:rFonts w:asciiTheme="minorHAnsi" w:hAnsiTheme="minorHAnsi"/>
          <w:color w:val="000000" w:themeColor="text1"/>
          <w:sz w:val="40"/>
          <w:szCs w:val="40"/>
          <w:bdr w:val="none" w:sz="0" w:space="0" w:color="auto" w:frame="1"/>
          <w:shd w:val="clear" w:color="auto" w:fill="FFFFFF"/>
        </w:rPr>
        <w:t>, Microsoft SQL сървър и Microsoft Access</w:t>
      </w:r>
    </w:p>
    <w:p w:rsidR="00DC566E" w:rsidRPr="001B05E2" w:rsidRDefault="00DC566E" w:rsidP="007D54C3">
      <w:pPr>
        <w:pStyle w:val="a6"/>
        <w:shd w:val="clear" w:color="auto" w:fill="FFFFFF"/>
        <w:spacing w:before="120" w:beforeAutospacing="0" w:after="120" w:afterAutospacing="0"/>
        <w:jc w:val="both"/>
        <w:rPr>
          <w:rFonts w:asciiTheme="minorHAnsi" w:hAnsiTheme="minorHAnsi"/>
          <w:color w:val="000000" w:themeColor="text1"/>
          <w:sz w:val="40"/>
          <w:szCs w:val="40"/>
          <w:bdr w:val="none" w:sz="0" w:space="0" w:color="auto" w:frame="1"/>
          <w:shd w:val="clear" w:color="auto" w:fill="FFFFFF"/>
        </w:rPr>
      </w:pPr>
    </w:p>
    <w:p w:rsidR="00DC566E" w:rsidRPr="001B05E2" w:rsidRDefault="00DC566E" w:rsidP="007D54C3">
      <w:pPr>
        <w:pStyle w:val="a6"/>
        <w:shd w:val="clear" w:color="auto" w:fill="FFFFFF"/>
        <w:spacing w:before="120" w:beforeAutospacing="0" w:after="120" w:afterAutospacing="0"/>
        <w:jc w:val="both"/>
        <w:rPr>
          <w:rFonts w:asciiTheme="minorHAnsi" w:hAnsiTheme="minorHAnsi"/>
          <w:color w:val="000000" w:themeColor="text1"/>
          <w:sz w:val="40"/>
          <w:szCs w:val="40"/>
          <w:bdr w:val="none" w:sz="0" w:space="0" w:color="auto" w:frame="1"/>
          <w:shd w:val="clear" w:color="auto" w:fill="FFFFFF"/>
        </w:rPr>
      </w:pPr>
    </w:p>
    <w:p w:rsidR="00DC566E" w:rsidRPr="001B05E2" w:rsidRDefault="00DC566E" w:rsidP="007D54C3">
      <w:pPr>
        <w:pStyle w:val="a6"/>
        <w:shd w:val="clear" w:color="auto" w:fill="FFFFFF"/>
        <w:spacing w:before="120" w:beforeAutospacing="0" w:after="120" w:afterAutospacing="0"/>
        <w:jc w:val="both"/>
        <w:rPr>
          <w:rFonts w:asciiTheme="minorHAnsi" w:hAnsiTheme="minorHAnsi"/>
          <w:color w:val="000000" w:themeColor="text1"/>
          <w:sz w:val="40"/>
          <w:szCs w:val="40"/>
          <w:bdr w:val="none" w:sz="0" w:space="0" w:color="auto" w:frame="1"/>
          <w:shd w:val="clear" w:color="auto" w:fill="FFFFFF"/>
        </w:rPr>
      </w:pPr>
    </w:p>
    <w:p w:rsidR="00DC566E" w:rsidRPr="001B05E2" w:rsidRDefault="00DC566E" w:rsidP="00DC566E">
      <w:pPr>
        <w:pStyle w:val="a5"/>
        <w:numPr>
          <w:ilvl w:val="0"/>
          <w:numId w:val="2"/>
        </w:numPr>
        <w:shd w:val="clear" w:color="auto" w:fill="FFFFFF"/>
        <w:spacing w:after="0" w:line="240" w:lineRule="auto"/>
        <w:textAlignment w:val="baseline"/>
        <w:outlineLvl w:val="1"/>
        <w:rPr>
          <w:rFonts w:eastAsia="Times New Roman" w:cs="Segoe UI"/>
          <w:color w:val="000000" w:themeColor="text1"/>
          <w:sz w:val="40"/>
          <w:szCs w:val="40"/>
          <w:lang w:eastAsia="bg-BG"/>
        </w:rPr>
      </w:pPr>
      <w:r w:rsidRPr="001B05E2">
        <w:rPr>
          <w:rFonts w:eastAsia="Times New Roman" w:cs="Segoe UI"/>
          <w:b/>
          <w:bCs/>
          <w:color w:val="000000" w:themeColor="text1"/>
          <w:sz w:val="44"/>
          <w:szCs w:val="40"/>
          <w:bdr w:val="none" w:sz="0" w:space="0" w:color="auto" w:frame="1"/>
          <w:lang w:eastAsia="bg-BG"/>
        </w:rPr>
        <w:lastRenderedPageBreak/>
        <w:t xml:space="preserve">Създаване на приложение за база данни в </w:t>
      </w:r>
      <w:proofErr w:type="spellStart"/>
      <w:r w:rsidRPr="001B05E2">
        <w:rPr>
          <w:rFonts w:eastAsia="Times New Roman" w:cs="Segoe UI"/>
          <w:b/>
          <w:bCs/>
          <w:color w:val="000000" w:themeColor="text1"/>
          <w:sz w:val="44"/>
          <w:szCs w:val="40"/>
          <w:bdr w:val="none" w:sz="0" w:space="0" w:color="auto" w:frame="1"/>
          <w:lang w:eastAsia="bg-BG"/>
        </w:rPr>
        <w:t>Visual</w:t>
      </w:r>
      <w:proofErr w:type="spellEnd"/>
      <w:r w:rsidRPr="001B05E2">
        <w:rPr>
          <w:rFonts w:eastAsia="Times New Roman" w:cs="Segoe UI"/>
          <w:b/>
          <w:bCs/>
          <w:color w:val="000000" w:themeColor="text1"/>
          <w:sz w:val="44"/>
          <w:szCs w:val="40"/>
          <w:bdr w:val="none" w:sz="0" w:space="0" w:color="auto" w:frame="1"/>
          <w:lang w:eastAsia="bg-BG"/>
        </w:rPr>
        <w:t xml:space="preserve"> </w:t>
      </w:r>
      <w:proofErr w:type="spellStart"/>
      <w:r w:rsidRPr="001B05E2">
        <w:rPr>
          <w:rFonts w:eastAsia="Times New Roman" w:cs="Segoe UI"/>
          <w:b/>
          <w:bCs/>
          <w:color w:val="000000" w:themeColor="text1"/>
          <w:sz w:val="44"/>
          <w:szCs w:val="40"/>
          <w:bdr w:val="none" w:sz="0" w:space="0" w:color="auto" w:frame="1"/>
          <w:lang w:eastAsia="bg-BG"/>
        </w:rPr>
        <w:t>Basic</w:t>
      </w:r>
      <w:proofErr w:type="spellEnd"/>
      <w:r w:rsidRPr="001B05E2">
        <w:rPr>
          <w:rFonts w:eastAsia="Times New Roman" w:cs="Segoe UI"/>
          <w:b/>
          <w:bCs/>
          <w:color w:val="000000" w:themeColor="text1"/>
          <w:sz w:val="44"/>
          <w:szCs w:val="40"/>
          <w:bdr w:val="none" w:sz="0" w:space="0" w:color="auto" w:frame="1"/>
          <w:lang w:eastAsia="bg-BG"/>
        </w:rPr>
        <w:t xml:space="preserve"> 2012</w:t>
      </w:r>
    </w:p>
    <w:p w:rsidR="00DC566E" w:rsidRPr="001B05E2" w:rsidRDefault="00DC566E" w:rsidP="00DC566E">
      <w:pPr>
        <w:pStyle w:val="a6"/>
        <w:shd w:val="clear" w:color="auto" w:fill="FFFFFF"/>
        <w:spacing w:before="0" w:beforeAutospacing="0" w:after="0" w:afterAutospacing="0"/>
        <w:ind w:left="284"/>
        <w:jc w:val="both"/>
        <w:textAlignment w:val="baseline"/>
        <w:rPr>
          <w:rFonts w:asciiTheme="minorHAnsi" w:hAnsiTheme="minorHAnsi"/>
          <w:color w:val="000000" w:themeColor="text1"/>
          <w:sz w:val="40"/>
          <w:szCs w:val="40"/>
          <w:bdr w:val="none" w:sz="0" w:space="0" w:color="auto" w:frame="1"/>
        </w:rPr>
      </w:pPr>
      <w:r w:rsidRPr="001B05E2">
        <w:rPr>
          <w:rFonts w:asciiTheme="minorHAnsi" w:hAnsiTheme="minorHAnsi"/>
          <w:color w:val="000000" w:themeColor="text1"/>
          <w:sz w:val="40"/>
          <w:szCs w:val="40"/>
          <w:bdr w:val="none" w:sz="0" w:space="0" w:color="auto" w:frame="1"/>
        </w:rPr>
        <w:t>Системата за управление на база данни обикновено се занимава със съхранението, модифицирането и извличането на информация от база данни.</w:t>
      </w:r>
    </w:p>
    <w:p w:rsidR="00DC566E" w:rsidRPr="001B05E2" w:rsidRDefault="00DC566E" w:rsidP="00DC566E">
      <w:pPr>
        <w:pStyle w:val="a6"/>
        <w:shd w:val="clear" w:color="auto" w:fill="FFFFFF"/>
        <w:spacing w:before="0" w:beforeAutospacing="0" w:after="0" w:afterAutospacing="0"/>
        <w:ind w:left="284"/>
        <w:jc w:val="both"/>
        <w:textAlignment w:val="baseline"/>
        <w:rPr>
          <w:rFonts w:asciiTheme="minorHAnsi" w:hAnsiTheme="minorHAnsi"/>
          <w:color w:val="000000" w:themeColor="text1"/>
          <w:sz w:val="40"/>
          <w:szCs w:val="40"/>
          <w:bdr w:val="none" w:sz="0" w:space="0" w:color="auto" w:frame="1"/>
        </w:rPr>
      </w:pPr>
      <w:r w:rsidRPr="001B05E2">
        <w:rPr>
          <w:rFonts w:asciiTheme="minorHAnsi" w:hAnsiTheme="minorHAnsi"/>
          <w:color w:val="000000" w:themeColor="text1"/>
          <w:sz w:val="40"/>
          <w:szCs w:val="40"/>
          <w:bdr w:val="none" w:sz="0" w:space="0" w:color="auto" w:frame="1"/>
        </w:rPr>
        <w:t> Той може също да добавя, редактира и изтрива записи от базата данни. Въпреки това, СУБД може да бъде много трудно да се борави с обикновени хора или бизнесмени, които нямат технологичен опит. За щастие, можем да създадем удобни за използване приложения за бази данни, за да се справим с горепосочените задания, като С</w:t>
      </w:r>
      <w:r w:rsidRPr="001B05E2">
        <w:rPr>
          <w:rFonts w:asciiTheme="minorHAnsi" w:hAnsiTheme="minorHAnsi"/>
          <w:color w:val="000000" w:themeColor="text1"/>
          <w:sz w:val="40"/>
          <w:szCs w:val="40"/>
          <w:u w:val="single"/>
          <w:bdr w:val="none" w:sz="0" w:space="0" w:color="auto" w:frame="1"/>
        </w:rPr>
        <w:t>У</w:t>
      </w:r>
      <w:r w:rsidRPr="001B05E2">
        <w:rPr>
          <w:rFonts w:asciiTheme="minorHAnsi" w:hAnsiTheme="minorHAnsi"/>
          <w:color w:val="000000" w:themeColor="text1"/>
          <w:sz w:val="40"/>
          <w:szCs w:val="40"/>
          <w:bdr w:val="none" w:sz="0" w:space="0" w:color="auto" w:frame="1"/>
        </w:rPr>
        <w:t>БД работи във фонов режим. </w:t>
      </w:r>
    </w:p>
    <w:p w:rsidR="00DC566E" w:rsidRPr="00DC566E" w:rsidRDefault="00DC566E" w:rsidP="00DC566E">
      <w:pPr>
        <w:pStyle w:val="a6"/>
        <w:shd w:val="clear" w:color="auto" w:fill="FFFFFF"/>
        <w:spacing w:before="0" w:beforeAutospacing="0" w:after="0" w:afterAutospacing="0"/>
        <w:ind w:left="284"/>
        <w:jc w:val="both"/>
        <w:textAlignment w:val="baseline"/>
        <w:rPr>
          <w:rFonts w:asciiTheme="minorHAnsi" w:hAnsiTheme="minorHAnsi"/>
          <w:sz w:val="40"/>
          <w:szCs w:val="40"/>
        </w:rPr>
      </w:pPr>
      <w:r w:rsidRPr="001B05E2">
        <w:rPr>
          <w:rFonts w:asciiTheme="minorHAnsi" w:hAnsiTheme="minorHAnsi"/>
          <w:color w:val="000000" w:themeColor="text1"/>
          <w:sz w:val="40"/>
          <w:szCs w:val="40"/>
          <w:bdr w:val="none" w:sz="0" w:space="0" w:color="auto" w:frame="1"/>
        </w:rPr>
        <w:t xml:space="preserve">Една от най-добрите програми, които могат да създадат такава база данни, е никой друг освен </w:t>
      </w:r>
      <w:proofErr w:type="spellStart"/>
      <w:r w:rsidRPr="00DC566E">
        <w:rPr>
          <w:rFonts w:asciiTheme="minorHAnsi" w:hAnsiTheme="minorHAnsi"/>
          <w:b/>
          <w:color w:val="FF0000"/>
          <w:sz w:val="40"/>
          <w:szCs w:val="40"/>
          <w:bdr w:val="none" w:sz="0" w:space="0" w:color="auto" w:frame="1"/>
        </w:rPr>
        <w:t>Visual</w:t>
      </w:r>
      <w:proofErr w:type="spellEnd"/>
      <w:r w:rsidRPr="00DC566E">
        <w:rPr>
          <w:rFonts w:asciiTheme="minorHAnsi" w:hAnsiTheme="minorHAnsi"/>
          <w:b/>
          <w:color w:val="FF0000"/>
          <w:sz w:val="40"/>
          <w:szCs w:val="40"/>
          <w:bdr w:val="none" w:sz="0" w:space="0" w:color="auto" w:frame="1"/>
        </w:rPr>
        <w:t xml:space="preserve"> </w:t>
      </w:r>
      <w:proofErr w:type="spellStart"/>
      <w:r w:rsidRPr="00DC566E">
        <w:rPr>
          <w:rFonts w:asciiTheme="minorHAnsi" w:hAnsiTheme="minorHAnsi"/>
          <w:b/>
          <w:color w:val="FF0000"/>
          <w:sz w:val="40"/>
          <w:szCs w:val="40"/>
          <w:bdr w:val="none" w:sz="0" w:space="0" w:color="auto" w:frame="1"/>
        </w:rPr>
        <w:t>Basic</w:t>
      </w:r>
      <w:proofErr w:type="spellEnd"/>
      <w:r w:rsidRPr="00DC566E">
        <w:rPr>
          <w:rFonts w:asciiTheme="minorHAnsi" w:hAnsiTheme="minorHAnsi"/>
          <w:b/>
          <w:color w:val="FF0000"/>
          <w:sz w:val="40"/>
          <w:szCs w:val="40"/>
          <w:bdr w:val="none" w:sz="0" w:space="0" w:color="auto" w:frame="1"/>
        </w:rPr>
        <w:t xml:space="preserve"> 2012</w:t>
      </w:r>
      <w:r w:rsidRPr="00DC566E">
        <w:rPr>
          <w:rFonts w:asciiTheme="minorHAnsi" w:hAnsiTheme="minorHAnsi"/>
          <w:sz w:val="40"/>
          <w:szCs w:val="40"/>
          <w:bdr w:val="none" w:sz="0" w:space="0" w:color="auto" w:frame="1"/>
        </w:rPr>
        <w:t>.</w:t>
      </w:r>
    </w:p>
    <w:p w:rsidR="00DC566E" w:rsidRPr="001B05E2" w:rsidRDefault="00DC566E" w:rsidP="00DC566E">
      <w:pPr>
        <w:pStyle w:val="a6"/>
        <w:shd w:val="clear" w:color="auto" w:fill="FFFFFF"/>
        <w:spacing w:before="0" w:beforeAutospacing="0" w:after="0" w:afterAutospacing="0"/>
        <w:ind w:left="284"/>
        <w:jc w:val="both"/>
        <w:textAlignment w:val="baseline"/>
        <w:rPr>
          <w:rFonts w:asciiTheme="minorHAnsi" w:hAnsiTheme="minorHAnsi"/>
          <w:color w:val="000000" w:themeColor="text1"/>
          <w:sz w:val="40"/>
          <w:szCs w:val="40"/>
          <w:bdr w:val="none" w:sz="0" w:space="0" w:color="auto" w:frame="1"/>
        </w:rPr>
      </w:pPr>
      <w:proofErr w:type="spellStart"/>
      <w:r w:rsidRPr="001B05E2">
        <w:rPr>
          <w:rFonts w:asciiTheme="minorHAnsi" w:hAnsiTheme="minorHAnsi"/>
          <w:color w:val="000000" w:themeColor="text1"/>
          <w:sz w:val="40"/>
          <w:szCs w:val="40"/>
          <w:bdr w:val="none" w:sz="0" w:space="0" w:color="auto" w:frame="1"/>
        </w:rPr>
        <w:t>Visual</w:t>
      </w:r>
      <w:proofErr w:type="spellEnd"/>
      <w:r w:rsidRPr="001B05E2">
        <w:rPr>
          <w:rFonts w:asciiTheme="minorHAnsi" w:hAnsiTheme="minorHAnsi"/>
          <w:color w:val="000000" w:themeColor="text1"/>
          <w:sz w:val="40"/>
          <w:szCs w:val="40"/>
          <w:bdr w:val="none" w:sz="0" w:space="0" w:color="auto" w:frame="1"/>
        </w:rPr>
        <w:t xml:space="preserve"> </w:t>
      </w:r>
      <w:proofErr w:type="spellStart"/>
      <w:r w:rsidRPr="001B05E2">
        <w:rPr>
          <w:rFonts w:asciiTheme="minorHAnsi" w:hAnsiTheme="minorHAnsi"/>
          <w:color w:val="000000" w:themeColor="text1"/>
          <w:sz w:val="40"/>
          <w:szCs w:val="40"/>
          <w:bdr w:val="none" w:sz="0" w:space="0" w:color="auto" w:frame="1"/>
        </w:rPr>
        <w:t>Basic</w:t>
      </w:r>
      <w:proofErr w:type="spellEnd"/>
      <w:r w:rsidRPr="001B05E2">
        <w:rPr>
          <w:rFonts w:asciiTheme="minorHAnsi" w:hAnsiTheme="minorHAnsi"/>
          <w:color w:val="000000" w:themeColor="text1"/>
          <w:sz w:val="40"/>
          <w:szCs w:val="40"/>
          <w:bdr w:val="none" w:sz="0" w:space="0" w:color="auto" w:frame="1"/>
        </w:rPr>
        <w:t xml:space="preserve"> 2012 използва </w:t>
      </w:r>
      <w:r w:rsidRPr="00DC566E">
        <w:rPr>
          <w:rFonts w:asciiTheme="minorHAnsi" w:hAnsiTheme="minorHAnsi"/>
          <w:b/>
          <w:color w:val="FF0000"/>
          <w:sz w:val="40"/>
          <w:szCs w:val="40"/>
          <w:bdr w:val="none" w:sz="0" w:space="0" w:color="auto" w:frame="1"/>
        </w:rPr>
        <w:t>ADO.NET</w:t>
      </w:r>
      <w:r w:rsidRPr="00DC566E">
        <w:rPr>
          <w:rFonts w:asciiTheme="minorHAnsi" w:hAnsiTheme="minorHAnsi"/>
          <w:color w:val="FF0000"/>
          <w:sz w:val="40"/>
          <w:szCs w:val="40"/>
          <w:bdr w:val="none" w:sz="0" w:space="0" w:color="auto" w:frame="1"/>
        </w:rPr>
        <w:t xml:space="preserve"> </w:t>
      </w:r>
      <w:r w:rsidRPr="001B05E2">
        <w:rPr>
          <w:rFonts w:asciiTheme="minorHAnsi" w:hAnsiTheme="minorHAnsi"/>
          <w:color w:val="000000" w:themeColor="text1"/>
          <w:sz w:val="40"/>
          <w:szCs w:val="40"/>
          <w:bdr w:val="none" w:sz="0" w:space="0" w:color="auto" w:frame="1"/>
        </w:rPr>
        <w:t>за обработка на бази данни.</w:t>
      </w:r>
      <w:r w:rsidRPr="00DC566E">
        <w:rPr>
          <w:rFonts w:asciiTheme="minorHAnsi" w:hAnsiTheme="minorHAnsi"/>
          <w:sz w:val="40"/>
          <w:szCs w:val="40"/>
          <w:bdr w:val="none" w:sz="0" w:space="0" w:color="auto" w:frame="1"/>
        </w:rPr>
        <w:t> </w:t>
      </w:r>
      <w:r w:rsidRPr="00DC566E">
        <w:rPr>
          <w:rFonts w:asciiTheme="minorHAnsi" w:hAnsiTheme="minorHAnsi"/>
          <w:b/>
          <w:color w:val="FF0000"/>
          <w:sz w:val="40"/>
          <w:szCs w:val="40"/>
          <w:bdr w:val="none" w:sz="0" w:space="0" w:color="auto" w:frame="1"/>
        </w:rPr>
        <w:t>ADO.NET</w:t>
      </w:r>
      <w:r w:rsidRPr="00DC566E">
        <w:rPr>
          <w:rFonts w:asciiTheme="minorHAnsi" w:hAnsiTheme="minorHAnsi"/>
          <w:color w:val="FF0000"/>
          <w:sz w:val="40"/>
          <w:szCs w:val="40"/>
          <w:bdr w:val="none" w:sz="0" w:space="0" w:color="auto" w:frame="1"/>
        </w:rPr>
        <w:t xml:space="preserve"> </w:t>
      </w:r>
      <w:r w:rsidRPr="001B05E2">
        <w:rPr>
          <w:rFonts w:asciiTheme="minorHAnsi" w:hAnsiTheme="minorHAnsi"/>
          <w:color w:val="000000" w:themeColor="text1"/>
          <w:sz w:val="40"/>
          <w:szCs w:val="40"/>
          <w:bdr w:val="none" w:sz="0" w:space="0" w:color="auto" w:frame="1"/>
        </w:rPr>
        <w:t>е най-новата технология на Microsoft за бази данни, която може да работи с много други съвременни системи за управление на бази данни като Microsoft SQL Server.</w:t>
      </w:r>
    </w:p>
    <w:p w:rsidR="005075B1" w:rsidRPr="001B05E2" w:rsidRDefault="005075B1" w:rsidP="006123A9">
      <w:pPr>
        <w:shd w:val="clear" w:color="auto" w:fill="FFFFFF"/>
        <w:spacing w:after="0" w:line="240" w:lineRule="auto"/>
        <w:ind w:left="284"/>
        <w:jc w:val="both"/>
        <w:textAlignment w:val="baseline"/>
        <w:rPr>
          <w:rFonts w:eastAsia="Times New Roman" w:cs="Times New Roman"/>
          <w:color w:val="000000" w:themeColor="text1"/>
          <w:sz w:val="40"/>
          <w:szCs w:val="40"/>
          <w:lang w:eastAsia="bg-BG"/>
        </w:rPr>
      </w:pPr>
      <w:r w:rsidRPr="001B05E2">
        <w:rPr>
          <w:rFonts w:eastAsia="Times New Roman" w:cs="Times New Roman"/>
          <w:color w:val="000000" w:themeColor="text1"/>
          <w:sz w:val="40"/>
          <w:szCs w:val="40"/>
          <w:bdr w:val="none" w:sz="0" w:space="0" w:color="auto" w:frame="1"/>
          <w:lang w:eastAsia="bg-BG"/>
        </w:rPr>
        <w:t>За да започнете да изграждате проект за база данни във</w:t>
      </w:r>
      <w:r w:rsidRPr="005075B1">
        <w:rPr>
          <w:rFonts w:eastAsia="Times New Roman" w:cs="Times New Roman"/>
          <w:color w:val="000000" w:themeColor="text1"/>
          <w:sz w:val="40"/>
          <w:szCs w:val="40"/>
          <w:bdr w:val="none" w:sz="0" w:space="0" w:color="auto" w:frame="1"/>
          <w:lang w:eastAsia="bg-BG"/>
        </w:rPr>
        <w:t xml:space="preserve"> </w:t>
      </w:r>
      <w:proofErr w:type="spellStart"/>
      <w:r w:rsidRPr="005075B1">
        <w:rPr>
          <w:rFonts w:eastAsia="Times New Roman" w:cs="Times New Roman"/>
          <w:b/>
          <w:color w:val="FF0000"/>
          <w:sz w:val="40"/>
          <w:szCs w:val="40"/>
          <w:bdr w:val="none" w:sz="0" w:space="0" w:color="auto" w:frame="1"/>
          <w:lang w:eastAsia="bg-BG"/>
        </w:rPr>
        <w:t>Visual</w:t>
      </w:r>
      <w:proofErr w:type="spellEnd"/>
      <w:r w:rsidRPr="005075B1">
        <w:rPr>
          <w:rFonts w:eastAsia="Times New Roman" w:cs="Times New Roman"/>
          <w:b/>
          <w:color w:val="FF0000"/>
          <w:sz w:val="40"/>
          <w:szCs w:val="40"/>
          <w:bdr w:val="none" w:sz="0" w:space="0" w:color="auto" w:frame="1"/>
          <w:lang w:eastAsia="bg-BG"/>
        </w:rPr>
        <w:t xml:space="preserve"> </w:t>
      </w:r>
      <w:proofErr w:type="spellStart"/>
      <w:r w:rsidRPr="005075B1">
        <w:rPr>
          <w:rFonts w:eastAsia="Times New Roman" w:cs="Times New Roman"/>
          <w:b/>
          <w:color w:val="FF0000"/>
          <w:sz w:val="40"/>
          <w:szCs w:val="40"/>
          <w:bdr w:val="none" w:sz="0" w:space="0" w:color="auto" w:frame="1"/>
          <w:lang w:eastAsia="bg-BG"/>
        </w:rPr>
        <w:t>Basic</w:t>
      </w:r>
      <w:proofErr w:type="spellEnd"/>
      <w:r w:rsidRPr="005075B1">
        <w:rPr>
          <w:rFonts w:eastAsia="Times New Roman" w:cs="Times New Roman"/>
          <w:b/>
          <w:color w:val="FF0000"/>
          <w:sz w:val="40"/>
          <w:szCs w:val="40"/>
          <w:bdr w:val="none" w:sz="0" w:space="0" w:color="auto" w:frame="1"/>
          <w:lang w:eastAsia="bg-BG"/>
        </w:rPr>
        <w:t xml:space="preserve"> 2012,</w:t>
      </w:r>
      <w:r w:rsidRPr="005075B1">
        <w:rPr>
          <w:rFonts w:eastAsia="Times New Roman" w:cs="Times New Roman"/>
          <w:color w:val="FF0000"/>
          <w:sz w:val="40"/>
          <w:szCs w:val="40"/>
          <w:bdr w:val="none" w:sz="0" w:space="0" w:color="auto" w:frame="1"/>
          <w:lang w:eastAsia="bg-BG"/>
        </w:rPr>
        <w:t xml:space="preserve"> </w:t>
      </w:r>
      <w:r w:rsidRPr="001B05E2">
        <w:rPr>
          <w:rFonts w:eastAsia="Times New Roman" w:cs="Times New Roman"/>
          <w:color w:val="000000" w:themeColor="text1"/>
          <w:sz w:val="40"/>
          <w:szCs w:val="40"/>
          <w:bdr w:val="none" w:sz="0" w:space="0" w:color="auto" w:frame="1"/>
          <w:lang w:eastAsia="bg-BG"/>
        </w:rPr>
        <w:t>стартирайте</w:t>
      </w:r>
      <w:r w:rsidRPr="005075B1">
        <w:rPr>
          <w:rFonts w:eastAsia="Times New Roman" w:cs="Times New Roman"/>
          <w:color w:val="000000" w:themeColor="text1"/>
          <w:sz w:val="40"/>
          <w:szCs w:val="40"/>
          <w:bdr w:val="none" w:sz="0" w:space="0" w:color="auto" w:frame="1"/>
          <w:lang w:eastAsia="bg-BG"/>
        </w:rPr>
        <w:t xml:space="preserve"> </w:t>
      </w:r>
      <w:proofErr w:type="spellStart"/>
      <w:r w:rsidRPr="005075B1">
        <w:rPr>
          <w:rFonts w:eastAsia="Times New Roman" w:cs="Times New Roman"/>
          <w:b/>
          <w:color w:val="FF0000"/>
          <w:sz w:val="40"/>
          <w:szCs w:val="40"/>
          <w:bdr w:val="none" w:sz="0" w:space="0" w:color="auto" w:frame="1"/>
          <w:lang w:eastAsia="bg-BG"/>
        </w:rPr>
        <w:t>Visual</w:t>
      </w:r>
      <w:proofErr w:type="spellEnd"/>
      <w:r w:rsidRPr="005075B1">
        <w:rPr>
          <w:rFonts w:eastAsia="Times New Roman" w:cs="Times New Roman"/>
          <w:b/>
          <w:color w:val="FF0000"/>
          <w:sz w:val="40"/>
          <w:szCs w:val="40"/>
          <w:bdr w:val="none" w:sz="0" w:space="0" w:color="auto" w:frame="1"/>
          <w:lang w:eastAsia="bg-BG"/>
        </w:rPr>
        <w:t xml:space="preserve"> </w:t>
      </w:r>
      <w:proofErr w:type="spellStart"/>
      <w:r w:rsidRPr="005075B1">
        <w:rPr>
          <w:rFonts w:eastAsia="Times New Roman" w:cs="Times New Roman"/>
          <w:b/>
          <w:color w:val="FF0000"/>
          <w:sz w:val="40"/>
          <w:szCs w:val="40"/>
          <w:bdr w:val="none" w:sz="0" w:space="0" w:color="auto" w:frame="1"/>
          <w:lang w:eastAsia="bg-BG"/>
        </w:rPr>
        <w:t>Basic</w:t>
      </w:r>
      <w:proofErr w:type="spellEnd"/>
      <w:r w:rsidRPr="005075B1">
        <w:rPr>
          <w:rFonts w:eastAsia="Times New Roman" w:cs="Times New Roman"/>
          <w:b/>
          <w:color w:val="FF0000"/>
          <w:sz w:val="40"/>
          <w:szCs w:val="40"/>
          <w:bdr w:val="none" w:sz="0" w:space="0" w:color="auto" w:frame="1"/>
          <w:lang w:eastAsia="bg-BG"/>
        </w:rPr>
        <w:t xml:space="preserve"> 2012</w:t>
      </w:r>
      <w:r w:rsidRPr="005075B1">
        <w:rPr>
          <w:rFonts w:eastAsia="Times New Roman" w:cs="Times New Roman"/>
          <w:color w:val="000000" w:themeColor="text1"/>
          <w:sz w:val="40"/>
          <w:szCs w:val="40"/>
          <w:bdr w:val="none" w:sz="0" w:space="0" w:color="auto" w:frame="1"/>
          <w:lang w:eastAsia="bg-BG"/>
        </w:rPr>
        <w:t xml:space="preserve">. </w:t>
      </w:r>
      <w:r w:rsidRPr="001B05E2">
        <w:rPr>
          <w:rFonts w:eastAsia="Times New Roman" w:cs="Times New Roman"/>
          <w:color w:val="000000" w:themeColor="text1"/>
          <w:sz w:val="40"/>
          <w:szCs w:val="40"/>
          <w:bdr w:val="none" w:sz="0" w:space="0" w:color="auto" w:frame="1"/>
          <w:lang w:eastAsia="bg-BG"/>
        </w:rPr>
        <w:t xml:space="preserve">Можете да наречете проекта си като </w:t>
      </w:r>
      <w:proofErr w:type="spellStart"/>
      <w:r w:rsidRPr="005075B1">
        <w:rPr>
          <w:rFonts w:eastAsia="Times New Roman" w:cs="Times New Roman"/>
          <w:b/>
          <w:color w:val="FF0000"/>
          <w:sz w:val="40"/>
          <w:szCs w:val="40"/>
          <w:bdr w:val="none" w:sz="0" w:space="0" w:color="auto" w:frame="1"/>
          <w:lang w:eastAsia="bg-BG"/>
        </w:rPr>
        <w:t>Database</w:t>
      </w:r>
      <w:proofErr w:type="spellEnd"/>
      <w:r w:rsidRPr="005075B1">
        <w:rPr>
          <w:rFonts w:eastAsia="Times New Roman" w:cs="Times New Roman"/>
          <w:b/>
          <w:color w:val="FF0000"/>
          <w:sz w:val="40"/>
          <w:szCs w:val="40"/>
          <w:bdr w:val="none" w:sz="0" w:space="0" w:color="auto" w:frame="1"/>
          <w:lang w:eastAsia="bg-BG"/>
        </w:rPr>
        <w:t xml:space="preserve"> Project 1</w:t>
      </w:r>
      <w:r w:rsidRPr="005075B1">
        <w:rPr>
          <w:rFonts w:eastAsia="Times New Roman" w:cs="Times New Roman"/>
          <w:color w:val="FF0000"/>
          <w:sz w:val="40"/>
          <w:szCs w:val="40"/>
          <w:bdr w:val="none" w:sz="0" w:space="0" w:color="auto" w:frame="1"/>
          <w:lang w:eastAsia="bg-BG"/>
        </w:rPr>
        <w:t xml:space="preserve"> </w:t>
      </w:r>
      <w:r w:rsidRPr="001B05E2">
        <w:rPr>
          <w:rFonts w:eastAsia="Times New Roman" w:cs="Times New Roman"/>
          <w:color w:val="000000" w:themeColor="text1"/>
          <w:sz w:val="40"/>
          <w:szCs w:val="40"/>
          <w:bdr w:val="none" w:sz="0" w:space="0" w:color="auto" w:frame="1"/>
          <w:lang w:eastAsia="bg-BG"/>
        </w:rPr>
        <w:t xml:space="preserve">или каквото и да е име, което искате да го наречете. След това променете текстовата собственост на формуляра по </w:t>
      </w:r>
      <w:r w:rsidRPr="001B05E2">
        <w:rPr>
          <w:rFonts w:eastAsia="Times New Roman" w:cs="Times New Roman"/>
          <w:color w:val="000000" w:themeColor="text1"/>
          <w:sz w:val="40"/>
          <w:szCs w:val="40"/>
          <w:bdr w:val="none" w:sz="0" w:space="0" w:color="auto" w:frame="1"/>
          <w:lang w:eastAsia="bg-BG"/>
        </w:rPr>
        <w:lastRenderedPageBreak/>
        <w:t>подразбиране на "Контакти", тъй като ще изградим база данни от списъка с контакти.</w:t>
      </w:r>
    </w:p>
    <w:p w:rsidR="006123A9" w:rsidRPr="001B05E2" w:rsidRDefault="006123A9" w:rsidP="006123A9">
      <w:pPr>
        <w:shd w:val="clear" w:color="auto" w:fill="FFFFFF"/>
        <w:spacing w:after="0" w:line="240" w:lineRule="auto"/>
        <w:jc w:val="both"/>
        <w:textAlignment w:val="baseline"/>
        <w:rPr>
          <w:rFonts w:eastAsia="Times New Roman" w:cs="Times New Roman"/>
          <w:color w:val="000000" w:themeColor="text1"/>
          <w:sz w:val="40"/>
          <w:szCs w:val="40"/>
          <w:bdr w:val="none" w:sz="0" w:space="0" w:color="auto" w:frame="1"/>
          <w:lang w:eastAsia="bg-BG"/>
        </w:rPr>
      </w:pPr>
      <w:r w:rsidRPr="001B05E2">
        <w:rPr>
          <w:rFonts w:eastAsia="Times New Roman" w:cs="Times New Roman"/>
          <w:color w:val="000000" w:themeColor="text1"/>
          <w:sz w:val="40"/>
          <w:szCs w:val="40"/>
          <w:bdr w:val="none" w:sz="0" w:space="0" w:color="auto" w:frame="1"/>
          <w:lang w:eastAsia="bg-BG"/>
        </w:rPr>
        <w:t xml:space="preserve">   </w:t>
      </w:r>
      <w:r w:rsidR="005075B1" w:rsidRPr="001B05E2">
        <w:rPr>
          <w:rFonts w:eastAsia="Times New Roman" w:cs="Times New Roman"/>
          <w:color w:val="000000" w:themeColor="text1"/>
          <w:sz w:val="40"/>
          <w:szCs w:val="40"/>
          <w:bdr w:val="none" w:sz="0" w:space="0" w:color="auto" w:frame="1"/>
          <w:lang w:eastAsia="bg-BG"/>
        </w:rPr>
        <w:t xml:space="preserve">Има няколко обекта в </w:t>
      </w:r>
      <w:r w:rsidR="005075B1" w:rsidRPr="005075B1">
        <w:rPr>
          <w:rFonts w:eastAsia="Times New Roman" w:cs="Times New Roman"/>
          <w:b/>
          <w:color w:val="FF0000"/>
          <w:sz w:val="40"/>
          <w:szCs w:val="40"/>
          <w:bdr w:val="none" w:sz="0" w:space="0" w:color="auto" w:frame="1"/>
          <w:lang w:eastAsia="bg-BG"/>
        </w:rPr>
        <w:t>ADO.NET,</w:t>
      </w:r>
      <w:r w:rsidR="005075B1" w:rsidRPr="005075B1">
        <w:rPr>
          <w:rFonts w:eastAsia="Times New Roman" w:cs="Times New Roman"/>
          <w:color w:val="FF0000"/>
          <w:sz w:val="40"/>
          <w:szCs w:val="40"/>
          <w:bdr w:val="none" w:sz="0" w:space="0" w:color="auto" w:frame="1"/>
          <w:lang w:eastAsia="bg-BG"/>
        </w:rPr>
        <w:t xml:space="preserve"> </w:t>
      </w:r>
      <w:r w:rsidR="005075B1" w:rsidRPr="001B05E2">
        <w:rPr>
          <w:rFonts w:eastAsia="Times New Roman" w:cs="Times New Roman"/>
          <w:color w:val="000000" w:themeColor="text1"/>
          <w:sz w:val="40"/>
          <w:szCs w:val="40"/>
          <w:bdr w:val="none" w:sz="0" w:space="0" w:color="auto" w:frame="1"/>
          <w:lang w:eastAsia="bg-BG"/>
        </w:rPr>
        <w:t xml:space="preserve">които са </w:t>
      </w:r>
      <w:r w:rsidRPr="001B05E2">
        <w:rPr>
          <w:rFonts w:eastAsia="Times New Roman" w:cs="Times New Roman"/>
          <w:color w:val="000000" w:themeColor="text1"/>
          <w:sz w:val="40"/>
          <w:szCs w:val="40"/>
          <w:bdr w:val="none" w:sz="0" w:space="0" w:color="auto" w:frame="1"/>
          <w:lang w:eastAsia="bg-BG"/>
        </w:rPr>
        <w:t xml:space="preserve">                    н</w:t>
      </w:r>
      <w:r w:rsidR="005075B1" w:rsidRPr="001B05E2">
        <w:rPr>
          <w:rFonts w:eastAsia="Times New Roman" w:cs="Times New Roman"/>
          <w:color w:val="000000" w:themeColor="text1"/>
          <w:sz w:val="40"/>
          <w:szCs w:val="40"/>
          <w:bdr w:val="none" w:sz="0" w:space="0" w:color="auto" w:frame="1"/>
          <w:lang w:eastAsia="bg-BG"/>
        </w:rPr>
        <w:t>еобходими за изграждането на базата данни. </w:t>
      </w:r>
    </w:p>
    <w:p w:rsidR="005075B1" w:rsidRPr="001B05E2" w:rsidRDefault="006123A9" w:rsidP="006123A9">
      <w:pPr>
        <w:shd w:val="clear" w:color="auto" w:fill="FFFFFF"/>
        <w:spacing w:after="0" w:line="240" w:lineRule="auto"/>
        <w:jc w:val="both"/>
        <w:textAlignment w:val="baseline"/>
        <w:rPr>
          <w:rFonts w:eastAsia="Times New Roman" w:cs="Times New Roman"/>
          <w:color w:val="000000" w:themeColor="text1"/>
          <w:sz w:val="40"/>
          <w:szCs w:val="40"/>
          <w:lang w:eastAsia="bg-BG"/>
        </w:rPr>
      </w:pPr>
      <w:r w:rsidRPr="001B05E2">
        <w:rPr>
          <w:rFonts w:eastAsia="Times New Roman" w:cs="Times New Roman"/>
          <w:color w:val="000000" w:themeColor="text1"/>
          <w:sz w:val="40"/>
          <w:szCs w:val="40"/>
          <w:bdr w:val="none" w:sz="0" w:space="0" w:color="auto" w:frame="1"/>
          <w:lang w:eastAsia="bg-BG"/>
        </w:rPr>
        <w:t xml:space="preserve">   </w:t>
      </w:r>
      <w:r w:rsidR="005075B1" w:rsidRPr="001B05E2">
        <w:rPr>
          <w:rFonts w:eastAsia="Times New Roman" w:cs="Times New Roman"/>
          <w:color w:val="000000" w:themeColor="text1"/>
          <w:sz w:val="40"/>
          <w:szCs w:val="40"/>
          <w:bdr w:val="none" w:sz="0" w:space="0" w:color="auto" w:frame="1"/>
          <w:lang w:eastAsia="bg-BG"/>
        </w:rPr>
        <w:t>Има:</w:t>
      </w:r>
    </w:p>
    <w:p w:rsidR="005075B1" w:rsidRPr="006123A9" w:rsidRDefault="005075B1" w:rsidP="006123A9">
      <w:pPr>
        <w:pStyle w:val="a5"/>
        <w:numPr>
          <w:ilvl w:val="0"/>
          <w:numId w:val="4"/>
        </w:numPr>
        <w:shd w:val="clear" w:color="auto" w:fill="FFFFFF"/>
        <w:spacing w:after="0" w:line="240" w:lineRule="auto"/>
        <w:jc w:val="both"/>
        <w:textAlignment w:val="baseline"/>
        <w:rPr>
          <w:rFonts w:eastAsia="Times New Roman" w:cs="Times New Roman"/>
          <w:color w:val="000000" w:themeColor="text1"/>
          <w:sz w:val="40"/>
          <w:szCs w:val="40"/>
          <w:lang w:eastAsia="bg-BG"/>
        </w:rPr>
      </w:pPr>
      <w:proofErr w:type="spellStart"/>
      <w:r w:rsidRPr="006123A9">
        <w:rPr>
          <w:rFonts w:eastAsia="Times New Roman" w:cs="Times New Roman"/>
          <w:b/>
          <w:color w:val="FF0000"/>
          <w:sz w:val="40"/>
          <w:szCs w:val="40"/>
          <w:bdr w:val="none" w:sz="0" w:space="0" w:color="auto" w:frame="1"/>
          <w:lang w:eastAsia="bg-BG"/>
        </w:rPr>
        <w:t>SqlConnection</w:t>
      </w:r>
      <w:proofErr w:type="spellEnd"/>
      <w:r w:rsidRPr="006123A9">
        <w:rPr>
          <w:rFonts w:eastAsia="Times New Roman" w:cs="Times New Roman"/>
          <w:color w:val="000000" w:themeColor="text1"/>
          <w:sz w:val="40"/>
          <w:szCs w:val="40"/>
          <w:bdr w:val="none" w:sz="0" w:space="0" w:color="auto" w:frame="1"/>
          <w:lang w:eastAsia="bg-BG"/>
        </w:rPr>
        <w:t xml:space="preserve"> -</w:t>
      </w:r>
      <w:r w:rsidRPr="001B05E2">
        <w:rPr>
          <w:rFonts w:eastAsia="Times New Roman" w:cs="Times New Roman"/>
          <w:color w:val="000000" w:themeColor="text1"/>
          <w:sz w:val="40"/>
          <w:szCs w:val="40"/>
          <w:bdr w:val="none" w:sz="0" w:space="0" w:color="auto" w:frame="1"/>
          <w:lang w:eastAsia="bg-BG"/>
        </w:rPr>
        <w:t xml:space="preserve"> за да се свържете с източник на данни в</w:t>
      </w:r>
      <w:r w:rsidRPr="006123A9">
        <w:rPr>
          <w:rFonts w:eastAsia="Times New Roman" w:cs="Times New Roman"/>
          <w:color w:val="000000" w:themeColor="text1"/>
          <w:sz w:val="40"/>
          <w:szCs w:val="40"/>
          <w:bdr w:val="none" w:sz="0" w:space="0" w:color="auto" w:frame="1"/>
          <w:lang w:eastAsia="bg-BG"/>
        </w:rPr>
        <w:t xml:space="preserve"> </w:t>
      </w:r>
      <w:r w:rsidRPr="006123A9">
        <w:rPr>
          <w:rFonts w:eastAsia="Times New Roman" w:cs="Times New Roman"/>
          <w:b/>
          <w:color w:val="FF0000"/>
          <w:sz w:val="40"/>
          <w:szCs w:val="40"/>
          <w:bdr w:val="none" w:sz="0" w:space="0" w:color="auto" w:frame="1"/>
          <w:lang w:eastAsia="bg-BG"/>
        </w:rPr>
        <w:t>SQL Server</w:t>
      </w:r>
    </w:p>
    <w:p w:rsidR="005075B1" w:rsidRPr="006123A9" w:rsidRDefault="005075B1" w:rsidP="006123A9">
      <w:pPr>
        <w:pStyle w:val="a5"/>
        <w:numPr>
          <w:ilvl w:val="0"/>
          <w:numId w:val="4"/>
        </w:numPr>
        <w:shd w:val="clear" w:color="auto" w:fill="FFFFFF"/>
        <w:spacing w:after="0" w:line="240" w:lineRule="auto"/>
        <w:jc w:val="both"/>
        <w:textAlignment w:val="baseline"/>
        <w:rPr>
          <w:rFonts w:eastAsia="Times New Roman" w:cs="Times New Roman"/>
          <w:color w:val="000000" w:themeColor="text1"/>
          <w:sz w:val="40"/>
          <w:szCs w:val="40"/>
          <w:lang w:eastAsia="bg-BG"/>
        </w:rPr>
      </w:pPr>
      <w:proofErr w:type="spellStart"/>
      <w:r w:rsidRPr="006123A9">
        <w:rPr>
          <w:rFonts w:eastAsia="Times New Roman" w:cs="Times New Roman"/>
          <w:b/>
          <w:color w:val="FF0000"/>
          <w:sz w:val="40"/>
          <w:szCs w:val="40"/>
          <w:bdr w:val="none" w:sz="0" w:space="0" w:color="auto" w:frame="1"/>
          <w:lang w:eastAsia="bg-BG"/>
        </w:rPr>
        <w:t>DataTable</w:t>
      </w:r>
      <w:proofErr w:type="spellEnd"/>
      <w:r w:rsidRPr="006123A9">
        <w:rPr>
          <w:rFonts w:eastAsia="Times New Roman" w:cs="Times New Roman"/>
          <w:color w:val="000000" w:themeColor="text1"/>
          <w:sz w:val="40"/>
          <w:szCs w:val="40"/>
          <w:bdr w:val="none" w:sz="0" w:space="0" w:color="auto" w:frame="1"/>
          <w:lang w:eastAsia="bg-BG"/>
        </w:rPr>
        <w:t xml:space="preserve"> </w:t>
      </w:r>
      <w:r w:rsidRPr="001B05E2">
        <w:rPr>
          <w:rFonts w:eastAsia="Times New Roman" w:cs="Times New Roman"/>
          <w:color w:val="000000" w:themeColor="text1"/>
          <w:sz w:val="40"/>
          <w:szCs w:val="40"/>
          <w:bdr w:val="none" w:sz="0" w:space="0" w:color="auto" w:frame="1"/>
          <w:lang w:eastAsia="bg-BG"/>
        </w:rPr>
        <w:t>- за съхраняване на данни за навигация и манипулация</w:t>
      </w:r>
    </w:p>
    <w:p w:rsidR="006123A9" w:rsidRPr="006123A9" w:rsidRDefault="005075B1" w:rsidP="006123A9">
      <w:pPr>
        <w:pStyle w:val="a5"/>
        <w:numPr>
          <w:ilvl w:val="0"/>
          <w:numId w:val="4"/>
        </w:numPr>
        <w:shd w:val="clear" w:color="auto" w:fill="FFFFFF"/>
        <w:spacing w:after="0" w:line="240" w:lineRule="auto"/>
        <w:jc w:val="both"/>
        <w:textAlignment w:val="baseline"/>
        <w:rPr>
          <w:rFonts w:eastAsia="Times New Roman" w:cs="Times New Roman"/>
          <w:color w:val="000000" w:themeColor="text1"/>
          <w:sz w:val="40"/>
          <w:szCs w:val="40"/>
          <w:lang w:eastAsia="bg-BG"/>
        </w:rPr>
      </w:pPr>
      <w:proofErr w:type="spellStart"/>
      <w:r w:rsidRPr="006123A9">
        <w:rPr>
          <w:rFonts w:eastAsia="Times New Roman" w:cs="Times New Roman"/>
          <w:b/>
          <w:color w:val="FF0000"/>
          <w:sz w:val="40"/>
          <w:szCs w:val="40"/>
          <w:bdr w:val="none" w:sz="0" w:space="0" w:color="auto" w:frame="1"/>
          <w:lang w:eastAsia="bg-BG"/>
        </w:rPr>
        <w:t>DataAdapter</w:t>
      </w:r>
      <w:proofErr w:type="spellEnd"/>
      <w:r w:rsidRPr="006123A9">
        <w:rPr>
          <w:rFonts w:eastAsia="Times New Roman" w:cs="Times New Roman"/>
          <w:color w:val="FF0000"/>
          <w:sz w:val="40"/>
          <w:szCs w:val="40"/>
          <w:bdr w:val="none" w:sz="0" w:space="0" w:color="auto" w:frame="1"/>
          <w:lang w:eastAsia="bg-BG"/>
        </w:rPr>
        <w:t xml:space="preserve"> </w:t>
      </w:r>
      <w:r w:rsidRPr="006123A9">
        <w:rPr>
          <w:rFonts w:eastAsia="Times New Roman" w:cs="Times New Roman"/>
          <w:color w:val="000000" w:themeColor="text1"/>
          <w:sz w:val="40"/>
          <w:szCs w:val="40"/>
          <w:bdr w:val="none" w:sz="0" w:space="0" w:color="auto" w:frame="1"/>
          <w:lang w:eastAsia="bg-BG"/>
        </w:rPr>
        <w:t xml:space="preserve">- </w:t>
      </w:r>
      <w:r w:rsidRPr="001B05E2">
        <w:rPr>
          <w:rFonts w:eastAsia="Times New Roman" w:cs="Times New Roman"/>
          <w:color w:val="000000" w:themeColor="text1"/>
          <w:sz w:val="40"/>
          <w:szCs w:val="40"/>
          <w:bdr w:val="none" w:sz="0" w:space="0" w:color="auto" w:frame="1"/>
          <w:lang w:eastAsia="bg-BG"/>
        </w:rPr>
        <w:t xml:space="preserve">за да се попълни </w:t>
      </w:r>
      <w:proofErr w:type="spellStart"/>
      <w:r w:rsidRPr="006123A9">
        <w:rPr>
          <w:rFonts w:eastAsia="Times New Roman" w:cs="Times New Roman"/>
          <w:b/>
          <w:color w:val="FF0000"/>
          <w:sz w:val="40"/>
          <w:szCs w:val="40"/>
          <w:bdr w:val="none" w:sz="0" w:space="0" w:color="auto" w:frame="1"/>
          <w:lang w:eastAsia="bg-BG"/>
        </w:rPr>
        <w:t>DataReader</w:t>
      </w:r>
      <w:proofErr w:type="spellEnd"/>
    </w:p>
    <w:p w:rsidR="006123A9" w:rsidRPr="001B05E2" w:rsidRDefault="006123A9" w:rsidP="006123A9">
      <w:pPr>
        <w:shd w:val="clear" w:color="auto" w:fill="FFFFFF"/>
        <w:spacing w:after="0" w:line="240" w:lineRule="auto"/>
        <w:jc w:val="both"/>
        <w:textAlignment w:val="baseline"/>
        <w:rPr>
          <w:rFonts w:eastAsia="Times New Roman" w:cs="Times New Roman"/>
          <w:color w:val="000000" w:themeColor="text1"/>
          <w:sz w:val="40"/>
          <w:szCs w:val="40"/>
          <w:lang w:eastAsia="bg-BG"/>
        </w:rPr>
      </w:pPr>
      <w:r w:rsidRPr="001B05E2">
        <w:rPr>
          <w:rFonts w:eastAsia="Times New Roman" w:cs="Times New Roman"/>
          <w:color w:val="000000" w:themeColor="text1"/>
          <w:sz w:val="40"/>
          <w:szCs w:val="40"/>
          <w:lang w:eastAsia="bg-BG"/>
        </w:rPr>
        <w:t xml:space="preserve"> </w:t>
      </w:r>
      <w:r w:rsidRPr="001B05E2">
        <w:rPr>
          <w:color w:val="000000" w:themeColor="text1"/>
          <w:sz w:val="40"/>
          <w:szCs w:val="40"/>
          <w:bdr w:val="none" w:sz="0" w:space="0" w:color="auto" w:frame="1"/>
          <w:shd w:val="clear" w:color="auto" w:fill="FFFFFF"/>
        </w:rPr>
        <w:t xml:space="preserve">Гореспоменатите обекти принадлежат към пространството за имена </w:t>
      </w:r>
      <w:proofErr w:type="spellStart"/>
      <w:r w:rsidRPr="006123A9">
        <w:rPr>
          <w:b/>
          <w:color w:val="FF0000"/>
          <w:sz w:val="40"/>
          <w:szCs w:val="40"/>
          <w:bdr w:val="none" w:sz="0" w:space="0" w:color="auto" w:frame="1"/>
          <w:shd w:val="clear" w:color="auto" w:fill="FFFFFF"/>
        </w:rPr>
        <w:t>System</w:t>
      </w:r>
      <w:proofErr w:type="spellEnd"/>
      <w:r w:rsidRPr="006123A9">
        <w:rPr>
          <w:b/>
          <w:color w:val="FF0000"/>
          <w:sz w:val="40"/>
          <w:szCs w:val="40"/>
          <w:bdr w:val="none" w:sz="0" w:space="0" w:color="auto" w:frame="1"/>
          <w:shd w:val="clear" w:color="auto" w:fill="FFFFFF"/>
        </w:rPr>
        <w:t>.Data</w:t>
      </w:r>
      <w:r w:rsidRPr="006123A9">
        <w:rPr>
          <w:color w:val="333333"/>
          <w:sz w:val="40"/>
          <w:szCs w:val="40"/>
          <w:bdr w:val="none" w:sz="0" w:space="0" w:color="auto" w:frame="1"/>
          <w:shd w:val="clear" w:color="auto" w:fill="FFFFFF"/>
        </w:rPr>
        <w:t xml:space="preserve"> </w:t>
      </w:r>
      <w:r w:rsidRPr="001B05E2">
        <w:rPr>
          <w:color w:val="000000" w:themeColor="text1"/>
          <w:sz w:val="40"/>
          <w:szCs w:val="40"/>
          <w:bdr w:val="none" w:sz="0" w:space="0" w:color="auto" w:frame="1"/>
          <w:shd w:val="clear" w:color="auto" w:fill="FFFFFF"/>
        </w:rPr>
        <w:t>и</w:t>
      </w:r>
      <w:r w:rsidRPr="006123A9">
        <w:rPr>
          <w:color w:val="333333"/>
          <w:sz w:val="40"/>
          <w:szCs w:val="40"/>
          <w:bdr w:val="none" w:sz="0" w:space="0" w:color="auto" w:frame="1"/>
          <w:shd w:val="clear" w:color="auto" w:fill="FFFFFF"/>
        </w:rPr>
        <w:t xml:space="preserve"> </w:t>
      </w:r>
      <w:proofErr w:type="spellStart"/>
      <w:r w:rsidRPr="006123A9">
        <w:rPr>
          <w:b/>
          <w:color w:val="FF0000"/>
          <w:sz w:val="40"/>
          <w:szCs w:val="40"/>
          <w:bdr w:val="none" w:sz="0" w:space="0" w:color="auto" w:frame="1"/>
          <w:shd w:val="clear" w:color="auto" w:fill="FFFFFF"/>
        </w:rPr>
        <w:t>System</w:t>
      </w:r>
      <w:proofErr w:type="spellEnd"/>
      <w:r w:rsidRPr="006123A9">
        <w:rPr>
          <w:b/>
          <w:color w:val="FF0000"/>
          <w:sz w:val="40"/>
          <w:szCs w:val="40"/>
          <w:bdr w:val="none" w:sz="0" w:space="0" w:color="auto" w:frame="1"/>
          <w:shd w:val="clear" w:color="auto" w:fill="FFFFFF"/>
        </w:rPr>
        <w:t>.</w:t>
      </w:r>
      <w:proofErr w:type="spellStart"/>
      <w:r w:rsidRPr="006123A9">
        <w:rPr>
          <w:b/>
          <w:color w:val="FF0000"/>
          <w:sz w:val="40"/>
          <w:szCs w:val="40"/>
          <w:bdr w:val="none" w:sz="0" w:space="0" w:color="auto" w:frame="1"/>
          <w:shd w:val="clear" w:color="auto" w:fill="FFFFFF"/>
        </w:rPr>
        <w:t>Xml</w:t>
      </w:r>
      <w:proofErr w:type="spellEnd"/>
      <w:r w:rsidRPr="006123A9">
        <w:rPr>
          <w:color w:val="333333"/>
          <w:sz w:val="40"/>
          <w:szCs w:val="40"/>
          <w:bdr w:val="none" w:sz="0" w:space="0" w:color="auto" w:frame="1"/>
          <w:shd w:val="clear" w:color="auto" w:fill="FFFFFF"/>
        </w:rPr>
        <w:t>. </w:t>
      </w:r>
      <w:r w:rsidRPr="001B05E2">
        <w:rPr>
          <w:color w:val="000000" w:themeColor="text1"/>
          <w:sz w:val="40"/>
          <w:szCs w:val="40"/>
          <w:bdr w:val="none" w:sz="0" w:space="0" w:color="auto" w:frame="1"/>
          <w:shd w:val="clear" w:color="auto" w:fill="FFFFFF"/>
        </w:rPr>
        <w:t xml:space="preserve">Ето защо трябва да ги посочим в началото, преди да можем да работим с тях. За да направите справка с обекта </w:t>
      </w:r>
      <w:r w:rsidRPr="006123A9">
        <w:rPr>
          <w:b/>
          <w:color w:val="FF0000"/>
          <w:sz w:val="40"/>
          <w:szCs w:val="40"/>
          <w:bdr w:val="none" w:sz="0" w:space="0" w:color="auto" w:frame="1"/>
          <w:shd w:val="clear" w:color="auto" w:fill="FFFFFF"/>
        </w:rPr>
        <w:t>ADO.NET</w:t>
      </w:r>
      <w:r w:rsidRPr="006123A9">
        <w:rPr>
          <w:color w:val="333333"/>
          <w:sz w:val="40"/>
          <w:szCs w:val="40"/>
          <w:bdr w:val="none" w:sz="0" w:space="0" w:color="auto" w:frame="1"/>
          <w:shd w:val="clear" w:color="auto" w:fill="FFFFFF"/>
        </w:rPr>
        <w:t xml:space="preserve">, </w:t>
      </w:r>
      <w:r w:rsidRPr="001B05E2">
        <w:rPr>
          <w:color w:val="000000" w:themeColor="text1"/>
          <w:sz w:val="40"/>
          <w:szCs w:val="40"/>
          <w:bdr w:val="none" w:sz="0" w:space="0" w:color="auto" w:frame="1"/>
          <w:shd w:val="clear" w:color="auto" w:fill="FFFFFF"/>
        </w:rPr>
        <w:t>изберете проект от менюто и изберете</w:t>
      </w:r>
      <w:r w:rsidRPr="006123A9">
        <w:rPr>
          <w:color w:val="333333"/>
          <w:sz w:val="40"/>
          <w:szCs w:val="40"/>
          <w:bdr w:val="none" w:sz="0" w:space="0" w:color="auto" w:frame="1"/>
          <w:shd w:val="clear" w:color="auto" w:fill="FFFFFF"/>
        </w:rPr>
        <w:t xml:space="preserve"> </w:t>
      </w:r>
      <w:proofErr w:type="spellStart"/>
      <w:r w:rsidRPr="006123A9">
        <w:rPr>
          <w:b/>
          <w:color w:val="FF0000"/>
          <w:sz w:val="40"/>
          <w:szCs w:val="40"/>
          <w:bdr w:val="none" w:sz="0" w:space="0" w:color="auto" w:frame="1"/>
          <w:shd w:val="clear" w:color="auto" w:fill="FFFFFF"/>
        </w:rPr>
        <w:t>Properties</w:t>
      </w:r>
      <w:proofErr w:type="spellEnd"/>
      <w:r w:rsidRPr="006123A9">
        <w:rPr>
          <w:color w:val="333333"/>
          <w:sz w:val="40"/>
          <w:szCs w:val="40"/>
          <w:bdr w:val="none" w:sz="0" w:space="0" w:color="auto" w:frame="1"/>
          <w:shd w:val="clear" w:color="auto" w:fill="FFFFFF"/>
        </w:rPr>
        <w:t xml:space="preserve"> </w:t>
      </w:r>
      <w:r w:rsidRPr="001B05E2">
        <w:rPr>
          <w:color w:val="000000" w:themeColor="text1"/>
          <w:sz w:val="40"/>
          <w:szCs w:val="40"/>
          <w:bdr w:val="none" w:sz="0" w:space="0" w:color="auto" w:frame="1"/>
          <w:shd w:val="clear" w:color="auto" w:fill="FFFFFF"/>
        </w:rPr>
        <w:t>на база данни 1, за да покажете свойствата на проекта. След това кликнете върху раздела Референции, за да видите активните референции за проекта.</w:t>
      </w:r>
    </w:p>
    <w:p w:rsidR="005075B1" w:rsidRPr="001B05E2" w:rsidRDefault="006123A9" w:rsidP="006123A9">
      <w:pPr>
        <w:pStyle w:val="a6"/>
        <w:shd w:val="clear" w:color="auto" w:fill="FFFFFF"/>
        <w:spacing w:before="0" w:beforeAutospacing="0" w:after="0" w:afterAutospacing="0"/>
        <w:ind w:left="284"/>
        <w:jc w:val="both"/>
        <w:textAlignment w:val="baseline"/>
        <w:rPr>
          <w:rFonts w:asciiTheme="minorHAnsi" w:hAnsiTheme="minorHAnsi"/>
          <w:color w:val="000000" w:themeColor="text1"/>
          <w:sz w:val="40"/>
          <w:szCs w:val="40"/>
        </w:rPr>
      </w:pPr>
      <w:r w:rsidRPr="001B05E2">
        <w:rPr>
          <w:noProof/>
          <w:color w:val="000000" w:themeColor="text1"/>
          <w:sz w:val="40"/>
          <w:szCs w:val="40"/>
        </w:rPr>
        <w:drawing>
          <wp:anchor distT="0" distB="0" distL="114300" distR="114300" simplePos="0" relativeHeight="251661312" behindDoc="1" locked="0" layoutInCell="1" allowOverlap="1" wp14:anchorId="2F69599C" wp14:editId="779F7BBA">
            <wp:simplePos x="0" y="0"/>
            <wp:positionH relativeFrom="column">
              <wp:posOffset>440690</wp:posOffset>
            </wp:positionH>
            <wp:positionV relativeFrom="paragraph">
              <wp:posOffset>253365</wp:posOffset>
            </wp:positionV>
            <wp:extent cx="5698490" cy="3268980"/>
            <wp:effectExtent l="0" t="0" r="0" b="7620"/>
            <wp:wrapTight wrapText="bothSides">
              <wp:wrapPolygon edited="0">
                <wp:start x="0" y="0"/>
                <wp:lineTo x="0" y="21524"/>
                <wp:lineTo x="21518" y="21524"/>
                <wp:lineTo x="21518" y="0"/>
                <wp:lineTo x="0" y="0"/>
              </wp:wrapPolygon>
            </wp:wrapTight>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2012_Fig29.1.jpg"/>
                    <pic:cNvPicPr/>
                  </pic:nvPicPr>
                  <pic:blipFill>
                    <a:blip r:embed="rId7">
                      <a:extLst>
                        <a:ext uri="{28A0092B-C50C-407E-A947-70E740481C1C}">
                          <a14:useLocalDpi xmlns:a14="http://schemas.microsoft.com/office/drawing/2010/main" val="0"/>
                        </a:ext>
                      </a:extLst>
                    </a:blip>
                    <a:stretch>
                      <a:fillRect/>
                    </a:stretch>
                  </pic:blipFill>
                  <pic:spPr>
                    <a:xfrm>
                      <a:off x="0" y="0"/>
                      <a:ext cx="5698490" cy="3268980"/>
                    </a:xfrm>
                    <a:prstGeom prst="rect">
                      <a:avLst/>
                    </a:prstGeom>
                  </pic:spPr>
                </pic:pic>
              </a:graphicData>
            </a:graphic>
            <wp14:sizeRelH relativeFrom="page">
              <wp14:pctWidth>0</wp14:pctWidth>
            </wp14:sizeRelH>
            <wp14:sizeRelV relativeFrom="page">
              <wp14:pctHeight>0</wp14:pctHeight>
            </wp14:sizeRelV>
          </wp:anchor>
        </w:drawing>
      </w:r>
    </w:p>
    <w:p w:rsidR="007D54C3" w:rsidRPr="001B05E2" w:rsidRDefault="007D54C3" w:rsidP="006123A9">
      <w:pPr>
        <w:ind w:left="284"/>
        <w:jc w:val="both"/>
        <w:rPr>
          <w:color w:val="000000" w:themeColor="text1"/>
          <w:sz w:val="40"/>
          <w:szCs w:val="40"/>
          <w:lang w:val="en-US"/>
        </w:rPr>
      </w:pPr>
    </w:p>
    <w:p w:rsidR="00727AFF" w:rsidRPr="001B05E2" w:rsidRDefault="00727AFF">
      <w:pPr>
        <w:rPr>
          <w:color w:val="000000" w:themeColor="text1"/>
          <w:sz w:val="40"/>
          <w:szCs w:val="40"/>
        </w:rPr>
      </w:pPr>
    </w:p>
    <w:p w:rsidR="006123A9" w:rsidRPr="001B05E2" w:rsidRDefault="006123A9">
      <w:pPr>
        <w:rPr>
          <w:color w:val="000000" w:themeColor="text1"/>
          <w:sz w:val="40"/>
          <w:szCs w:val="40"/>
        </w:rPr>
      </w:pPr>
    </w:p>
    <w:p w:rsidR="006123A9" w:rsidRPr="001B05E2" w:rsidRDefault="006123A9">
      <w:pPr>
        <w:rPr>
          <w:color w:val="000000" w:themeColor="text1"/>
          <w:sz w:val="40"/>
          <w:szCs w:val="40"/>
        </w:rPr>
      </w:pPr>
    </w:p>
    <w:p w:rsidR="006123A9" w:rsidRPr="001B05E2" w:rsidRDefault="006123A9">
      <w:pPr>
        <w:rPr>
          <w:color w:val="000000" w:themeColor="text1"/>
          <w:sz w:val="40"/>
          <w:szCs w:val="40"/>
        </w:rPr>
      </w:pPr>
    </w:p>
    <w:p w:rsidR="0047510C" w:rsidRPr="001B05E2" w:rsidRDefault="0047510C" w:rsidP="0047510C">
      <w:pPr>
        <w:pStyle w:val="2"/>
        <w:numPr>
          <w:ilvl w:val="0"/>
          <w:numId w:val="2"/>
        </w:numPr>
        <w:shd w:val="clear" w:color="auto" w:fill="FFFFFF"/>
        <w:spacing w:before="0" w:beforeAutospacing="0" w:after="0" w:afterAutospacing="0"/>
        <w:textAlignment w:val="baseline"/>
        <w:rPr>
          <w:rStyle w:val="a8"/>
          <w:rFonts w:ascii="inherit" w:hAnsi="inherit" w:cs="Segoe UI"/>
          <w:b/>
          <w:bCs/>
          <w:color w:val="000000" w:themeColor="text1"/>
          <w:sz w:val="42"/>
          <w:szCs w:val="40"/>
          <w:bdr w:val="none" w:sz="0" w:space="0" w:color="auto" w:frame="1"/>
        </w:rPr>
      </w:pPr>
      <w:r w:rsidRPr="001B05E2">
        <w:rPr>
          <w:rStyle w:val="a8"/>
          <w:rFonts w:asciiTheme="minorHAnsi" w:hAnsiTheme="minorHAnsi" w:cs="Segoe UI"/>
          <w:b/>
          <w:bCs/>
          <w:color w:val="000000" w:themeColor="text1"/>
          <w:sz w:val="44"/>
          <w:szCs w:val="40"/>
          <w:bdr w:val="none" w:sz="0" w:space="0" w:color="auto" w:frame="1"/>
        </w:rPr>
        <w:lastRenderedPageBreak/>
        <w:t>Създаване на връзка към база данни чрез ADO.NET</w:t>
      </w:r>
      <w:r w:rsidRPr="001B05E2">
        <w:rPr>
          <w:rStyle w:val="a8"/>
          <w:rFonts w:ascii="inherit" w:hAnsi="inherit" w:cs="Segoe UI"/>
          <w:b/>
          <w:bCs/>
          <w:color w:val="000000" w:themeColor="text1"/>
          <w:sz w:val="42"/>
          <w:szCs w:val="40"/>
          <w:bdr w:val="none" w:sz="0" w:space="0" w:color="auto" w:frame="1"/>
        </w:rPr>
        <w:t> </w:t>
      </w:r>
    </w:p>
    <w:p w:rsidR="0047510C" w:rsidRDefault="0047510C" w:rsidP="0047510C">
      <w:pPr>
        <w:shd w:val="clear" w:color="auto" w:fill="FFFFFF"/>
        <w:spacing w:after="0" w:line="240" w:lineRule="auto"/>
        <w:ind w:left="284"/>
        <w:jc w:val="both"/>
        <w:textAlignment w:val="baseline"/>
        <w:rPr>
          <w:rFonts w:eastAsia="Times New Roman" w:cs="Times New Roman"/>
          <w:b/>
          <w:color w:val="FF0000"/>
          <w:sz w:val="40"/>
          <w:szCs w:val="40"/>
          <w:bdr w:val="none" w:sz="0" w:space="0" w:color="auto" w:frame="1"/>
          <w:lang w:eastAsia="bg-BG"/>
        </w:rPr>
      </w:pPr>
      <w:r w:rsidRPr="001B05E2">
        <w:rPr>
          <w:rFonts w:eastAsia="Times New Roman" w:cs="Times New Roman"/>
          <w:color w:val="000000" w:themeColor="text1"/>
          <w:sz w:val="40"/>
          <w:szCs w:val="40"/>
          <w:bdr w:val="none" w:sz="0" w:space="0" w:color="auto" w:frame="1"/>
          <w:lang w:eastAsia="bg-BG"/>
        </w:rPr>
        <w:t>В</w:t>
      </w:r>
      <w:r w:rsidRPr="0047510C">
        <w:rPr>
          <w:rFonts w:eastAsia="Times New Roman" w:cs="Times New Roman"/>
          <w:color w:val="333333"/>
          <w:sz w:val="40"/>
          <w:szCs w:val="40"/>
          <w:bdr w:val="none" w:sz="0" w:space="0" w:color="auto" w:frame="1"/>
          <w:lang w:eastAsia="bg-BG"/>
        </w:rPr>
        <w:t xml:space="preserve"> </w:t>
      </w:r>
      <w:proofErr w:type="spellStart"/>
      <w:r w:rsidRPr="0047510C">
        <w:rPr>
          <w:rFonts w:eastAsia="Times New Roman" w:cs="Times New Roman"/>
          <w:b/>
          <w:color w:val="FF0000"/>
          <w:sz w:val="40"/>
          <w:szCs w:val="40"/>
          <w:bdr w:val="none" w:sz="0" w:space="0" w:color="auto" w:frame="1"/>
          <w:lang w:eastAsia="bg-BG"/>
        </w:rPr>
        <w:t>Visual</w:t>
      </w:r>
      <w:proofErr w:type="spellEnd"/>
      <w:r w:rsidRPr="0047510C">
        <w:rPr>
          <w:rFonts w:eastAsia="Times New Roman" w:cs="Times New Roman"/>
          <w:b/>
          <w:color w:val="FF0000"/>
          <w:sz w:val="40"/>
          <w:szCs w:val="40"/>
          <w:bdr w:val="none" w:sz="0" w:space="0" w:color="auto" w:frame="1"/>
          <w:lang w:eastAsia="bg-BG"/>
        </w:rPr>
        <w:t xml:space="preserve"> </w:t>
      </w:r>
      <w:proofErr w:type="spellStart"/>
      <w:r w:rsidRPr="0047510C">
        <w:rPr>
          <w:rFonts w:eastAsia="Times New Roman" w:cs="Times New Roman"/>
          <w:b/>
          <w:color w:val="FF0000"/>
          <w:sz w:val="40"/>
          <w:szCs w:val="40"/>
          <w:bdr w:val="none" w:sz="0" w:space="0" w:color="auto" w:frame="1"/>
          <w:lang w:eastAsia="bg-BG"/>
        </w:rPr>
        <w:t>Basic</w:t>
      </w:r>
      <w:proofErr w:type="spellEnd"/>
      <w:r w:rsidRPr="0047510C">
        <w:rPr>
          <w:rFonts w:eastAsia="Times New Roman" w:cs="Times New Roman"/>
          <w:color w:val="FF0000"/>
          <w:sz w:val="40"/>
          <w:szCs w:val="40"/>
          <w:bdr w:val="none" w:sz="0" w:space="0" w:color="auto" w:frame="1"/>
          <w:lang w:eastAsia="bg-BG"/>
        </w:rPr>
        <w:t xml:space="preserve"> </w:t>
      </w:r>
      <w:r w:rsidRPr="001B05E2">
        <w:rPr>
          <w:rFonts w:eastAsia="Times New Roman" w:cs="Times New Roman"/>
          <w:color w:val="000000" w:themeColor="text1"/>
          <w:sz w:val="40"/>
          <w:szCs w:val="40"/>
          <w:bdr w:val="none" w:sz="0" w:space="0" w:color="auto" w:frame="1"/>
          <w:lang w:eastAsia="bg-BG"/>
        </w:rPr>
        <w:t xml:space="preserve">2012 трябва да създадем връзка към база данни, преди да можем да получим достъп до данните. Преди да започнем, нека създадем нова база данни. Тъй като използваме </w:t>
      </w:r>
      <w:r w:rsidRPr="0047510C">
        <w:rPr>
          <w:rFonts w:eastAsia="Times New Roman" w:cs="Times New Roman"/>
          <w:b/>
          <w:color w:val="FF0000"/>
          <w:sz w:val="40"/>
          <w:szCs w:val="40"/>
          <w:bdr w:val="none" w:sz="0" w:space="0" w:color="auto" w:frame="1"/>
          <w:lang w:eastAsia="bg-BG"/>
        </w:rPr>
        <w:t>SQL Server 2012</w:t>
      </w:r>
      <w:r w:rsidRPr="0047510C">
        <w:rPr>
          <w:rFonts w:eastAsia="Times New Roman" w:cs="Times New Roman"/>
          <w:color w:val="333333"/>
          <w:sz w:val="40"/>
          <w:szCs w:val="40"/>
          <w:bdr w:val="none" w:sz="0" w:space="0" w:color="auto" w:frame="1"/>
          <w:lang w:eastAsia="bg-BG"/>
        </w:rPr>
        <w:t xml:space="preserve"> </w:t>
      </w:r>
      <w:r w:rsidRPr="001B05E2">
        <w:rPr>
          <w:rFonts w:eastAsia="Times New Roman" w:cs="Times New Roman"/>
          <w:color w:val="000000" w:themeColor="text1"/>
          <w:sz w:val="40"/>
          <w:szCs w:val="40"/>
          <w:bdr w:val="none" w:sz="0" w:space="0" w:color="auto" w:frame="1"/>
          <w:lang w:eastAsia="bg-BG"/>
        </w:rPr>
        <w:t>като машина за бази данни, ще използваме </w:t>
      </w:r>
      <w:r w:rsidRPr="0047510C">
        <w:rPr>
          <w:rFonts w:eastAsia="Times New Roman" w:cs="Times New Roman"/>
          <w:b/>
          <w:bCs/>
          <w:color w:val="FF0000"/>
          <w:sz w:val="40"/>
          <w:szCs w:val="40"/>
          <w:bdr w:val="none" w:sz="0" w:space="0" w:color="auto" w:frame="1"/>
          <w:lang w:eastAsia="bg-BG"/>
        </w:rPr>
        <w:t xml:space="preserve">Microsoft </w:t>
      </w:r>
      <w:proofErr w:type="spellStart"/>
      <w:r w:rsidRPr="0047510C">
        <w:rPr>
          <w:rFonts w:eastAsia="Times New Roman" w:cs="Times New Roman"/>
          <w:b/>
          <w:bCs/>
          <w:color w:val="FF0000"/>
          <w:sz w:val="40"/>
          <w:szCs w:val="40"/>
          <w:bdr w:val="none" w:sz="0" w:space="0" w:color="auto" w:frame="1"/>
          <w:lang w:eastAsia="bg-BG"/>
        </w:rPr>
        <w:t>Studio</w:t>
      </w:r>
      <w:proofErr w:type="spellEnd"/>
      <w:r w:rsidRPr="0047510C">
        <w:rPr>
          <w:rFonts w:eastAsia="Times New Roman" w:cs="Times New Roman"/>
          <w:b/>
          <w:bCs/>
          <w:color w:val="FF0000"/>
          <w:sz w:val="40"/>
          <w:szCs w:val="40"/>
          <w:bdr w:val="none" w:sz="0" w:space="0" w:color="auto" w:frame="1"/>
          <w:lang w:eastAsia="bg-BG"/>
        </w:rPr>
        <w:t xml:space="preserve"> </w:t>
      </w:r>
      <w:proofErr w:type="spellStart"/>
      <w:r w:rsidRPr="0047510C">
        <w:rPr>
          <w:rFonts w:eastAsia="Times New Roman" w:cs="Times New Roman"/>
          <w:b/>
          <w:bCs/>
          <w:color w:val="FF0000"/>
          <w:sz w:val="40"/>
          <w:szCs w:val="40"/>
          <w:bdr w:val="none" w:sz="0" w:space="0" w:color="auto" w:frame="1"/>
          <w:lang w:eastAsia="bg-BG"/>
        </w:rPr>
        <w:t>Management</w:t>
      </w:r>
      <w:proofErr w:type="spellEnd"/>
      <w:r w:rsidRPr="0047510C">
        <w:rPr>
          <w:rFonts w:eastAsia="Times New Roman" w:cs="Times New Roman"/>
          <w:b/>
          <w:bCs/>
          <w:color w:val="FF0000"/>
          <w:sz w:val="40"/>
          <w:szCs w:val="40"/>
          <w:bdr w:val="none" w:sz="0" w:space="0" w:color="auto" w:frame="1"/>
          <w:lang w:eastAsia="bg-BG"/>
        </w:rPr>
        <w:t xml:space="preserve"> Express</w:t>
      </w:r>
      <w:r w:rsidRPr="0047510C">
        <w:rPr>
          <w:rFonts w:eastAsia="Times New Roman" w:cs="Times New Roman"/>
          <w:b/>
          <w:bCs/>
          <w:color w:val="333333"/>
          <w:sz w:val="40"/>
          <w:szCs w:val="40"/>
          <w:bdr w:val="none" w:sz="0" w:space="0" w:color="auto" w:frame="1"/>
          <w:lang w:eastAsia="bg-BG"/>
        </w:rPr>
        <w:t xml:space="preserve">, </w:t>
      </w:r>
      <w:proofErr w:type="spellStart"/>
      <w:r w:rsidRPr="001B05E2">
        <w:rPr>
          <w:rFonts w:eastAsia="Times New Roman" w:cs="Times New Roman"/>
          <w:b/>
          <w:bCs/>
          <w:color w:val="000000" w:themeColor="text1"/>
          <w:sz w:val="40"/>
          <w:szCs w:val="40"/>
          <w:bdr w:val="none" w:sz="0" w:space="0" w:color="auto" w:frame="1"/>
          <w:lang w:eastAsia="bg-BG"/>
        </w:rPr>
        <w:t>за</w:t>
      </w:r>
      <w:r w:rsidRPr="001B05E2">
        <w:rPr>
          <w:rFonts w:eastAsia="Times New Roman" w:cs="Times New Roman"/>
          <w:color w:val="000000" w:themeColor="text1"/>
          <w:sz w:val="40"/>
          <w:szCs w:val="40"/>
          <w:bdr w:val="none" w:sz="0" w:space="0" w:color="auto" w:frame="1"/>
          <w:lang w:eastAsia="bg-BG"/>
        </w:rPr>
        <w:t>да</w:t>
      </w:r>
      <w:proofErr w:type="spellEnd"/>
      <w:r w:rsidRPr="001B05E2">
        <w:rPr>
          <w:rFonts w:eastAsia="Times New Roman" w:cs="Times New Roman"/>
          <w:color w:val="000000" w:themeColor="text1"/>
          <w:sz w:val="40"/>
          <w:szCs w:val="40"/>
          <w:bdr w:val="none" w:sz="0" w:space="0" w:color="auto" w:frame="1"/>
          <w:lang w:eastAsia="bg-BG"/>
        </w:rPr>
        <w:t xml:space="preserve"> създадем база данни с разширението </w:t>
      </w:r>
      <w:proofErr w:type="spellStart"/>
      <w:r w:rsidRPr="0047510C">
        <w:rPr>
          <w:rFonts w:eastAsia="Times New Roman" w:cs="Times New Roman"/>
          <w:b/>
          <w:color w:val="FF0000"/>
          <w:sz w:val="40"/>
          <w:szCs w:val="40"/>
          <w:bdr w:val="none" w:sz="0" w:space="0" w:color="auto" w:frame="1"/>
          <w:lang w:eastAsia="bg-BG"/>
        </w:rPr>
        <w:t>mdf</w:t>
      </w:r>
      <w:proofErr w:type="spellEnd"/>
      <w:r w:rsidRPr="001B05E2">
        <w:rPr>
          <w:rFonts w:eastAsia="Times New Roman" w:cs="Times New Roman"/>
          <w:b/>
          <w:color w:val="000000" w:themeColor="text1"/>
          <w:sz w:val="40"/>
          <w:szCs w:val="40"/>
          <w:bdr w:val="none" w:sz="0" w:space="0" w:color="auto" w:frame="1"/>
          <w:lang w:eastAsia="bg-BG"/>
        </w:rPr>
        <w:t>.</w:t>
      </w:r>
      <w:r w:rsidRPr="001B05E2">
        <w:rPr>
          <w:rFonts w:eastAsia="Times New Roman" w:cs="Times New Roman"/>
          <w:color w:val="000000" w:themeColor="text1"/>
          <w:sz w:val="40"/>
          <w:szCs w:val="40"/>
          <w:bdr w:val="none" w:sz="0" w:space="0" w:color="auto" w:frame="1"/>
          <w:lang w:eastAsia="bg-BG"/>
        </w:rPr>
        <w:t xml:space="preserve"> Ще наречем тази база данни </w:t>
      </w:r>
      <w:proofErr w:type="spellStart"/>
      <w:r w:rsidRPr="0047510C">
        <w:rPr>
          <w:rFonts w:eastAsia="Times New Roman" w:cs="Times New Roman"/>
          <w:b/>
          <w:color w:val="FF0000"/>
          <w:sz w:val="40"/>
          <w:szCs w:val="40"/>
          <w:bdr w:val="none" w:sz="0" w:space="0" w:color="auto" w:frame="1"/>
          <w:lang w:eastAsia="bg-BG"/>
        </w:rPr>
        <w:t>test</w:t>
      </w:r>
      <w:proofErr w:type="spellEnd"/>
      <w:r w:rsidRPr="0047510C">
        <w:rPr>
          <w:rFonts w:eastAsia="Times New Roman" w:cs="Times New Roman"/>
          <w:b/>
          <w:color w:val="FF0000"/>
          <w:sz w:val="40"/>
          <w:szCs w:val="40"/>
          <w:bdr w:val="none" w:sz="0" w:space="0" w:color="auto" w:frame="1"/>
          <w:lang w:eastAsia="bg-BG"/>
        </w:rPr>
        <w:t>.</w:t>
      </w:r>
      <w:proofErr w:type="spellStart"/>
      <w:r w:rsidRPr="0047510C">
        <w:rPr>
          <w:rFonts w:eastAsia="Times New Roman" w:cs="Times New Roman"/>
          <w:b/>
          <w:color w:val="FF0000"/>
          <w:sz w:val="40"/>
          <w:szCs w:val="40"/>
          <w:bdr w:val="none" w:sz="0" w:space="0" w:color="auto" w:frame="1"/>
          <w:lang w:eastAsia="bg-BG"/>
        </w:rPr>
        <w:t>mdf</w:t>
      </w:r>
      <w:proofErr w:type="spellEnd"/>
      <w:r w:rsidRPr="0047510C">
        <w:rPr>
          <w:rFonts w:eastAsia="Times New Roman" w:cs="Times New Roman"/>
          <w:b/>
          <w:color w:val="FF0000"/>
          <w:sz w:val="40"/>
          <w:szCs w:val="40"/>
          <w:bdr w:val="none" w:sz="0" w:space="0" w:color="auto" w:frame="1"/>
          <w:lang w:eastAsia="bg-BG"/>
        </w:rPr>
        <w:t>.</w:t>
      </w:r>
    </w:p>
    <w:p w:rsidR="0047510C" w:rsidRPr="001B05E2" w:rsidRDefault="0047510C" w:rsidP="0047510C">
      <w:pPr>
        <w:shd w:val="clear" w:color="auto" w:fill="FFFFFF"/>
        <w:spacing w:after="0" w:line="240" w:lineRule="auto"/>
        <w:ind w:left="284" w:hanging="142"/>
        <w:jc w:val="both"/>
        <w:textAlignment w:val="baseline"/>
        <w:rPr>
          <w:rFonts w:eastAsia="Times New Roman" w:cs="Times New Roman"/>
          <w:color w:val="000000" w:themeColor="text1"/>
          <w:sz w:val="40"/>
          <w:szCs w:val="40"/>
          <w:lang w:eastAsia="bg-BG"/>
        </w:rPr>
      </w:pPr>
      <w:r w:rsidRPr="001B05E2">
        <w:rPr>
          <w:rFonts w:ascii="inherit" w:eastAsia="Times New Roman" w:hAnsi="inherit" w:cs="Times New Roman"/>
          <w:color w:val="000000" w:themeColor="text1"/>
          <w:sz w:val="40"/>
          <w:szCs w:val="40"/>
          <w:bdr w:val="none" w:sz="0" w:space="0" w:color="auto" w:frame="1"/>
          <w:lang w:eastAsia="bg-BG"/>
        </w:rPr>
        <w:t xml:space="preserve">   </w:t>
      </w:r>
      <w:r w:rsidRPr="001B05E2">
        <w:rPr>
          <w:rFonts w:eastAsia="Times New Roman" w:cs="Times New Roman"/>
          <w:color w:val="000000" w:themeColor="text1"/>
          <w:sz w:val="40"/>
          <w:szCs w:val="40"/>
          <w:bdr w:val="none" w:sz="0" w:space="0" w:color="auto" w:frame="1"/>
          <w:lang w:eastAsia="bg-BG"/>
        </w:rPr>
        <w:t xml:space="preserve">След като създадете базата данни, създайте таблица, наречена Контакти. След това създаваме две полета и съответно ги наименуваме </w:t>
      </w:r>
      <w:proofErr w:type="spellStart"/>
      <w:r w:rsidRPr="0047510C">
        <w:rPr>
          <w:rFonts w:eastAsia="Times New Roman" w:cs="Times New Roman"/>
          <w:b/>
          <w:color w:val="FF0000"/>
          <w:sz w:val="40"/>
          <w:szCs w:val="40"/>
          <w:bdr w:val="none" w:sz="0" w:space="0" w:color="auto" w:frame="1"/>
          <w:lang w:eastAsia="bg-BG"/>
        </w:rPr>
        <w:t>ContactName</w:t>
      </w:r>
      <w:proofErr w:type="spellEnd"/>
      <w:r w:rsidRPr="0047510C">
        <w:rPr>
          <w:rFonts w:eastAsia="Times New Roman" w:cs="Times New Roman"/>
          <w:b/>
          <w:color w:val="FF0000"/>
          <w:sz w:val="40"/>
          <w:szCs w:val="40"/>
          <w:bdr w:val="none" w:sz="0" w:space="0" w:color="auto" w:frame="1"/>
          <w:lang w:eastAsia="bg-BG"/>
        </w:rPr>
        <w:t xml:space="preserve"> и State. </w:t>
      </w:r>
      <w:r w:rsidRPr="001B05E2">
        <w:rPr>
          <w:rFonts w:eastAsia="Times New Roman" w:cs="Times New Roman"/>
          <w:color w:val="000000" w:themeColor="text1"/>
          <w:sz w:val="40"/>
          <w:szCs w:val="40"/>
          <w:bdr w:val="none" w:sz="0" w:space="0" w:color="auto" w:frame="1"/>
          <w:lang w:eastAsia="bg-BG"/>
        </w:rPr>
        <w:t>Въведете няколко данни в таблицата и кликнете върху Запазване на всички, за да запазите данните. Сега сме готови да се свържем с тази нова база данни. </w:t>
      </w:r>
      <w:r w:rsidRPr="001B05E2">
        <w:rPr>
          <w:rFonts w:eastAsia="Times New Roman" w:cs="Times New Roman"/>
          <w:b/>
          <w:color w:val="000000" w:themeColor="text1"/>
          <w:sz w:val="40"/>
          <w:szCs w:val="40"/>
          <w:bdr w:val="none" w:sz="0" w:space="0" w:color="auto" w:frame="1"/>
          <w:lang w:eastAsia="bg-BG"/>
        </w:rPr>
        <w:t>ADO.NET</w:t>
      </w:r>
      <w:r w:rsidRPr="001B05E2">
        <w:rPr>
          <w:rFonts w:eastAsia="Times New Roman" w:cs="Times New Roman"/>
          <w:color w:val="000000" w:themeColor="text1"/>
          <w:sz w:val="40"/>
          <w:szCs w:val="40"/>
          <w:bdr w:val="none" w:sz="0" w:space="0" w:color="auto" w:frame="1"/>
          <w:lang w:eastAsia="bg-BG"/>
        </w:rPr>
        <w:t xml:space="preserve"> предлага редица обекти за свързване като  </w:t>
      </w:r>
      <w:proofErr w:type="spellStart"/>
      <w:r w:rsidRPr="001B05E2">
        <w:rPr>
          <w:rFonts w:eastAsia="Times New Roman" w:cs="Times New Roman"/>
          <w:b/>
          <w:bCs/>
          <w:color w:val="FF0000"/>
          <w:sz w:val="40"/>
          <w:szCs w:val="40"/>
          <w:bdr w:val="none" w:sz="0" w:space="0" w:color="auto" w:frame="1"/>
          <w:lang w:eastAsia="bg-BG"/>
        </w:rPr>
        <w:t>OleDbConnection</w:t>
      </w:r>
      <w:proofErr w:type="spellEnd"/>
      <w:r w:rsidRPr="001B05E2">
        <w:rPr>
          <w:rFonts w:eastAsia="Times New Roman" w:cs="Times New Roman"/>
          <w:b/>
          <w:bCs/>
          <w:color w:val="FF0000"/>
          <w:sz w:val="40"/>
          <w:szCs w:val="40"/>
          <w:bdr w:val="none" w:sz="0" w:space="0" w:color="auto" w:frame="1"/>
          <w:lang w:eastAsia="bg-BG"/>
        </w:rPr>
        <w:t>,</w:t>
      </w:r>
      <w:r w:rsidRPr="001B05E2">
        <w:rPr>
          <w:rFonts w:eastAsia="Times New Roman" w:cs="Times New Roman"/>
          <w:b/>
          <w:bCs/>
          <w:color w:val="000000" w:themeColor="text1"/>
          <w:sz w:val="40"/>
          <w:szCs w:val="40"/>
          <w:bdr w:val="none" w:sz="0" w:space="0" w:color="auto" w:frame="1"/>
          <w:lang w:eastAsia="bg-BG"/>
        </w:rPr>
        <w:t xml:space="preserve"> </w:t>
      </w:r>
      <w:proofErr w:type="spellStart"/>
      <w:r w:rsidRPr="0047510C">
        <w:rPr>
          <w:rFonts w:eastAsia="Times New Roman" w:cs="Times New Roman"/>
          <w:b/>
          <w:bCs/>
          <w:color w:val="FF0000"/>
          <w:sz w:val="40"/>
          <w:szCs w:val="40"/>
          <w:bdr w:val="none" w:sz="0" w:space="0" w:color="auto" w:frame="1"/>
          <w:lang w:eastAsia="bg-BG"/>
        </w:rPr>
        <w:t>SqlConnection</w:t>
      </w:r>
      <w:proofErr w:type="spellEnd"/>
      <w:r w:rsidRPr="0047510C">
        <w:rPr>
          <w:rFonts w:eastAsia="Times New Roman" w:cs="Times New Roman"/>
          <w:color w:val="333333"/>
          <w:sz w:val="40"/>
          <w:szCs w:val="40"/>
          <w:bdr w:val="none" w:sz="0" w:space="0" w:color="auto" w:frame="1"/>
          <w:lang w:eastAsia="bg-BG"/>
        </w:rPr>
        <w:t> </w:t>
      </w:r>
      <w:r w:rsidRPr="001B05E2">
        <w:rPr>
          <w:rFonts w:eastAsia="Times New Roman" w:cs="Times New Roman"/>
          <w:color w:val="000000" w:themeColor="text1"/>
          <w:sz w:val="40"/>
          <w:szCs w:val="40"/>
          <w:bdr w:val="none" w:sz="0" w:space="0" w:color="auto" w:frame="1"/>
          <w:lang w:eastAsia="bg-BG"/>
        </w:rPr>
        <w:t> и др.</w:t>
      </w:r>
      <w:r w:rsidRPr="0047510C">
        <w:rPr>
          <w:rFonts w:eastAsia="Times New Roman" w:cs="Times New Roman"/>
          <w:color w:val="333333"/>
          <w:sz w:val="40"/>
          <w:szCs w:val="40"/>
          <w:bdr w:val="none" w:sz="0" w:space="0" w:color="auto" w:frame="1"/>
          <w:lang w:eastAsia="bg-BG"/>
        </w:rPr>
        <w:t> </w:t>
      </w:r>
      <w:proofErr w:type="spellStart"/>
      <w:r w:rsidRPr="0047510C">
        <w:rPr>
          <w:rFonts w:eastAsia="Times New Roman" w:cs="Times New Roman"/>
          <w:b/>
          <w:color w:val="FF0000"/>
          <w:sz w:val="40"/>
          <w:szCs w:val="40"/>
          <w:bdr w:val="none" w:sz="0" w:space="0" w:color="auto" w:frame="1"/>
          <w:lang w:eastAsia="bg-BG"/>
        </w:rPr>
        <w:t>OleDbConnection</w:t>
      </w:r>
      <w:proofErr w:type="spellEnd"/>
      <w:r w:rsidRPr="0047510C">
        <w:rPr>
          <w:rFonts w:eastAsia="Times New Roman" w:cs="Times New Roman"/>
          <w:color w:val="333333"/>
          <w:sz w:val="40"/>
          <w:szCs w:val="40"/>
          <w:bdr w:val="none" w:sz="0" w:space="0" w:color="auto" w:frame="1"/>
          <w:lang w:eastAsia="bg-BG"/>
        </w:rPr>
        <w:t xml:space="preserve"> </w:t>
      </w:r>
      <w:r w:rsidRPr="001B05E2">
        <w:rPr>
          <w:rFonts w:eastAsia="Times New Roman" w:cs="Times New Roman"/>
          <w:color w:val="000000" w:themeColor="text1"/>
          <w:sz w:val="40"/>
          <w:szCs w:val="40"/>
          <w:bdr w:val="none" w:sz="0" w:space="0" w:color="auto" w:frame="1"/>
          <w:lang w:eastAsia="bg-BG"/>
        </w:rPr>
        <w:t xml:space="preserve">се използва за достъп до </w:t>
      </w:r>
      <w:r w:rsidRPr="0047510C">
        <w:rPr>
          <w:rFonts w:eastAsia="Times New Roman" w:cs="Times New Roman"/>
          <w:b/>
          <w:color w:val="FF0000"/>
          <w:sz w:val="40"/>
          <w:szCs w:val="40"/>
          <w:bdr w:val="none" w:sz="0" w:space="0" w:color="auto" w:frame="1"/>
          <w:lang w:eastAsia="bg-BG"/>
        </w:rPr>
        <w:t>OLEDB</w:t>
      </w:r>
      <w:r w:rsidRPr="0047510C">
        <w:rPr>
          <w:rFonts w:eastAsia="Times New Roman" w:cs="Times New Roman"/>
          <w:color w:val="333333"/>
          <w:sz w:val="40"/>
          <w:szCs w:val="40"/>
          <w:bdr w:val="none" w:sz="0" w:space="0" w:color="auto" w:frame="1"/>
          <w:lang w:eastAsia="bg-BG"/>
        </w:rPr>
        <w:t xml:space="preserve"> </w:t>
      </w:r>
      <w:r w:rsidRPr="001B05E2">
        <w:rPr>
          <w:rFonts w:eastAsia="Times New Roman" w:cs="Times New Roman"/>
          <w:color w:val="000000" w:themeColor="text1"/>
          <w:sz w:val="40"/>
          <w:szCs w:val="40"/>
          <w:bdr w:val="none" w:sz="0" w:space="0" w:color="auto" w:frame="1"/>
          <w:lang w:eastAsia="bg-BG"/>
        </w:rPr>
        <w:t xml:space="preserve">данни като </w:t>
      </w:r>
      <w:r w:rsidRPr="0047510C">
        <w:rPr>
          <w:rFonts w:eastAsia="Times New Roman" w:cs="Times New Roman"/>
          <w:b/>
          <w:color w:val="FF0000"/>
          <w:sz w:val="40"/>
          <w:szCs w:val="40"/>
          <w:bdr w:val="none" w:sz="0" w:space="0" w:color="auto" w:frame="1"/>
          <w:lang w:eastAsia="bg-BG"/>
        </w:rPr>
        <w:t>Microsoft Access. </w:t>
      </w:r>
      <w:proofErr w:type="spellStart"/>
      <w:r w:rsidRPr="0047510C">
        <w:rPr>
          <w:rFonts w:eastAsia="Times New Roman" w:cs="Times New Roman"/>
          <w:b/>
          <w:color w:val="FF0000"/>
          <w:sz w:val="40"/>
          <w:szCs w:val="40"/>
          <w:bdr w:val="none" w:sz="0" w:space="0" w:color="auto" w:frame="1"/>
          <w:lang w:eastAsia="bg-BG"/>
        </w:rPr>
        <w:t>SqlCOnnection</w:t>
      </w:r>
      <w:proofErr w:type="spellEnd"/>
      <w:r w:rsidRPr="0047510C">
        <w:rPr>
          <w:rFonts w:eastAsia="Times New Roman" w:cs="Times New Roman"/>
          <w:color w:val="FF0000"/>
          <w:sz w:val="40"/>
          <w:szCs w:val="40"/>
          <w:bdr w:val="none" w:sz="0" w:space="0" w:color="auto" w:frame="1"/>
          <w:lang w:eastAsia="bg-BG"/>
        </w:rPr>
        <w:t xml:space="preserve"> </w:t>
      </w:r>
      <w:r w:rsidRPr="001B05E2">
        <w:rPr>
          <w:rFonts w:eastAsia="Times New Roman" w:cs="Times New Roman"/>
          <w:color w:val="000000" w:themeColor="text1"/>
          <w:sz w:val="40"/>
          <w:szCs w:val="40"/>
          <w:bdr w:val="none" w:sz="0" w:space="0" w:color="auto" w:frame="1"/>
          <w:lang w:eastAsia="bg-BG"/>
        </w:rPr>
        <w:t xml:space="preserve">се използва за достъп до данни, предоставени от </w:t>
      </w:r>
      <w:r w:rsidRPr="0047510C">
        <w:rPr>
          <w:rFonts w:eastAsia="Times New Roman" w:cs="Times New Roman"/>
          <w:b/>
          <w:color w:val="FF0000"/>
          <w:sz w:val="40"/>
          <w:szCs w:val="40"/>
          <w:bdr w:val="none" w:sz="0" w:space="0" w:color="auto" w:frame="1"/>
          <w:lang w:eastAsia="bg-BG"/>
        </w:rPr>
        <w:t>Microsoft SQL Server</w:t>
      </w:r>
      <w:r w:rsidRPr="0047510C">
        <w:rPr>
          <w:rFonts w:eastAsia="Times New Roman" w:cs="Times New Roman"/>
          <w:color w:val="333333"/>
          <w:sz w:val="40"/>
          <w:szCs w:val="40"/>
          <w:bdr w:val="none" w:sz="0" w:space="0" w:color="auto" w:frame="1"/>
          <w:lang w:eastAsia="bg-BG"/>
        </w:rPr>
        <w:t>. </w:t>
      </w:r>
      <w:r w:rsidRPr="001B05E2">
        <w:rPr>
          <w:rFonts w:eastAsia="Times New Roman" w:cs="Times New Roman"/>
          <w:color w:val="000000" w:themeColor="text1"/>
          <w:sz w:val="40"/>
          <w:szCs w:val="40"/>
          <w:bdr w:val="none" w:sz="0" w:space="0" w:color="auto" w:frame="1"/>
          <w:lang w:eastAsia="bg-BG"/>
        </w:rPr>
        <w:t xml:space="preserve">Тъй като ще работим с </w:t>
      </w:r>
      <w:r w:rsidRPr="0047510C">
        <w:rPr>
          <w:rFonts w:eastAsia="Times New Roman" w:cs="Times New Roman"/>
          <w:b/>
          <w:color w:val="FF0000"/>
          <w:sz w:val="40"/>
          <w:szCs w:val="40"/>
          <w:bdr w:val="none" w:sz="0" w:space="0" w:color="auto" w:frame="1"/>
          <w:lang w:eastAsia="bg-BG"/>
        </w:rPr>
        <w:t>SQL</w:t>
      </w:r>
      <w:r w:rsidRPr="0047510C">
        <w:rPr>
          <w:rFonts w:eastAsia="Times New Roman" w:cs="Times New Roman"/>
          <w:color w:val="FF0000"/>
          <w:sz w:val="40"/>
          <w:szCs w:val="40"/>
          <w:bdr w:val="none" w:sz="0" w:space="0" w:color="auto" w:frame="1"/>
          <w:lang w:eastAsia="bg-BG"/>
        </w:rPr>
        <w:t xml:space="preserve"> </w:t>
      </w:r>
      <w:r w:rsidRPr="001B05E2">
        <w:rPr>
          <w:rFonts w:eastAsia="Times New Roman" w:cs="Times New Roman"/>
          <w:color w:val="000000" w:themeColor="text1"/>
          <w:sz w:val="40"/>
          <w:szCs w:val="40"/>
          <w:bdr w:val="none" w:sz="0" w:space="0" w:color="auto" w:frame="1"/>
          <w:lang w:eastAsia="bg-BG"/>
        </w:rPr>
        <w:t xml:space="preserve">база данни в нашия пример, ще използваме обекта </w:t>
      </w:r>
      <w:proofErr w:type="spellStart"/>
      <w:r w:rsidRPr="001B05E2">
        <w:rPr>
          <w:rFonts w:eastAsia="Times New Roman" w:cs="Times New Roman"/>
          <w:b/>
          <w:color w:val="FF0000"/>
          <w:sz w:val="40"/>
          <w:szCs w:val="40"/>
          <w:bdr w:val="none" w:sz="0" w:space="0" w:color="auto" w:frame="1"/>
          <w:lang w:eastAsia="bg-BG"/>
        </w:rPr>
        <w:t>SqlConnection</w:t>
      </w:r>
      <w:proofErr w:type="spellEnd"/>
      <w:r w:rsidRPr="001B05E2">
        <w:rPr>
          <w:rFonts w:eastAsia="Times New Roman" w:cs="Times New Roman"/>
          <w:color w:val="000000" w:themeColor="text1"/>
          <w:sz w:val="40"/>
          <w:szCs w:val="40"/>
          <w:bdr w:val="none" w:sz="0" w:space="0" w:color="auto" w:frame="1"/>
          <w:lang w:eastAsia="bg-BG"/>
        </w:rPr>
        <w:t>.</w:t>
      </w:r>
    </w:p>
    <w:p w:rsidR="0047510C" w:rsidRPr="001B05E2" w:rsidRDefault="0047510C" w:rsidP="0047510C">
      <w:pPr>
        <w:shd w:val="clear" w:color="auto" w:fill="FFFFFF"/>
        <w:spacing w:after="0" w:line="240" w:lineRule="auto"/>
        <w:ind w:left="284"/>
        <w:jc w:val="both"/>
        <w:textAlignment w:val="baseline"/>
        <w:rPr>
          <w:color w:val="000000" w:themeColor="text1"/>
          <w:sz w:val="40"/>
          <w:szCs w:val="40"/>
          <w:shd w:val="clear" w:color="auto" w:fill="FFFFFF"/>
        </w:rPr>
      </w:pPr>
      <w:r w:rsidRPr="001B05E2">
        <w:rPr>
          <w:noProof/>
          <w:color w:val="000000" w:themeColor="text1"/>
          <w:sz w:val="40"/>
          <w:szCs w:val="40"/>
          <w:lang w:eastAsia="bg-BG"/>
        </w:rPr>
        <mc:AlternateContent>
          <mc:Choice Requires="wps">
            <w:drawing>
              <wp:anchor distT="0" distB="0" distL="114300" distR="114300" simplePos="0" relativeHeight="251662336" behindDoc="0" locked="0" layoutInCell="1" allowOverlap="1" wp14:anchorId="60E9B71E" wp14:editId="0122D4DE">
                <wp:simplePos x="0" y="0"/>
                <wp:positionH relativeFrom="column">
                  <wp:posOffset>312060</wp:posOffset>
                </wp:positionH>
                <wp:positionV relativeFrom="paragraph">
                  <wp:posOffset>796588</wp:posOffset>
                </wp:positionV>
                <wp:extent cx="4957591" cy="672029"/>
                <wp:effectExtent l="0" t="0" r="14605" b="13970"/>
                <wp:wrapNone/>
                <wp:docPr id="6" name="Текстово поле 6"/>
                <wp:cNvGraphicFramePr/>
                <a:graphic xmlns:a="http://schemas.openxmlformats.org/drawingml/2006/main">
                  <a:graphicData uri="http://schemas.microsoft.com/office/word/2010/wordprocessingShape">
                    <wps:wsp>
                      <wps:cNvSpPr txBox="1"/>
                      <wps:spPr>
                        <a:xfrm>
                          <a:off x="0" y="0"/>
                          <a:ext cx="4957591" cy="6720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1926" w:rsidRPr="00D41926" w:rsidRDefault="00D41926" w:rsidP="00D41926">
                            <w:pPr>
                              <w:pStyle w:val="HTML"/>
                              <w:spacing w:after="404"/>
                              <w:jc w:val="center"/>
                              <w:textAlignment w:val="baseline"/>
                              <w:rPr>
                                <w:rFonts w:asciiTheme="minorHAnsi" w:hAnsiTheme="minorHAnsi"/>
                                <w:color w:val="C00000"/>
                                <w:sz w:val="36"/>
                                <w:szCs w:val="36"/>
                              </w:rPr>
                            </w:pPr>
                            <w:proofErr w:type="spellStart"/>
                            <w:r w:rsidRPr="00D41926">
                              <w:rPr>
                                <w:rFonts w:asciiTheme="minorHAnsi" w:hAnsiTheme="minorHAnsi"/>
                                <w:color w:val="C00000"/>
                                <w:sz w:val="36"/>
                                <w:szCs w:val="36"/>
                              </w:rPr>
                              <w:t>Private</w:t>
                            </w:r>
                            <w:proofErr w:type="spellEnd"/>
                            <w:r w:rsidRPr="00D41926">
                              <w:rPr>
                                <w:rFonts w:asciiTheme="minorHAnsi" w:hAnsiTheme="minorHAnsi"/>
                                <w:color w:val="C00000"/>
                                <w:sz w:val="36"/>
                                <w:szCs w:val="36"/>
                              </w:rPr>
                              <w:t xml:space="preserve"> </w:t>
                            </w:r>
                            <w:proofErr w:type="spellStart"/>
                            <w:r w:rsidRPr="00D41926">
                              <w:rPr>
                                <w:rFonts w:asciiTheme="minorHAnsi" w:hAnsiTheme="minorHAnsi"/>
                                <w:color w:val="C00000"/>
                                <w:sz w:val="36"/>
                                <w:szCs w:val="36"/>
                              </w:rPr>
                              <w:t>MyCn</w:t>
                            </w:r>
                            <w:proofErr w:type="spellEnd"/>
                            <w:r w:rsidRPr="00D41926">
                              <w:rPr>
                                <w:rFonts w:asciiTheme="minorHAnsi" w:hAnsiTheme="minorHAnsi"/>
                                <w:color w:val="C00000"/>
                                <w:sz w:val="36"/>
                                <w:szCs w:val="36"/>
                              </w:rPr>
                              <w:t xml:space="preserve"> </w:t>
                            </w:r>
                            <w:proofErr w:type="spellStart"/>
                            <w:r w:rsidRPr="00D41926">
                              <w:rPr>
                                <w:rFonts w:asciiTheme="minorHAnsi" w:hAnsiTheme="minorHAnsi"/>
                                <w:color w:val="C00000"/>
                                <w:sz w:val="36"/>
                                <w:szCs w:val="36"/>
                              </w:rPr>
                              <w:t>As</w:t>
                            </w:r>
                            <w:proofErr w:type="spellEnd"/>
                            <w:r w:rsidRPr="00D41926">
                              <w:rPr>
                                <w:rFonts w:asciiTheme="minorHAnsi" w:hAnsiTheme="minorHAnsi"/>
                                <w:color w:val="C00000"/>
                                <w:sz w:val="36"/>
                                <w:szCs w:val="36"/>
                              </w:rPr>
                              <w:t xml:space="preserve"> New </w:t>
                            </w:r>
                            <w:proofErr w:type="spellStart"/>
                            <w:r w:rsidRPr="00D41926">
                              <w:rPr>
                                <w:rFonts w:asciiTheme="minorHAnsi" w:hAnsiTheme="minorHAnsi"/>
                                <w:color w:val="C00000"/>
                                <w:sz w:val="36"/>
                                <w:szCs w:val="36"/>
                              </w:rPr>
                              <w:t>SqlConnection</w:t>
                            </w:r>
                            <w:proofErr w:type="spellEnd"/>
                          </w:p>
                          <w:p w:rsidR="0047510C" w:rsidRDefault="0047510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Текстово поле 6" o:spid="_x0000_s1027" type="#_x0000_t202" style="position:absolute;left:0;text-align:left;margin-left:24.55pt;margin-top:62.7pt;width:390.35pt;height:5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" fillcolor="white [3201]" strokeweight=".5pt">
                <v:textbox>
                  <w:txbxContent>
                    <w:p w:rsidR="00D41926" w:rsidRPr="00D41926" w:rsidRDefault="00D41926" w:rsidP="00D41926">
                      <w:pPr>
                        <w:pStyle w:val="HTML"/>
                        <w:spacing w:after="404"/>
                        <w:jc w:val="center"/>
                        <w:textAlignment w:val="baseline"/>
                        <w:rPr>
                          <w:rFonts w:asciiTheme="minorHAnsi" w:hAnsiTheme="minorHAnsi"/>
                          <w:color w:val="C00000"/>
                          <w:sz w:val="36"/>
                          <w:szCs w:val="36"/>
                        </w:rPr>
                      </w:pPr>
                      <w:proofErr w:type="spellStart"/>
                      <w:r w:rsidRPr="00D41926">
                        <w:rPr>
                          <w:rFonts w:asciiTheme="minorHAnsi" w:hAnsiTheme="minorHAnsi"/>
                          <w:color w:val="C00000"/>
                          <w:sz w:val="36"/>
                          <w:szCs w:val="36"/>
                        </w:rPr>
                        <w:t>Private</w:t>
                      </w:r>
                      <w:proofErr w:type="spellEnd"/>
                      <w:r w:rsidRPr="00D41926">
                        <w:rPr>
                          <w:rFonts w:asciiTheme="minorHAnsi" w:hAnsiTheme="minorHAnsi"/>
                          <w:color w:val="C00000"/>
                          <w:sz w:val="36"/>
                          <w:szCs w:val="36"/>
                        </w:rPr>
                        <w:t xml:space="preserve"> </w:t>
                      </w:r>
                      <w:proofErr w:type="spellStart"/>
                      <w:r w:rsidRPr="00D41926">
                        <w:rPr>
                          <w:rFonts w:asciiTheme="minorHAnsi" w:hAnsiTheme="minorHAnsi"/>
                          <w:color w:val="C00000"/>
                          <w:sz w:val="36"/>
                          <w:szCs w:val="36"/>
                        </w:rPr>
                        <w:t>MyCn</w:t>
                      </w:r>
                      <w:proofErr w:type="spellEnd"/>
                      <w:r w:rsidRPr="00D41926">
                        <w:rPr>
                          <w:rFonts w:asciiTheme="minorHAnsi" w:hAnsiTheme="minorHAnsi"/>
                          <w:color w:val="C00000"/>
                          <w:sz w:val="36"/>
                          <w:szCs w:val="36"/>
                        </w:rPr>
                        <w:t xml:space="preserve"> </w:t>
                      </w:r>
                      <w:proofErr w:type="spellStart"/>
                      <w:r w:rsidRPr="00D41926">
                        <w:rPr>
                          <w:rFonts w:asciiTheme="minorHAnsi" w:hAnsiTheme="minorHAnsi"/>
                          <w:color w:val="C00000"/>
                          <w:sz w:val="36"/>
                          <w:szCs w:val="36"/>
                        </w:rPr>
                        <w:t>As</w:t>
                      </w:r>
                      <w:proofErr w:type="spellEnd"/>
                      <w:r w:rsidRPr="00D41926">
                        <w:rPr>
                          <w:rFonts w:asciiTheme="minorHAnsi" w:hAnsiTheme="minorHAnsi"/>
                          <w:color w:val="C00000"/>
                          <w:sz w:val="36"/>
                          <w:szCs w:val="36"/>
                        </w:rPr>
                        <w:t xml:space="preserve"> New </w:t>
                      </w:r>
                      <w:proofErr w:type="spellStart"/>
                      <w:r w:rsidRPr="00D41926">
                        <w:rPr>
                          <w:rFonts w:asciiTheme="minorHAnsi" w:hAnsiTheme="minorHAnsi"/>
                          <w:color w:val="C00000"/>
                          <w:sz w:val="36"/>
                          <w:szCs w:val="36"/>
                        </w:rPr>
                        <w:t>SqlConnection</w:t>
                      </w:r>
                      <w:proofErr w:type="spellEnd"/>
                    </w:p>
                    <w:p w:rsidR="0047510C" w:rsidRDefault="0047510C"/>
                  </w:txbxContent>
                </v:textbox>
              </v:shape>
            </w:pict>
          </mc:Fallback>
        </mc:AlternateContent>
      </w:r>
      <w:r w:rsidRPr="001B05E2">
        <w:rPr>
          <w:color w:val="000000" w:themeColor="text1"/>
          <w:sz w:val="40"/>
          <w:szCs w:val="40"/>
          <w:shd w:val="clear" w:color="auto" w:fill="FFFFFF"/>
        </w:rPr>
        <w:t xml:space="preserve">За да инициализираме променливата на нов обект </w:t>
      </w:r>
      <w:proofErr w:type="spellStart"/>
      <w:r w:rsidRPr="001B05E2">
        <w:rPr>
          <w:color w:val="000000" w:themeColor="text1"/>
          <w:sz w:val="40"/>
          <w:szCs w:val="40"/>
          <w:shd w:val="clear" w:color="auto" w:fill="FFFFFF"/>
        </w:rPr>
        <w:t>SqlConnection</w:t>
      </w:r>
      <w:proofErr w:type="spellEnd"/>
      <w:r w:rsidRPr="001B05E2">
        <w:rPr>
          <w:color w:val="000000" w:themeColor="text1"/>
          <w:sz w:val="40"/>
          <w:szCs w:val="40"/>
          <w:shd w:val="clear" w:color="auto" w:fill="FFFFFF"/>
        </w:rPr>
        <w:t>, използваме следния синтаксис:</w:t>
      </w:r>
    </w:p>
    <w:p w:rsidR="00D41926" w:rsidRPr="001B05E2" w:rsidRDefault="00D41926" w:rsidP="00D41926">
      <w:pPr>
        <w:shd w:val="clear" w:color="auto" w:fill="FFFFFF"/>
        <w:spacing w:after="0" w:line="240" w:lineRule="auto"/>
        <w:ind w:left="142" w:hanging="142"/>
        <w:jc w:val="both"/>
        <w:textAlignment w:val="baseline"/>
        <w:rPr>
          <w:rFonts w:eastAsia="Times New Roman" w:cs="Times New Roman"/>
          <w:color w:val="000000" w:themeColor="text1"/>
          <w:sz w:val="40"/>
          <w:szCs w:val="40"/>
          <w:bdr w:val="none" w:sz="0" w:space="0" w:color="auto" w:frame="1"/>
          <w:lang w:eastAsia="bg-BG"/>
        </w:rPr>
      </w:pPr>
      <w:r w:rsidRPr="001B05E2">
        <w:rPr>
          <w:rFonts w:eastAsia="Times New Roman" w:cs="Times New Roman"/>
          <w:color w:val="000000" w:themeColor="text1"/>
          <w:sz w:val="40"/>
          <w:szCs w:val="40"/>
          <w:bdr w:val="none" w:sz="0" w:space="0" w:color="auto" w:frame="1"/>
          <w:lang w:eastAsia="bg-BG"/>
        </w:rPr>
        <w:lastRenderedPageBreak/>
        <w:t xml:space="preserve">  След като създадете потребителския модел на обекта </w:t>
      </w:r>
      <w:proofErr w:type="spellStart"/>
      <w:r w:rsidRPr="001B05E2">
        <w:rPr>
          <w:rFonts w:eastAsia="Times New Roman" w:cs="Times New Roman"/>
          <w:b/>
          <w:color w:val="FF0000"/>
          <w:sz w:val="40"/>
          <w:szCs w:val="40"/>
          <w:bdr w:val="none" w:sz="0" w:space="0" w:color="auto" w:frame="1"/>
          <w:lang w:eastAsia="bg-BG"/>
        </w:rPr>
        <w:t>SqlConnecton</w:t>
      </w:r>
      <w:proofErr w:type="spellEnd"/>
      <w:r w:rsidRPr="001B05E2">
        <w:rPr>
          <w:rFonts w:eastAsia="Times New Roman" w:cs="Times New Roman"/>
          <w:color w:val="000000" w:themeColor="text1"/>
          <w:sz w:val="40"/>
          <w:szCs w:val="40"/>
          <w:bdr w:val="none" w:sz="0" w:space="0" w:color="auto" w:frame="1"/>
          <w:lang w:eastAsia="bg-BG"/>
        </w:rPr>
        <w:t xml:space="preserve">, следващата стъпка е да установите връзка към източника на данни посредством </w:t>
      </w:r>
      <w:r w:rsidRPr="001B05E2">
        <w:rPr>
          <w:rFonts w:eastAsia="Times New Roman" w:cs="Times New Roman"/>
          <w:sz w:val="40"/>
          <w:szCs w:val="40"/>
          <w:bdr w:val="none" w:sz="0" w:space="0" w:color="auto" w:frame="1"/>
          <w:lang w:eastAsia="bg-BG"/>
        </w:rPr>
        <w:t>собствеността</w:t>
      </w:r>
      <w:r w:rsidRPr="001B05E2">
        <w:rPr>
          <w:rFonts w:eastAsia="Times New Roman" w:cs="Times New Roman"/>
          <w:b/>
          <w:color w:val="FF0000"/>
          <w:sz w:val="40"/>
          <w:szCs w:val="40"/>
          <w:bdr w:val="none" w:sz="0" w:space="0" w:color="auto" w:frame="1"/>
          <w:lang w:eastAsia="bg-BG"/>
        </w:rPr>
        <w:t xml:space="preserve">   </w:t>
      </w:r>
      <w:r w:rsidRPr="001B05E2">
        <w:rPr>
          <w:rFonts w:eastAsia="Times New Roman" w:cs="Times New Roman"/>
          <w:b/>
          <w:bCs/>
          <w:color w:val="FF0000"/>
          <w:sz w:val="40"/>
          <w:szCs w:val="40"/>
          <w:bdr w:val="none" w:sz="0" w:space="0" w:color="auto" w:frame="1"/>
          <w:lang w:eastAsia="bg-BG"/>
        </w:rPr>
        <w:t xml:space="preserve">SQL </w:t>
      </w:r>
      <w:proofErr w:type="spellStart"/>
      <w:r w:rsidRPr="001B05E2">
        <w:rPr>
          <w:rFonts w:eastAsia="Times New Roman" w:cs="Times New Roman"/>
          <w:b/>
          <w:bCs/>
          <w:color w:val="FF0000"/>
          <w:sz w:val="40"/>
          <w:szCs w:val="40"/>
          <w:bdr w:val="none" w:sz="0" w:space="0" w:color="auto" w:frame="1"/>
          <w:lang w:eastAsia="bg-BG"/>
        </w:rPr>
        <w:t>ConnectionString</w:t>
      </w:r>
      <w:proofErr w:type="spellEnd"/>
      <w:r w:rsidRPr="001B05E2">
        <w:rPr>
          <w:rFonts w:eastAsia="Times New Roman" w:cs="Times New Roman"/>
          <w:b/>
          <w:color w:val="FF0000"/>
          <w:sz w:val="40"/>
          <w:szCs w:val="40"/>
          <w:bdr w:val="none" w:sz="0" w:space="0" w:color="auto" w:frame="1"/>
          <w:lang w:eastAsia="bg-BG"/>
        </w:rPr>
        <w:t> </w:t>
      </w:r>
      <w:r w:rsidRPr="001B05E2">
        <w:rPr>
          <w:rFonts w:eastAsia="Times New Roman" w:cs="Times New Roman"/>
          <w:color w:val="000000" w:themeColor="text1"/>
          <w:sz w:val="40"/>
          <w:szCs w:val="40"/>
          <w:bdr w:val="none" w:sz="0" w:space="0" w:color="auto" w:frame="1"/>
          <w:lang w:eastAsia="bg-BG"/>
        </w:rPr>
        <w:t> . Синтаксисът е:</w:t>
      </w:r>
    </w:p>
    <w:p w:rsidR="00D41926" w:rsidRPr="00D41926" w:rsidRDefault="00D41926" w:rsidP="00D41926">
      <w:pPr>
        <w:shd w:val="clear" w:color="auto" w:fill="FFFFFF"/>
        <w:spacing w:after="0" w:line="240" w:lineRule="auto"/>
        <w:ind w:left="142" w:hanging="142"/>
        <w:jc w:val="both"/>
        <w:textAlignment w:val="baseline"/>
        <w:rPr>
          <w:rFonts w:eastAsia="Times New Roman" w:cs="Times New Roman"/>
          <w:color w:val="333333"/>
          <w:sz w:val="40"/>
          <w:szCs w:val="40"/>
          <w:lang w:eastAsia="bg-BG"/>
        </w:rPr>
      </w:pPr>
      <w:r>
        <w:rPr>
          <w:rFonts w:eastAsia="Times New Roman" w:cs="Times New Roman"/>
          <w:noProof/>
          <w:color w:val="333333"/>
          <w:sz w:val="40"/>
          <w:szCs w:val="40"/>
          <w:lang w:eastAsia="bg-BG"/>
        </w:rPr>
        <mc:AlternateContent>
          <mc:Choice Requires="wps">
            <w:drawing>
              <wp:anchor distT="0" distB="0" distL="114300" distR="114300" simplePos="0" relativeHeight="251663360" behindDoc="0" locked="0" layoutInCell="1" allowOverlap="1">
                <wp:simplePos x="0" y="0"/>
                <wp:positionH relativeFrom="column">
                  <wp:posOffset>102740</wp:posOffset>
                </wp:positionH>
                <wp:positionV relativeFrom="paragraph">
                  <wp:posOffset>128117</wp:posOffset>
                </wp:positionV>
                <wp:extent cx="5673687" cy="1575412"/>
                <wp:effectExtent l="0" t="0" r="22860" b="25400"/>
                <wp:wrapNone/>
                <wp:docPr id="7" name="Текстово поле 7"/>
                <wp:cNvGraphicFramePr/>
                <a:graphic xmlns:a="http://schemas.openxmlformats.org/drawingml/2006/main">
                  <a:graphicData uri="http://schemas.microsoft.com/office/word/2010/wordprocessingShape">
                    <wps:wsp>
                      <wps:cNvSpPr txBox="1"/>
                      <wps:spPr>
                        <a:xfrm>
                          <a:off x="0" y="0"/>
                          <a:ext cx="5673687" cy="15754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5C7D" w:rsidRPr="00DD5C7D" w:rsidRDefault="00DD5C7D" w:rsidP="00DD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8"/>
                                <w:szCs w:val="25"/>
                                <w:lang w:eastAsia="bg-BG"/>
                              </w:rPr>
                            </w:pPr>
                            <w:proofErr w:type="spellStart"/>
                            <w:r w:rsidRPr="00DD5C7D">
                              <w:rPr>
                                <w:rFonts w:ascii="Courier New" w:eastAsia="Times New Roman" w:hAnsi="Courier New" w:cs="Courier New"/>
                                <w:color w:val="333333"/>
                                <w:sz w:val="28"/>
                                <w:szCs w:val="25"/>
                                <w:lang w:eastAsia="bg-BG"/>
                              </w:rPr>
                              <w:t>MyCn</w:t>
                            </w:r>
                            <w:proofErr w:type="spellEnd"/>
                            <w:r w:rsidRPr="00DD5C7D">
                              <w:rPr>
                                <w:rFonts w:ascii="Courier New" w:eastAsia="Times New Roman" w:hAnsi="Courier New" w:cs="Courier New"/>
                                <w:color w:val="333333"/>
                                <w:sz w:val="28"/>
                                <w:szCs w:val="25"/>
                                <w:lang w:eastAsia="bg-BG"/>
                              </w:rPr>
                              <w:t>.</w:t>
                            </w:r>
                            <w:proofErr w:type="spellStart"/>
                            <w:r w:rsidRPr="00DD5C7D">
                              <w:rPr>
                                <w:rFonts w:ascii="Courier New" w:eastAsia="Times New Roman" w:hAnsi="Courier New" w:cs="Courier New"/>
                                <w:color w:val="333333"/>
                                <w:sz w:val="28"/>
                                <w:szCs w:val="25"/>
                                <w:lang w:eastAsia="bg-BG"/>
                              </w:rPr>
                              <w:t>ConnectionString</w:t>
                            </w:r>
                            <w:proofErr w:type="spellEnd"/>
                            <w:r w:rsidRPr="00DD5C7D">
                              <w:rPr>
                                <w:rFonts w:ascii="Courier New" w:eastAsia="Times New Roman" w:hAnsi="Courier New" w:cs="Courier New"/>
                                <w:color w:val="333333"/>
                                <w:sz w:val="28"/>
                                <w:szCs w:val="25"/>
                                <w:lang w:eastAsia="bg-BG"/>
                              </w:rPr>
                              <w:t xml:space="preserve"> = "Data </w:t>
                            </w:r>
                            <w:proofErr w:type="spellStart"/>
                            <w:r w:rsidRPr="00DD5C7D">
                              <w:rPr>
                                <w:rFonts w:ascii="Courier New" w:eastAsia="Times New Roman" w:hAnsi="Courier New" w:cs="Courier New"/>
                                <w:color w:val="333333"/>
                                <w:sz w:val="28"/>
                                <w:szCs w:val="25"/>
                                <w:lang w:eastAsia="bg-BG"/>
                              </w:rPr>
                              <w:t>Source</w:t>
                            </w:r>
                            <w:proofErr w:type="spellEnd"/>
                            <w:r w:rsidRPr="00DD5C7D">
                              <w:rPr>
                                <w:rFonts w:ascii="Courier New" w:eastAsia="Times New Roman" w:hAnsi="Courier New" w:cs="Courier New"/>
                                <w:color w:val="333333"/>
                                <w:sz w:val="28"/>
                                <w:szCs w:val="25"/>
                                <w:lang w:eastAsia="bg-BG"/>
                              </w:rPr>
                              <w:t xml:space="preserve">=TOSHIBA-PC\SQL2012; </w:t>
                            </w:r>
                            <w:proofErr w:type="spellStart"/>
                            <w:r w:rsidRPr="00DD5C7D">
                              <w:rPr>
                                <w:rFonts w:ascii="Courier New" w:eastAsia="Times New Roman" w:hAnsi="Courier New" w:cs="Courier New"/>
                                <w:color w:val="333333"/>
                                <w:sz w:val="28"/>
                                <w:szCs w:val="25"/>
                                <w:lang w:eastAsia="bg-BG"/>
                              </w:rPr>
                              <w:t>AttachDbFilename</w:t>
                            </w:r>
                            <w:proofErr w:type="spellEnd"/>
                            <w:r w:rsidRPr="00DD5C7D">
                              <w:rPr>
                                <w:rFonts w:ascii="Courier New" w:eastAsia="Times New Roman" w:hAnsi="Courier New" w:cs="Courier New"/>
                                <w:color w:val="333333"/>
                                <w:sz w:val="28"/>
                                <w:szCs w:val="25"/>
                                <w:lang w:eastAsia="bg-BG"/>
                              </w:rPr>
                              <w:t>=C:\</w:t>
                            </w:r>
                            <w:proofErr w:type="spellStart"/>
                            <w:r w:rsidRPr="00DD5C7D">
                              <w:rPr>
                                <w:rFonts w:ascii="Courier New" w:eastAsia="Times New Roman" w:hAnsi="Courier New" w:cs="Courier New"/>
                                <w:color w:val="333333"/>
                                <w:sz w:val="28"/>
                                <w:szCs w:val="25"/>
                                <w:lang w:eastAsia="bg-BG"/>
                              </w:rPr>
                              <w:t>Program</w:t>
                            </w:r>
                            <w:proofErr w:type="spellEnd"/>
                            <w:r w:rsidRPr="00DD5C7D">
                              <w:rPr>
                                <w:rFonts w:ascii="Courier New" w:eastAsia="Times New Roman" w:hAnsi="Courier New" w:cs="Courier New"/>
                                <w:color w:val="333333"/>
                                <w:sz w:val="28"/>
                                <w:szCs w:val="25"/>
                                <w:lang w:eastAsia="bg-BG"/>
                              </w:rPr>
                              <w:t xml:space="preserve"> </w:t>
                            </w:r>
                            <w:proofErr w:type="spellStart"/>
                            <w:r w:rsidRPr="00DD5C7D">
                              <w:rPr>
                                <w:rFonts w:ascii="Courier New" w:eastAsia="Times New Roman" w:hAnsi="Courier New" w:cs="Courier New"/>
                                <w:color w:val="333333"/>
                                <w:sz w:val="28"/>
                                <w:szCs w:val="25"/>
                                <w:lang w:eastAsia="bg-BG"/>
                              </w:rPr>
                              <w:t>Files</w:t>
                            </w:r>
                            <w:proofErr w:type="spellEnd"/>
                            <w:r w:rsidRPr="00DD5C7D">
                              <w:rPr>
                                <w:rFonts w:ascii="Courier New" w:eastAsia="Times New Roman" w:hAnsi="Courier New" w:cs="Courier New"/>
                                <w:color w:val="333333"/>
                                <w:sz w:val="28"/>
                                <w:szCs w:val="25"/>
                                <w:lang w:eastAsia="bg-BG"/>
                              </w:rPr>
                              <w:t>\Microsoft SQL Server\MSSQL11.SQL2012\MSSQL\DATA\</w:t>
                            </w:r>
                            <w:proofErr w:type="spellStart"/>
                            <w:r w:rsidRPr="00DD5C7D">
                              <w:rPr>
                                <w:rFonts w:ascii="Courier New" w:eastAsia="Times New Roman" w:hAnsi="Courier New" w:cs="Courier New"/>
                                <w:color w:val="333333"/>
                                <w:sz w:val="28"/>
                                <w:szCs w:val="25"/>
                                <w:lang w:eastAsia="bg-BG"/>
                              </w:rPr>
                              <w:t>Test</w:t>
                            </w:r>
                            <w:proofErr w:type="spellEnd"/>
                            <w:r w:rsidRPr="00DD5C7D">
                              <w:rPr>
                                <w:rFonts w:ascii="Courier New" w:eastAsia="Times New Roman" w:hAnsi="Courier New" w:cs="Courier New"/>
                                <w:color w:val="333333"/>
                                <w:sz w:val="28"/>
                                <w:szCs w:val="25"/>
                                <w:lang w:eastAsia="bg-BG"/>
                              </w:rPr>
                              <w:t>.</w:t>
                            </w:r>
                            <w:proofErr w:type="spellStart"/>
                            <w:r w:rsidRPr="00DD5C7D">
                              <w:rPr>
                                <w:rFonts w:ascii="Courier New" w:eastAsia="Times New Roman" w:hAnsi="Courier New" w:cs="Courier New"/>
                                <w:color w:val="333333"/>
                                <w:sz w:val="28"/>
                                <w:szCs w:val="25"/>
                                <w:lang w:eastAsia="bg-BG"/>
                              </w:rPr>
                              <w:t>mdf</w:t>
                            </w:r>
                            <w:proofErr w:type="spellEnd"/>
                            <w:r w:rsidRPr="00DD5C7D">
                              <w:rPr>
                                <w:rFonts w:ascii="Courier New" w:eastAsia="Times New Roman" w:hAnsi="Courier New" w:cs="Courier New"/>
                                <w:color w:val="333333"/>
                                <w:sz w:val="28"/>
                                <w:szCs w:val="25"/>
                                <w:lang w:eastAsia="bg-BG"/>
                              </w:rPr>
                              <w:t>; " &amp; _</w:t>
                            </w:r>
                          </w:p>
                          <w:p w:rsidR="00DD5C7D" w:rsidRPr="00DD5C7D" w:rsidRDefault="00DD5C7D" w:rsidP="00DD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8"/>
                                <w:szCs w:val="25"/>
                                <w:lang w:eastAsia="bg-BG"/>
                              </w:rPr>
                            </w:pPr>
                            <w:r w:rsidRPr="00DD5C7D">
                              <w:rPr>
                                <w:rFonts w:ascii="Courier New" w:eastAsia="Times New Roman" w:hAnsi="Courier New" w:cs="Courier New"/>
                                <w:color w:val="333333"/>
                                <w:sz w:val="28"/>
                                <w:szCs w:val="25"/>
                                <w:lang w:eastAsia="bg-BG"/>
                              </w:rPr>
                              <w:t xml:space="preserve"> "</w:t>
                            </w:r>
                            <w:proofErr w:type="spellStart"/>
                            <w:r w:rsidRPr="00DD5C7D">
                              <w:rPr>
                                <w:rFonts w:ascii="Courier New" w:eastAsia="Times New Roman" w:hAnsi="Courier New" w:cs="Courier New"/>
                                <w:color w:val="333333"/>
                                <w:sz w:val="28"/>
                                <w:szCs w:val="25"/>
                                <w:lang w:eastAsia="bg-BG"/>
                              </w:rPr>
                              <w:t>User</w:t>
                            </w:r>
                            <w:proofErr w:type="spellEnd"/>
                            <w:r w:rsidRPr="00DD5C7D">
                              <w:rPr>
                                <w:rFonts w:ascii="Courier New" w:eastAsia="Times New Roman" w:hAnsi="Courier New" w:cs="Courier New"/>
                                <w:color w:val="333333"/>
                                <w:sz w:val="28"/>
                                <w:szCs w:val="25"/>
                                <w:lang w:eastAsia="bg-BG"/>
                              </w:rPr>
                              <w:t xml:space="preserve"> </w:t>
                            </w:r>
                            <w:proofErr w:type="spellStart"/>
                            <w:r w:rsidRPr="00DD5C7D">
                              <w:rPr>
                                <w:rFonts w:ascii="Courier New" w:eastAsia="Times New Roman" w:hAnsi="Courier New" w:cs="Courier New"/>
                                <w:color w:val="333333"/>
                                <w:sz w:val="28"/>
                                <w:szCs w:val="25"/>
                                <w:lang w:eastAsia="bg-BG"/>
                              </w:rPr>
                              <w:t>Instance</w:t>
                            </w:r>
                            <w:proofErr w:type="spellEnd"/>
                            <w:r w:rsidRPr="00DD5C7D">
                              <w:rPr>
                                <w:rFonts w:ascii="Courier New" w:eastAsia="Times New Roman" w:hAnsi="Courier New" w:cs="Courier New"/>
                                <w:color w:val="333333"/>
                                <w:sz w:val="28"/>
                                <w:szCs w:val="25"/>
                                <w:lang w:eastAsia="bg-BG"/>
                              </w:rPr>
                              <w:t>=</w:t>
                            </w:r>
                            <w:proofErr w:type="spellStart"/>
                            <w:r w:rsidRPr="00DD5C7D">
                              <w:rPr>
                                <w:rFonts w:ascii="Courier New" w:eastAsia="Times New Roman" w:hAnsi="Courier New" w:cs="Courier New"/>
                                <w:color w:val="333333"/>
                                <w:sz w:val="28"/>
                                <w:szCs w:val="25"/>
                                <w:lang w:eastAsia="bg-BG"/>
                              </w:rPr>
                              <w:t>True</w:t>
                            </w:r>
                            <w:proofErr w:type="spellEnd"/>
                            <w:r w:rsidRPr="00DD5C7D">
                              <w:rPr>
                                <w:rFonts w:ascii="Courier New" w:eastAsia="Times New Roman" w:hAnsi="Courier New" w:cs="Courier New"/>
                                <w:color w:val="333333"/>
                                <w:sz w:val="28"/>
                                <w:szCs w:val="25"/>
                                <w:lang w:eastAsia="bg-BG"/>
                              </w:rPr>
                              <w:t>;</w:t>
                            </w:r>
                            <w:proofErr w:type="spellStart"/>
                            <w:r w:rsidRPr="00DD5C7D">
                              <w:rPr>
                                <w:rFonts w:ascii="Courier New" w:eastAsia="Times New Roman" w:hAnsi="Courier New" w:cs="Courier New"/>
                                <w:color w:val="333333"/>
                                <w:sz w:val="28"/>
                                <w:szCs w:val="25"/>
                                <w:lang w:eastAsia="bg-BG"/>
                              </w:rPr>
                              <w:t>Integrated</w:t>
                            </w:r>
                            <w:proofErr w:type="spellEnd"/>
                            <w:r w:rsidRPr="00DD5C7D">
                              <w:rPr>
                                <w:rFonts w:ascii="Courier New" w:eastAsia="Times New Roman" w:hAnsi="Courier New" w:cs="Courier New"/>
                                <w:color w:val="333333"/>
                                <w:sz w:val="28"/>
                                <w:szCs w:val="25"/>
                                <w:lang w:eastAsia="bg-BG"/>
                              </w:rPr>
                              <w:t xml:space="preserve"> </w:t>
                            </w:r>
                            <w:proofErr w:type="spellStart"/>
                            <w:r w:rsidRPr="00DD5C7D">
                              <w:rPr>
                                <w:rFonts w:ascii="Courier New" w:eastAsia="Times New Roman" w:hAnsi="Courier New" w:cs="Courier New"/>
                                <w:color w:val="333333"/>
                                <w:sz w:val="28"/>
                                <w:szCs w:val="25"/>
                                <w:lang w:eastAsia="bg-BG"/>
                              </w:rPr>
                              <w:t>Security</w:t>
                            </w:r>
                            <w:proofErr w:type="spellEnd"/>
                            <w:r w:rsidRPr="00DD5C7D">
                              <w:rPr>
                                <w:rFonts w:ascii="Courier New" w:eastAsia="Times New Roman" w:hAnsi="Courier New" w:cs="Courier New"/>
                                <w:color w:val="333333"/>
                                <w:sz w:val="28"/>
                                <w:szCs w:val="25"/>
                                <w:lang w:eastAsia="bg-BG"/>
                              </w:rPr>
                              <w:t>=SSPI"</w:t>
                            </w:r>
                          </w:p>
                          <w:p w:rsidR="00D41926" w:rsidRDefault="00D419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Текстово поле 7" o:spid="_x0000_s1028" type="#_x0000_t202" style="position:absolute;left:0;text-align:left;margin-left:8.1pt;margin-top:10.1pt;width:446.75pt;height:124.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" fillcolor="white [3201]" strokeweight=".5pt">
                <v:textbox>
                  <w:txbxContent>
                    <w:p w:rsidR="00DD5C7D" w:rsidRPr="00DD5C7D" w:rsidRDefault="00DD5C7D" w:rsidP="00DD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8"/>
                          <w:szCs w:val="25"/>
                          <w:lang w:eastAsia="bg-BG"/>
                        </w:rPr>
                      </w:pPr>
                      <w:proofErr w:type="spellStart"/>
                      <w:r w:rsidRPr="00DD5C7D">
                        <w:rPr>
                          <w:rFonts w:ascii="Courier New" w:eastAsia="Times New Roman" w:hAnsi="Courier New" w:cs="Courier New"/>
                          <w:color w:val="333333"/>
                          <w:sz w:val="28"/>
                          <w:szCs w:val="25"/>
                          <w:lang w:eastAsia="bg-BG"/>
                        </w:rPr>
                        <w:t>MyCn</w:t>
                      </w:r>
                      <w:proofErr w:type="spellEnd"/>
                      <w:r w:rsidRPr="00DD5C7D">
                        <w:rPr>
                          <w:rFonts w:ascii="Courier New" w:eastAsia="Times New Roman" w:hAnsi="Courier New" w:cs="Courier New"/>
                          <w:color w:val="333333"/>
                          <w:sz w:val="28"/>
                          <w:szCs w:val="25"/>
                          <w:lang w:eastAsia="bg-BG"/>
                        </w:rPr>
                        <w:t>.</w:t>
                      </w:r>
                      <w:proofErr w:type="spellStart"/>
                      <w:r w:rsidRPr="00DD5C7D">
                        <w:rPr>
                          <w:rFonts w:ascii="Courier New" w:eastAsia="Times New Roman" w:hAnsi="Courier New" w:cs="Courier New"/>
                          <w:color w:val="333333"/>
                          <w:sz w:val="28"/>
                          <w:szCs w:val="25"/>
                          <w:lang w:eastAsia="bg-BG"/>
                        </w:rPr>
                        <w:t>ConnectionString</w:t>
                      </w:r>
                      <w:proofErr w:type="spellEnd"/>
                      <w:r w:rsidRPr="00DD5C7D">
                        <w:rPr>
                          <w:rFonts w:ascii="Courier New" w:eastAsia="Times New Roman" w:hAnsi="Courier New" w:cs="Courier New"/>
                          <w:color w:val="333333"/>
                          <w:sz w:val="28"/>
                          <w:szCs w:val="25"/>
                          <w:lang w:eastAsia="bg-BG"/>
                        </w:rPr>
                        <w:t xml:space="preserve"> = "Data </w:t>
                      </w:r>
                      <w:proofErr w:type="spellStart"/>
                      <w:r w:rsidRPr="00DD5C7D">
                        <w:rPr>
                          <w:rFonts w:ascii="Courier New" w:eastAsia="Times New Roman" w:hAnsi="Courier New" w:cs="Courier New"/>
                          <w:color w:val="333333"/>
                          <w:sz w:val="28"/>
                          <w:szCs w:val="25"/>
                          <w:lang w:eastAsia="bg-BG"/>
                        </w:rPr>
                        <w:t>Source</w:t>
                      </w:r>
                      <w:proofErr w:type="spellEnd"/>
                      <w:r w:rsidRPr="00DD5C7D">
                        <w:rPr>
                          <w:rFonts w:ascii="Courier New" w:eastAsia="Times New Roman" w:hAnsi="Courier New" w:cs="Courier New"/>
                          <w:color w:val="333333"/>
                          <w:sz w:val="28"/>
                          <w:szCs w:val="25"/>
                          <w:lang w:eastAsia="bg-BG"/>
                        </w:rPr>
                        <w:t xml:space="preserve">=TOSHIBA-PC\SQL2012; </w:t>
                      </w:r>
                      <w:proofErr w:type="spellStart"/>
                      <w:r w:rsidRPr="00DD5C7D">
                        <w:rPr>
                          <w:rFonts w:ascii="Courier New" w:eastAsia="Times New Roman" w:hAnsi="Courier New" w:cs="Courier New"/>
                          <w:color w:val="333333"/>
                          <w:sz w:val="28"/>
                          <w:szCs w:val="25"/>
                          <w:lang w:eastAsia="bg-BG"/>
                        </w:rPr>
                        <w:t>AttachDbFilename</w:t>
                      </w:r>
                      <w:proofErr w:type="spellEnd"/>
                      <w:r w:rsidRPr="00DD5C7D">
                        <w:rPr>
                          <w:rFonts w:ascii="Courier New" w:eastAsia="Times New Roman" w:hAnsi="Courier New" w:cs="Courier New"/>
                          <w:color w:val="333333"/>
                          <w:sz w:val="28"/>
                          <w:szCs w:val="25"/>
                          <w:lang w:eastAsia="bg-BG"/>
                        </w:rPr>
                        <w:t>=C:\</w:t>
                      </w:r>
                      <w:proofErr w:type="spellStart"/>
                      <w:r w:rsidRPr="00DD5C7D">
                        <w:rPr>
                          <w:rFonts w:ascii="Courier New" w:eastAsia="Times New Roman" w:hAnsi="Courier New" w:cs="Courier New"/>
                          <w:color w:val="333333"/>
                          <w:sz w:val="28"/>
                          <w:szCs w:val="25"/>
                          <w:lang w:eastAsia="bg-BG"/>
                        </w:rPr>
                        <w:t>Program</w:t>
                      </w:r>
                      <w:proofErr w:type="spellEnd"/>
                      <w:r w:rsidRPr="00DD5C7D">
                        <w:rPr>
                          <w:rFonts w:ascii="Courier New" w:eastAsia="Times New Roman" w:hAnsi="Courier New" w:cs="Courier New"/>
                          <w:color w:val="333333"/>
                          <w:sz w:val="28"/>
                          <w:szCs w:val="25"/>
                          <w:lang w:eastAsia="bg-BG"/>
                        </w:rPr>
                        <w:t xml:space="preserve"> </w:t>
                      </w:r>
                      <w:proofErr w:type="spellStart"/>
                      <w:r w:rsidRPr="00DD5C7D">
                        <w:rPr>
                          <w:rFonts w:ascii="Courier New" w:eastAsia="Times New Roman" w:hAnsi="Courier New" w:cs="Courier New"/>
                          <w:color w:val="333333"/>
                          <w:sz w:val="28"/>
                          <w:szCs w:val="25"/>
                          <w:lang w:eastAsia="bg-BG"/>
                        </w:rPr>
                        <w:t>Files</w:t>
                      </w:r>
                      <w:proofErr w:type="spellEnd"/>
                      <w:r w:rsidRPr="00DD5C7D">
                        <w:rPr>
                          <w:rFonts w:ascii="Courier New" w:eastAsia="Times New Roman" w:hAnsi="Courier New" w:cs="Courier New"/>
                          <w:color w:val="333333"/>
                          <w:sz w:val="28"/>
                          <w:szCs w:val="25"/>
                          <w:lang w:eastAsia="bg-BG"/>
                        </w:rPr>
                        <w:t>\Microsoft SQL Server\MSSQL11.SQL2012\MSSQL\DATA\</w:t>
                      </w:r>
                      <w:proofErr w:type="spellStart"/>
                      <w:r w:rsidRPr="00DD5C7D">
                        <w:rPr>
                          <w:rFonts w:ascii="Courier New" w:eastAsia="Times New Roman" w:hAnsi="Courier New" w:cs="Courier New"/>
                          <w:color w:val="333333"/>
                          <w:sz w:val="28"/>
                          <w:szCs w:val="25"/>
                          <w:lang w:eastAsia="bg-BG"/>
                        </w:rPr>
                        <w:t>Test</w:t>
                      </w:r>
                      <w:proofErr w:type="spellEnd"/>
                      <w:r w:rsidRPr="00DD5C7D">
                        <w:rPr>
                          <w:rFonts w:ascii="Courier New" w:eastAsia="Times New Roman" w:hAnsi="Courier New" w:cs="Courier New"/>
                          <w:color w:val="333333"/>
                          <w:sz w:val="28"/>
                          <w:szCs w:val="25"/>
                          <w:lang w:eastAsia="bg-BG"/>
                        </w:rPr>
                        <w:t>.</w:t>
                      </w:r>
                      <w:proofErr w:type="spellStart"/>
                      <w:r w:rsidRPr="00DD5C7D">
                        <w:rPr>
                          <w:rFonts w:ascii="Courier New" w:eastAsia="Times New Roman" w:hAnsi="Courier New" w:cs="Courier New"/>
                          <w:color w:val="333333"/>
                          <w:sz w:val="28"/>
                          <w:szCs w:val="25"/>
                          <w:lang w:eastAsia="bg-BG"/>
                        </w:rPr>
                        <w:t>mdf</w:t>
                      </w:r>
                      <w:proofErr w:type="spellEnd"/>
                      <w:r w:rsidRPr="00DD5C7D">
                        <w:rPr>
                          <w:rFonts w:ascii="Courier New" w:eastAsia="Times New Roman" w:hAnsi="Courier New" w:cs="Courier New"/>
                          <w:color w:val="333333"/>
                          <w:sz w:val="28"/>
                          <w:szCs w:val="25"/>
                          <w:lang w:eastAsia="bg-BG"/>
                        </w:rPr>
                        <w:t>; " &amp; _</w:t>
                      </w:r>
                    </w:p>
                    <w:p w:rsidR="00DD5C7D" w:rsidRPr="00DD5C7D" w:rsidRDefault="00DD5C7D" w:rsidP="00DD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8"/>
                          <w:szCs w:val="25"/>
                          <w:lang w:eastAsia="bg-BG"/>
                        </w:rPr>
                      </w:pPr>
                      <w:r w:rsidRPr="00DD5C7D">
                        <w:rPr>
                          <w:rFonts w:ascii="Courier New" w:eastAsia="Times New Roman" w:hAnsi="Courier New" w:cs="Courier New"/>
                          <w:color w:val="333333"/>
                          <w:sz w:val="28"/>
                          <w:szCs w:val="25"/>
                          <w:lang w:eastAsia="bg-BG"/>
                        </w:rPr>
                        <w:t xml:space="preserve"> "</w:t>
                      </w:r>
                      <w:proofErr w:type="spellStart"/>
                      <w:r w:rsidRPr="00DD5C7D">
                        <w:rPr>
                          <w:rFonts w:ascii="Courier New" w:eastAsia="Times New Roman" w:hAnsi="Courier New" w:cs="Courier New"/>
                          <w:color w:val="333333"/>
                          <w:sz w:val="28"/>
                          <w:szCs w:val="25"/>
                          <w:lang w:eastAsia="bg-BG"/>
                        </w:rPr>
                        <w:t>User</w:t>
                      </w:r>
                      <w:proofErr w:type="spellEnd"/>
                      <w:r w:rsidRPr="00DD5C7D">
                        <w:rPr>
                          <w:rFonts w:ascii="Courier New" w:eastAsia="Times New Roman" w:hAnsi="Courier New" w:cs="Courier New"/>
                          <w:color w:val="333333"/>
                          <w:sz w:val="28"/>
                          <w:szCs w:val="25"/>
                          <w:lang w:eastAsia="bg-BG"/>
                        </w:rPr>
                        <w:t xml:space="preserve"> </w:t>
                      </w:r>
                      <w:proofErr w:type="spellStart"/>
                      <w:r w:rsidRPr="00DD5C7D">
                        <w:rPr>
                          <w:rFonts w:ascii="Courier New" w:eastAsia="Times New Roman" w:hAnsi="Courier New" w:cs="Courier New"/>
                          <w:color w:val="333333"/>
                          <w:sz w:val="28"/>
                          <w:szCs w:val="25"/>
                          <w:lang w:eastAsia="bg-BG"/>
                        </w:rPr>
                        <w:t>Instance</w:t>
                      </w:r>
                      <w:proofErr w:type="spellEnd"/>
                      <w:r w:rsidRPr="00DD5C7D">
                        <w:rPr>
                          <w:rFonts w:ascii="Courier New" w:eastAsia="Times New Roman" w:hAnsi="Courier New" w:cs="Courier New"/>
                          <w:color w:val="333333"/>
                          <w:sz w:val="28"/>
                          <w:szCs w:val="25"/>
                          <w:lang w:eastAsia="bg-BG"/>
                        </w:rPr>
                        <w:t>=</w:t>
                      </w:r>
                      <w:proofErr w:type="spellStart"/>
                      <w:r w:rsidRPr="00DD5C7D">
                        <w:rPr>
                          <w:rFonts w:ascii="Courier New" w:eastAsia="Times New Roman" w:hAnsi="Courier New" w:cs="Courier New"/>
                          <w:color w:val="333333"/>
                          <w:sz w:val="28"/>
                          <w:szCs w:val="25"/>
                          <w:lang w:eastAsia="bg-BG"/>
                        </w:rPr>
                        <w:t>True</w:t>
                      </w:r>
                      <w:proofErr w:type="spellEnd"/>
                      <w:r w:rsidRPr="00DD5C7D">
                        <w:rPr>
                          <w:rFonts w:ascii="Courier New" w:eastAsia="Times New Roman" w:hAnsi="Courier New" w:cs="Courier New"/>
                          <w:color w:val="333333"/>
                          <w:sz w:val="28"/>
                          <w:szCs w:val="25"/>
                          <w:lang w:eastAsia="bg-BG"/>
                        </w:rPr>
                        <w:t>;</w:t>
                      </w:r>
                      <w:proofErr w:type="spellStart"/>
                      <w:r w:rsidRPr="00DD5C7D">
                        <w:rPr>
                          <w:rFonts w:ascii="Courier New" w:eastAsia="Times New Roman" w:hAnsi="Courier New" w:cs="Courier New"/>
                          <w:color w:val="333333"/>
                          <w:sz w:val="28"/>
                          <w:szCs w:val="25"/>
                          <w:lang w:eastAsia="bg-BG"/>
                        </w:rPr>
                        <w:t>Integrated</w:t>
                      </w:r>
                      <w:proofErr w:type="spellEnd"/>
                      <w:r w:rsidRPr="00DD5C7D">
                        <w:rPr>
                          <w:rFonts w:ascii="Courier New" w:eastAsia="Times New Roman" w:hAnsi="Courier New" w:cs="Courier New"/>
                          <w:color w:val="333333"/>
                          <w:sz w:val="28"/>
                          <w:szCs w:val="25"/>
                          <w:lang w:eastAsia="bg-BG"/>
                        </w:rPr>
                        <w:t xml:space="preserve"> </w:t>
                      </w:r>
                      <w:proofErr w:type="spellStart"/>
                      <w:r w:rsidRPr="00DD5C7D">
                        <w:rPr>
                          <w:rFonts w:ascii="Courier New" w:eastAsia="Times New Roman" w:hAnsi="Courier New" w:cs="Courier New"/>
                          <w:color w:val="333333"/>
                          <w:sz w:val="28"/>
                          <w:szCs w:val="25"/>
                          <w:lang w:eastAsia="bg-BG"/>
                        </w:rPr>
                        <w:t>Security</w:t>
                      </w:r>
                      <w:proofErr w:type="spellEnd"/>
                      <w:r w:rsidRPr="00DD5C7D">
                        <w:rPr>
                          <w:rFonts w:ascii="Courier New" w:eastAsia="Times New Roman" w:hAnsi="Courier New" w:cs="Courier New"/>
                          <w:color w:val="333333"/>
                          <w:sz w:val="28"/>
                          <w:szCs w:val="25"/>
                          <w:lang w:eastAsia="bg-BG"/>
                        </w:rPr>
                        <w:t>=SSPI"</w:t>
                      </w:r>
                    </w:p>
                    <w:p w:rsidR="00D41926" w:rsidRDefault="00D41926"/>
                  </w:txbxContent>
                </v:textbox>
              </v:shape>
            </w:pict>
          </mc:Fallback>
        </mc:AlternateContent>
      </w:r>
    </w:p>
    <w:p w:rsidR="0047510C" w:rsidRPr="0047510C" w:rsidRDefault="0047510C" w:rsidP="0047510C">
      <w:pPr>
        <w:shd w:val="clear" w:color="auto" w:fill="FFFFFF"/>
        <w:spacing w:after="0" w:line="240" w:lineRule="auto"/>
        <w:ind w:left="284"/>
        <w:jc w:val="both"/>
        <w:textAlignment w:val="baseline"/>
        <w:rPr>
          <w:rFonts w:eastAsia="Times New Roman" w:cs="Times New Roman"/>
          <w:b/>
          <w:sz w:val="40"/>
          <w:szCs w:val="40"/>
          <w:lang w:eastAsia="bg-BG"/>
        </w:rPr>
      </w:pPr>
    </w:p>
    <w:p w:rsidR="0047510C" w:rsidRPr="0047510C" w:rsidRDefault="0047510C" w:rsidP="0047510C">
      <w:pPr>
        <w:pStyle w:val="2"/>
        <w:shd w:val="clear" w:color="auto" w:fill="FFFFFF"/>
        <w:spacing w:before="0" w:beforeAutospacing="0" w:after="0" w:afterAutospacing="0"/>
        <w:jc w:val="both"/>
        <w:textAlignment w:val="baseline"/>
        <w:rPr>
          <w:rFonts w:asciiTheme="minorHAnsi" w:hAnsiTheme="minorHAnsi" w:cs="Segoe UI"/>
          <w:b w:val="0"/>
          <w:bCs w:val="0"/>
          <w:color w:val="333333"/>
          <w:sz w:val="40"/>
          <w:szCs w:val="40"/>
        </w:rPr>
      </w:pPr>
    </w:p>
    <w:p w:rsidR="00D41926" w:rsidRDefault="00D41926" w:rsidP="006123A9">
      <w:pPr>
        <w:ind w:left="360"/>
        <w:rPr>
          <w:b/>
          <w:sz w:val="44"/>
          <w:szCs w:val="40"/>
        </w:rPr>
      </w:pPr>
    </w:p>
    <w:p w:rsidR="00D41926" w:rsidRDefault="00D41926" w:rsidP="00D41926">
      <w:pPr>
        <w:rPr>
          <w:sz w:val="44"/>
          <w:szCs w:val="40"/>
        </w:rPr>
      </w:pPr>
    </w:p>
    <w:p w:rsidR="006123A9" w:rsidRPr="00BA52DE" w:rsidRDefault="006123A9" w:rsidP="00D41926">
      <w:pPr>
        <w:rPr>
          <w:sz w:val="40"/>
          <w:szCs w:val="40"/>
        </w:rPr>
      </w:pPr>
      <w:bookmarkStart w:id="0" w:name="_GoBack"/>
      <w:bookmarkEnd w:id="0"/>
    </w:p>
    <w:p w:rsidR="00D41926" w:rsidRDefault="00D41926" w:rsidP="00D41926">
      <w:pPr>
        <w:rPr>
          <w:sz w:val="44"/>
          <w:szCs w:val="40"/>
          <w:lang w:val="en-US"/>
        </w:rPr>
      </w:pPr>
    </w:p>
    <w:p w:rsidR="001B05E2" w:rsidRDefault="001B05E2" w:rsidP="00D41926">
      <w:pPr>
        <w:rPr>
          <w:sz w:val="44"/>
          <w:szCs w:val="40"/>
          <w:lang w:val="en-US"/>
        </w:rPr>
      </w:pPr>
    </w:p>
    <w:p w:rsidR="001B05E2" w:rsidRDefault="001B05E2" w:rsidP="00D41926">
      <w:pPr>
        <w:rPr>
          <w:sz w:val="44"/>
          <w:szCs w:val="40"/>
          <w:lang w:val="en-US"/>
        </w:rPr>
      </w:pPr>
    </w:p>
    <w:p w:rsidR="001B05E2" w:rsidRDefault="001B05E2" w:rsidP="00D41926">
      <w:pPr>
        <w:rPr>
          <w:sz w:val="44"/>
          <w:szCs w:val="40"/>
          <w:lang w:val="en-US"/>
        </w:rPr>
      </w:pPr>
    </w:p>
    <w:p w:rsidR="001B05E2" w:rsidRDefault="001B05E2" w:rsidP="00D41926">
      <w:pPr>
        <w:rPr>
          <w:sz w:val="44"/>
          <w:szCs w:val="40"/>
          <w:lang w:val="en-US"/>
        </w:rPr>
      </w:pPr>
    </w:p>
    <w:p w:rsidR="001B05E2" w:rsidRDefault="001B05E2" w:rsidP="00D41926">
      <w:pPr>
        <w:rPr>
          <w:sz w:val="32"/>
          <w:szCs w:val="40"/>
          <w:lang w:val="en-US"/>
        </w:rPr>
      </w:pPr>
    </w:p>
    <w:p w:rsidR="001B05E2" w:rsidRPr="001B05E2" w:rsidRDefault="001B05E2" w:rsidP="001B05E2">
      <w:pPr>
        <w:jc w:val="both"/>
        <w:rPr>
          <w:sz w:val="32"/>
          <w:szCs w:val="40"/>
        </w:rPr>
      </w:pPr>
    </w:p>
    <w:p w:rsidR="001B05E2" w:rsidRDefault="001B05E2" w:rsidP="001B05E2">
      <w:pPr>
        <w:ind w:left="3540"/>
        <w:rPr>
          <w:sz w:val="24"/>
          <w:szCs w:val="40"/>
        </w:rPr>
      </w:pPr>
    </w:p>
    <w:p w:rsidR="001B05E2" w:rsidRPr="001B05E2" w:rsidRDefault="001B05E2" w:rsidP="001B05E2">
      <w:pPr>
        <w:ind w:left="4248"/>
        <w:rPr>
          <w:sz w:val="18"/>
        </w:rPr>
      </w:pPr>
      <w:r w:rsidRPr="001B05E2">
        <w:rPr>
          <w:sz w:val="24"/>
          <w:szCs w:val="40"/>
        </w:rPr>
        <w:t>Литература:</w:t>
      </w:r>
      <w:r w:rsidRPr="001B05E2">
        <w:rPr>
          <w:sz w:val="18"/>
        </w:rPr>
        <w:t xml:space="preserve"> </w:t>
      </w:r>
    </w:p>
    <w:p w:rsidR="001B05E2" w:rsidRPr="001B05E2" w:rsidRDefault="001B05E2" w:rsidP="001B05E2">
      <w:pPr>
        <w:ind w:left="4248"/>
        <w:rPr>
          <w:sz w:val="24"/>
          <w:szCs w:val="40"/>
        </w:rPr>
      </w:pPr>
      <w:r w:rsidRPr="001B05E2">
        <w:rPr>
          <w:sz w:val="24"/>
          <w:szCs w:val="40"/>
        </w:rPr>
        <w:t>https://bg.wikipedia.org/wiki/Visual_Basic</w:t>
      </w:r>
    </w:p>
    <w:p w:rsidR="001B05E2" w:rsidRPr="001B05E2" w:rsidRDefault="001B05E2" w:rsidP="001B05E2">
      <w:pPr>
        <w:ind w:left="4248"/>
        <w:rPr>
          <w:sz w:val="18"/>
        </w:rPr>
      </w:pPr>
      <w:r w:rsidRPr="001B05E2">
        <w:rPr>
          <w:sz w:val="24"/>
          <w:szCs w:val="40"/>
        </w:rPr>
        <w:t>http://www.vbtutor.net/</w:t>
      </w:r>
    </w:p>
    <w:sectPr w:rsidR="001B05E2" w:rsidRPr="001B05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B6D60"/>
    <w:multiLevelType w:val="multilevel"/>
    <w:tmpl w:val="9F3689EC"/>
    <w:lvl w:ilvl="0">
      <w:start w:val="1"/>
      <w:numFmt w:val="decimal"/>
      <w:lvlText w:val="%1."/>
      <w:lvlJc w:val="left"/>
      <w:pPr>
        <w:tabs>
          <w:tab w:val="num" w:pos="720"/>
        </w:tabs>
        <w:ind w:left="720" w:hanging="360"/>
      </w:pPr>
      <w:rPr>
        <w:rFonts w:hint="default"/>
        <w:b/>
        <w:sz w:val="44"/>
      </w:rPr>
    </w:lvl>
    <w:lvl w:ilvl="1">
      <w:start w:val="1"/>
      <w:numFmt w:val="decimal"/>
      <w:lvlText w:val="%2."/>
      <w:lvlJc w:val="left"/>
      <w:pPr>
        <w:tabs>
          <w:tab w:val="num" w:pos="1440"/>
        </w:tabs>
        <w:ind w:left="1440" w:hanging="360"/>
      </w:pPr>
      <w:rPr>
        <w:rFonts w:hint="default"/>
        <w:b/>
        <w:sz w:val="4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E37965"/>
    <w:multiLevelType w:val="multilevel"/>
    <w:tmpl w:val="9F3689EC"/>
    <w:lvl w:ilvl="0">
      <w:start w:val="1"/>
      <w:numFmt w:val="decimal"/>
      <w:lvlText w:val="%1."/>
      <w:lvlJc w:val="left"/>
      <w:pPr>
        <w:tabs>
          <w:tab w:val="num" w:pos="720"/>
        </w:tabs>
        <w:ind w:left="720" w:hanging="360"/>
      </w:pPr>
      <w:rPr>
        <w:rFonts w:hint="default"/>
        <w:b/>
        <w:sz w:val="44"/>
      </w:rPr>
    </w:lvl>
    <w:lvl w:ilvl="1">
      <w:start w:val="1"/>
      <w:numFmt w:val="decimal"/>
      <w:lvlText w:val="%2."/>
      <w:lvlJc w:val="left"/>
      <w:pPr>
        <w:tabs>
          <w:tab w:val="num" w:pos="1440"/>
        </w:tabs>
        <w:ind w:left="1440" w:hanging="360"/>
      </w:pPr>
      <w:rPr>
        <w:rFonts w:hint="default"/>
        <w:b/>
        <w:sz w:val="44"/>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6772A9"/>
    <w:multiLevelType w:val="multilevel"/>
    <w:tmpl w:val="623AD300"/>
    <w:lvl w:ilvl="0">
      <w:start w:val="1"/>
      <w:numFmt w:val="decimal"/>
      <w:lvlText w:val="%1."/>
      <w:lvlJc w:val="left"/>
      <w:pPr>
        <w:tabs>
          <w:tab w:val="num" w:pos="720"/>
        </w:tabs>
        <w:ind w:left="720" w:hanging="360"/>
      </w:pPr>
      <w:rPr>
        <w:rFonts w:hint="default"/>
        <w:b/>
        <w:sz w:val="4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304EFB"/>
    <w:multiLevelType w:val="multilevel"/>
    <w:tmpl w:val="623AD300"/>
    <w:lvl w:ilvl="0">
      <w:start w:val="1"/>
      <w:numFmt w:val="decimal"/>
      <w:lvlText w:val="%1."/>
      <w:lvlJc w:val="left"/>
      <w:pPr>
        <w:tabs>
          <w:tab w:val="num" w:pos="720"/>
        </w:tabs>
        <w:ind w:left="720" w:hanging="360"/>
      </w:pPr>
      <w:rPr>
        <w:rFonts w:hint="default"/>
        <w:b/>
        <w:sz w:val="4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906826"/>
    <w:multiLevelType w:val="multilevel"/>
    <w:tmpl w:val="0EECE5B0"/>
    <w:lvl w:ilvl="0">
      <w:start w:val="1"/>
      <w:numFmt w:val="decimal"/>
      <w:lvlText w:val="%1."/>
      <w:lvlJc w:val="left"/>
      <w:pPr>
        <w:ind w:left="644" w:hanging="360"/>
      </w:pPr>
      <w:rPr>
        <w:b/>
        <w:sz w:val="4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4C9F3D78"/>
    <w:multiLevelType w:val="multilevel"/>
    <w:tmpl w:val="9F3689EC"/>
    <w:lvl w:ilvl="0">
      <w:start w:val="1"/>
      <w:numFmt w:val="decimal"/>
      <w:lvlText w:val="%1."/>
      <w:lvlJc w:val="left"/>
      <w:pPr>
        <w:tabs>
          <w:tab w:val="num" w:pos="720"/>
        </w:tabs>
        <w:ind w:left="720" w:hanging="360"/>
      </w:pPr>
      <w:rPr>
        <w:rFonts w:hint="default"/>
        <w:b/>
        <w:sz w:val="44"/>
      </w:rPr>
    </w:lvl>
    <w:lvl w:ilvl="1">
      <w:start w:val="1"/>
      <w:numFmt w:val="decimal"/>
      <w:lvlText w:val="%2."/>
      <w:lvlJc w:val="left"/>
      <w:pPr>
        <w:tabs>
          <w:tab w:val="num" w:pos="1440"/>
        </w:tabs>
        <w:ind w:left="1440" w:hanging="360"/>
      </w:pPr>
      <w:rPr>
        <w:rFonts w:hint="default"/>
        <w:b/>
        <w:sz w:val="4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392E99"/>
    <w:multiLevelType w:val="multilevel"/>
    <w:tmpl w:val="623AD300"/>
    <w:lvl w:ilvl="0">
      <w:start w:val="1"/>
      <w:numFmt w:val="decimal"/>
      <w:lvlText w:val="%1."/>
      <w:lvlJc w:val="left"/>
      <w:pPr>
        <w:tabs>
          <w:tab w:val="num" w:pos="720"/>
        </w:tabs>
        <w:ind w:left="720" w:hanging="360"/>
      </w:pPr>
      <w:rPr>
        <w:rFonts w:hint="default"/>
        <w:b/>
        <w:sz w:val="44"/>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394D4A"/>
    <w:multiLevelType w:val="hybridMultilevel"/>
    <w:tmpl w:val="A2D8B6D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77DB6246"/>
    <w:multiLevelType w:val="multilevel"/>
    <w:tmpl w:val="9F3689EC"/>
    <w:lvl w:ilvl="0">
      <w:start w:val="1"/>
      <w:numFmt w:val="decimal"/>
      <w:lvlText w:val="%1."/>
      <w:lvlJc w:val="left"/>
      <w:pPr>
        <w:tabs>
          <w:tab w:val="num" w:pos="720"/>
        </w:tabs>
        <w:ind w:left="720" w:hanging="360"/>
      </w:pPr>
      <w:rPr>
        <w:rFonts w:hint="default"/>
        <w:b/>
        <w:sz w:val="44"/>
      </w:rPr>
    </w:lvl>
    <w:lvl w:ilvl="1">
      <w:start w:val="1"/>
      <w:numFmt w:val="decimal"/>
      <w:lvlText w:val="%2."/>
      <w:lvlJc w:val="left"/>
      <w:pPr>
        <w:tabs>
          <w:tab w:val="num" w:pos="1440"/>
        </w:tabs>
        <w:ind w:left="1440" w:hanging="360"/>
      </w:pPr>
      <w:rPr>
        <w:rFonts w:hint="default"/>
        <w:b/>
        <w:sz w:val="4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88B4CD1"/>
    <w:multiLevelType w:val="hybridMultilevel"/>
    <w:tmpl w:val="0EECE5B0"/>
    <w:lvl w:ilvl="0" w:tplc="15B64308">
      <w:start w:val="1"/>
      <w:numFmt w:val="decimal"/>
      <w:lvlText w:val="%1."/>
      <w:lvlJc w:val="left"/>
      <w:pPr>
        <w:ind w:left="644" w:hanging="360"/>
      </w:pPr>
      <w:rPr>
        <w:b/>
        <w:sz w:val="4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7BC2124F"/>
    <w:multiLevelType w:val="hybridMultilevel"/>
    <w:tmpl w:val="0D26B3E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2"/>
  </w:num>
  <w:num w:numId="4">
    <w:abstractNumId w:val="10"/>
  </w:num>
  <w:num w:numId="5">
    <w:abstractNumId w:val="3"/>
  </w:num>
  <w:num w:numId="6">
    <w:abstractNumId w:val="6"/>
  </w:num>
  <w:num w:numId="7">
    <w:abstractNumId w:val="8"/>
  </w:num>
  <w:num w:numId="8">
    <w:abstractNumId w:val="5"/>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431"/>
    <w:rsid w:val="00094431"/>
    <w:rsid w:val="001B05E2"/>
    <w:rsid w:val="004119C5"/>
    <w:rsid w:val="0047510C"/>
    <w:rsid w:val="004E41FC"/>
    <w:rsid w:val="005075B1"/>
    <w:rsid w:val="006123A9"/>
    <w:rsid w:val="00615922"/>
    <w:rsid w:val="00727AFF"/>
    <w:rsid w:val="007D54C3"/>
    <w:rsid w:val="00BA52DE"/>
    <w:rsid w:val="00D41926"/>
    <w:rsid w:val="00DB58BA"/>
    <w:rsid w:val="00DC566E"/>
    <w:rsid w:val="00DD5C7D"/>
    <w:rsid w:val="00FA37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AFF"/>
  </w:style>
  <w:style w:type="paragraph" w:styleId="2">
    <w:name w:val="heading 2"/>
    <w:basedOn w:val="a"/>
    <w:link w:val="20"/>
    <w:uiPriority w:val="9"/>
    <w:qFormat/>
    <w:rsid w:val="00DC566E"/>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27AFF"/>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727AFF"/>
    <w:rPr>
      <w:rFonts w:ascii="Tahoma" w:hAnsi="Tahoma" w:cs="Tahoma"/>
      <w:sz w:val="16"/>
      <w:szCs w:val="16"/>
    </w:rPr>
  </w:style>
  <w:style w:type="paragraph" w:styleId="a5">
    <w:name w:val="List Paragraph"/>
    <w:basedOn w:val="a"/>
    <w:uiPriority w:val="34"/>
    <w:qFormat/>
    <w:rsid w:val="007D54C3"/>
    <w:pPr>
      <w:ind w:left="720"/>
      <w:contextualSpacing/>
    </w:pPr>
  </w:style>
  <w:style w:type="paragraph" w:styleId="a6">
    <w:name w:val="Normal (Web)"/>
    <w:basedOn w:val="a"/>
    <w:uiPriority w:val="99"/>
    <w:unhideWhenUsed/>
    <w:rsid w:val="007D54C3"/>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7">
    <w:name w:val="Hyperlink"/>
    <w:basedOn w:val="a0"/>
    <w:uiPriority w:val="99"/>
    <w:semiHidden/>
    <w:unhideWhenUsed/>
    <w:rsid w:val="007D54C3"/>
    <w:rPr>
      <w:color w:val="0000FF"/>
      <w:u w:val="single"/>
    </w:rPr>
  </w:style>
  <w:style w:type="character" w:customStyle="1" w:styleId="20">
    <w:name w:val="Заглавие 2 Знак"/>
    <w:basedOn w:val="a0"/>
    <w:link w:val="2"/>
    <w:uiPriority w:val="9"/>
    <w:rsid w:val="00DC566E"/>
    <w:rPr>
      <w:rFonts w:ascii="Times New Roman" w:eastAsia="Times New Roman" w:hAnsi="Times New Roman" w:cs="Times New Roman"/>
      <w:b/>
      <w:bCs/>
      <w:sz w:val="36"/>
      <w:szCs w:val="36"/>
      <w:lang w:eastAsia="bg-BG"/>
    </w:rPr>
  </w:style>
  <w:style w:type="character" w:styleId="a8">
    <w:name w:val="Strong"/>
    <w:basedOn w:val="a0"/>
    <w:uiPriority w:val="22"/>
    <w:qFormat/>
    <w:rsid w:val="00DC566E"/>
    <w:rPr>
      <w:b/>
      <w:bCs/>
    </w:rPr>
  </w:style>
  <w:style w:type="paragraph" w:styleId="HTML">
    <w:name w:val="HTML Preformatted"/>
    <w:basedOn w:val="a"/>
    <w:link w:val="HTML0"/>
    <w:uiPriority w:val="99"/>
    <w:semiHidden/>
    <w:unhideWhenUsed/>
    <w:rsid w:val="0047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47510C"/>
    <w:rPr>
      <w:rFonts w:ascii="Courier New" w:eastAsia="Times New Roman" w:hAnsi="Courier New" w:cs="Courier New"/>
      <w:sz w:val="20"/>
      <w:szCs w:val="20"/>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AFF"/>
  </w:style>
  <w:style w:type="paragraph" w:styleId="2">
    <w:name w:val="heading 2"/>
    <w:basedOn w:val="a"/>
    <w:link w:val="20"/>
    <w:uiPriority w:val="9"/>
    <w:qFormat/>
    <w:rsid w:val="00DC566E"/>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27AFF"/>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727AFF"/>
    <w:rPr>
      <w:rFonts w:ascii="Tahoma" w:hAnsi="Tahoma" w:cs="Tahoma"/>
      <w:sz w:val="16"/>
      <w:szCs w:val="16"/>
    </w:rPr>
  </w:style>
  <w:style w:type="paragraph" w:styleId="a5">
    <w:name w:val="List Paragraph"/>
    <w:basedOn w:val="a"/>
    <w:uiPriority w:val="34"/>
    <w:qFormat/>
    <w:rsid w:val="007D54C3"/>
    <w:pPr>
      <w:ind w:left="720"/>
      <w:contextualSpacing/>
    </w:pPr>
  </w:style>
  <w:style w:type="paragraph" w:styleId="a6">
    <w:name w:val="Normal (Web)"/>
    <w:basedOn w:val="a"/>
    <w:uiPriority w:val="99"/>
    <w:unhideWhenUsed/>
    <w:rsid w:val="007D54C3"/>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a7">
    <w:name w:val="Hyperlink"/>
    <w:basedOn w:val="a0"/>
    <w:uiPriority w:val="99"/>
    <w:semiHidden/>
    <w:unhideWhenUsed/>
    <w:rsid w:val="007D54C3"/>
    <w:rPr>
      <w:color w:val="0000FF"/>
      <w:u w:val="single"/>
    </w:rPr>
  </w:style>
  <w:style w:type="character" w:customStyle="1" w:styleId="20">
    <w:name w:val="Заглавие 2 Знак"/>
    <w:basedOn w:val="a0"/>
    <w:link w:val="2"/>
    <w:uiPriority w:val="9"/>
    <w:rsid w:val="00DC566E"/>
    <w:rPr>
      <w:rFonts w:ascii="Times New Roman" w:eastAsia="Times New Roman" w:hAnsi="Times New Roman" w:cs="Times New Roman"/>
      <w:b/>
      <w:bCs/>
      <w:sz w:val="36"/>
      <w:szCs w:val="36"/>
      <w:lang w:eastAsia="bg-BG"/>
    </w:rPr>
  </w:style>
  <w:style w:type="character" w:styleId="a8">
    <w:name w:val="Strong"/>
    <w:basedOn w:val="a0"/>
    <w:uiPriority w:val="22"/>
    <w:qFormat/>
    <w:rsid w:val="00DC566E"/>
    <w:rPr>
      <w:b/>
      <w:bCs/>
    </w:rPr>
  </w:style>
  <w:style w:type="paragraph" w:styleId="HTML">
    <w:name w:val="HTML Preformatted"/>
    <w:basedOn w:val="a"/>
    <w:link w:val="HTML0"/>
    <w:uiPriority w:val="99"/>
    <w:semiHidden/>
    <w:unhideWhenUsed/>
    <w:rsid w:val="0047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47510C"/>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84741">
      <w:bodyDiv w:val="1"/>
      <w:marLeft w:val="0"/>
      <w:marRight w:val="0"/>
      <w:marTop w:val="0"/>
      <w:marBottom w:val="0"/>
      <w:divBdr>
        <w:top w:val="none" w:sz="0" w:space="0" w:color="auto"/>
        <w:left w:val="none" w:sz="0" w:space="0" w:color="auto"/>
        <w:bottom w:val="none" w:sz="0" w:space="0" w:color="auto"/>
        <w:right w:val="none" w:sz="0" w:space="0" w:color="auto"/>
      </w:divBdr>
    </w:div>
    <w:div w:id="236673371">
      <w:bodyDiv w:val="1"/>
      <w:marLeft w:val="0"/>
      <w:marRight w:val="0"/>
      <w:marTop w:val="0"/>
      <w:marBottom w:val="0"/>
      <w:divBdr>
        <w:top w:val="none" w:sz="0" w:space="0" w:color="auto"/>
        <w:left w:val="none" w:sz="0" w:space="0" w:color="auto"/>
        <w:bottom w:val="none" w:sz="0" w:space="0" w:color="auto"/>
        <w:right w:val="none" w:sz="0" w:space="0" w:color="auto"/>
      </w:divBdr>
    </w:div>
    <w:div w:id="244413643">
      <w:bodyDiv w:val="1"/>
      <w:marLeft w:val="0"/>
      <w:marRight w:val="0"/>
      <w:marTop w:val="0"/>
      <w:marBottom w:val="0"/>
      <w:divBdr>
        <w:top w:val="none" w:sz="0" w:space="0" w:color="auto"/>
        <w:left w:val="none" w:sz="0" w:space="0" w:color="auto"/>
        <w:bottom w:val="none" w:sz="0" w:space="0" w:color="auto"/>
        <w:right w:val="none" w:sz="0" w:space="0" w:color="auto"/>
      </w:divBdr>
    </w:div>
    <w:div w:id="698822830">
      <w:bodyDiv w:val="1"/>
      <w:marLeft w:val="0"/>
      <w:marRight w:val="0"/>
      <w:marTop w:val="0"/>
      <w:marBottom w:val="0"/>
      <w:divBdr>
        <w:top w:val="none" w:sz="0" w:space="0" w:color="auto"/>
        <w:left w:val="none" w:sz="0" w:space="0" w:color="auto"/>
        <w:bottom w:val="none" w:sz="0" w:space="0" w:color="auto"/>
        <w:right w:val="none" w:sz="0" w:space="0" w:color="auto"/>
      </w:divBdr>
    </w:div>
    <w:div w:id="706758149">
      <w:bodyDiv w:val="1"/>
      <w:marLeft w:val="0"/>
      <w:marRight w:val="0"/>
      <w:marTop w:val="0"/>
      <w:marBottom w:val="0"/>
      <w:divBdr>
        <w:top w:val="none" w:sz="0" w:space="0" w:color="auto"/>
        <w:left w:val="none" w:sz="0" w:space="0" w:color="auto"/>
        <w:bottom w:val="none" w:sz="0" w:space="0" w:color="auto"/>
        <w:right w:val="none" w:sz="0" w:space="0" w:color="auto"/>
      </w:divBdr>
    </w:div>
    <w:div w:id="758016675">
      <w:bodyDiv w:val="1"/>
      <w:marLeft w:val="0"/>
      <w:marRight w:val="0"/>
      <w:marTop w:val="0"/>
      <w:marBottom w:val="0"/>
      <w:divBdr>
        <w:top w:val="none" w:sz="0" w:space="0" w:color="auto"/>
        <w:left w:val="none" w:sz="0" w:space="0" w:color="auto"/>
        <w:bottom w:val="none" w:sz="0" w:space="0" w:color="auto"/>
        <w:right w:val="none" w:sz="0" w:space="0" w:color="auto"/>
      </w:divBdr>
    </w:div>
    <w:div w:id="809128409">
      <w:bodyDiv w:val="1"/>
      <w:marLeft w:val="0"/>
      <w:marRight w:val="0"/>
      <w:marTop w:val="0"/>
      <w:marBottom w:val="0"/>
      <w:divBdr>
        <w:top w:val="none" w:sz="0" w:space="0" w:color="auto"/>
        <w:left w:val="none" w:sz="0" w:space="0" w:color="auto"/>
        <w:bottom w:val="none" w:sz="0" w:space="0" w:color="auto"/>
        <w:right w:val="none" w:sz="0" w:space="0" w:color="auto"/>
      </w:divBdr>
    </w:div>
    <w:div w:id="1302926068">
      <w:bodyDiv w:val="1"/>
      <w:marLeft w:val="0"/>
      <w:marRight w:val="0"/>
      <w:marTop w:val="0"/>
      <w:marBottom w:val="0"/>
      <w:divBdr>
        <w:top w:val="none" w:sz="0" w:space="0" w:color="auto"/>
        <w:left w:val="none" w:sz="0" w:space="0" w:color="auto"/>
        <w:bottom w:val="none" w:sz="0" w:space="0" w:color="auto"/>
        <w:right w:val="none" w:sz="0" w:space="0" w:color="auto"/>
      </w:divBdr>
    </w:div>
    <w:div w:id="1748771425">
      <w:bodyDiv w:val="1"/>
      <w:marLeft w:val="0"/>
      <w:marRight w:val="0"/>
      <w:marTop w:val="0"/>
      <w:marBottom w:val="0"/>
      <w:divBdr>
        <w:top w:val="none" w:sz="0" w:space="0" w:color="auto"/>
        <w:left w:val="none" w:sz="0" w:space="0" w:color="auto"/>
        <w:bottom w:val="none" w:sz="0" w:space="0" w:color="auto"/>
        <w:right w:val="none" w:sz="0" w:space="0" w:color="auto"/>
      </w:divBdr>
    </w:div>
    <w:div w:id="2028213551">
      <w:bodyDiv w:val="1"/>
      <w:marLeft w:val="0"/>
      <w:marRight w:val="0"/>
      <w:marTop w:val="0"/>
      <w:marBottom w:val="0"/>
      <w:divBdr>
        <w:top w:val="none" w:sz="0" w:space="0" w:color="auto"/>
        <w:left w:val="none" w:sz="0" w:space="0" w:color="auto"/>
        <w:bottom w:val="none" w:sz="0" w:space="0" w:color="auto"/>
        <w:right w:val="none" w:sz="0" w:space="0" w:color="auto"/>
      </w:divBdr>
    </w:div>
    <w:div w:id="2145006242">
      <w:bodyDiv w:val="1"/>
      <w:marLeft w:val="0"/>
      <w:marRight w:val="0"/>
      <w:marTop w:val="0"/>
      <w:marBottom w:val="0"/>
      <w:divBdr>
        <w:top w:val="none" w:sz="0" w:space="0" w:color="auto"/>
        <w:left w:val="none" w:sz="0" w:space="0" w:color="auto"/>
        <w:bottom w:val="none" w:sz="0" w:space="0" w:color="auto"/>
        <w:right w:val="none" w:sz="0" w:space="0" w:color="auto"/>
      </w:divBdr>
    </w:div>
    <w:div w:id="214585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812</Words>
  <Characters>4634</Characters>
  <Application>Microsoft Office Word</Application>
  <DocSecurity>0</DocSecurity>
  <Lines>38</Lines>
  <Paragraphs>10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Usser</dc:creator>
  <cp:keywords/>
  <dc:description/>
  <cp:lastModifiedBy>Usser</cp:lastModifiedBy>
  <cp:revision>8</cp:revision>
  <dcterms:created xsi:type="dcterms:W3CDTF">2018-01-09T13:38:00Z</dcterms:created>
  <dcterms:modified xsi:type="dcterms:W3CDTF">2018-01-10T15:15:00Z</dcterms:modified>
</cp:coreProperties>
</file>