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04C7F" w14:textId="743EFE37" w:rsidR="00A86786" w:rsidRDefault="00A86786">
      <w:r>
        <w:rPr>
          <w:rFonts w:hint="eastAsia"/>
        </w:rPr>
        <w:t>Question 1</w:t>
      </w:r>
      <w:r>
        <w:rPr>
          <w:noProof/>
        </w:rPr>
        <w:drawing>
          <wp:inline distT="0" distB="0" distL="0" distR="0" wp14:anchorId="338B399C" wp14:editId="6561E586">
            <wp:extent cx="5943600" cy="2651760"/>
            <wp:effectExtent l="0" t="0" r="0" b="2540"/>
            <wp:docPr id="1748628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2883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5FD2" w14:textId="5EB392FB" w:rsidR="00A86786" w:rsidRDefault="00A86786">
      <w:r>
        <w:rPr>
          <w:rFonts w:hint="eastAsia"/>
        </w:rPr>
        <w:t xml:space="preserve">Question 2 </w:t>
      </w:r>
    </w:p>
    <w:p w14:paraId="581EFA78" w14:textId="77777777" w:rsidR="00A86786" w:rsidRDefault="00A86786">
      <w:pPr>
        <w:rPr>
          <w:rFonts w:hint="eastAsia"/>
        </w:rPr>
      </w:pPr>
    </w:p>
    <w:p w14:paraId="70905181" w14:textId="35E5A157" w:rsidR="00A86786" w:rsidRDefault="00A867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6B6936" wp14:editId="12D08A9A">
            <wp:extent cx="5943600" cy="3484880"/>
            <wp:effectExtent l="0" t="0" r="0" b="0"/>
            <wp:docPr id="39969786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7869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7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86"/>
    <w:rsid w:val="003C7DFC"/>
    <w:rsid w:val="00A8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4D6A3"/>
  <w15:chartTrackingRefBased/>
  <w15:docId w15:val="{CE0AA69C-4387-504D-8612-28B4ABBE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simeng xiong</dc:creator>
  <cp:keywords/>
  <dc:description/>
  <cp:lastModifiedBy>simeng xiong</cp:lastModifiedBy>
  <cp:revision>1</cp:revision>
  <dcterms:created xsi:type="dcterms:W3CDTF">2024-10-07T04:15:00Z</dcterms:created>
  <dcterms:modified xsi:type="dcterms:W3CDTF">2024-10-07T04:16:00Z</dcterms:modified>
</cp:coreProperties>
</file>