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262E" w:rsidRDefault="00F6262E">
      <w:pPr>
        <w:jc w:val="center"/>
        <w:rPr>
          <w:b/>
          <w:sz w:val="40"/>
        </w:rPr>
      </w:pPr>
      <w:bookmarkStart w:id="0" w:name="_GoBack"/>
      <w:bookmarkEnd w:id="0"/>
    </w:p>
    <w:p w:rsidR="00F6262E" w:rsidRDefault="00F6262E">
      <w:pPr>
        <w:jc w:val="center"/>
        <w:rPr>
          <w:b/>
          <w:sz w:val="40"/>
        </w:rPr>
      </w:pPr>
    </w:p>
    <w:p w:rsidR="00F6262E" w:rsidRDefault="00F6262E">
      <w:pPr>
        <w:jc w:val="center"/>
        <w:rPr>
          <w:b/>
          <w:sz w:val="40"/>
        </w:rPr>
      </w:pPr>
    </w:p>
    <w:p w:rsidR="00F6262E" w:rsidRDefault="006D72A7">
      <w:pPr>
        <w:jc w:val="center"/>
        <w:rPr>
          <w:b/>
          <w:color w:val="000000"/>
          <w:sz w:val="40"/>
        </w:rPr>
      </w:pPr>
      <w:r>
        <w:rPr>
          <w:b/>
          <w:color w:val="000000"/>
          <w:sz w:val="40"/>
        </w:rPr>
        <w:t>eShop.com</w:t>
      </w:r>
    </w:p>
    <w:p w:rsidR="00F6262E" w:rsidRDefault="00F6262E">
      <w:pPr>
        <w:jc w:val="center"/>
        <w:rPr>
          <w:b/>
          <w:color w:val="000000"/>
          <w:sz w:val="40"/>
        </w:rPr>
      </w:pPr>
    </w:p>
    <w:p w:rsidR="00F6262E" w:rsidRDefault="00F6262E">
      <w:pPr>
        <w:jc w:val="center"/>
        <w:rPr>
          <w:b/>
          <w:color w:val="000000"/>
          <w:sz w:val="40"/>
        </w:rPr>
      </w:pPr>
    </w:p>
    <w:p w:rsidR="00F6262E" w:rsidRDefault="00F6262E">
      <w:pPr>
        <w:jc w:val="center"/>
        <w:rPr>
          <w:b/>
          <w:sz w:val="36"/>
        </w:rPr>
      </w:pPr>
    </w:p>
    <w:p w:rsidR="00F6262E" w:rsidRDefault="00F6262E">
      <w:pPr>
        <w:spacing w:line="240" w:lineRule="atLeast"/>
        <w:jc w:val="center"/>
        <w:rPr>
          <w:sz w:val="52"/>
          <w:szCs w:val="52"/>
        </w:rPr>
      </w:pPr>
      <w:r>
        <w:rPr>
          <w:b/>
          <w:caps/>
          <w:sz w:val="52"/>
          <w:szCs w:val="52"/>
        </w:rPr>
        <w:t>TEST PLAN</w:t>
      </w:r>
    </w:p>
    <w:p w:rsidR="00F6262E" w:rsidRDefault="00F6262E">
      <w:pPr>
        <w:spacing w:line="240" w:lineRule="atLeast"/>
        <w:jc w:val="center"/>
      </w:pPr>
    </w:p>
    <w:p w:rsidR="00F6262E" w:rsidRDefault="00F6262E">
      <w:pPr>
        <w:jc w:val="center"/>
        <w:rPr>
          <w:sz w:val="28"/>
        </w:rPr>
      </w:pPr>
    </w:p>
    <w:p w:rsidR="00F6262E" w:rsidRDefault="00F6262E">
      <w:pPr>
        <w:jc w:val="center"/>
        <w:rPr>
          <w:sz w:val="28"/>
        </w:rPr>
      </w:pPr>
    </w:p>
    <w:p w:rsidR="00F6262E" w:rsidRDefault="00F6262E">
      <w:pPr>
        <w:jc w:val="center"/>
        <w:rPr>
          <w:sz w:val="28"/>
        </w:rPr>
      </w:pPr>
    </w:p>
    <w:p w:rsidR="00F6262E" w:rsidRDefault="00F6262E">
      <w:pPr>
        <w:jc w:val="center"/>
        <w:rPr>
          <w:sz w:val="28"/>
        </w:rPr>
      </w:pPr>
      <w:r>
        <w:rPr>
          <w:sz w:val="28"/>
        </w:rPr>
        <w:t xml:space="preserve">Date: </w:t>
      </w:r>
      <w:r w:rsidR="006D72A7">
        <w:rPr>
          <w:color w:val="000000"/>
          <w:sz w:val="28"/>
        </w:rPr>
        <w:t>29</w:t>
      </w:r>
      <w:r w:rsidR="006D72A7" w:rsidRPr="006D72A7">
        <w:rPr>
          <w:color w:val="000000"/>
          <w:sz w:val="28"/>
          <w:vertAlign w:val="superscript"/>
        </w:rPr>
        <w:t>th</w:t>
      </w:r>
      <w:r w:rsidR="006D72A7">
        <w:rPr>
          <w:color w:val="000000"/>
          <w:sz w:val="28"/>
        </w:rPr>
        <w:t xml:space="preserve"> </w:t>
      </w:r>
      <w:r w:rsidR="00995C0E">
        <w:rPr>
          <w:color w:val="000000"/>
          <w:sz w:val="28"/>
        </w:rPr>
        <w:t>Sept</w:t>
      </w:r>
      <w:r>
        <w:rPr>
          <w:color w:val="000000"/>
          <w:sz w:val="28"/>
        </w:rPr>
        <w:t>, 20</w:t>
      </w:r>
      <w:r w:rsidR="006D72A7">
        <w:rPr>
          <w:color w:val="000000"/>
          <w:sz w:val="28"/>
        </w:rPr>
        <w:t>16</w:t>
      </w:r>
    </w:p>
    <w:p w:rsidR="00F6262E" w:rsidRDefault="00F6262E">
      <w:pPr>
        <w:jc w:val="center"/>
        <w:rPr>
          <w:sz w:val="28"/>
        </w:rPr>
      </w:pPr>
    </w:p>
    <w:p w:rsidR="00F6262E" w:rsidRDefault="00F6262E">
      <w:pPr>
        <w:rPr>
          <w:sz w:val="28"/>
        </w:rPr>
      </w:pPr>
    </w:p>
    <w:p w:rsidR="00F6262E" w:rsidRDefault="00F6262E">
      <w:pPr>
        <w:spacing w:line="240" w:lineRule="atLeast"/>
      </w:pPr>
    </w:p>
    <w:p w:rsidR="00F6262E" w:rsidRDefault="00F6262E">
      <w:pPr>
        <w:spacing w:line="240" w:lineRule="atLeast"/>
        <w:jc w:val="center"/>
        <w:rPr>
          <w:sz w:val="28"/>
        </w:rPr>
      </w:pPr>
    </w:p>
    <w:p w:rsidR="00F6262E" w:rsidRDefault="00F6262E">
      <w:pPr>
        <w:spacing w:line="240" w:lineRule="atLeast"/>
        <w:jc w:val="center"/>
        <w:rPr>
          <w:sz w:val="28"/>
        </w:rPr>
      </w:pPr>
    </w:p>
    <w:p w:rsidR="00F6262E" w:rsidRDefault="00F6262E">
      <w:pPr>
        <w:jc w:val="center"/>
        <w:rPr>
          <w:sz w:val="28"/>
        </w:rPr>
      </w:pPr>
      <w:r>
        <w:rPr>
          <w:b/>
          <w:bCs/>
          <w:sz w:val="28"/>
        </w:rPr>
        <w:t>Prepared by</w:t>
      </w:r>
      <w:r>
        <w:rPr>
          <w:sz w:val="28"/>
        </w:rPr>
        <w:t xml:space="preserve">: </w:t>
      </w:r>
      <w:r w:rsidR="006D72A7">
        <w:rPr>
          <w:color w:val="000000"/>
          <w:sz w:val="28"/>
        </w:rPr>
        <w:t>Vinay Kumar</w:t>
      </w:r>
    </w:p>
    <w:p w:rsidR="00F6262E" w:rsidRDefault="00F6262E">
      <w:pPr>
        <w:rPr>
          <w:sz w:val="28"/>
        </w:rPr>
      </w:pPr>
      <w:r>
        <w:rPr>
          <w:sz w:val="28"/>
        </w:rPr>
        <w:br w:type="page"/>
      </w:r>
    </w:p>
    <w:p w:rsidR="00F6262E" w:rsidRDefault="00F6262E">
      <w:pPr>
        <w:pStyle w:val="Caption"/>
        <w:jc w:val="center"/>
      </w:pPr>
      <w:r>
        <w:t>Table of Contents</w:t>
      </w:r>
    </w:p>
    <w:p w:rsidR="00F6262E" w:rsidRDefault="00F6262E">
      <w:pPr>
        <w:jc w:val="center"/>
        <w:rPr>
          <w:b/>
          <w:bCs/>
          <w:sz w:val="28"/>
        </w:rPr>
      </w:pPr>
    </w:p>
    <w:bookmarkStart w:id="1" w:name="_Toc4402886"/>
    <w:bookmarkStart w:id="2" w:name="_Toc4485497"/>
    <w:bookmarkStart w:id="3" w:name="_Toc5615378"/>
    <w:bookmarkStart w:id="4" w:name="_Toc5615554"/>
    <w:bookmarkStart w:id="5" w:name="_Toc6805108"/>
    <w:p w:rsidR="00F6262E" w:rsidRDefault="00F6262E">
      <w:pPr>
        <w:pStyle w:val="TOC1"/>
        <w:tabs>
          <w:tab w:val="right" w:leader="dot" w:pos="8630"/>
        </w:tabs>
        <w:rPr>
          <w:b w:val="0"/>
          <w:bCs w:val="0"/>
          <w:caps w:val="0"/>
          <w:noProof/>
          <w:sz w:val="24"/>
        </w:rPr>
      </w:pPr>
      <w:r>
        <w:rPr>
          <w:b w:val="0"/>
          <w:caps w:val="0"/>
          <w:sz w:val="28"/>
        </w:rPr>
        <w:fldChar w:fldCharType="begin"/>
      </w:r>
      <w:r>
        <w:rPr>
          <w:b w:val="0"/>
          <w:caps w:val="0"/>
          <w:sz w:val="28"/>
        </w:rPr>
        <w:instrText xml:space="preserve"> TOC \o "1-3" \h \z \u </w:instrText>
      </w:r>
      <w:r>
        <w:rPr>
          <w:b w:val="0"/>
          <w:caps w:val="0"/>
          <w:sz w:val="28"/>
        </w:rPr>
        <w:fldChar w:fldCharType="separate"/>
      </w:r>
      <w:hyperlink w:anchor="_Toc109387551" w:history="1">
        <w:r>
          <w:rPr>
            <w:rStyle w:val="Hyperlink"/>
            <w:noProof/>
            <w:szCs w:val="36"/>
          </w:rPr>
          <w:t>Introduction</w:t>
        </w:r>
        <w:r>
          <w:rPr>
            <w:noProof/>
            <w:webHidden/>
          </w:rPr>
          <w:tab/>
        </w:r>
        <w:r>
          <w:rPr>
            <w:noProof/>
            <w:webHidden/>
          </w:rPr>
          <w:fldChar w:fldCharType="begin"/>
        </w:r>
        <w:r>
          <w:rPr>
            <w:noProof/>
            <w:webHidden/>
          </w:rPr>
          <w:instrText xml:space="preserve"> PAGEREF _Toc109387551 \h </w:instrText>
        </w:r>
        <w:r>
          <w:rPr>
            <w:noProof/>
          </w:rPr>
        </w:r>
        <w:r>
          <w:rPr>
            <w:noProof/>
            <w:webHidden/>
          </w:rPr>
          <w:fldChar w:fldCharType="separate"/>
        </w:r>
        <w:r>
          <w:rPr>
            <w:noProof/>
            <w:webHidden/>
          </w:rPr>
          <w:t>3</w:t>
        </w:r>
        <w:r>
          <w:rPr>
            <w:noProof/>
            <w:webHidden/>
          </w:rPr>
          <w:fldChar w:fldCharType="end"/>
        </w:r>
      </w:hyperlink>
    </w:p>
    <w:p w:rsidR="00F6262E" w:rsidRDefault="00F6262E">
      <w:pPr>
        <w:pStyle w:val="TOC2"/>
        <w:tabs>
          <w:tab w:val="left" w:pos="960"/>
          <w:tab w:val="right" w:leader="dot" w:pos="8630"/>
        </w:tabs>
        <w:rPr>
          <w:smallCaps w:val="0"/>
          <w:noProof/>
          <w:sz w:val="24"/>
        </w:rPr>
      </w:pPr>
      <w:hyperlink w:anchor="_Toc109387552" w:history="1">
        <w:r>
          <w:rPr>
            <w:rStyle w:val="Hyperlink"/>
            <w:noProof/>
            <w:szCs w:val="28"/>
          </w:rPr>
          <w:t>1.1</w:t>
        </w:r>
        <w:r>
          <w:rPr>
            <w:smallCaps w:val="0"/>
            <w:noProof/>
            <w:sz w:val="24"/>
          </w:rPr>
          <w:tab/>
        </w:r>
        <w:r>
          <w:rPr>
            <w:rStyle w:val="Hyperlink"/>
            <w:noProof/>
            <w:szCs w:val="28"/>
          </w:rPr>
          <w:t>Objectives</w:t>
        </w:r>
        <w:r>
          <w:rPr>
            <w:noProof/>
            <w:webHidden/>
          </w:rPr>
          <w:tab/>
        </w:r>
        <w:r>
          <w:rPr>
            <w:noProof/>
            <w:webHidden/>
          </w:rPr>
          <w:fldChar w:fldCharType="begin"/>
        </w:r>
        <w:r>
          <w:rPr>
            <w:noProof/>
            <w:webHidden/>
          </w:rPr>
          <w:instrText xml:space="preserve"> PAGEREF _Toc109387552 \h </w:instrText>
        </w:r>
        <w:r>
          <w:rPr>
            <w:noProof/>
          </w:rPr>
        </w:r>
        <w:r>
          <w:rPr>
            <w:noProof/>
            <w:webHidden/>
          </w:rPr>
          <w:fldChar w:fldCharType="separate"/>
        </w:r>
        <w:r>
          <w:rPr>
            <w:noProof/>
            <w:webHidden/>
          </w:rPr>
          <w:t>3</w:t>
        </w:r>
        <w:r>
          <w:rPr>
            <w:noProof/>
            <w:webHidden/>
          </w:rPr>
          <w:fldChar w:fldCharType="end"/>
        </w:r>
      </w:hyperlink>
    </w:p>
    <w:p w:rsidR="00F6262E" w:rsidRDefault="00F6262E">
      <w:pPr>
        <w:pStyle w:val="TOC2"/>
        <w:tabs>
          <w:tab w:val="left" w:pos="960"/>
          <w:tab w:val="right" w:leader="dot" w:pos="8630"/>
        </w:tabs>
        <w:rPr>
          <w:smallCaps w:val="0"/>
          <w:noProof/>
          <w:sz w:val="24"/>
        </w:rPr>
      </w:pPr>
      <w:hyperlink w:anchor="_Toc109387553" w:history="1">
        <w:r>
          <w:rPr>
            <w:rStyle w:val="Hyperlink"/>
            <w:noProof/>
            <w:szCs w:val="28"/>
          </w:rPr>
          <w:t>1.2</w:t>
        </w:r>
        <w:r>
          <w:rPr>
            <w:smallCaps w:val="0"/>
            <w:noProof/>
            <w:sz w:val="24"/>
          </w:rPr>
          <w:tab/>
        </w:r>
        <w:r>
          <w:rPr>
            <w:rStyle w:val="Hyperlink"/>
            <w:noProof/>
            <w:szCs w:val="28"/>
          </w:rPr>
          <w:t>Team Members</w:t>
        </w:r>
        <w:r>
          <w:rPr>
            <w:noProof/>
            <w:webHidden/>
          </w:rPr>
          <w:tab/>
        </w:r>
        <w:r>
          <w:rPr>
            <w:noProof/>
            <w:webHidden/>
          </w:rPr>
          <w:fldChar w:fldCharType="begin"/>
        </w:r>
        <w:r>
          <w:rPr>
            <w:noProof/>
            <w:webHidden/>
          </w:rPr>
          <w:instrText xml:space="preserve"> PAGEREF _Toc109387553 \h </w:instrText>
        </w:r>
        <w:r>
          <w:rPr>
            <w:noProof/>
          </w:rPr>
        </w:r>
        <w:r>
          <w:rPr>
            <w:noProof/>
            <w:webHidden/>
          </w:rPr>
          <w:fldChar w:fldCharType="separate"/>
        </w:r>
        <w:r>
          <w:rPr>
            <w:noProof/>
            <w:webHidden/>
          </w:rPr>
          <w:t>3</w:t>
        </w:r>
        <w:r>
          <w:rPr>
            <w:noProof/>
            <w:webHidden/>
          </w:rPr>
          <w:fldChar w:fldCharType="end"/>
        </w:r>
      </w:hyperlink>
    </w:p>
    <w:p w:rsidR="00F6262E" w:rsidRDefault="00F6262E">
      <w:pPr>
        <w:pStyle w:val="TOC1"/>
        <w:tabs>
          <w:tab w:val="left" w:pos="480"/>
          <w:tab w:val="right" w:leader="dot" w:pos="8630"/>
        </w:tabs>
        <w:rPr>
          <w:b w:val="0"/>
          <w:bCs w:val="0"/>
          <w:caps w:val="0"/>
          <w:noProof/>
          <w:sz w:val="24"/>
        </w:rPr>
      </w:pPr>
      <w:hyperlink w:anchor="_Toc109387554" w:history="1">
        <w:r>
          <w:rPr>
            <w:rStyle w:val="Hyperlink"/>
            <w:noProof/>
            <w:szCs w:val="36"/>
          </w:rPr>
          <w:t>2</w:t>
        </w:r>
        <w:r>
          <w:rPr>
            <w:b w:val="0"/>
            <w:bCs w:val="0"/>
            <w:caps w:val="0"/>
            <w:noProof/>
            <w:sz w:val="24"/>
          </w:rPr>
          <w:tab/>
        </w:r>
        <w:r>
          <w:rPr>
            <w:rStyle w:val="Hyperlink"/>
            <w:noProof/>
            <w:szCs w:val="36"/>
          </w:rPr>
          <w:t>Scope</w:t>
        </w:r>
        <w:r>
          <w:rPr>
            <w:noProof/>
            <w:webHidden/>
          </w:rPr>
          <w:tab/>
        </w:r>
        <w:r>
          <w:rPr>
            <w:noProof/>
            <w:webHidden/>
          </w:rPr>
          <w:fldChar w:fldCharType="begin"/>
        </w:r>
        <w:r>
          <w:rPr>
            <w:noProof/>
            <w:webHidden/>
          </w:rPr>
          <w:instrText xml:space="preserve"> PAGEREF _Toc109387554 \h </w:instrText>
        </w:r>
        <w:r>
          <w:rPr>
            <w:noProof/>
          </w:rPr>
        </w:r>
        <w:r>
          <w:rPr>
            <w:noProof/>
            <w:webHidden/>
          </w:rPr>
          <w:fldChar w:fldCharType="separate"/>
        </w:r>
        <w:r>
          <w:rPr>
            <w:noProof/>
            <w:webHidden/>
          </w:rPr>
          <w:t>3</w:t>
        </w:r>
        <w:r>
          <w:rPr>
            <w:noProof/>
            <w:webHidden/>
          </w:rPr>
          <w:fldChar w:fldCharType="end"/>
        </w:r>
      </w:hyperlink>
    </w:p>
    <w:p w:rsidR="00F6262E" w:rsidRDefault="00F6262E">
      <w:pPr>
        <w:pStyle w:val="TOC1"/>
        <w:tabs>
          <w:tab w:val="left" w:pos="480"/>
          <w:tab w:val="right" w:leader="dot" w:pos="8630"/>
        </w:tabs>
        <w:rPr>
          <w:b w:val="0"/>
          <w:bCs w:val="0"/>
          <w:caps w:val="0"/>
          <w:noProof/>
          <w:sz w:val="24"/>
        </w:rPr>
      </w:pPr>
      <w:hyperlink w:anchor="_Toc109387555" w:history="1">
        <w:r>
          <w:rPr>
            <w:rStyle w:val="Hyperlink"/>
            <w:noProof/>
            <w:szCs w:val="36"/>
          </w:rPr>
          <w:t>3</w:t>
        </w:r>
        <w:r>
          <w:rPr>
            <w:b w:val="0"/>
            <w:bCs w:val="0"/>
            <w:caps w:val="0"/>
            <w:noProof/>
            <w:sz w:val="24"/>
          </w:rPr>
          <w:tab/>
        </w:r>
        <w:r>
          <w:rPr>
            <w:rStyle w:val="Hyperlink"/>
            <w:noProof/>
            <w:szCs w:val="36"/>
          </w:rPr>
          <w:t>Assumptions / Risks</w:t>
        </w:r>
        <w:r>
          <w:rPr>
            <w:noProof/>
            <w:webHidden/>
          </w:rPr>
          <w:tab/>
        </w:r>
        <w:r>
          <w:rPr>
            <w:noProof/>
            <w:webHidden/>
          </w:rPr>
          <w:fldChar w:fldCharType="begin"/>
        </w:r>
        <w:r>
          <w:rPr>
            <w:noProof/>
            <w:webHidden/>
          </w:rPr>
          <w:instrText xml:space="preserve"> PAGEREF _Toc109387555 \h </w:instrText>
        </w:r>
        <w:r>
          <w:rPr>
            <w:noProof/>
          </w:rPr>
        </w:r>
        <w:r>
          <w:rPr>
            <w:noProof/>
            <w:webHidden/>
          </w:rPr>
          <w:fldChar w:fldCharType="separate"/>
        </w:r>
        <w:r>
          <w:rPr>
            <w:noProof/>
            <w:webHidden/>
          </w:rPr>
          <w:t>4</w:t>
        </w:r>
        <w:r>
          <w:rPr>
            <w:noProof/>
            <w:webHidden/>
          </w:rPr>
          <w:fldChar w:fldCharType="end"/>
        </w:r>
      </w:hyperlink>
    </w:p>
    <w:p w:rsidR="00F6262E" w:rsidRDefault="00F6262E">
      <w:pPr>
        <w:pStyle w:val="TOC2"/>
        <w:tabs>
          <w:tab w:val="left" w:pos="960"/>
          <w:tab w:val="right" w:leader="dot" w:pos="8630"/>
        </w:tabs>
        <w:rPr>
          <w:smallCaps w:val="0"/>
          <w:noProof/>
          <w:sz w:val="24"/>
        </w:rPr>
      </w:pPr>
      <w:hyperlink w:anchor="_Toc109387556" w:history="1">
        <w:r>
          <w:rPr>
            <w:rStyle w:val="Hyperlink"/>
            <w:noProof/>
            <w:szCs w:val="28"/>
          </w:rPr>
          <w:t>3.1</w:t>
        </w:r>
        <w:r>
          <w:rPr>
            <w:smallCaps w:val="0"/>
            <w:noProof/>
            <w:sz w:val="24"/>
          </w:rPr>
          <w:tab/>
        </w:r>
        <w:r>
          <w:rPr>
            <w:rStyle w:val="Hyperlink"/>
            <w:noProof/>
            <w:szCs w:val="28"/>
          </w:rPr>
          <w:t>Assumptions</w:t>
        </w:r>
        <w:r>
          <w:rPr>
            <w:noProof/>
            <w:webHidden/>
          </w:rPr>
          <w:tab/>
        </w:r>
        <w:r>
          <w:rPr>
            <w:noProof/>
            <w:webHidden/>
          </w:rPr>
          <w:fldChar w:fldCharType="begin"/>
        </w:r>
        <w:r>
          <w:rPr>
            <w:noProof/>
            <w:webHidden/>
          </w:rPr>
          <w:instrText xml:space="preserve"> PAGEREF _Toc109387556 \h </w:instrText>
        </w:r>
        <w:r>
          <w:rPr>
            <w:noProof/>
          </w:rPr>
        </w:r>
        <w:r>
          <w:rPr>
            <w:noProof/>
            <w:webHidden/>
          </w:rPr>
          <w:fldChar w:fldCharType="separate"/>
        </w:r>
        <w:r>
          <w:rPr>
            <w:noProof/>
            <w:webHidden/>
          </w:rPr>
          <w:t>4</w:t>
        </w:r>
        <w:r>
          <w:rPr>
            <w:noProof/>
            <w:webHidden/>
          </w:rPr>
          <w:fldChar w:fldCharType="end"/>
        </w:r>
      </w:hyperlink>
    </w:p>
    <w:p w:rsidR="00F6262E" w:rsidRDefault="00F6262E">
      <w:pPr>
        <w:pStyle w:val="TOC2"/>
        <w:tabs>
          <w:tab w:val="left" w:pos="960"/>
          <w:tab w:val="right" w:leader="dot" w:pos="8630"/>
        </w:tabs>
        <w:rPr>
          <w:smallCaps w:val="0"/>
          <w:noProof/>
          <w:sz w:val="24"/>
        </w:rPr>
      </w:pPr>
      <w:hyperlink w:anchor="_Toc109387557" w:history="1">
        <w:r>
          <w:rPr>
            <w:rStyle w:val="Hyperlink"/>
            <w:noProof/>
            <w:szCs w:val="28"/>
          </w:rPr>
          <w:t>3.2</w:t>
        </w:r>
        <w:r>
          <w:rPr>
            <w:smallCaps w:val="0"/>
            <w:noProof/>
            <w:sz w:val="24"/>
          </w:rPr>
          <w:tab/>
        </w:r>
        <w:r>
          <w:rPr>
            <w:rStyle w:val="Hyperlink"/>
            <w:noProof/>
            <w:szCs w:val="28"/>
          </w:rPr>
          <w:t>Risks</w:t>
        </w:r>
        <w:r>
          <w:rPr>
            <w:noProof/>
            <w:webHidden/>
          </w:rPr>
          <w:tab/>
        </w:r>
        <w:r>
          <w:rPr>
            <w:noProof/>
            <w:webHidden/>
          </w:rPr>
          <w:fldChar w:fldCharType="begin"/>
        </w:r>
        <w:r>
          <w:rPr>
            <w:noProof/>
            <w:webHidden/>
          </w:rPr>
          <w:instrText xml:space="preserve"> PAGEREF _Toc109387557 \h </w:instrText>
        </w:r>
        <w:r>
          <w:rPr>
            <w:noProof/>
          </w:rPr>
        </w:r>
        <w:r>
          <w:rPr>
            <w:noProof/>
            <w:webHidden/>
          </w:rPr>
          <w:fldChar w:fldCharType="separate"/>
        </w:r>
        <w:r>
          <w:rPr>
            <w:noProof/>
            <w:webHidden/>
          </w:rPr>
          <w:t>4</w:t>
        </w:r>
        <w:r>
          <w:rPr>
            <w:noProof/>
            <w:webHidden/>
          </w:rPr>
          <w:fldChar w:fldCharType="end"/>
        </w:r>
      </w:hyperlink>
    </w:p>
    <w:p w:rsidR="00F6262E" w:rsidRDefault="00F6262E">
      <w:pPr>
        <w:pStyle w:val="TOC1"/>
        <w:tabs>
          <w:tab w:val="left" w:pos="480"/>
          <w:tab w:val="right" w:leader="dot" w:pos="8630"/>
        </w:tabs>
        <w:rPr>
          <w:b w:val="0"/>
          <w:bCs w:val="0"/>
          <w:caps w:val="0"/>
          <w:noProof/>
          <w:sz w:val="24"/>
        </w:rPr>
      </w:pPr>
      <w:hyperlink w:anchor="_Toc109387558" w:history="1">
        <w:r>
          <w:rPr>
            <w:rStyle w:val="Hyperlink"/>
            <w:noProof/>
            <w:szCs w:val="36"/>
          </w:rPr>
          <w:t>4</w:t>
        </w:r>
        <w:r>
          <w:rPr>
            <w:b w:val="0"/>
            <w:bCs w:val="0"/>
            <w:caps w:val="0"/>
            <w:noProof/>
            <w:sz w:val="24"/>
          </w:rPr>
          <w:tab/>
        </w:r>
        <w:r>
          <w:rPr>
            <w:rStyle w:val="Hyperlink"/>
            <w:noProof/>
            <w:szCs w:val="36"/>
          </w:rPr>
          <w:t>Test Approach</w:t>
        </w:r>
        <w:r>
          <w:rPr>
            <w:noProof/>
            <w:webHidden/>
          </w:rPr>
          <w:tab/>
        </w:r>
        <w:r>
          <w:rPr>
            <w:noProof/>
            <w:webHidden/>
          </w:rPr>
          <w:fldChar w:fldCharType="begin"/>
        </w:r>
        <w:r>
          <w:rPr>
            <w:noProof/>
            <w:webHidden/>
          </w:rPr>
          <w:instrText xml:space="preserve"> PAGEREF _Toc109387558 \h </w:instrText>
        </w:r>
        <w:r>
          <w:rPr>
            <w:noProof/>
          </w:rPr>
        </w:r>
        <w:r>
          <w:rPr>
            <w:noProof/>
            <w:webHidden/>
          </w:rPr>
          <w:fldChar w:fldCharType="separate"/>
        </w:r>
        <w:r>
          <w:rPr>
            <w:noProof/>
            <w:webHidden/>
          </w:rPr>
          <w:t>4</w:t>
        </w:r>
        <w:r>
          <w:rPr>
            <w:noProof/>
            <w:webHidden/>
          </w:rPr>
          <w:fldChar w:fldCharType="end"/>
        </w:r>
      </w:hyperlink>
    </w:p>
    <w:p w:rsidR="00F6262E" w:rsidRDefault="00F6262E">
      <w:pPr>
        <w:pStyle w:val="TOC2"/>
        <w:tabs>
          <w:tab w:val="left" w:pos="960"/>
          <w:tab w:val="right" w:leader="dot" w:pos="8630"/>
        </w:tabs>
        <w:rPr>
          <w:smallCaps w:val="0"/>
          <w:noProof/>
          <w:sz w:val="24"/>
        </w:rPr>
      </w:pPr>
      <w:hyperlink w:anchor="_Toc109387559" w:history="1">
        <w:r>
          <w:rPr>
            <w:rStyle w:val="Hyperlink"/>
            <w:noProof/>
            <w:szCs w:val="28"/>
          </w:rPr>
          <w:t>4.1</w:t>
        </w:r>
        <w:r>
          <w:rPr>
            <w:smallCaps w:val="0"/>
            <w:noProof/>
            <w:sz w:val="24"/>
          </w:rPr>
          <w:tab/>
        </w:r>
        <w:r>
          <w:rPr>
            <w:rStyle w:val="Hyperlink"/>
            <w:noProof/>
            <w:szCs w:val="28"/>
          </w:rPr>
          <w:t>Test Automation</w:t>
        </w:r>
        <w:r>
          <w:rPr>
            <w:noProof/>
            <w:webHidden/>
          </w:rPr>
          <w:tab/>
        </w:r>
        <w:r>
          <w:rPr>
            <w:noProof/>
            <w:webHidden/>
          </w:rPr>
          <w:fldChar w:fldCharType="begin"/>
        </w:r>
        <w:r>
          <w:rPr>
            <w:noProof/>
            <w:webHidden/>
          </w:rPr>
          <w:instrText xml:space="preserve"> PAGEREF _Toc109387559 \h </w:instrText>
        </w:r>
        <w:r>
          <w:rPr>
            <w:noProof/>
          </w:rPr>
        </w:r>
        <w:r>
          <w:rPr>
            <w:noProof/>
            <w:webHidden/>
          </w:rPr>
          <w:fldChar w:fldCharType="separate"/>
        </w:r>
        <w:r>
          <w:rPr>
            <w:noProof/>
            <w:webHidden/>
          </w:rPr>
          <w:t>4</w:t>
        </w:r>
        <w:r>
          <w:rPr>
            <w:noProof/>
            <w:webHidden/>
          </w:rPr>
          <w:fldChar w:fldCharType="end"/>
        </w:r>
      </w:hyperlink>
    </w:p>
    <w:p w:rsidR="00F6262E" w:rsidRDefault="00F6262E">
      <w:pPr>
        <w:pStyle w:val="TOC1"/>
        <w:tabs>
          <w:tab w:val="left" w:pos="480"/>
          <w:tab w:val="right" w:leader="dot" w:pos="8630"/>
        </w:tabs>
        <w:rPr>
          <w:b w:val="0"/>
          <w:bCs w:val="0"/>
          <w:caps w:val="0"/>
          <w:noProof/>
          <w:sz w:val="24"/>
        </w:rPr>
      </w:pPr>
      <w:hyperlink w:anchor="_Toc109387560" w:history="1">
        <w:r>
          <w:rPr>
            <w:rStyle w:val="Hyperlink"/>
            <w:noProof/>
            <w:szCs w:val="36"/>
          </w:rPr>
          <w:t>5</w:t>
        </w:r>
        <w:r>
          <w:rPr>
            <w:b w:val="0"/>
            <w:bCs w:val="0"/>
            <w:caps w:val="0"/>
            <w:noProof/>
            <w:sz w:val="24"/>
          </w:rPr>
          <w:tab/>
        </w:r>
        <w:r>
          <w:rPr>
            <w:rStyle w:val="Hyperlink"/>
            <w:noProof/>
            <w:szCs w:val="36"/>
          </w:rPr>
          <w:t>Test Environment</w:t>
        </w:r>
        <w:r>
          <w:rPr>
            <w:noProof/>
            <w:webHidden/>
          </w:rPr>
          <w:tab/>
        </w:r>
        <w:r>
          <w:rPr>
            <w:noProof/>
            <w:webHidden/>
          </w:rPr>
          <w:fldChar w:fldCharType="begin"/>
        </w:r>
        <w:r>
          <w:rPr>
            <w:noProof/>
            <w:webHidden/>
          </w:rPr>
          <w:instrText xml:space="preserve"> PAGEREF _Toc109387560 \h </w:instrText>
        </w:r>
        <w:r>
          <w:rPr>
            <w:noProof/>
          </w:rPr>
        </w:r>
        <w:r>
          <w:rPr>
            <w:noProof/>
            <w:webHidden/>
          </w:rPr>
          <w:fldChar w:fldCharType="separate"/>
        </w:r>
        <w:r>
          <w:rPr>
            <w:noProof/>
            <w:webHidden/>
          </w:rPr>
          <w:t>5</w:t>
        </w:r>
        <w:r>
          <w:rPr>
            <w:noProof/>
            <w:webHidden/>
          </w:rPr>
          <w:fldChar w:fldCharType="end"/>
        </w:r>
      </w:hyperlink>
    </w:p>
    <w:p w:rsidR="00F6262E" w:rsidRDefault="00F6262E">
      <w:pPr>
        <w:pStyle w:val="TOC1"/>
        <w:tabs>
          <w:tab w:val="left" w:pos="480"/>
          <w:tab w:val="right" w:leader="dot" w:pos="8630"/>
        </w:tabs>
        <w:rPr>
          <w:b w:val="0"/>
          <w:bCs w:val="0"/>
          <w:caps w:val="0"/>
          <w:noProof/>
          <w:sz w:val="24"/>
        </w:rPr>
      </w:pPr>
      <w:hyperlink w:anchor="_Toc109387561" w:history="1">
        <w:r>
          <w:rPr>
            <w:rStyle w:val="Hyperlink"/>
            <w:noProof/>
            <w:szCs w:val="36"/>
          </w:rPr>
          <w:t>6</w:t>
        </w:r>
        <w:r>
          <w:rPr>
            <w:b w:val="0"/>
            <w:bCs w:val="0"/>
            <w:caps w:val="0"/>
            <w:noProof/>
            <w:sz w:val="24"/>
          </w:rPr>
          <w:tab/>
        </w:r>
        <w:r>
          <w:rPr>
            <w:rStyle w:val="Hyperlink"/>
            <w:noProof/>
            <w:szCs w:val="36"/>
          </w:rPr>
          <w:t>Milestones / Deliverables</w:t>
        </w:r>
        <w:r>
          <w:rPr>
            <w:noProof/>
            <w:webHidden/>
          </w:rPr>
          <w:tab/>
        </w:r>
        <w:r>
          <w:rPr>
            <w:noProof/>
            <w:webHidden/>
          </w:rPr>
          <w:fldChar w:fldCharType="begin"/>
        </w:r>
        <w:r>
          <w:rPr>
            <w:noProof/>
            <w:webHidden/>
          </w:rPr>
          <w:instrText xml:space="preserve"> PAGEREF _Toc109387561 \h </w:instrText>
        </w:r>
        <w:r>
          <w:rPr>
            <w:noProof/>
          </w:rPr>
        </w:r>
        <w:r>
          <w:rPr>
            <w:noProof/>
            <w:webHidden/>
          </w:rPr>
          <w:fldChar w:fldCharType="separate"/>
        </w:r>
        <w:r>
          <w:rPr>
            <w:noProof/>
            <w:webHidden/>
          </w:rPr>
          <w:t>5</w:t>
        </w:r>
        <w:r>
          <w:rPr>
            <w:noProof/>
            <w:webHidden/>
          </w:rPr>
          <w:fldChar w:fldCharType="end"/>
        </w:r>
      </w:hyperlink>
    </w:p>
    <w:p w:rsidR="00F6262E" w:rsidRDefault="00F6262E">
      <w:pPr>
        <w:pStyle w:val="TOC2"/>
        <w:tabs>
          <w:tab w:val="left" w:pos="960"/>
          <w:tab w:val="right" w:leader="dot" w:pos="8630"/>
        </w:tabs>
        <w:rPr>
          <w:smallCaps w:val="0"/>
          <w:noProof/>
          <w:sz w:val="24"/>
        </w:rPr>
      </w:pPr>
      <w:hyperlink w:anchor="_Toc109387562" w:history="1">
        <w:r>
          <w:rPr>
            <w:rStyle w:val="Hyperlink"/>
            <w:noProof/>
            <w:szCs w:val="28"/>
          </w:rPr>
          <w:t>6.1</w:t>
        </w:r>
        <w:r>
          <w:rPr>
            <w:smallCaps w:val="0"/>
            <w:noProof/>
            <w:sz w:val="24"/>
          </w:rPr>
          <w:tab/>
        </w:r>
        <w:r>
          <w:rPr>
            <w:rStyle w:val="Hyperlink"/>
            <w:noProof/>
            <w:szCs w:val="28"/>
          </w:rPr>
          <w:t>Test Schedule</w:t>
        </w:r>
        <w:r>
          <w:rPr>
            <w:noProof/>
            <w:webHidden/>
          </w:rPr>
          <w:tab/>
        </w:r>
        <w:r>
          <w:rPr>
            <w:noProof/>
            <w:webHidden/>
          </w:rPr>
          <w:fldChar w:fldCharType="begin"/>
        </w:r>
        <w:r>
          <w:rPr>
            <w:noProof/>
            <w:webHidden/>
          </w:rPr>
          <w:instrText xml:space="preserve"> PAGEREF _Toc109387562 \h </w:instrText>
        </w:r>
        <w:r>
          <w:rPr>
            <w:noProof/>
          </w:rPr>
        </w:r>
        <w:r>
          <w:rPr>
            <w:noProof/>
            <w:webHidden/>
          </w:rPr>
          <w:fldChar w:fldCharType="separate"/>
        </w:r>
        <w:r>
          <w:rPr>
            <w:noProof/>
            <w:webHidden/>
          </w:rPr>
          <w:t>5</w:t>
        </w:r>
        <w:r>
          <w:rPr>
            <w:noProof/>
            <w:webHidden/>
          </w:rPr>
          <w:fldChar w:fldCharType="end"/>
        </w:r>
      </w:hyperlink>
    </w:p>
    <w:p w:rsidR="00F6262E" w:rsidRDefault="00F6262E">
      <w:pPr>
        <w:pStyle w:val="TOC2"/>
        <w:tabs>
          <w:tab w:val="left" w:pos="960"/>
          <w:tab w:val="right" w:leader="dot" w:pos="8630"/>
        </w:tabs>
        <w:rPr>
          <w:smallCaps w:val="0"/>
          <w:noProof/>
          <w:sz w:val="24"/>
        </w:rPr>
      </w:pPr>
      <w:hyperlink w:anchor="_Toc109387563" w:history="1">
        <w:r>
          <w:rPr>
            <w:rStyle w:val="Hyperlink"/>
            <w:noProof/>
            <w:szCs w:val="28"/>
          </w:rPr>
          <w:t>6.2</w:t>
        </w:r>
        <w:r>
          <w:rPr>
            <w:smallCaps w:val="0"/>
            <w:noProof/>
            <w:sz w:val="24"/>
          </w:rPr>
          <w:tab/>
        </w:r>
        <w:r>
          <w:rPr>
            <w:rStyle w:val="Hyperlink"/>
            <w:noProof/>
            <w:szCs w:val="28"/>
          </w:rPr>
          <w:t>Deliverables</w:t>
        </w:r>
        <w:r>
          <w:rPr>
            <w:noProof/>
            <w:webHidden/>
          </w:rPr>
          <w:tab/>
        </w:r>
        <w:r>
          <w:rPr>
            <w:noProof/>
            <w:webHidden/>
          </w:rPr>
          <w:fldChar w:fldCharType="begin"/>
        </w:r>
        <w:r>
          <w:rPr>
            <w:noProof/>
            <w:webHidden/>
          </w:rPr>
          <w:instrText xml:space="preserve"> PAGEREF _Toc109387563 \h </w:instrText>
        </w:r>
        <w:r>
          <w:rPr>
            <w:noProof/>
          </w:rPr>
        </w:r>
        <w:r>
          <w:rPr>
            <w:noProof/>
            <w:webHidden/>
          </w:rPr>
          <w:fldChar w:fldCharType="separate"/>
        </w:r>
        <w:r>
          <w:rPr>
            <w:noProof/>
            <w:webHidden/>
          </w:rPr>
          <w:t>5</w:t>
        </w:r>
        <w:r>
          <w:rPr>
            <w:noProof/>
            <w:webHidden/>
          </w:rPr>
          <w:fldChar w:fldCharType="end"/>
        </w:r>
      </w:hyperlink>
    </w:p>
    <w:p w:rsidR="00F6262E" w:rsidRDefault="00F6262E">
      <w:pPr>
        <w:pStyle w:val="Heading1"/>
        <w:numPr>
          <w:ilvl w:val="0"/>
          <w:numId w:val="0"/>
        </w:numPr>
      </w:pPr>
      <w:r>
        <w:rPr>
          <w:b w:val="0"/>
          <w:caps/>
          <w:sz w:val="28"/>
        </w:rPr>
        <w:fldChar w:fldCharType="end"/>
      </w:r>
      <w:r>
        <w:br w:type="page"/>
      </w:r>
      <w:bookmarkStart w:id="6" w:name="_Toc109387551"/>
      <w:r>
        <w:lastRenderedPageBreak/>
        <w:t>Introduction</w:t>
      </w:r>
      <w:bookmarkEnd w:id="6"/>
      <w:r>
        <w:t xml:space="preserve"> </w:t>
      </w:r>
      <w:bookmarkEnd w:id="1"/>
      <w:bookmarkEnd w:id="2"/>
      <w:bookmarkEnd w:id="3"/>
      <w:bookmarkEnd w:id="4"/>
      <w:bookmarkEnd w:id="5"/>
    </w:p>
    <w:p w:rsidR="00F6262E" w:rsidRDefault="00F6262E">
      <w:pPr>
        <w:ind w:left="432"/>
      </w:pPr>
      <w:r>
        <w:t>The</w:t>
      </w:r>
      <w:r w:rsidR="00D26770">
        <w:t xml:space="preserve"> Test Plan has been created for our online portal’s testing approach. </w:t>
      </w:r>
      <w:r>
        <w:t>It includes the objectives, scope, schedule, risks and approach.  This document will clearly identify what the test deliverables will be and what is deemed in and out of scope.</w:t>
      </w:r>
    </w:p>
    <w:p w:rsidR="00F6262E" w:rsidRDefault="00F6262E"/>
    <w:p w:rsidR="00F6262E" w:rsidRDefault="00F6262E">
      <w:pPr>
        <w:pStyle w:val="Heading2"/>
      </w:pPr>
      <w:bookmarkStart w:id="7" w:name="_Toc109387552"/>
      <w:r>
        <w:t>Objectives</w:t>
      </w:r>
      <w:bookmarkEnd w:id="7"/>
    </w:p>
    <w:p w:rsidR="00F6262E" w:rsidRDefault="00F6262E">
      <w:pPr>
        <w:ind w:left="432"/>
      </w:pPr>
      <w:r>
        <w:t>Test Case Tamer is a web-based Test Management tool used to create and store tests as well as the results of running those tests.  Thi</w:t>
      </w:r>
      <w:r w:rsidR="00CA73D9">
        <w:t xml:space="preserve">s online portal is developed </w:t>
      </w:r>
      <w:r w:rsidR="005E3FA1">
        <w:t>in Node.js, A</w:t>
      </w:r>
      <w:r w:rsidR="00FC46B9">
        <w:t>n</w:t>
      </w:r>
      <w:r w:rsidR="005E3FA1">
        <w:t>gular.</w:t>
      </w:r>
      <w:r w:rsidR="00CA73D9">
        <w:t>Js, MongoDb, Bootstrap, Visual Studio Code , HTML5 &amp; CSS3.</w:t>
      </w:r>
      <w:r>
        <w:t xml:space="preserve"> The test team is responsible for testing the product and ensuring it meets their needs. </w:t>
      </w:r>
      <w:r w:rsidR="00CA73D9">
        <w:t xml:space="preserve"> </w:t>
      </w:r>
    </w:p>
    <w:p w:rsidR="00F6262E" w:rsidRDefault="00F6262E">
      <w:pPr>
        <w:ind w:left="432"/>
      </w:pPr>
    </w:p>
    <w:p w:rsidR="00F6262E" w:rsidRDefault="00F6262E">
      <w:pPr>
        <w:ind w:left="432"/>
      </w:pPr>
      <w:r>
        <w:t xml:space="preserve">Phase 1 of the project will deliver </w:t>
      </w:r>
      <w:r w:rsidR="008E2F6C">
        <w:t xml:space="preserve">functional </w:t>
      </w:r>
      <w:r w:rsidR="00CA73D9">
        <w:t>Online Portal</w:t>
      </w:r>
      <w:r>
        <w:t xml:space="preserve"> (</w:t>
      </w:r>
      <w:r w:rsidR="00CA73D9">
        <w:t>eShop.com</w:t>
      </w:r>
      <w:r>
        <w:t>) w</w:t>
      </w:r>
      <w:r w:rsidR="008E2F6C">
        <w:t>ith functionality</w:t>
      </w:r>
      <w:r>
        <w:t xml:space="preserve">.  </w:t>
      </w:r>
      <w:r w:rsidR="008E2F6C">
        <w:t xml:space="preserve"> </w:t>
      </w:r>
    </w:p>
    <w:p w:rsidR="008E2F6C" w:rsidRDefault="008E2F6C">
      <w:pPr>
        <w:ind w:left="432"/>
      </w:pPr>
    </w:p>
    <w:p w:rsidR="00F6262E" w:rsidRDefault="00F6262E">
      <w:pPr>
        <w:pStyle w:val="Heading2"/>
      </w:pPr>
      <w:bookmarkStart w:id="8" w:name="_Toc109387553"/>
      <w:r>
        <w:t>Team Members</w:t>
      </w:r>
      <w:bookmarkEnd w:id="8"/>
    </w:p>
    <w:tbl>
      <w:tblPr>
        <w:tblW w:w="586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3168"/>
      </w:tblGrid>
      <w:tr w:rsidR="00F6262E">
        <w:tc>
          <w:tcPr>
            <w:tcW w:w="2700" w:type="dxa"/>
            <w:shd w:val="clear" w:color="auto" w:fill="D9D9D9"/>
          </w:tcPr>
          <w:p w:rsidR="00F6262E" w:rsidRDefault="00F6262E">
            <w:pPr>
              <w:pStyle w:val="Bullet"/>
              <w:numPr>
                <w:ilvl w:val="0"/>
                <w:numId w:val="0"/>
              </w:numPr>
              <w:rPr>
                <w:b/>
                <w:szCs w:val="22"/>
              </w:rPr>
            </w:pPr>
            <w:r>
              <w:rPr>
                <w:b/>
                <w:szCs w:val="22"/>
              </w:rPr>
              <w:t>Resource Name</w:t>
            </w:r>
          </w:p>
        </w:tc>
        <w:tc>
          <w:tcPr>
            <w:tcW w:w="3168" w:type="dxa"/>
            <w:shd w:val="clear" w:color="auto" w:fill="D9D9D9"/>
          </w:tcPr>
          <w:p w:rsidR="00F6262E" w:rsidRDefault="00F6262E">
            <w:pPr>
              <w:pStyle w:val="Bullet"/>
              <w:numPr>
                <w:ilvl w:val="0"/>
                <w:numId w:val="0"/>
              </w:numPr>
              <w:rPr>
                <w:b/>
                <w:szCs w:val="22"/>
              </w:rPr>
            </w:pPr>
            <w:r>
              <w:rPr>
                <w:b/>
                <w:szCs w:val="22"/>
              </w:rPr>
              <w:t>Role</w:t>
            </w:r>
          </w:p>
        </w:tc>
      </w:tr>
      <w:tr w:rsidR="00F6262E">
        <w:tc>
          <w:tcPr>
            <w:tcW w:w="2700" w:type="dxa"/>
          </w:tcPr>
          <w:p w:rsidR="00F6262E" w:rsidRDefault="00CA73D9">
            <w:pPr>
              <w:pStyle w:val="Bullet"/>
              <w:numPr>
                <w:ilvl w:val="0"/>
                <w:numId w:val="0"/>
              </w:numPr>
              <w:rPr>
                <w:sz w:val="20"/>
              </w:rPr>
            </w:pPr>
            <w:r>
              <w:rPr>
                <w:sz w:val="20"/>
              </w:rPr>
              <w:t>Vinay Kumar</w:t>
            </w:r>
          </w:p>
        </w:tc>
        <w:tc>
          <w:tcPr>
            <w:tcW w:w="3168" w:type="dxa"/>
          </w:tcPr>
          <w:p w:rsidR="00F6262E" w:rsidRDefault="00CA73D9">
            <w:pPr>
              <w:pStyle w:val="Bullet"/>
              <w:numPr>
                <w:ilvl w:val="0"/>
                <w:numId w:val="0"/>
              </w:numPr>
              <w:rPr>
                <w:sz w:val="20"/>
              </w:rPr>
            </w:pPr>
            <w:r>
              <w:rPr>
                <w:sz w:val="20"/>
              </w:rPr>
              <w:t>BA/QA/Developer/Project Coordinator</w:t>
            </w:r>
          </w:p>
        </w:tc>
      </w:tr>
      <w:tr w:rsidR="00F6262E">
        <w:tc>
          <w:tcPr>
            <w:tcW w:w="2700" w:type="dxa"/>
          </w:tcPr>
          <w:p w:rsidR="00F6262E" w:rsidRDefault="00CA73D9">
            <w:pPr>
              <w:pStyle w:val="Bullet"/>
              <w:numPr>
                <w:ilvl w:val="0"/>
                <w:numId w:val="0"/>
              </w:numPr>
              <w:rPr>
                <w:sz w:val="20"/>
              </w:rPr>
            </w:pPr>
            <w:r>
              <w:rPr>
                <w:sz w:val="20"/>
              </w:rPr>
              <w:t>Navneet Gupta</w:t>
            </w:r>
          </w:p>
        </w:tc>
        <w:tc>
          <w:tcPr>
            <w:tcW w:w="3168" w:type="dxa"/>
          </w:tcPr>
          <w:p w:rsidR="00F6262E" w:rsidRDefault="00CA73D9">
            <w:pPr>
              <w:pStyle w:val="Bullet"/>
              <w:numPr>
                <w:ilvl w:val="0"/>
                <w:numId w:val="0"/>
              </w:numPr>
              <w:rPr>
                <w:sz w:val="20"/>
              </w:rPr>
            </w:pPr>
            <w:r>
              <w:rPr>
                <w:sz w:val="20"/>
              </w:rPr>
              <w:t>DB Architect/Developer</w:t>
            </w:r>
          </w:p>
        </w:tc>
      </w:tr>
      <w:tr w:rsidR="00F6262E">
        <w:tc>
          <w:tcPr>
            <w:tcW w:w="2700" w:type="dxa"/>
          </w:tcPr>
          <w:p w:rsidR="00F6262E" w:rsidRDefault="00CA73D9">
            <w:pPr>
              <w:pStyle w:val="Bullet"/>
              <w:numPr>
                <w:ilvl w:val="0"/>
                <w:numId w:val="0"/>
              </w:numPr>
              <w:rPr>
                <w:szCs w:val="22"/>
              </w:rPr>
            </w:pPr>
            <w:r>
              <w:rPr>
                <w:szCs w:val="22"/>
              </w:rPr>
              <w:t>Abhishek Kumar</w:t>
            </w:r>
          </w:p>
        </w:tc>
        <w:tc>
          <w:tcPr>
            <w:tcW w:w="3168" w:type="dxa"/>
          </w:tcPr>
          <w:p w:rsidR="00F6262E" w:rsidRDefault="00CA73D9">
            <w:pPr>
              <w:pStyle w:val="Bullet"/>
              <w:numPr>
                <w:ilvl w:val="0"/>
                <w:numId w:val="0"/>
              </w:numPr>
              <w:rPr>
                <w:szCs w:val="22"/>
              </w:rPr>
            </w:pPr>
            <w:r>
              <w:rPr>
                <w:sz w:val="20"/>
              </w:rPr>
              <w:t>Developer</w:t>
            </w:r>
          </w:p>
        </w:tc>
      </w:tr>
    </w:tbl>
    <w:p w:rsidR="00F6262E" w:rsidRDefault="00F6262E"/>
    <w:p w:rsidR="00F6262E" w:rsidRDefault="00F6262E">
      <w:pPr>
        <w:pStyle w:val="Heading1"/>
      </w:pPr>
      <w:bookmarkStart w:id="9" w:name="_Toc468804217"/>
      <w:bookmarkStart w:id="10" w:name="_Toc507981511"/>
      <w:bookmarkStart w:id="11" w:name="_Toc509975445"/>
      <w:bookmarkStart w:id="12" w:name="_Toc509976792"/>
      <w:bookmarkStart w:id="13" w:name="_Toc516481161"/>
      <w:bookmarkStart w:id="14" w:name="_Toc109387554"/>
      <w:r>
        <w:t>Scope</w:t>
      </w:r>
      <w:bookmarkEnd w:id="9"/>
      <w:bookmarkEnd w:id="10"/>
      <w:bookmarkEnd w:id="11"/>
      <w:bookmarkEnd w:id="12"/>
      <w:bookmarkEnd w:id="13"/>
      <w:bookmarkEnd w:id="14"/>
    </w:p>
    <w:p w:rsidR="00F6262E" w:rsidRDefault="00F6262E">
      <w:pPr>
        <w:spacing w:after="120"/>
        <w:ind w:left="431"/>
      </w:pPr>
      <w:r>
        <w:t>The initial phase will include all ‘must have’ requirements. These and any other requirements that get included must all be tested.  At the end of Phase 1, a tester must be able to:</w:t>
      </w:r>
    </w:p>
    <w:p w:rsidR="0068372F" w:rsidRDefault="0068372F">
      <w:pPr>
        <w:numPr>
          <w:ilvl w:val="0"/>
          <w:numId w:val="32"/>
        </w:numPr>
        <w:spacing w:after="60"/>
        <w:ind w:hanging="357"/>
      </w:pPr>
      <w:r>
        <w:t>Functionality Testing including Adhoc Testing , regression testing, retesting .</w:t>
      </w:r>
    </w:p>
    <w:p w:rsidR="0068372F" w:rsidRDefault="0068372F">
      <w:pPr>
        <w:numPr>
          <w:ilvl w:val="0"/>
          <w:numId w:val="32"/>
        </w:numPr>
        <w:spacing w:after="60"/>
        <w:ind w:hanging="357"/>
      </w:pPr>
      <w:r>
        <w:t>Navigation Testing.</w:t>
      </w:r>
    </w:p>
    <w:p w:rsidR="0068372F" w:rsidRDefault="0068372F" w:rsidP="0068372F">
      <w:pPr>
        <w:numPr>
          <w:ilvl w:val="0"/>
          <w:numId w:val="32"/>
        </w:numPr>
        <w:spacing w:after="60"/>
        <w:ind w:hanging="357"/>
      </w:pPr>
      <w:r>
        <w:t>Performance Testing.</w:t>
      </w:r>
    </w:p>
    <w:p w:rsidR="0068372F" w:rsidRDefault="0068372F" w:rsidP="0068372F">
      <w:pPr>
        <w:numPr>
          <w:ilvl w:val="0"/>
          <w:numId w:val="32"/>
        </w:numPr>
        <w:spacing w:after="60"/>
        <w:ind w:hanging="357"/>
      </w:pPr>
      <w:r>
        <w:t xml:space="preserve">Usability Testing. </w:t>
      </w:r>
    </w:p>
    <w:p w:rsidR="0068372F" w:rsidRDefault="0068372F" w:rsidP="0068372F">
      <w:pPr>
        <w:spacing w:after="60"/>
        <w:ind w:left="1151"/>
      </w:pPr>
    </w:p>
    <w:p w:rsidR="00F6262E" w:rsidRDefault="00F6262E">
      <w:pPr>
        <w:spacing w:after="120"/>
        <w:ind w:left="431"/>
      </w:pPr>
      <w:r>
        <w:t>As the team works with the product they will define the needs for the second phase.</w:t>
      </w:r>
    </w:p>
    <w:p w:rsidR="00F6262E" w:rsidRDefault="00F6262E">
      <w:pPr>
        <w:spacing w:after="120"/>
        <w:ind w:left="431"/>
      </w:pPr>
      <w:bookmarkStart w:id="15" w:name="_Toc509975448"/>
      <w:bookmarkStart w:id="16" w:name="_Toc509976795"/>
      <w:bookmarkStart w:id="17" w:name="_Toc516481170"/>
      <w:r>
        <w:t>Load testing will not be considered part of this project since the user base is known and not an issue.</w:t>
      </w:r>
    </w:p>
    <w:p w:rsidR="00F6262E" w:rsidRDefault="00F6262E">
      <w:pPr>
        <w:pStyle w:val="Heading1"/>
      </w:pPr>
      <w:bookmarkStart w:id="18" w:name="_Toc468804221"/>
      <w:bookmarkStart w:id="19" w:name="_Toc507981517"/>
      <w:bookmarkStart w:id="20" w:name="_Toc509975488"/>
      <w:bookmarkStart w:id="21" w:name="_Toc509976835"/>
      <w:bookmarkStart w:id="22" w:name="_Toc516481228"/>
      <w:r>
        <w:br w:type="page"/>
      </w:r>
      <w:bookmarkStart w:id="23" w:name="_Toc109387555"/>
      <w:r>
        <w:lastRenderedPageBreak/>
        <w:t>Assumptions / Risks</w:t>
      </w:r>
      <w:bookmarkEnd w:id="23"/>
    </w:p>
    <w:p w:rsidR="00F6262E" w:rsidRDefault="00F6262E">
      <w:pPr>
        <w:pStyle w:val="Heading2"/>
      </w:pPr>
      <w:bookmarkStart w:id="24" w:name="_Toc109387556"/>
      <w:r>
        <w:t>Assumptions</w:t>
      </w:r>
      <w:bookmarkEnd w:id="18"/>
      <w:bookmarkEnd w:id="19"/>
      <w:bookmarkEnd w:id="20"/>
      <w:bookmarkEnd w:id="21"/>
      <w:bookmarkEnd w:id="22"/>
      <w:bookmarkEnd w:id="24"/>
    </w:p>
    <w:p w:rsidR="00F6262E" w:rsidRDefault="00F6262E">
      <w:pPr>
        <w:spacing w:after="120"/>
        <w:ind w:left="431"/>
      </w:pPr>
      <w:r>
        <w:t>This section lists assumptions that are made specific t</w:t>
      </w:r>
      <w:bookmarkStart w:id="25" w:name="_Toc507981518"/>
      <w:bookmarkStart w:id="26" w:name="_Toc509975489"/>
      <w:bookmarkStart w:id="27" w:name="_Toc509976836"/>
      <w:bookmarkStart w:id="28" w:name="_Toc516481234"/>
      <w:r>
        <w:t>o this project.</w:t>
      </w:r>
    </w:p>
    <w:p w:rsidR="00F6262E" w:rsidRDefault="0068372F" w:rsidP="0068372F">
      <w:pPr>
        <w:numPr>
          <w:ilvl w:val="0"/>
          <w:numId w:val="31"/>
        </w:numPr>
        <w:ind w:left="432"/>
      </w:pPr>
      <w:r>
        <w:t>As we are having very short time for testing so we are not creating any test case so we are focusing on quality instead of documentation</w:t>
      </w:r>
      <w:bookmarkStart w:id="29" w:name="_Toc516481235"/>
      <w:bookmarkEnd w:id="25"/>
      <w:bookmarkEnd w:id="26"/>
      <w:bookmarkEnd w:id="27"/>
      <w:bookmarkEnd w:id="28"/>
      <w:r>
        <w:t>.</w:t>
      </w:r>
    </w:p>
    <w:p w:rsidR="0068372F" w:rsidRDefault="0068372F" w:rsidP="0068372F">
      <w:pPr>
        <w:ind w:left="432"/>
      </w:pPr>
    </w:p>
    <w:p w:rsidR="00F6262E" w:rsidRDefault="00F6262E">
      <w:pPr>
        <w:pStyle w:val="Heading2"/>
      </w:pPr>
      <w:bookmarkStart w:id="30" w:name="_Toc109387557"/>
      <w:bookmarkEnd w:id="29"/>
      <w:r>
        <w:t>Risks</w:t>
      </w:r>
      <w:bookmarkEnd w:id="30"/>
    </w:p>
    <w:p w:rsidR="00F6262E" w:rsidRDefault="00F6262E">
      <w:pPr>
        <w:ind w:left="432"/>
      </w:pPr>
      <w:r>
        <w:t>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F6262E" w:rsidRDefault="00F6262E">
      <w:pPr>
        <w:pStyle w:val="Bullet"/>
        <w:numPr>
          <w:ilvl w:val="0"/>
          <w:numId w:val="0"/>
        </w:numPr>
        <w:rPr>
          <w:color w:val="FF0000"/>
        </w:rPr>
      </w:pPr>
    </w:p>
    <w:tbl>
      <w:tblPr>
        <w:tblW w:w="8516" w:type="dxa"/>
        <w:tblInd w:w="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6"/>
        <w:gridCol w:w="2520"/>
        <w:gridCol w:w="1080"/>
        <w:gridCol w:w="1440"/>
        <w:gridCol w:w="3060"/>
      </w:tblGrid>
      <w:tr w:rsidR="00F6262E">
        <w:tblPrEx>
          <w:tblCellMar>
            <w:top w:w="0" w:type="dxa"/>
            <w:bottom w:w="0" w:type="dxa"/>
          </w:tblCellMar>
        </w:tblPrEx>
        <w:tc>
          <w:tcPr>
            <w:tcW w:w="416" w:type="dxa"/>
            <w:shd w:val="clear" w:color="auto" w:fill="CCCCCC"/>
          </w:tcPr>
          <w:p w:rsidR="00F6262E" w:rsidRDefault="00F6262E">
            <w:pPr>
              <w:pStyle w:val="BodyText"/>
            </w:pPr>
            <w:r>
              <w:t>#</w:t>
            </w:r>
          </w:p>
        </w:tc>
        <w:tc>
          <w:tcPr>
            <w:tcW w:w="2520" w:type="dxa"/>
            <w:shd w:val="clear" w:color="auto" w:fill="CCCCCC"/>
          </w:tcPr>
          <w:p w:rsidR="00F6262E" w:rsidRDefault="00F6262E">
            <w:pPr>
              <w:pStyle w:val="BodyText"/>
              <w:jc w:val="both"/>
            </w:pPr>
            <w:r>
              <w:t>Risk</w:t>
            </w:r>
          </w:p>
        </w:tc>
        <w:tc>
          <w:tcPr>
            <w:tcW w:w="1080" w:type="dxa"/>
            <w:shd w:val="clear" w:color="auto" w:fill="CCCCCC"/>
          </w:tcPr>
          <w:p w:rsidR="00F6262E" w:rsidRDefault="00F6262E">
            <w:pPr>
              <w:pStyle w:val="BodyText"/>
            </w:pPr>
            <w:r>
              <w:t>Impact</w:t>
            </w:r>
          </w:p>
        </w:tc>
        <w:tc>
          <w:tcPr>
            <w:tcW w:w="1440" w:type="dxa"/>
            <w:shd w:val="clear" w:color="auto" w:fill="CCCCCC"/>
          </w:tcPr>
          <w:p w:rsidR="00F6262E" w:rsidRDefault="00F6262E">
            <w:pPr>
              <w:pStyle w:val="BodyText"/>
            </w:pPr>
            <w:r>
              <w:t>Trigger</w:t>
            </w:r>
          </w:p>
        </w:tc>
        <w:tc>
          <w:tcPr>
            <w:tcW w:w="3060" w:type="dxa"/>
            <w:shd w:val="clear" w:color="auto" w:fill="CCCCCC"/>
          </w:tcPr>
          <w:p w:rsidR="00F6262E" w:rsidRDefault="00F6262E">
            <w:pPr>
              <w:pStyle w:val="BodyText"/>
            </w:pPr>
            <w:r>
              <w:t>Mitigation Plan</w:t>
            </w:r>
          </w:p>
        </w:tc>
      </w:tr>
      <w:tr w:rsidR="00F6262E">
        <w:tblPrEx>
          <w:tblCellMar>
            <w:top w:w="0" w:type="dxa"/>
            <w:bottom w:w="0" w:type="dxa"/>
          </w:tblCellMar>
        </w:tblPrEx>
        <w:tc>
          <w:tcPr>
            <w:tcW w:w="416" w:type="dxa"/>
          </w:tcPr>
          <w:p w:rsidR="00F6262E" w:rsidRDefault="00F6262E">
            <w:pPr>
              <w:pStyle w:val="BodyText"/>
              <w:jc w:val="center"/>
              <w:rPr>
                <w:b w:val="0"/>
              </w:rPr>
            </w:pPr>
            <w:r>
              <w:rPr>
                <w:b w:val="0"/>
              </w:rPr>
              <w:t>1</w:t>
            </w:r>
          </w:p>
        </w:tc>
        <w:tc>
          <w:tcPr>
            <w:tcW w:w="2520" w:type="dxa"/>
          </w:tcPr>
          <w:p w:rsidR="00F6262E" w:rsidRDefault="00F6262E">
            <w:pPr>
              <w:pStyle w:val="Bullet"/>
              <w:numPr>
                <w:ilvl w:val="0"/>
                <w:numId w:val="0"/>
              </w:numPr>
              <w:tabs>
                <w:tab w:val="num" w:pos="630"/>
              </w:tabs>
            </w:pPr>
            <w:r>
              <w:t>Scope Creep – as testers become more familiar with the tool, they will want more functionality</w:t>
            </w:r>
          </w:p>
        </w:tc>
        <w:tc>
          <w:tcPr>
            <w:tcW w:w="1080" w:type="dxa"/>
          </w:tcPr>
          <w:p w:rsidR="00F6262E" w:rsidRDefault="00F6262E">
            <w:pPr>
              <w:pStyle w:val="BodyText"/>
              <w:rPr>
                <w:b w:val="0"/>
              </w:rPr>
            </w:pPr>
            <w:r>
              <w:rPr>
                <w:b w:val="0"/>
              </w:rPr>
              <w:t>High</w:t>
            </w:r>
          </w:p>
        </w:tc>
        <w:tc>
          <w:tcPr>
            <w:tcW w:w="1440" w:type="dxa"/>
          </w:tcPr>
          <w:p w:rsidR="00F6262E" w:rsidRDefault="00F6262E">
            <w:pPr>
              <w:pStyle w:val="BodyText"/>
              <w:rPr>
                <w:b w:val="0"/>
              </w:rPr>
            </w:pPr>
            <w:r>
              <w:rPr>
                <w:b w:val="0"/>
              </w:rPr>
              <w:t xml:space="preserve">Delays in implementation date </w:t>
            </w:r>
          </w:p>
        </w:tc>
        <w:tc>
          <w:tcPr>
            <w:tcW w:w="3060" w:type="dxa"/>
          </w:tcPr>
          <w:p w:rsidR="00F6262E" w:rsidRDefault="00F6262E">
            <w:pPr>
              <w:pStyle w:val="BodyText"/>
              <w:rPr>
                <w:b w:val="0"/>
              </w:rPr>
            </w:pPr>
            <w:r>
              <w:rPr>
                <w:b w:val="0"/>
              </w:rPr>
              <w:t>Each iteration, functionality will be closely monitored. Priorities will be set and discussed by stakeholders. Since the driver is functionality and not time, it may be necessary to push the date out.</w:t>
            </w:r>
          </w:p>
        </w:tc>
      </w:tr>
      <w:tr w:rsidR="000E7479">
        <w:tblPrEx>
          <w:tblCellMar>
            <w:top w:w="0" w:type="dxa"/>
            <w:bottom w:w="0" w:type="dxa"/>
          </w:tblCellMar>
        </w:tblPrEx>
        <w:tc>
          <w:tcPr>
            <w:tcW w:w="416" w:type="dxa"/>
          </w:tcPr>
          <w:p w:rsidR="000E7479" w:rsidRDefault="000E7479">
            <w:pPr>
              <w:pStyle w:val="BodyText"/>
              <w:jc w:val="center"/>
              <w:rPr>
                <w:b w:val="0"/>
              </w:rPr>
            </w:pPr>
            <w:r>
              <w:rPr>
                <w:b w:val="0"/>
              </w:rPr>
              <w:t>2</w:t>
            </w:r>
          </w:p>
        </w:tc>
        <w:tc>
          <w:tcPr>
            <w:tcW w:w="2520" w:type="dxa"/>
          </w:tcPr>
          <w:p w:rsidR="000E7479" w:rsidRDefault="000E7479" w:rsidP="000E7479">
            <w:pPr>
              <w:pStyle w:val="BodyText"/>
              <w:rPr>
                <w:b w:val="0"/>
              </w:rPr>
            </w:pPr>
            <w:r>
              <w:rPr>
                <w:b w:val="0"/>
              </w:rPr>
              <w:t xml:space="preserve">Changes to the functionality may negate as we have to deliver this project within a day.  </w:t>
            </w:r>
          </w:p>
        </w:tc>
        <w:tc>
          <w:tcPr>
            <w:tcW w:w="1080" w:type="dxa"/>
          </w:tcPr>
          <w:p w:rsidR="000E7479" w:rsidRDefault="000E7479">
            <w:pPr>
              <w:pStyle w:val="BodyText"/>
              <w:rPr>
                <w:b w:val="0"/>
              </w:rPr>
            </w:pPr>
            <w:r>
              <w:rPr>
                <w:b w:val="0"/>
              </w:rPr>
              <w:t>High – to schedule and quality</w:t>
            </w:r>
          </w:p>
        </w:tc>
        <w:tc>
          <w:tcPr>
            <w:tcW w:w="1440" w:type="dxa"/>
          </w:tcPr>
          <w:p w:rsidR="000E7479" w:rsidRDefault="000E7479" w:rsidP="00F6262E">
            <w:pPr>
              <w:pStyle w:val="BodyText"/>
              <w:rPr>
                <w:b w:val="0"/>
              </w:rPr>
            </w:pPr>
            <w:r>
              <w:rPr>
                <w:b w:val="0"/>
              </w:rPr>
              <w:t xml:space="preserve">Delays in implementation date </w:t>
            </w:r>
          </w:p>
        </w:tc>
        <w:tc>
          <w:tcPr>
            <w:tcW w:w="3060" w:type="dxa"/>
          </w:tcPr>
          <w:p w:rsidR="000E7479" w:rsidRDefault="000E7479">
            <w:pPr>
              <w:pStyle w:val="BodyText"/>
              <w:rPr>
                <w:b w:val="0"/>
              </w:rPr>
            </w:pPr>
            <w:r>
              <w:rPr>
                <w:b w:val="0"/>
              </w:rPr>
              <w:t>Export data prior to any upgrade, massage as necessary and re-import after upgrade.</w:t>
            </w:r>
          </w:p>
        </w:tc>
      </w:tr>
    </w:tbl>
    <w:p w:rsidR="00F6262E" w:rsidRDefault="00F6262E"/>
    <w:p w:rsidR="00F6262E" w:rsidRDefault="00F6262E">
      <w:pPr>
        <w:pStyle w:val="Heading1"/>
      </w:pPr>
      <w:bookmarkStart w:id="31" w:name="_Toc109387558"/>
      <w:r>
        <w:t xml:space="preserve">Test </w:t>
      </w:r>
      <w:bookmarkEnd w:id="15"/>
      <w:bookmarkEnd w:id="16"/>
      <w:bookmarkEnd w:id="17"/>
      <w:r>
        <w:t>Approach</w:t>
      </w:r>
      <w:bookmarkEnd w:id="31"/>
    </w:p>
    <w:p w:rsidR="00F6262E" w:rsidRDefault="00F6262E">
      <w:pPr>
        <w:ind w:left="432"/>
      </w:pPr>
      <w:r>
        <w:t xml:space="preserve">The project is using an agile approach, with </w:t>
      </w:r>
      <w:r w:rsidR="006F4CB5">
        <w:t xml:space="preserve">regular </w:t>
      </w:r>
      <w:r>
        <w:t>iterations. At the end of each</w:t>
      </w:r>
      <w:r w:rsidR="006F4CB5">
        <w:t xml:space="preserve"> day</w:t>
      </w:r>
      <w:r>
        <w:t xml:space="preserve"> the requirements identified for that iteration will be delivered to the team and will be tested. </w:t>
      </w:r>
    </w:p>
    <w:p w:rsidR="00F6262E" w:rsidRDefault="00F6262E">
      <w:pPr>
        <w:ind w:left="432"/>
      </w:pPr>
    </w:p>
    <w:p w:rsidR="00F6262E" w:rsidRDefault="00F6262E">
      <w:pPr>
        <w:ind w:left="432"/>
      </w:pPr>
      <w:r>
        <w:t xml:space="preserve">Exploratory testing will play a large part of the testing as the team has never used this type of tool and will be learning as they go.  </w:t>
      </w:r>
      <w:r w:rsidR="006F4CB5">
        <w:t xml:space="preserve">We have tested the </w:t>
      </w:r>
      <w:r>
        <w:t xml:space="preserve">functionality </w:t>
      </w:r>
      <w:r w:rsidR="006F4CB5">
        <w:t>of eshop.com.</w:t>
      </w:r>
    </w:p>
    <w:p w:rsidR="00F6262E" w:rsidRDefault="00F6262E">
      <w:pPr>
        <w:ind w:left="576"/>
      </w:pPr>
    </w:p>
    <w:p w:rsidR="00F6262E" w:rsidRDefault="00F6262E">
      <w:pPr>
        <w:pStyle w:val="Heading2"/>
      </w:pPr>
      <w:bookmarkStart w:id="32" w:name="_Toc109387559"/>
      <w:r>
        <w:t>Test Automation</w:t>
      </w:r>
      <w:bookmarkEnd w:id="32"/>
    </w:p>
    <w:p w:rsidR="00F6262E" w:rsidRDefault="00F6262E">
      <w:pPr>
        <w:ind w:left="576"/>
      </w:pPr>
      <w:r>
        <w:t>Automated unit tests are part of the development process, but no automated functional tests are planned at this time.</w:t>
      </w:r>
    </w:p>
    <w:p w:rsidR="00F6262E" w:rsidRDefault="00F6262E">
      <w:pPr>
        <w:autoSpaceDE w:val="0"/>
        <w:autoSpaceDN w:val="0"/>
        <w:adjustRightInd w:val="0"/>
      </w:pPr>
    </w:p>
    <w:p w:rsidR="00F6262E" w:rsidRDefault="00F6262E">
      <w:pPr>
        <w:pStyle w:val="Heading1"/>
      </w:pPr>
      <w:bookmarkStart w:id="33" w:name="_Toc516481195"/>
      <w:r>
        <w:br w:type="page"/>
      </w:r>
      <w:r>
        <w:lastRenderedPageBreak/>
        <w:t xml:space="preserve"> </w:t>
      </w:r>
      <w:bookmarkStart w:id="34" w:name="_Toc109387560"/>
      <w:r>
        <w:t>Test Environment</w:t>
      </w:r>
      <w:bookmarkEnd w:id="33"/>
      <w:bookmarkEnd w:id="34"/>
    </w:p>
    <w:p w:rsidR="00F6262E" w:rsidRDefault="00F6262E">
      <w:pPr>
        <w:ind w:left="432"/>
      </w:pPr>
      <w:r>
        <w:t xml:space="preserve">A new server is required for the web server, the application and the database.  </w:t>
      </w:r>
    </w:p>
    <w:p w:rsidR="00F6262E" w:rsidRDefault="00F6262E"/>
    <w:p w:rsidR="00F6262E" w:rsidRDefault="00F6262E">
      <w:pPr>
        <w:ind w:left="576"/>
      </w:pPr>
    </w:p>
    <w:p w:rsidR="00F6262E" w:rsidRDefault="00F6262E">
      <w:pPr>
        <w:pStyle w:val="Heading1"/>
      </w:pPr>
      <w:bookmarkStart w:id="35" w:name="_Toc109387561"/>
      <w:r>
        <w:t>Milestones / Deliverables</w:t>
      </w:r>
      <w:bookmarkEnd w:id="35"/>
    </w:p>
    <w:p w:rsidR="00F6262E" w:rsidRDefault="00F6262E">
      <w:pPr>
        <w:pStyle w:val="Heading2"/>
      </w:pPr>
      <w:bookmarkStart w:id="36" w:name="Appendix_A"/>
      <w:bookmarkStart w:id="37" w:name="_Toc109387562"/>
      <w:r>
        <w:t>Test Schedule</w:t>
      </w:r>
      <w:bookmarkEnd w:id="37"/>
    </w:p>
    <w:p w:rsidR="00F6262E" w:rsidRDefault="00F6262E">
      <w:pPr>
        <w:ind w:left="432"/>
      </w:pPr>
      <w:r>
        <w:t>The initial test schedule follows……….</w:t>
      </w:r>
    </w:p>
    <w:p w:rsidR="00F6262E" w:rsidRDefault="00F6262E">
      <w:pPr>
        <w:ind w:left="432"/>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8"/>
        <w:gridCol w:w="964"/>
        <w:gridCol w:w="1037"/>
        <w:gridCol w:w="883"/>
        <w:gridCol w:w="2106"/>
      </w:tblGrid>
      <w:tr w:rsidR="00F6262E">
        <w:tc>
          <w:tcPr>
            <w:tcW w:w="3398" w:type="dxa"/>
            <w:shd w:val="clear" w:color="auto" w:fill="E6E6E6"/>
          </w:tcPr>
          <w:p w:rsidR="00F6262E" w:rsidRDefault="00F6262E">
            <w:pPr>
              <w:rPr>
                <w:b/>
              </w:rPr>
            </w:pPr>
            <w:r>
              <w:rPr>
                <w:b/>
              </w:rPr>
              <w:t>Task Name</w:t>
            </w:r>
          </w:p>
        </w:tc>
        <w:tc>
          <w:tcPr>
            <w:tcW w:w="964" w:type="dxa"/>
            <w:shd w:val="clear" w:color="auto" w:fill="E6E6E6"/>
          </w:tcPr>
          <w:p w:rsidR="00F6262E" w:rsidRDefault="00F6262E">
            <w:pPr>
              <w:jc w:val="center"/>
              <w:rPr>
                <w:b/>
              </w:rPr>
            </w:pPr>
            <w:r>
              <w:rPr>
                <w:b/>
              </w:rPr>
              <w:t>Start</w:t>
            </w:r>
          </w:p>
        </w:tc>
        <w:tc>
          <w:tcPr>
            <w:tcW w:w="1037" w:type="dxa"/>
            <w:shd w:val="clear" w:color="auto" w:fill="E6E6E6"/>
          </w:tcPr>
          <w:p w:rsidR="00F6262E" w:rsidRDefault="00F6262E">
            <w:pPr>
              <w:jc w:val="center"/>
              <w:rPr>
                <w:b/>
              </w:rPr>
            </w:pPr>
            <w:r>
              <w:rPr>
                <w:b/>
              </w:rPr>
              <w:t xml:space="preserve">Finish </w:t>
            </w:r>
          </w:p>
        </w:tc>
        <w:tc>
          <w:tcPr>
            <w:tcW w:w="883" w:type="dxa"/>
            <w:shd w:val="clear" w:color="auto" w:fill="E6E6E6"/>
          </w:tcPr>
          <w:p w:rsidR="00F6262E" w:rsidRDefault="00F6262E">
            <w:pPr>
              <w:jc w:val="center"/>
              <w:rPr>
                <w:b/>
              </w:rPr>
            </w:pPr>
            <w:r>
              <w:rPr>
                <w:b/>
              </w:rPr>
              <w:t>Effort</w:t>
            </w:r>
          </w:p>
        </w:tc>
        <w:tc>
          <w:tcPr>
            <w:tcW w:w="2106" w:type="dxa"/>
            <w:shd w:val="clear" w:color="auto" w:fill="E6E6E6"/>
          </w:tcPr>
          <w:p w:rsidR="00F6262E" w:rsidRDefault="00F6262E">
            <w:pPr>
              <w:jc w:val="center"/>
              <w:rPr>
                <w:b/>
              </w:rPr>
            </w:pPr>
            <w:r>
              <w:rPr>
                <w:b/>
              </w:rPr>
              <w:t>Comments</w:t>
            </w:r>
          </w:p>
        </w:tc>
      </w:tr>
      <w:tr w:rsidR="00F6262E">
        <w:tc>
          <w:tcPr>
            <w:tcW w:w="3398" w:type="dxa"/>
          </w:tcPr>
          <w:p w:rsidR="00F6262E" w:rsidRDefault="00F6262E">
            <w:pPr>
              <w:rPr>
                <w:sz w:val="20"/>
                <w:szCs w:val="20"/>
              </w:rPr>
            </w:pPr>
            <w:r>
              <w:rPr>
                <w:sz w:val="20"/>
                <w:szCs w:val="20"/>
              </w:rPr>
              <w:t>Test Planning</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F6262E">
            <w:pPr>
              <w:rPr>
                <w:sz w:val="20"/>
                <w:szCs w:val="20"/>
              </w:rPr>
            </w:pPr>
          </w:p>
        </w:tc>
        <w:tc>
          <w:tcPr>
            <w:tcW w:w="2106" w:type="dxa"/>
          </w:tcPr>
          <w:p w:rsidR="00F6262E" w:rsidRDefault="00F6262E">
            <w:pPr>
              <w:rPr>
                <w:sz w:val="20"/>
                <w:szCs w:val="20"/>
              </w:rPr>
            </w:pPr>
          </w:p>
        </w:tc>
      </w:tr>
      <w:tr w:rsidR="00F6262E">
        <w:tc>
          <w:tcPr>
            <w:tcW w:w="3398" w:type="dxa"/>
          </w:tcPr>
          <w:p w:rsidR="00F6262E" w:rsidRDefault="002D6CC7">
            <w:pPr>
              <w:rPr>
                <w:sz w:val="20"/>
                <w:szCs w:val="20"/>
              </w:rPr>
            </w:pPr>
            <w:r>
              <w:rPr>
                <w:sz w:val="20"/>
                <w:szCs w:val="20"/>
              </w:rPr>
              <w:t xml:space="preserve">   Review Requirements </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2D6CC7">
            <w:pPr>
              <w:rPr>
                <w:sz w:val="20"/>
                <w:szCs w:val="20"/>
              </w:rPr>
            </w:pPr>
            <w:r>
              <w:rPr>
                <w:sz w:val="20"/>
                <w:szCs w:val="20"/>
              </w:rPr>
              <w:t>4hours</w:t>
            </w: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 xml:space="preserve">   Create initial test estimates</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2D6CC7">
            <w:pPr>
              <w:rPr>
                <w:sz w:val="20"/>
                <w:szCs w:val="20"/>
              </w:rPr>
            </w:pPr>
            <w:r>
              <w:rPr>
                <w:sz w:val="20"/>
                <w:szCs w:val="20"/>
              </w:rPr>
              <w:t>2hours</w:t>
            </w: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Staff and train new test resources</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F6262E">
            <w:pPr>
              <w:rPr>
                <w:sz w:val="20"/>
                <w:szCs w:val="20"/>
              </w:rPr>
            </w:pP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First deploy to QA test environment</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2D6CC7">
            <w:pPr>
              <w:rPr>
                <w:sz w:val="20"/>
                <w:szCs w:val="20"/>
              </w:rPr>
            </w:pPr>
            <w:r>
              <w:rPr>
                <w:sz w:val="20"/>
                <w:szCs w:val="20"/>
              </w:rPr>
              <w:t>2 hours</w:t>
            </w: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Functional testing – Iteration 1</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2D6CC7">
            <w:pPr>
              <w:rPr>
                <w:sz w:val="20"/>
                <w:szCs w:val="20"/>
              </w:rPr>
            </w:pPr>
            <w:r>
              <w:rPr>
                <w:sz w:val="20"/>
                <w:szCs w:val="20"/>
              </w:rPr>
              <w:t>2 hours</w:t>
            </w: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Iteration 2 deploy to QA test environment</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2D6CC7">
            <w:pPr>
              <w:rPr>
                <w:sz w:val="20"/>
                <w:szCs w:val="20"/>
              </w:rPr>
            </w:pPr>
            <w:r>
              <w:rPr>
                <w:sz w:val="20"/>
                <w:szCs w:val="20"/>
              </w:rPr>
              <w:t>2 hours</w:t>
            </w: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Functional testing – Iteration 2</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F6262E">
            <w:pPr>
              <w:rPr>
                <w:sz w:val="20"/>
                <w:szCs w:val="20"/>
              </w:rPr>
            </w:pP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System testing</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F6262E">
            <w:pPr>
              <w:rPr>
                <w:sz w:val="20"/>
                <w:szCs w:val="20"/>
              </w:rPr>
            </w:pP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Regression testing</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2D6CC7">
            <w:pPr>
              <w:rPr>
                <w:sz w:val="20"/>
                <w:szCs w:val="20"/>
              </w:rPr>
            </w:pPr>
            <w:r>
              <w:rPr>
                <w:sz w:val="20"/>
                <w:szCs w:val="20"/>
              </w:rPr>
              <w:t>4 hours</w:t>
            </w: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UAT</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2D6CC7">
            <w:pPr>
              <w:rPr>
                <w:sz w:val="20"/>
                <w:szCs w:val="20"/>
              </w:rPr>
            </w:pPr>
            <w:r>
              <w:rPr>
                <w:sz w:val="20"/>
                <w:szCs w:val="20"/>
              </w:rPr>
              <w:t>2 hours</w:t>
            </w: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Resolution of final defects and final build testing</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2D6CC7">
            <w:pPr>
              <w:rPr>
                <w:sz w:val="20"/>
                <w:szCs w:val="20"/>
              </w:rPr>
            </w:pPr>
            <w:r>
              <w:rPr>
                <w:sz w:val="20"/>
                <w:szCs w:val="20"/>
              </w:rPr>
              <w:t>4 hours</w:t>
            </w: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Deploy to Staging environment</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F6262E">
            <w:pPr>
              <w:rPr>
                <w:sz w:val="20"/>
                <w:szCs w:val="20"/>
              </w:rPr>
            </w:pP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Performance testing</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2D6CC7">
            <w:pPr>
              <w:rPr>
                <w:sz w:val="20"/>
                <w:szCs w:val="20"/>
              </w:rPr>
            </w:pPr>
            <w:r>
              <w:rPr>
                <w:sz w:val="20"/>
                <w:szCs w:val="20"/>
              </w:rPr>
              <w:t>2 hours</w:t>
            </w:r>
          </w:p>
        </w:tc>
        <w:tc>
          <w:tcPr>
            <w:tcW w:w="2106" w:type="dxa"/>
          </w:tcPr>
          <w:p w:rsidR="00F6262E" w:rsidRDefault="00F6262E">
            <w:pPr>
              <w:rPr>
                <w:sz w:val="20"/>
                <w:szCs w:val="20"/>
              </w:rPr>
            </w:pPr>
          </w:p>
        </w:tc>
      </w:tr>
      <w:tr w:rsidR="00F6262E">
        <w:tc>
          <w:tcPr>
            <w:tcW w:w="3398" w:type="dxa"/>
          </w:tcPr>
          <w:p w:rsidR="00F6262E" w:rsidRDefault="00F6262E">
            <w:pPr>
              <w:rPr>
                <w:sz w:val="20"/>
                <w:szCs w:val="20"/>
              </w:rPr>
            </w:pPr>
            <w:r>
              <w:rPr>
                <w:sz w:val="20"/>
                <w:szCs w:val="20"/>
              </w:rPr>
              <w:t>Release to Production</w:t>
            </w:r>
          </w:p>
        </w:tc>
        <w:tc>
          <w:tcPr>
            <w:tcW w:w="964" w:type="dxa"/>
          </w:tcPr>
          <w:p w:rsidR="00F6262E" w:rsidRDefault="00F6262E">
            <w:pPr>
              <w:rPr>
                <w:sz w:val="20"/>
                <w:szCs w:val="20"/>
              </w:rPr>
            </w:pPr>
          </w:p>
        </w:tc>
        <w:tc>
          <w:tcPr>
            <w:tcW w:w="1037" w:type="dxa"/>
          </w:tcPr>
          <w:p w:rsidR="00F6262E" w:rsidRDefault="00F6262E">
            <w:pPr>
              <w:rPr>
                <w:sz w:val="20"/>
                <w:szCs w:val="20"/>
              </w:rPr>
            </w:pPr>
          </w:p>
        </w:tc>
        <w:tc>
          <w:tcPr>
            <w:tcW w:w="883" w:type="dxa"/>
          </w:tcPr>
          <w:p w:rsidR="00F6262E" w:rsidRDefault="00F6262E">
            <w:pPr>
              <w:rPr>
                <w:sz w:val="20"/>
                <w:szCs w:val="20"/>
              </w:rPr>
            </w:pPr>
          </w:p>
        </w:tc>
        <w:tc>
          <w:tcPr>
            <w:tcW w:w="2106" w:type="dxa"/>
          </w:tcPr>
          <w:p w:rsidR="00F6262E" w:rsidRDefault="00F6262E">
            <w:pPr>
              <w:rPr>
                <w:sz w:val="20"/>
                <w:szCs w:val="20"/>
              </w:rPr>
            </w:pPr>
          </w:p>
        </w:tc>
      </w:tr>
    </w:tbl>
    <w:p w:rsidR="00F6262E" w:rsidRDefault="00F6262E">
      <w:pPr>
        <w:pStyle w:val="Bullet"/>
        <w:numPr>
          <w:ilvl w:val="0"/>
          <w:numId w:val="0"/>
        </w:numPr>
        <w:ind w:left="360" w:hanging="360"/>
      </w:pPr>
    </w:p>
    <w:p w:rsidR="00F6262E" w:rsidRDefault="00F6262E">
      <w:pPr>
        <w:pStyle w:val="Heading2"/>
      </w:pPr>
      <w:bookmarkStart w:id="38" w:name="_Toc109387563"/>
      <w:r>
        <w:t>Deliverables</w:t>
      </w:r>
      <w:bookmarkEnd w:id="38"/>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2700"/>
        <w:gridCol w:w="2700"/>
      </w:tblGrid>
      <w:tr w:rsidR="00F6262E">
        <w:tc>
          <w:tcPr>
            <w:tcW w:w="2880" w:type="dxa"/>
            <w:shd w:val="clear" w:color="auto" w:fill="F3F3F3"/>
          </w:tcPr>
          <w:p w:rsidR="00F6262E" w:rsidRDefault="00F6262E">
            <w:pPr>
              <w:rPr>
                <w:b/>
              </w:rPr>
            </w:pPr>
            <w:r>
              <w:rPr>
                <w:b/>
              </w:rPr>
              <w:t>Deliverable</w:t>
            </w:r>
          </w:p>
        </w:tc>
        <w:tc>
          <w:tcPr>
            <w:tcW w:w="2700" w:type="dxa"/>
            <w:shd w:val="clear" w:color="auto" w:fill="F3F3F3"/>
          </w:tcPr>
          <w:p w:rsidR="00F6262E" w:rsidRDefault="00F6262E">
            <w:pPr>
              <w:rPr>
                <w:b/>
              </w:rPr>
            </w:pPr>
            <w:r>
              <w:rPr>
                <w:b/>
              </w:rPr>
              <w:t>For</w:t>
            </w:r>
          </w:p>
        </w:tc>
        <w:tc>
          <w:tcPr>
            <w:tcW w:w="2700" w:type="dxa"/>
            <w:shd w:val="clear" w:color="auto" w:fill="F3F3F3"/>
          </w:tcPr>
          <w:p w:rsidR="00F6262E" w:rsidRDefault="00F6262E">
            <w:pPr>
              <w:rPr>
                <w:b/>
              </w:rPr>
            </w:pPr>
            <w:r>
              <w:rPr>
                <w:b/>
              </w:rPr>
              <w:t>Date / Milestone</w:t>
            </w:r>
          </w:p>
        </w:tc>
      </w:tr>
      <w:tr w:rsidR="00F6262E">
        <w:tc>
          <w:tcPr>
            <w:tcW w:w="2880" w:type="dxa"/>
          </w:tcPr>
          <w:p w:rsidR="00F6262E" w:rsidRDefault="00F6262E">
            <w:r>
              <w:t>Test Plan</w:t>
            </w:r>
          </w:p>
        </w:tc>
        <w:tc>
          <w:tcPr>
            <w:tcW w:w="2700" w:type="dxa"/>
          </w:tcPr>
          <w:p w:rsidR="00F6262E" w:rsidRDefault="00F6262E">
            <w:r>
              <w:t>Project Manager; QA Director; Test Team</w:t>
            </w:r>
          </w:p>
        </w:tc>
        <w:tc>
          <w:tcPr>
            <w:tcW w:w="2700" w:type="dxa"/>
          </w:tcPr>
          <w:p w:rsidR="00F6262E" w:rsidRDefault="009D43A2">
            <w:r>
              <w:t>30</w:t>
            </w:r>
            <w:r w:rsidRPr="009D43A2">
              <w:rPr>
                <w:vertAlign w:val="superscript"/>
              </w:rPr>
              <w:t>th</w:t>
            </w:r>
            <w:r>
              <w:t xml:space="preserve"> Sept 2016</w:t>
            </w:r>
          </w:p>
        </w:tc>
      </w:tr>
      <w:tr w:rsidR="00F6262E">
        <w:tc>
          <w:tcPr>
            <w:tcW w:w="2880" w:type="dxa"/>
          </w:tcPr>
          <w:p w:rsidR="00F6262E" w:rsidRDefault="0003541E">
            <w:r>
              <w:t>Defect Report</w:t>
            </w:r>
          </w:p>
        </w:tc>
        <w:tc>
          <w:tcPr>
            <w:tcW w:w="2700" w:type="dxa"/>
          </w:tcPr>
          <w:p w:rsidR="00F6262E" w:rsidRDefault="00F6262E">
            <w:r>
              <w:t>Project Manager</w:t>
            </w:r>
          </w:p>
        </w:tc>
        <w:tc>
          <w:tcPr>
            <w:tcW w:w="2700" w:type="dxa"/>
          </w:tcPr>
          <w:p w:rsidR="00F6262E" w:rsidRDefault="00656739">
            <w:r>
              <w:t>30</w:t>
            </w:r>
            <w:r w:rsidRPr="009D43A2">
              <w:rPr>
                <w:vertAlign w:val="superscript"/>
              </w:rPr>
              <w:t>th</w:t>
            </w:r>
            <w:r>
              <w:t xml:space="preserve"> Sept 2016</w:t>
            </w:r>
          </w:p>
        </w:tc>
      </w:tr>
      <w:tr w:rsidR="00F6262E">
        <w:tc>
          <w:tcPr>
            <w:tcW w:w="2880" w:type="dxa"/>
          </w:tcPr>
          <w:p w:rsidR="00F6262E" w:rsidRDefault="00F6262E">
            <w:r>
              <w:t>Test Status report</w:t>
            </w:r>
          </w:p>
        </w:tc>
        <w:tc>
          <w:tcPr>
            <w:tcW w:w="2700" w:type="dxa"/>
          </w:tcPr>
          <w:p w:rsidR="00F6262E" w:rsidRDefault="00F6262E">
            <w:r>
              <w:t>QA Manager, QA Director</w:t>
            </w:r>
          </w:p>
        </w:tc>
        <w:tc>
          <w:tcPr>
            <w:tcW w:w="2700" w:type="dxa"/>
          </w:tcPr>
          <w:p w:rsidR="00F6262E" w:rsidRDefault="00656739">
            <w:r>
              <w:t>30</w:t>
            </w:r>
            <w:r w:rsidRPr="009D43A2">
              <w:rPr>
                <w:vertAlign w:val="superscript"/>
              </w:rPr>
              <w:t>th</w:t>
            </w:r>
            <w:r>
              <w:t xml:space="preserve"> Sept 2016</w:t>
            </w:r>
          </w:p>
        </w:tc>
      </w:tr>
      <w:bookmarkEnd w:id="36"/>
    </w:tbl>
    <w:p w:rsidR="00F6262E" w:rsidRDefault="00F6262E"/>
    <w:sectPr w:rsidR="00F6262E">
      <w:headerReference w:type="default" r:id="rId7"/>
      <w:footerReference w:type="default" r:id="rId8"/>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66FB" w:rsidRDefault="00E066FB">
      <w:r>
        <w:separator/>
      </w:r>
    </w:p>
  </w:endnote>
  <w:endnote w:type="continuationSeparator" w:id="0">
    <w:p w:rsidR="00E066FB" w:rsidRDefault="00E06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262E" w:rsidRDefault="00F6262E">
    <w:pPr>
      <w:pStyle w:val="Footer"/>
    </w:pPr>
    <w:r>
      <w:t>Confidential</w:t>
    </w:r>
    <w:r>
      <w:tab/>
    </w:r>
    <w:r>
      <w:tab/>
      <w:t xml:space="preserve">Page </w:t>
    </w:r>
    <w:r>
      <w:fldChar w:fldCharType="begin"/>
    </w:r>
    <w:r>
      <w:instrText xml:space="preserve"> PAGE </w:instrText>
    </w:r>
    <w:r>
      <w:fldChar w:fldCharType="separate"/>
    </w:r>
    <w:r w:rsidR="00297484">
      <w:rPr>
        <w:noProof/>
      </w:rPr>
      <w:t>5</w:t>
    </w:r>
    <w:r>
      <w:fldChar w:fldCharType="end"/>
    </w:r>
    <w:r>
      <w:t xml:space="preserve"> of </w:t>
    </w:r>
    <w:fldSimple w:instr=" NUMPAGES ">
      <w:r w:rsidR="00297484">
        <w:rPr>
          <w:noProof/>
        </w:rPr>
        <w:t>5</w:t>
      </w:r>
    </w:fldSimple>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66FB" w:rsidRDefault="00E066FB">
      <w:r>
        <w:separator/>
      </w:r>
    </w:p>
  </w:footnote>
  <w:footnote w:type="continuationSeparator" w:id="0">
    <w:p w:rsidR="00E066FB" w:rsidRDefault="00E066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262E" w:rsidRPr="00D9029B" w:rsidRDefault="00D9029B">
    <w:pPr>
      <w:pStyle w:val="Header"/>
      <w:jc w:val="right"/>
      <w:rPr>
        <w:b/>
        <w:color w:val="1F497D"/>
        <w:sz w:val="24"/>
      </w:rPr>
    </w:pPr>
    <w:r w:rsidRPr="00D9029B">
      <w:rPr>
        <w:rFonts w:ascii="Arial" w:hAnsi="Arial" w:cs="Arial"/>
        <w:b/>
        <w:color w:val="1F497D"/>
        <w:sz w:val="24"/>
      </w:rPr>
      <w:t>NIIT Technologies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923FE"/>
    <w:multiLevelType w:val="singleLevel"/>
    <w:tmpl w:val="653C419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C7C14A2"/>
    <w:multiLevelType w:val="hybridMultilevel"/>
    <w:tmpl w:val="9C26C448"/>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 w15:restartNumberingAfterBreak="0">
    <w:nsid w:val="0E1D12AC"/>
    <w:multiLevelType w:val="hybridMultilevel"/>
    <w:tmpl w:val="0A4A0914"/>
    <w:lvl w:ilvl="0" w:tplc="0409000F">
      <w:start w:val="1"/>
      <w:numFmt w:val="decimal"/>
      <w:lvlText w:val="%1."/>
      <w:lvlJc w:val="left"/>
      <w:pPr>
        <w:tabs>
          <w:tab w:val="num" w:pos="720"/>
        </w:tabs>
        <w:ind w:left="720" w:hanging="360"/>
      </w:pPr>
    </w:lvl>
    <w:lvl w:ilvl="1" w:tplc="A4F0F2F6">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C437BB"/>
    <w:multiLevelType w:val="singleLevel"/>
    <w:tmpl w:val="773C9A58"/>
    <w:lvl w:ilvl="0">
      <w:start w:val="1"/>
      <w:numFmt w:val="decimal"/>
      <w:lvlText w:val="%1."/>
      <w:legacy w:legacy="1" w:legacySpace="0" w:legacyIndent="360"/>
      <w:lvlJc w:val="left"/>
      <w:pPr>
        <w:ind w:left="1800" w:hanging="360"/>
      </w:pPr>
    </w:lvl>
  </w:abstractNum>
  <w:abstractNum w:abstractNumId="4" w15:restartNumberingAfterBreak="0">
    <w:nsid w:val="12311BC7"/>
    <w:multiLevelType w:val="hybridMultilevel"/>
    <w:tmpl w:val="480A29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0C75EF"/>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6" w15:restartNumberingAfterBreak="0">
    <w:nsid w:val="1D417585"/>
    <w:multiLevelType w:val="hybridMultilevel"/>
    <w:tmpl w:val="914C994C"/>
    <w:lvl w:ilvl="0" w:tplc="04090005">
      <w:start w:val="1"/>
      <w:numFmt w:val="bullet"/>
      <w:lvlText w:val=""/>
      <w:lvlJc w:val="left"/>
      <w:pPr>
        <w:tabs>
          <w:tab w:val="num" w:pos="540"/>
        </w:tabs>
        <w:ind w:left="540" w:hanging="360"/>
      </w:pPr>
      <w:rPr>
        <w:rFonts w:ascii="Wingdings" w:hAnsi="Wingdings" w:hint="default"/>
      </w:rPr>
    </w:lvl>
    <w:lvl w:ilvl="1" w:tplc="B4F47CA6">
      <w:numFmt w:val="bullet"/>
      <w:lvlText w:val="-"/>
      <w:lvlJc w:val="left"/>
      <w:pPr>
        <w:tabs>
          <w:tab w:val="num" w:pos="1260"/>
        </w:tabs>
        <w:ind w:left="1260" w:hanging="360"/>
      </w:pPr>
      <w:rPr>
        <w:rFonts w:ascii="Arial" w:eastAsia="Times New Roman" w:hAnsi="Arial" w:cs="Arial" w:hint="default"/>
      </w:rPr>
    </w:lvl>
    <w:lvl w:ilvl="2" w:tplc="04090005">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7" w15:restartNumberingAfterBreak="0">
    <w:nsid w:val="225837CF"/>
    <w:multiLevelType w:val="hybridMultilevel"/>
    <w:tmpl w:val="871CDDAC"/>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8" w15:restartNumberingAfterBreak="0">
    <w:nsid w:val="236E68CC"/>
    <w:multiLevelType w:val="hybridMultilevel"/>
    <w:tmpl w:val="CAE4173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52B219D"/>
    <w:multiLevelType w:val="hybridMultilevel"/>
    <w:tmpl w:val="9A6A59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F03CEE"/>
    <w:multiLevelType w:val="hybridMultilevel"/>
    <w:tmpl w:val="6BBEAF52"/>
    <w:lvl w:ilvl="0" w:tplc="A1A49924">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5E54802"/>
    <w:multiLevelType w:val="hybridMultilevel"/>
    <w:tmpl w:val="525A95BE"/>
    <w:lvl w:ilvl="0" w:tplc="A1A49924">
      <w:start w:val="1"/>
      <w:numFmt w:val="bullet"/>
      <w:lvlText w:val=""/>
      <w:lvlJc w:val="left"/>
      <w:pPr>
        <w:tabs>
          <w:tab w:val="num" w:pos="5760"/>
        </w:tabs>
        <w:ind w:left="5760" w:hanging="360"/>
      </w:pPr>
      <w:rPr>
        <w:rFonts w:ascii="Wingdings" w:hAnsi="Wingdings" w:hint="default"/>
      </w:rPr>
    </w:lvl>
    <w:lvl w:ilvl="1" w:tplc="04090003">
      <w:start w:val="1"/>
      <w:numFmt w:val="bullet"/>
      <w:lvlText w:val="o"/>
      <w:lvlJc w:val="left"/>
      <w:pPr>
        <w:tabs>
          <w:tab w:val="num" w:pos="6840"/>
        </w:tabs>
        <w:ind w:left="6840" w:hanging="360"/>
      </w:pPr>
      <w:rPr>
        <w:rFonts w:ascii="Courier New" w:hAnsi="Courier New" w:hint="default"/>
      </w:rPr>
    </w:lvl>
    <w:lvl w:ilvl="2" w:tplc="04090005" w:tentative="1">
      <w:start w:val="1"/>
      <w:numFmt w:val="bullet"/>
      <w:lvlText w:val=""/>
      <w:lvlJc w:val="left"/>
      <w:pPr>
        <w:tabs>
          <w:tab w:val="num" w:pos="7560"/>
        </w:tabs>
        <w:ind w:left="7560" w:hanging="360"/>
      </w:pPr>
      <w:rPr>
        <w:rFonts w:ascii="Wingdings" w:hAnsi="Wingdings" w:hint="default"/>
      </w:rPr>
    </w:lvl>
    <w:lvl w:ilvl="3" w:tplc="04090001" w:tentative="1">
      <w:start w:val="1"/>
      <w:numFmt w:val="bullet"/>
      <w:lvlText w:val=""/>
      <w:lvlJc w:val="left"/>
      <w:pPr>
        <w:tabs>
          <w:tab w:val="num" w:pos="8280"/>
        </w:tabs>
        <w:ind w:left="8280" w:hanging="360"/>
      </w:pPr>
      <w:rPr>
        <w:rFonts w:ascii="Symbol" w:hAnsi="Symbol" w:hint="default"/>
      </w:rPr>
    </w:lvl>
    <w:lvl w:ilvl="4" w:tplc="04090003" w:tentative="1">
      <w:start w:val="1"/>
      <w:numFmt w:val="bullet"/>
      <w:lvlText w:val="o"/>
      <w:lvlJc w:val="left"/>
      <w:pPr>
        <w:tabs>
          <w:tab w:val="num" w:pos="9000"/>
        </w:tabs>
        <w:ind w:left="9000" w:hanging="360"/>
      </w:pPr>
      <w:rPr>
        <w:rFonts w:ascii="Courier New" w:hAnsi="Courier New" w:hint="default"/>
      </w:rPr>
    </w:lvl>
    <w:lvl w:ilvl="5" w:tplc="04090005" w:tentative="1">
      <w:start w:val="1"/>
      <w:numFmt w:val="bullet"/>
      <w:lvlText w:val=""/>
      <w:lvlJc w:val="left"/>
      <w:pPr>
        <w:tabs>
          <w:tab w:val="num" w:pos="9720"/>
        </w:tabs>
        <w:ind w:left="9720" w:hanging="360"/>
      </w:pPr>
      <w:rPr>
        <w:rFonts w:ascii="Wingdings" w:hAnsi="Wingdings" w:hint="default"/>
      </w:rPr>
    </w:lvl>
    <w:lvl w:ilvl="6" w:tplc="04090001" w:tentative="1">
      <w:start w:val="1"/>
      <w:numFmt w:val="bullet"/>
      <w:lvlText w:val=""/>
      <w:lvlJc w:val="left"/>
      <w:pPr>
        <w:tabs>
          <w:tab w:val="num" w:pos="10440"/>
        </w:tabs>
        <w:ind w:left="10440" w:hanging="360"/>
      </w:pPr>
      <w:rPr>
        <w:rFonts w:ascii="Symbol" w:hAnsi="Symbol" w:hint="default"/>
      </w:rPr>
    </w:lvl>
    <w:lvl w:ilvl="7" w:tplc="04090003" w:tentative="1">
      <w:start w:val="1"/>
      <w:numFmt w:val="bullet"/>
      <w:lvlText w:val="o"/>
      <w:lvlJc w:val="left"/>
      <w:pPr>
        <w:tabs>
          <w:tab w:val="num" w:pos="11160"/>
        </w:tabs>
        <w:ind w:left="11160" w:hanging="360"/>
      </w:pPr>
      <w:rPr>
        <w:rFonts w:ascii="Courier New" w:hAnsi="Courier New" w:hint="default"/>
      </w:rPr>
    </w:lvl>
    <w:lvl w:ilvl="8" w:tplc="04090005" w:tentative="1">
      <w:start w:val="1"/>
      <w:numFmt w:val="bullet"/>
      <w:lvlText w:val=""/>
      <w:lvlJc w:val="left"/>
      <w:pPr>
        <w:tabs>
          <w:tab w:val="num" w:pos="11880"/>
        </w:tabs>
        <w:ind w:left="11880" w:hanging="360"/>
      </w:pPr>
      <w:rPr>
        <w:rFonts w:ascii="Wingdings" w:hAnsi="Wingdings" w:hint="default"/>
      </w:rPr>
    </w:lvl>
  </w:abstractNum>
  <w:abstractNum w:abstractNumId="12" w15:restartNumberingAfterBreak="0">
    <w:nsid w:val="35F375FF"/>
    <w:multiLevelType w:val="hybridMultilevel"/>
    <w:tmpl w:val="0A941A3A"/>
    <w:lvl w:ilvl="0" w:tplc="10090001">
      <w:start w:val="1"/>
      <w:numFmt w:val="bullet"/>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2B7131"/>
    <w:multiLevelType w:val="hybridMultilevel"/>
    <w:tmpl w:val="50D44A6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D561150"/>
    <w:multiLevelType w:val="singleLevel"/>
    <w:tmpl w:val="DA268830"/>
    <w:lvl w:ilvl="0">
      <w:start w:val="1"/>
      <w:numFmt w:val="decimal"/>
      <w:lvlText w:val="%1."/>
      <w:lvlJc w:val="left"/>
      <w:pPr>
        <w:tabs>
          <w:tab w:val="num" w:pos="360"/>
        </w:tabs>
        <w:ind w:left="288" w:hanging="288"/>
      </w:pPr>
    </w:lvl>
  </w:abstractNum>
  <w:abstractNum w:abstractNumId="15" w15:restartNumberingAfterBreak="0">
    <w:nsid w:val="54F335A2"/>
    <w:multiLevelType w:val="hybridMultilevel"/>
    <w:tmpl w:val="9AB804E2"/>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A1941E4"/>
    <w:multiLevelType w:val="multilevel"/>
    <w:tmpl w:val="9878E18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5FFE631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19" w15:restartNumberingAfterBreak="0">
    <w:nsid w:val="68BC3A94"/>
    <w:multiLevelType w:val="hybridMultilevel"/>
    <w:tmpl w:val="DCC064FA"/>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6F777214"/>
    <w:multiLevelType w:val="hybridMultilevel"/>
    <w:tmpl w:val="791A7ADA"/>
    <w:lvl w:ilvl="0" w:tplc="690680E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82C09AD"/>
    <w:multiLevelType w:val="hybridMultilevel"/>
    <w:tmpl w:val="C596C36C"/>
    <w:lvl w:ilvl="0" w:tplc="A1A49924">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1251DD"/>
    <w:multiLevelType w:val="hybridMultilevel"/>
    <w:tmpl w:val="8E84BF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AF55A2B"/>
    <w:multiLevelType w:val="singleLevel"/>
    <w:tmpl w:val="DA268830"/>
    <w:lvl w:ilvl="0">
      <w:start w:val="1"/>
      <w:numFmt w:val="decimal"/>
      <w:lvlText w:val="%1."/>
      <w:lvlJc w:val="left"/>
      <w:pPr>
        <w:tabs>
          <w:tab w:val="num" w:pos="360"/>
        </w:tabs>
        <w:ind w:left="288" w:hanging="288"/>
      </w:pPr>
    </w:lvl>
  </w:abstractNum>
  <w:abstractNum w:abstractNumId="24" w15:restartNumberingAfterBreak="0">
    <w:nsid w:val="7D225233"/>
    <w:multiLevelType w:val="hybridMultilevel"/>
    <w:tmpl w:val="806A01F2"/>
    <w:lvl w:ilvl="0" w:tplc="1009000F">
      <w:start w:val="1"/>
      <w:numFmt w:val="decimal"/>
      <w:lvlText w:val="%1."/>
      <w:lvlJc w:val="left"/>
      <w:pPr>
        <w:tabs>
          <w:tab w:val="num" w:pos="1152"/>
        </w:tabs>
        <w:ind w:left="1152" w:hanging="360"/>
      </w:pPr>
    </w:lvl>
    <w:lvl w:ilvl="1" w:tplc="10090019" w:tentative="1">
      <w:start w:val="1"/>
      <w:numFmt w:val="lowerLetter"/>
      <w:lvlText w:val="%2."/>
      <w:lvlJc w:val="left"/>
      <w:pPr>
        <w:tabs>
          <w:tab w:val="num" w:pos="1872"/>
        </w:tabs>
        <w:ind w:left="1872" w:hanging="360"/>
      </w:pPr>
    </w:lvl>
    <w:lvl w:ilvl="2" w:tplc="1009001B" w:tentative="1">
      <w:start w:val="1"/>
      <w:numFmt w:val="lowerRoman"/>
      <w:lvlText w:val="%3."/>
      <w:lvlJc w:val="right"/>
      <w:pPr>
        <w:tabs>
          <w:tab w:val="num" w:pos="2592"/>
        </w:tabs>
        <w:ind w:left="2592" w:hanging="180"/>
      </w:pPr>
    </w:lvl>
    <w:lvl w:ilvl="3" w:tplc="1009000F" w:tentative="1">
      <w:start w:val="1"/>
      <w:numFmt w:val="decimal"/>
      <w:lvlText w:val="%4."/>
      <w:lvlJc w:val="left"/>
      <w:pPr>
        <w:tabs>
          <w:tab w:val="num" w:pos="3312"/>
        </w:tabs>
        <w:ind w:left="3312" w:hanging="360"/>
      </w:pPr>
    </w:lvl>
    <w:lvl w:ilvl="4" w:tplc="10090019" w:tentative="1">
      <w:start w:val="1"/>
      <w:numFmt w:val="lowerLetter"/>
      <w:lvlText w:val="%5."/>
      <w:lvlJc w:val="left"/>
      <w:pPr>
        <w:tabs>
          <w:tab w:val="num" w:pos="4032"/>
        </w:tabs>
        <w:ind w:left="4032" w:hanging="360"/>
      </w:pPr>
    </w:lvl>
    <w:lvl w:ilvl="5" w:tplc="1009001B" w:tentative="1">
      <w:start w:val="1"/>
      <w:numFmt w:val="lowerRoman"/>
      <w:lvlText w:val="%6."/>
      <w:lvlJc w:val="right"/>
      <w:pPr>
        <w:tabs>
          <w:tab w:val="num" w:pos="4752"/>
        </w:tabs>
        <w:ind w:left="4752" w:hanging="180"/>
      </w:pPr>
    </w:lvl>
    <w:lvl w:ilvl="6" w:tplc="1009000F" w:tentative="1">
      <w:start w:val="1"/>
      <w:numFmt w:val="decimal"/>
      <w:lvlText w:val="%7."/>
      <w:lvlJc w:val="left"/>
      <w:pPr>
        <w:tabs>
          <w:tab w:val="num" w:pos="5472"/>
        </w:tabs>
        <w:ind w:left="5472" w:hanging="360"/>
      </w:pPr>
    </w:lvl>
    <w:lvl w:ilvl="7" w:tplc="10090019" w:tentative="1">
      <w:start w:val="1"/>
      <w:numFmt w:val="lowerLetter"/>
      <w:lvlText w:val="%8."/>
      <w:lvlJc w:val="left"/>
      <w:pPr>
        <w:tabs>
          <w:tab w:val="num" w:pos="6192"/>
        </w:tabs>
        <w:ind w:left="6192" w:hanging="360"/>
      </w:pPr>
    </w:lvl>
    <w:lvl w:ilvl="8" w:tplc="1009001B" w:tentative="1">
      <w:start w:val="1"/>
      <w:numFmt w:val="lowerRoman"/>
      <w:lvlText w:val="%9."/>
      <w:lvlJc w:val="right"/>
      <w:pPr>
        <w:tabs>
          <w:tab w:val="num" w:pos="6912"/>
        </w:tabs>
        <w:ind w:left="6912" w:hanging="180"/>
      </w:pPr>
    </w:lvl>
  </w:abstractNum>
  <w:abstractNum w:abstractNumId="25" w15:restartNumberingAfterBreak="0">
    <w:nsid w:val="7ED51595"/>
    <w:multiLevelType w:val="hybridMultilevel"/>
    <w:tmpl w:val="15F47A8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16"/>
  </w:num>
  <w:num w:numId="3">
    <w:abstractNumId w:val="17"/>
  </w:num>
  <w:num w:numId="4">
    <w:abstractNumId w:val="20"/>
  </w:num>
  <w:num w:numId="5">
    <w:abstractNumId w:val="0"/>
  </w:num>
  <w:num w:numId="6">
    <w:abstractNumId w:val="21"/>
  </w:num>
  <w:num w:numId="7">
    <w:abstractNumId w:val="10"/>
  </w:num>
  <w:num w:numId="8">
    <w:abstractNumId w:val="1"/>
  </w:num>
  <w:num w:numId="9">
    <w:abstractNumId w:val="23"/>
  </w:num>
  <w:num w:numId="10">
    <w:abstractNumId w:val="14"/>
  </w:num>
  <w:num w:numId="11">
    <w:abstractNumId w:val="2"/>
  </w:num>
  <w:num w:numId="12">
    <w:abstractNumId w:val="25"/>
  </w:num>
  <w:num w:numId="13">
    <w:abstractNumId w:val="3"/>
  </w:num>
  <w:num w:numId="14">
    <w:abstractNumId w:val="16"/>
  </w:num>
  <w:num w:numId="15">
    <w:abstractNumId w:val="12"/>
  </w:num>
  <w:num w:numId="16">
    <w:abstractNumId w:val="16"/>
  </w:num>
  <w:num w:numId="17">
    <w:abstractNumId w:val="16"/>
  </w:num>
  <w:num w:numId="18">
    <w:abstractNumId w:val="11"/>
  </w:num>
  <w:num w:numId="19">
    <w:abstractNumId w:val="6"/>
  </w:num>
  <w:num w:numId="20">
    <w:abstractNumId w:val="9"/>
  </w:num>
  <w:num w:numId="21">
    <w:abstractNumId w:val="22"/>
  </w:num>
  <w:num w:numId="22">
    <w:abstractNumId w:val="16"/>
  </w:num>
  <w:num w:numId="23">
    <w:abstractNumId w:val="16"/>
  </w:num>
  <w:num w:numId="24">
    <w:abstractNumId w:val="16"/>
  </w:num>
  <w:num w:numId="25">
    <w:abstractNumId w:val="15"/>
  </w:num>
  <w:num w:numId="26">
    <w:abstractNumId w:val="19"/>
  </w:num>
  <w:num w:numId="27">
    <w:abstractNumId w:val="13"/>
  </w:num>
  <w:num w:numId="28">
    <w:abstractNumId w:val="4"/>
  </w:num>
  <w:num w:numId="29">
    <w:abstractNumId w:val="8"/>
  </w:num>
  <w:num w:numId="30">
    <w:abstractNumId w:val="7"/>
  </w:num>
  <w:num w:numId="31">
    <w:abstractNumId w:val="24"/>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7" w:nlCheck="1" w:checkStyle="1"/>
  <w:activeWritingStyle w:appName="MSWord" w:lang="en-US" w:vendorID="64" w:dllVersion="131078" w:nlCheck="1" w:checkStyle="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3C8"/>
    <w:rsid w:val="0003541E"/>
    <w:rsid w:val="000D13C8"/>
    <w:rsid w:val="000E7479"/>
    <w:rsid w:val="00160547"/>
    <w:rsid w:val="00214E00"/>
    <w:rsid w:val="002675E9"/>
    <w:rsid w:val="00297484"/>
    <w:rsid w:val="002D6CC7"/>
    <w:rsid w:val="0034539C"/>
    <w:rsid w:val="005A2FAA"/>
    <w:rsid w:val="005E3FA1"/>
    <w:rsid w:val="00656739"/>
    <w:rsid w:val="0068372F"/>
    <w:rsid w:val="006C2A1B"/>
    <w:rsid w:val="006D0B31"/>
    <w:rsid w:val="006D72A7"/>
    <w:rsid w:val="006F4CB5"/>
    <w:rsid w:val="008B7397"/>
    <w:rsid w:val="008C128C"/>
    <w:rsid w:val="008E05F3"/>
    <w:rsid w:val="008E2F6C"/>
    <w:rsid w:val="00966262"/>
    <w:rsid w:val="00995C0E"/>
    <w:rsid w:val="009D43A2"/>
    <w:rsid w:val="00A62523"/>
    <w:rsid w:val="00B459E2"/>
    <w:rsid w:val="00B875BF"/>
    <w:rsid w:val="00C0078B"/>
    <w:rsid w:val="00C31D64"/>
    <w:rsid w:val="00C562C3"/>
    <w:rsid w:val="00C67ECC"/>
    <w:rsid w:val="00CA73D9"/>
    <w:rsid w:val="00D26770"/>
    <w:rsid w:val="00D8346C"/>
    <w:rsid w:val="00D9029B"/>
    <w:rsid w:val="00E066FB"/>
    <w:rsid w:val="00F6262E"/>
    <w:rsid w:val="00F75E44"/>
    <w:rsid w:val="00F91E5E"/>
    <w:rsid w:val="00FC4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E662B69-196B-401B-A9B8-CB77AA900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4"/>
    </w:rPr>
  </w:style>
  <w:style w:type="paragraph" w:styleId="Heading1">
    <w:name w:val="heading 1"/>
    <w:aliases w:val="h1"/>
    <w:basedOn w:val="Normal"/>
    <w:next w:val="Normal"/>
    <w:autoRedefine/>
    <w:qFormat/>
    <w:pPr>
      <w:keepNext/>
      <w:numPr>
        <w:numId w:val="2"/>
      </w:numPr>
      <w:spacing w:before="120" w:after="120"/>
      <w:outlineLvl w:val="0"/>
    </w:pPr>
    <w:rPr>
      <w:b/>
      <w:sz w:val="36"/>
    </w:rPr>
  </w:style>
  <w:style w:type="paragraph" w:styleId="Heading2">
    <w:name w:val="heading 2"/>
    <w:basedOn w:val="Normal"/>
    <w:next w:val="Normal"/>
    <w:autoRedefine/>
    <w:qFormat/>
    <w:pPr>
      <w:keepNext/>
      <w:numPr>
        <w:ilvl w:val="1"/>
        <w:numId w:val="2"/>
      </w:numPr>
      <w:spacing w:before="120" w:after="120"/>
      <w:outlineLvl w:val="1"/>
    </w:pPr>
    <w:rPr>
      <w:sz w:val="28"/>
    </w:rPr>
  </w:style>
  <w:style w:type="paragraph" w:styleId="Heading3">
    <w:name w:val="heading 3"/>
    <w:basedOn w:val="Normal"/>
    <w:next w:val="Normal"/>
    <w:autoRedefine/>
    <w:qFormat/>
    <w:pPr>
      <w:keepNext/>
      <w:numPr>
        <w:ilvl w:val="2"/>
        <w:numId w:val="2"/>
      </w:numPr>
      <w:spacing w:before="120" w:after="120"/>
      <w:outlineLvl w:val="2"/>
    </w:pPr>
    <w:rPr>
      <w:b/>
      <w:bCs/>
      <w:sz w:val="24"/>
    </w:rPr>
  </w:style>
  <w:style w:type="paragraph" w:styleId="Heading4">
    <w:name w:val="heading 4"/>
    <w:basedOn w:val="Normal"/>
    <w:next w:val="Normal"/>
    <w:qFormat/>
    <w:pPr>
      <w:keepNext/>
      <w:numPr>
        <w:ilvl w:val="3"/>
        <w:numId w:val="2"/>
      </w:numPr>
      <w:spacing w:before="240" w:after="60"/>
      <w:outlineLvl w:val="3"/>
    </w:pPr>
    <w:rPr>
      <w:b/>
      <w:bCs/>
      <w:sz w:val="28"/>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ascii="Arial" w:hAnsi="Arial" w:cs="Arial"/>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TOC3">
    <w:name w:val="toc 3"/>
    <w:basedOn w:val="Normal"/>
    <w:next w:val="Normal"/>
    <w:autoRedefine/>
    <w:semiHidden/>
    <w:pPr>
      <w:ind w:left="480"/>
    </w:pPr>
    <w:rPr>
      <w:i/>
      <w:iCs/>
    </w:rPr>
  </w:style>
  <w:style w:type="paragraph" w:styleId="TOC2">
    <w:name w:val="toc 2"/>
    <w:basedOn w:val="Normal"/>
    <w:next w:val="Normal"/>
    <w:autoRedefine/>
    <w:semiHidden/>
    <w:pPr>
      <w:ind w:left="240"/>
    </w:pPr>
    <w:rPr>
      <w:smallCaps/>
    </w:rPr>
  </w:style>
  <w:style w:type="paragraph" w:customStyle="1" w:styleId="Bullet">
    <w:name w:val="Bullet"/>
    <w:basedOn w:val="Normal"/>
    <w:pPr>
      <w:numPr>
        <w:numId w:val="1"/>
      </w:numPr>
    </w:pPr>
    <w:rPr>
      <w:szCs w:val="20"/>
    </w:rPr>
  </w:style>
  <w:style w:type="paragraph" w:styleId="BodyTextIndent">
    <w:name w:val="Body Text Indent"/>
    <w:basedOn w:val="Normal"/>
    <w:semiHidden/>
    <w:pPr>
      <w:spacing w:before="120"/>
      <w:ind w:left="720" w:firstLine="720"/>
    </w:pPr>
    <w:rPr>
      <w:b/>
      <w:szCs w:val="20"/>
    </w:rPr>
  </w:style>
  <w:style w:type="paragraph" w:styleId="BodyText">
    <w:name w:val="Body Text"/>
    <w:basedOn w:val="Normal"/>
    <w:semiHidden/>
    <w:rPr>
      <w:b/>
      <w:bCs/>
    </w:rPr>
  </w:style>
  <w:style w:type="paragraph" w:styleId="BodyTextIndent2">
    <w:name w:val="Body Text Indent 2"/>
    <w:basedOn w:val="Normal"/>
    <w:semiHidden/>
    <w:pPr>
      <w:spacing w:before="120"/>
      <w:ind w:left="576" w:firstLine="720"/>
    </w:pPr>
    <w:rPr>
      <w:szCs w:val="20"/>
    </w:rPr>
  </w:style>
  <w:style w:type="paragraph" w:styleId="TOC1">
    <w:name w:val="toc 1"/>
    <w:basedOn w:val="Normal"/>
    <w:next w:val="Normal"/>
    <w:autoRedefine/>
    <w:semiHidden/>
    <w:pPr>
      <w:spacing w:before="120" w:after="120"/>
    </w:pPr>
    <w:rPr>
      <w:b/>
      <w:bCs/>
      <w:cap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basedOn w:val="DefaultParagraphFont"/>
    <w:semiHidden/>
    <w:rPr>
      <w:color w:val="0000FF"/>
      <w:u w:val="single"/>
    </w:rPr>
  </w:style>
  <w:style w:type="paragraph" w:styleId="NormalIndent">
    <w:name w:val="Normal Indent"/>
    <w:basedOn w:val="Normal"/>
    <w:semiHidden/>
    <w:pPr>
      <w:spacing w:before="120"/>
      <w:ind w:left="720" w:firstLine="720"/>
    </w:pPr>
    <w:rPr>
      <w:szCs w:val="20"/>
    </w:rPr>
  </w:style>
  <w:style w:type="paragraph" w:styleId="BodyTextIndent3">
    <w:name w:val="Body Text Indent 3"/>
    <w:basedOn w:val="Normal"/>
    <w:semiHidden/>
    <w:pPr>
      <w:spacing w:before="120"/>
      <w:ind w:firstLine="720"/>
    </w:pPr>
    <w:rPr>
      <w:szCs w:val="20"/>
    </w:rPr>
  </w:style>
  <w:style w:type="paragraph" w:styleId="Index1">
    <w:name w:val="index 1"/>
    <w:basedOn w:val="Normal"/>
    <w:next w:val="Normal"/>
    <w:autoRedefine/>
    <w:semiHidden/>
    <w:pPr>
      <w:spacing w:before="120"/>
      <w:ind w:firstLine="720"/>
    </w:pPr>
    <w:rPr>
      <w:szCs w:val="20"/>
    </w:rPr>
  </w:style>
  <w:style w:type="character" w:styleId="FollowedHyperlink">
    <w:name w:val="FollowedHyperlink"/>
    <w:basedOn w:val="DefaultParagraphFont"/>
    <w:semiHidden/>
    <w:rPr>
      <w:color w:val="800080"/>
      <w:u w:val="single"/>
    </w:rPr>
  </w:style>
  <w:style w:type="paragraph" w:customStyle="1" w:styleId="body">
    <w:name w:val="body"/>
    <w:basedOn w:val="Normal"/>
    <w:pPr>
      <w:widowControl w:val="0"/>
    </w:pPr>
    <w:rPr>
      <w:sz w:val="20"/>
    </w:rPr>
  </w:style>
  <w:style w:type="paragraph" w:styleId="Caption">
    <w:name w:val="caption"/>
    <w:basedOn w:val="Normal"/>
    <w:next w:val="Normal"/>
    <w:qFormat/>
    <w:rPr>
      <w:b/>
      <w:bCs/>
      <w:sz w:val="28"/>
    </w:rPr>
  </w:style>
  <w:style w:type="paragraph" w:styleId="BodyText2">
    <w:name w:val="Body Text 2"/>
    <w:basedOn w:val="Normal"/>
    <w:semiHidden/>
    <w:pPr>
      <w:autoSpaceDE w:val="0"/>
      <w:autoSpaceDN w:val="0"/>
      <w:adjustRightInd w:val="0"/>
    </w:pPr>
    <w:rPr>
      <w:color w:val="0000FF"/>
      <w:szCs w:val="20"/>
    </w:rPr>
  </w:style>
  <w:style w:type="paragraph" w:styleId="NormalWeb">
    <w:name w:val="Normal (Web)"/>
    <w:basedOn w:val="Normal"/>
    <w:semiHidden/>
    <w:pPr>
      <w:spacing w:before="100" w:beforeAutospacing="1" w:after="100" w:afterAutospacing="1"/>
    </w:pPr>
    <w:rPr>
      <w:sz w:val="24"/>
    </w:rPr>
  </w:style>
  <w:style w:type="paragraph" w:customStyle="1" w:styleId="bodyttext">
    <w:name w:val="bodyt text"/>
    <w:basedOn w:val="Normal"/>
    <w:rPr>
      <w:sz w:val="20"/>
      <w:szCs w:val="20"/>
    </w:rPr>
  </w:style>
  <w:style w:type="paragraph" w:customStyle="1" w:styleId="PlainHeader">
    <w:name w:val="Plain Header"/>
    <w:basedOn w:val="Normal"/>
    <w:next w:val="body"/>
    <w:pPr>
      <w:keepNext/>
      <w:spacing w:before="160"/>
    </w:pPr>
    <w:rPr>
      <w:rFonts w:ascii="Arial" w:hAnsi="Arial"/>
      <w:b/>
      <w:sz w:val="20"/>
      <w:szCs w:val="20"/>
      <w:lang w:val="en-GB"/>
    </w:rPr>
  </w:style>
  <w:style w:type="character" w:customStyle="1" w:styleId="Heading2Char">
    <w:name w:val="Heading 2 Char"/>
    <w:basedOn w:val="DefaultParagraphFont"/>
    <w:rPr>
      <w:sz w:val="28"/>
      <w:szCs w:val="24"/>
      <w:lang w:val="en-US" w:eastAsia="en-US" w:bidi="ar-SA"/>
    </w:rPr>
  </w:style>
  <w:style w:type="character" w:customStyle="1" w:styleId="michelledunn">
    <w:name w:val="michelledunn"/>
    <w:basedOn w:val="DefaultParagraphFont"/>
    <w:semiHidden/>
    <w:rPr>
      <w:rFonts w:ascii="Arial" w:hAnsi="Arial" w:cs="Arial"/>
      <w:color w:val="000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Test Plan Template</vt:lpstr>
    </vt:vector>
  </TitlesOfParts>
  <Company>DragonFire Inc.</Company>
  <LinksUpToDate>false</LinksUpToDate>
  <CharactersWithSpaces>5273</CharactersWithSpaces>
  <SharedDoc>false</SharedDoc>
  <HLinks>
    <vt:vector size="78" baseType="variant">
      <vt:variant>
        <vt:i4>1376309</vt:i4>
      </vt:variant>
      <vt:variant>
        <vt:i4>74</vt:i4>
      </vt:variant>
      <vt:variant>
        <vt:i4>0</vt:i4>
      </vt:variant>
      <vt:variant>
        <vt:i4>5</vt:i4>
      </vt:variant>
      <vt:variant>
        <vt:lpwstr/>
      </vt:variant>
      <vt:variant>
        <vt:lpwstr>_Toc109387563</vt:lpwstr>
      </vt:variant>
      <vt:variant>
        <vt:i4>1376309</vt:i4>
      </vt:variant>
      <vt:variant>
        <vt:i4>68</vt:i4>
      </vt:variant>
      <vt:variant>
        <vt:i4>0</vt:i4>
      </vt:variant>
      <vt:variant>
        <vt:i4>5</vt:i4>
      </vt:variant>
      <vt:variant>
        <vt:lpwstr/>
      </vt:variant>
      <vt:variant>
        <vt:lpwstr>_Toc109387562</vt:lpwstr>
      </vt:variant>
      <vt:variant>
        <vt:i4>1376309</vt:i4>
      </vt:variant>
      <vt:variant>
        <vt:i4>62</vt:i4>
      </vt:variant>
      <vt:variant>
        <vt:i4>0</vt:i4>
      </vt:variant>
      <vt:variant>
        <vt:i4>5</vt:i4>
      </vt:variant>
      <vt:variant>
        <vt:lpwstr/>
      </vt:variant>
      <vt:variant>
        <vt:lpwstr>_Toc109387561</vt:lpwstr>
      </vt:variant>
      <vt:variant>
        <vt:i4>1376309</vt:i4>
      </vt:variant>
      <vt:variant>
        <vt:i4>56</vt:i4>
      </vt:variant>
      <vt:variant>
        <vt:i4>0</vt:i4>
      </vt:variant>
      <vt:variant>
        <vt:i4>5</vt:i4>
      </vt:variant>
      <vt:variant>
        <vt:lpwstr/>
      </vt:variant>
      <vt:variant>
        <vt:lpwstr>_Toc109387560</vt:lpwstr>
      </vt:variant>
      <vt:variant>
        <vt:i4>1441845</vt:i4>
      </vt:variant>
      <vt:variant>
        <vt:i4>50</vt:i4>
      </vt:variant>
      <vt:variant>
        <vt:i4>0</vt:i4>
      </vt:variant>
      <vt:variant>
        <vt:i4>5</vt:i4>
      </vt:variant>
      <vt:variant>
        <vt:lpwstr/>
      </vt:variant>
      <vt:variant>
        <vt:lpwstr>_Toc109387559</vt:lpwstr>
      </vt:variant>
      <vt:variant>
        <vt:i4>1441845</vt:i4>
      </vt:variant>
      <vt:variant>
        <vt:i4>44</vt:i4>
      </vt:variant>
      <vt:variant>
        <vt:i4>0</vt:i4>
      </vt:variant>
      <vt:variant>
        <vt:i4>5</vt:i4>
      </vt:variant>
      <vt:variant>
        <vt:lpwstr/>
      </vt:variant>
      <vt:variant>
        <vt:lpwstr>_Toc109387558</vt:lpwstr>
      </vt:variant>
      <vt:variant>
        <vt:i4>1441845</vt:i4>
      </vt:variant>
      <vt:variant>
        <vt:i4>38</vt:i4>
      </vt:variant>
      <vt:variant>
        <vt:i4>0</vt:i4>
      </vt:variant>
      <vt:variant>
        <vt:i4>5</vt:i4>
      </vt:variant>
      <vt:variant>
        <vt:lpwstr/>
      </vt:variant>
      <vt:variant>
        <vt:lpwstr>_Toc109387557</vt:lpwstr>
      </vt:variant>
      <vt:variant>
        <vt:i4>1441845</vt:i4>
      </vt:variant>
      <vt:variant>
        <vt:i4>32</vt:i4>
      </vt:variant>
      <vt:variant>
        <vt:i4>0</vt:i4>
      </vt:variant>
      <vt:variant>
        <vt:i4>5</vt:i4>
      </vt:variant>
      <vt:variant>
        <vt:lpwstr/>
      </vt:variant>
      <vt:variant>
        <vt:lpwstr>_Toc109387556</vt:lpwstr>
      </vt:variant>
      <vt:variant>
        <vt:i4>1441845</vt:i4>
      </vt:variant>
      <vt:variant>
        <vt:i4>26</vt:i4>
      </vt:variant>
      <vt:variant>
        <vt:i4>0</vt:i4>
      </vt:variant>
      <vt:variant>
        <vt:i4>5</vt:i4>
      </vt:variant>
      <vt:variant>
        <vt:lpwstr/>
      </vt:variant>
      <vt:variant>
        <vt:lpwstr>_Toc109387555</vt:lpwstr>
      </vt:variant>
      <vt:variant>
        <vt:i4>1441845</vt:i4>
      </vt:variant>
      <vt:variant>
        <vt:i4>20</vt:i4>
      </vt:variant>
      <vt:variant>
        <vt:i4>0</vt:i4>
      </vt:variant>
      <vt:variant>
        <vt:i4>5</vt:i4>
      </vt:variant>
      <vt:variant>
        <vt:lpwstr/>
      </vt:variant>
      <vt:variant>
        <vt:lpwstr>_Toc109387554</vt:lpwstr>
      </vt:variant>
      <vt:variant>
        <vt:i4>1441845</vt:i4>
      </vt:variant>
      <vt:variant>
        <vt:i4>14</vt:i4>
      </vt:variant>
      <vt:variant>
        <vt:i4>0</vt:i4>
      </vt:variant>
      <vt:variant>
        <vt:i4>5</vt:i4>
      </vt:variant>
      <vt:variant>
        <vt:lpwstr/>
      </vt:variant>
      <vt:variant>
        <vt:lpwstr>_Toc109387553</vt:lpwstr>
      </vt:variant>
      <vt:variant>
        <vt:i4>1441845</vt:i4>
      </vt:variant>
      <vt:variant>
        <vt:i4>8</vt:i4>
      </vt:variant>
      <vt:variant>
        <vt:i4>0</vt:i4>
      </vt:variant>
      <vt:variant>
        <vt:i4>5</vt:i4>
      </vt:variant>
      <vt:variant>
        <vt:lpwstr/>
      </vt:variant>
      <vt:variant>
        <vt:lpwstr>_Toc109387552</vt:lpwstr>
      </vt:variant>
      <vt:variant>
        <vt:i4>1441845</vt:i4>
      </vt:variant>
      <vt:variant>
        <vt:i4>2</vt:i4>
      </vt:variant>
      <vt:variant>
        <vt:i4>0</vt:i4>
      </vt:variant>
      <vt:variant>
        <vt:i4>5</vt:i4>
      </vt:variant>
      <vt:variant>
        <vt:lpwstr/>
      </vt:variant>
      <vt:variant>
        <vt:lpwstr>_Toc109387551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
  <dc:creator>Janet Gregory</dc:creator>
  <cp:keywords/>
  <cp:lastModifiedBy>Navneet Gupta</cp:lastModifiedBy>
  <cp:revision>2</cp:revision>
  <cp:lastPrinted>2005-06-20T06:35:00Z</cp:lastPrinted>
  <dcterms:created xsi:type="dcterms:W3CDTF">2016-09-30T07:54:00Z</dcterms:created>
  <dcterms:modified xsi:type="dcterms:W3CDTF">2016-09-30T07:54:00Z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1044225045</vt:i4>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y fmtid="{D5CDD505-2E9C-101B-9397-08002B2CF9AE}" pid="6" name="_ReviewingToolsShownOnce">
    <vt:lpwstr/>
  </property>
</Properties>
</file>