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DC6803B" w14:textId="2CE2B687" w:rsidR="00055B22" w:rsidRDefault="00000BC4">
      <w:pPr>
        <w:spacing w:line="360" w:lineRule="auto"/>
        <w:jc w:val="center"/>
        <w:rPr>
          <w:rFonts w:ascii="Times" w:eastAsia="Times" w:hAnsi="Times" w:cs="Times"/>
          <w:b/>
          <w:sz w:val="30"/>
          <w:szCs w:val="30"/>
        </w:rPr>
      </w:pPr>
      <w:proofErr w:type="spellStart"/>
      <w:r w:rsidRPr="00000BC4">
        <w:rPr>
          <w:rFonts w:ascii="Times" w:eastAsia="Times" w:hAnsi="Times" w:cs="Times"/>
          <w:b/>
          <w:sz w:val="30"/>
          <w:szCs w:val="30"/>
        </w:rPr>
        <w:t>StudyMate</w:t>
      </w:r>
      <w:proofErr w:type="spellEnd"/>
      <w:r w:rsidRPr="00000BC4">
        <w:rPr>
          <w:rFonts w:ascii="Times" w:eastAsia="Times" w:hAnsi="Times" w:cs="Times"/>
          <w:b/>
          <w:sz w:val="30"/>
          <w:szCs w:val="30"/>
        </w:rPr>
        <w:t xml:space="preserve"> AI: Neural </w:t>
      </w:r>
      <w:r w:rsidR="00620DB0">
        <w:rPr>
          <w:rFonts w:ascii="Times" w:eastAsia="Times" w:hAnsi="Times" w:cs="Times"/>
          <w:b/>
          <w:sz w:val="30"/>
          <w:szCs w:val="30"/>
        </w:rPr>
        <w:t>Study</w:t>
      </w:r>
      <w:r w:rsidRPr="00000BC4">
        <w:rPr>
          <w:rFonts w:ascii="Times" w:eastAsia="Times" w:hAnsi="Times" w:cs="Times"/>
          <w:b/>
          <w:sz w:val="30"/>
          <w:szCs w:val="30"/>
        </w:rPr>
        <w:t xml:space="preserve"> Assistant</w:t>
      </w:r>
    </w:p>
    <w:p w14:paraId="23FEBC7E" w14:textId="77777777" w:rsidR="00000BC4" w:rsidRDefault="00000BC4">
      <w:pPr>
        <w:spacing w:line="360" w:lineRule="auto"/>
        <w:jc w:val="center"/>
      </w:pPr>
    </w:p>
    <w:p w14:paraId="033234F3" w14:textId="0A882419" w:rsidR="00055B22" w:rsidRDefault="000005CF">
      <w:pPr>
        <w:spacing w:line="360" w:lineRule="auto"/>
        <w:jc w:val="center"/>
      </w:pPr>
      <w:r>
        <w:t>A Minor Project-I</w:t>
      </w:r>
      <w:r w:rsidR="00000BC4">
        <w:t>I</w:t>
      </w:r>
      <w:r>
        <w:t xml:space="preserve"> Report</w:t>
      </w:r>
    </w:p>
    <w:p w14:paraId="3825F5C4" w14:textId="77777777" w:rsidR="00055B22" w:rsidRDefault="000005CF">
      <w:pPr>
        <w:spacing w:line="360" w:lineRule="auto"/>
        <w:jc w:val="center"/>
        <w:rPr>
          <w:rFonts w:ascii="Times" w:eastAsia="Times" w:hAnsi="Times" w:cs="Times"/>
          <w:sz w:val="23"/>
          <w:szCs w:val="23"/>
        </w:rPr>
      </w:pPr>
      <w:r>
        <w:rPr>
          <w:rFonts w:ascii="Times" w:eastAsia="Times" w:hAnsi="Times" w:cs="Times"/>
          <w:sz w:val="23"/>
          <w:szCs w:val="23"/>
        </w:rPr>
        <w:t>Submitted By:</w:t>
      </w:r>
    </w:p>
    <w:p w14:paraId="23522F7B" w14:textId="47BD8D58" w:rsidR="00055B22" w:rsidRDefault="000005CF">
      <w:pPr>
        <w:spacing w:line="360" w:lineRule="auto"/>
        <w:ind w:left="2160" w:right="2960" w:firstLine="720"/>
        <w:jc w:val="center"/>
      </w:pPr>
      <w:r>
        <w:t>(2</w:t>
      </w:r>
      <w:r w:rsidR="00813087">
        <w:t>3</w:t>
      </w:r>
      <w:r>
        <w:t>BT0</w:t>
      </w:r>
      <w:r w:rsidR="00BC6F86">
        <w:t>4D</w:t>
      </w:r>
      <w:r>
        <w:t>1</w:t>
      </w:r>
      <w:r w:rsidR="00BC6F86">
        <w:t>65</w:t>
      </w:r>
      <w:r>
        <w:t>)</w:t>
      </w:r>
      <w:r w:rsidR="00843AEA">
        <w:t xml:space="preserve"> </w:t>
      </w:r>
      <w:r w:rsidR="00B315A2">
        <w:t xml:space="preserve">Umar Ansari </w:t>
      </w:r>
    </w:p>
    <w:p w14:paraId="22F452E8" w14:textId="0ABC027F" w:rsidR="00055B22" w:rsidRDefault="000005CF">
      <w:pPr>
        <w:spacing w:line="360" w:lineRule="auto"/>
        <w:ind w:left="2160" w:right="2960" w:firstLine="720"/>
        <w:jc w:val="center"/>
      </w:pPr>
      <w:r>
        <w:t>(2</w:t>
      </w:r>
      <w:r w:rsidR="00813087">
        <w:t>3</w:t>
      </w:r>
      <w:r>
        <w:t>BT0</w:t>
      </w:r>
      <w:r w:rsidR="00BC6F86">
        <w:t>4D170</w:t>
      </w:r>
      <w:r>
        <w:t>)</w:t>
      </w:r>
      <w:r w:rsidR="00843AEA">
        <w:t xml:space="preserve"> </w:t>
      </w:r>
      <w:proofErr w:type="spellStart"/>
      <w:r w:rsidR="00B315A2">
        <w:t>Nij</w:t>
      </w:r>
      <w:proofErr w:type="spellEnd"/>
      <w:r w:rsidR="00B315A2">
        <w:t xml:space="preserve"> Dave</w:t>
      </w:r>
      <w:r w:rsidR="00843AEA">
        <w:t xml:space="preserve"> </w:t>
      </w:r>
      <w:r>
        <w:t xml:space="preserve"> </w:t>
      </w:r>
    </w:p>
    <w:p w14:paraId="121D643A" w14:textId="771E34E0" w:rsidR="00055B22" w:rsidRDefault="000005CF">
      <w:pPr>
        <w:spacing w:line="360" w:lineRule="auto"/>
        <w:ind w:left="2160" w:right="2960" w:firstLine="720"/>
        <w:jc w:val="center"/>
      </w:pPr>
      <w:r>
        <w:t>(2</w:t>
      </w:r>
      <w:r w:rsidR="00813087">
        <w:t>3</w:t>
      </w:r>
      <w:r>
        <w:t>BT0</w:t>
      </w:r>
      <w:r w:rsidR="00BC6F86">
        <w:t>4D189</w:t>
      </w:r>
      <w:r>
        <w:t>)</w:t>
      </w:r>
      <w:r w:rsidR="00843AEA">
        <w:t xml:space="preserve"> </w:t>
      </w:r>
      <w:r w:rsidR="00B315A2">
        <w:t xml:space="preserve">Jay Patil </w:t>
      </w:r>
    </w:p>
    <w:p w14:paraId="0C9AC5A9" w14:textId="3CB2F6EE" w:rsidR="00055B22" w:rsidRDefault="000005CF">
      <w:pPr>
        <w:spacing w:line="360" w:lineRule="auto"/>
        <w:ind w:left="2160" w:right="2960" w:firstLine="720"/>
        <w:jc w:val="center"/>
      </w:pPr>
      <w:r>
        <w:t>(2</w:t>
      </w:r>
      <w:r w:rsidR="00813087">
        <w:t>3</w:t>
      </w:r>
      <w:r>
        <w:t>BT0</w:t>
      </w:r>
      <w:r w:rsidR="00BC6F86">
        <w:t>4D191</w:t>
      </w:r>
      <w:r>
        <w:t>)</w:t>
      </w:r>
      <w:r w:rsidR="00843AEA">
        <w:t xml:space="preserve"> </w:t>
      </w:r>
      <w:proofErr w:type="spellStart"/>
      <w:r w:rsidR="00B315A2">
        <w:t>Dhruvin</w:t>
      </w:r>
      <w:proofErr w:type="spellEnd"/>
      <w:r w:rsidR="00B315A2">
        <w:t xml:space="preserve"> Rajpura</w:t>
      </w:r>
    </w:p>
    <w:p w14:paraId="289DADE7" w14:textId="77777777" w:rsidR="00055B22" w:rsidRDefault="00055B22">
      <w:pPr>
        <w:spacing w:line="360" w:lineRule="auto"/>
        <w:jc w:val="center"/>
      </w:pPr>
    </w:p>
    <w:p w14:paraId="442531A9" w14:textId="7A34DB52" w:rsidR="00055B22" w:rsidRDefault="000005CF">
      <w:pPr>
        <w:spacing w:line="360" w:lineRule="auto"/>
        <w:ind w:left="720"/>
        <w:jc w:val="center"/>
        <w:rPr>
          <w:i/>
          <w:sz w:val="26"/>
          <w:szCs w:val="26"/>
        </w:rPr>
      </w:pPr>
      <w:r>
        <w:rPr>
          <w:i/>
          <w:sz w:val="26"/>
          <w:szCs w:val="26"/>
        </w:rPr>
        <w:t xml:space="preserve">In partial </w:t>
      </w:r>
      <w:r w:rsidR="00516AF9">
        <w:rPr>
          <w:i/>
          <w:sz w:val="26"/>
          <w:szCs w:val="26"/>
        </w:rPr>
        <w:t>fulfilment</w:t>
      </w:r>
      <w:r>
        <w:rPr>
          <w:i/>
          <w:sz w:val="26"/>
          <w:szCs w:val="26"/>
        </w:rPr>
        <w:t xml:space="preserve"> of the requirement for the award of</w:t>
      </w:r>
    </w:p>
    <w:p w14:paraId="61EF09D1" w14:textId="77777777" w:rsidR="00055B22" w:rsidRDefault="000005CF">
      <w:pPr>
        <w:spacing w:line="360" w:lineRule="auto"/>
        <w:jc w:val="center"/>
        <w:rPr>
          <w:i/>
          <w:sz w:val="26"/>
          <w:szCs w:val="26"/>
        </w:rPr>
      </w:pPr>
      <w:r>
        <w:rPr>
          <w:i/>
          <w:sz w:val="26"/>
          <w:szCs w:val="26"/>
        </w:rPr>
        <w:t>the degree</w:t>
      </w:r>
    </w:p>
    <w:p w14:paraId="2A588692" w14:textId="77777777" w:rsidR="00055B22" w:rsidRDefault="000005CF">
      <w:pPr>
        <w:spacing w:line="360" w:lineRule="auto"/>
        <w:jc w:val="center"/>
        <w:rPr>
          <w:i/>
          <w:sz w:val="26"/>
          <w:szCs w:val="26"/>
        </w:rPr>
      </w:pPr>
      <w:r>
        <w:rPr>
          <w:i/>
          <w:sz w:val="26"/>
          <w:szCs w:val="26"/>
        </w:rPr>
        <w:t>of</w:t>
      </w:r>
    </w:p>
    <w:p w14:paraId="212F5B3E" w14:textId="77777777" w:rsidR="00055B22" w:rsidRDefault="00055B22">
      <w:pPr>
        <w:spacing w:line="360" w:lineRule="auto"/>
        <w:ind w:left="3160"/>
        <w:jc w:val="center"/>
        <w:rPr>
          <w:i/>
          <w:sz w:val="26"/>
          <w:szCs w:val="26"/>
        </w:rPr>
      </w:pPr>
    </w:p>
    <w:p w14:paraId="30CC28F3" w14:textId="77777777" w:rsidR="00055B22" w:rsidRDefault="000005CF">
      <w:pPr>
        <w:spacing w:line="360" w:lineRule="auto"/>
        <w:jc w:val="center"/>
        <w:rPr>
          <w:sz w:val="26"/>
          <w:szCs w:val="26"/>
        </w:rPr>
      </w:pPr>
      <w:r>
        <w:rPr>
          <w:sz w:val="26"/>
          <w:szCs w:val="26"/>
        </w:rPr>
        <w:t xml:space="preserve">Bachelor of Technology In </w:t>
      </w:r>
    </w:p>
    <w:p w14:paraId="234BBA6F" w14:textId="6DF3521F" w:rsidR="00055B22" w:rsidRDefault="000005CF">
      <w:pPr>
        <w:spacing w:line="360" w:lineRule="auto"/>
        <w:jc w:val="center"/>
        <w:rPr>
          <w:sz w:val="26"/>
          <w:szCs w:val="26"/>
        </w:rPr>
      </w:pPr>
      <w:r>
        <w:rPr>
          <w:sz w:val="26"/>
          <w:szCs w:val="26"/>
        </w:rPr>
        <w:t>Semester VI</w:t>
      </w:r>
      <w:r w:rsidR="00000BC4">
        <w:rPr>
          <w:sz w:val="26"/>
          <w:szCs w:val="26"/>
        </w:rPr>
        <w:t>I</w:t>
      </w:r>
      <w:r>
        <w:rPr>
          <w:sz w:val="26"/>
          <w:szCs w:val="26"/>
        </w:rPr>
        <w:t>-Computer Science and Engineering</w:t>
      </w:r>
      <w:r w:rsidR="003B08CE">
        <w:rPr>
          <w:sz w:val="26"/>
          <w:szCs w:val="26"/>
        </w:rPr>
        <w:t xml:space="preserve"> </w:t>
      </w:r>
      <w:r w:rsidR="00D427B2">
        <w:rPr>
          <w:sz w:val="26"/>
          <w:szCs w:val="26"/>
        </w:rPr>
        <w:t>(</w:t>
      </w:r>
      <w:r w:rsidR="003B08CE">
        <w:rPr>
          <w:sz w:val="26"/>
          <w:szCs w:val="26"/>
        </w:rPr>
        <w:t>Data Science</w:t>
      </w:r>
      <w:r w:rsidR="00D427B2">
        <w:rPr>
          <w:sz w:val="26"/>
          <w:szCs w:val="26"/>
        </w:rPr>
        <w:t>,</w:t>
      </w:r>
      <w:r w:rsidR="003B08CE">
        <w:rPr>
          <w:sz w:val="26"/>
          <w:szCs w:val="26"/>
        </w:rPr>
        <w:t xml:space="preserve"> AI &amp; ML</w:t>
      </w:r>
      <w:r w:rsidR="00D427B2">
        <w:rPr>
          <w:sz w:val="26"/>
          <w:szCs w:val="26"/>
        </w:rPr>
        <w:t>)</w:t>
      </w:r>
      <w:r w:rsidR="003B08CE">
        <w:rPr>
          <w:sz w:val="26"/>
          <w:szCs w:val="26"/>
        </w:rPr>
        <w:t xml:space="preserve"> </w:t>
      </w:r>
    </w:p>
    <w:p w14:paraId="2B3C0B18" w14:textId="77777777" w:rsidR="00055B22" w:rsidRDefault="000005CF">
      <w:pPr>
        <w:spacing w:after="160" w:line="360" w:lineRule="auto"/>
        <w:jc w:val="center"/>
        <w:rPr>
          <w:sz w:val="26"/>
          <w:szCs w:val="26"/>
        </w:rPr>
      </w:pPr>
      <w:r>
        <w:rPr>
          <w:sz w:val="26"/>
          <w:szCs w:val="26"/>
        </w:rPr>
        <w:t>At</w:t>
      </w:r>
    </w:p>
    <w:p w14:paraId="3982583C" w14:textId="77777777" w:rsidR="00055B22" w:rsidRDefault="000005CF">
      <w:pPr>
        <w:spacing w:after="160" w:line="360" w:lineRule="auto"/>
        <w:jc w:val="center"/>
        <w:rPr>
          <w:sz w:val="26"/>
          <w:szCs w:val="26"/>
        </w:rPr>
      </w:pPr>
      <w:r>
        <w:rPr>
          <w:sz w:val="26"/>
          <w:szCs w:val="26"/>
        </w:rPr>
        <w:t>Department of Computer Science and Engineering</w:t>
      </w:r>
    </w:p>
    <w:p w14:paraId="587FB855" w14:textId="77777777" w:rsidR="00055B22" w:rsidRDefault="000005CF">
      <w:pPr>
        <w:spacing w:after="160" w:line="360" w:lineRule="auto"/>
        <w:jc w:val="center"/>
        <w:rPr>
          <w:sz w:val="26"/>
          <w:szCs w:val="26"/>
        </w:rPr>
      </w:pPr>
      <w:r>
        <w:rPr>
          <w:sz w:val="26"/>
          <w:szCs w:val="26"/>
        </w:rPr>
        <w:t>School of Technology</w:t>
      </w:r>
    </w:p>
    <w:p w14:paraId="36CF7A1C" w14:textId="77777777" w:rsidR="00055B22" w:rsidRDefault="000005CF">
      <w:pPr>
        <w:spacing w:after="160" w:line="360" w:lineRule="auto"/>
        <w:jc w:val="center"/>
        <w:rPr>
          <w:rFonts w:ascii="Calibri" w:eastAsia="Calibri" w:hAnsi="Calibri" w:cs="Calibri"/>
        </w:rPr>
      </w:pPr>
      <w:r>
        <w:rPr>
          <w:noProof/>
        </w:rPr>
        <w:drawing>
          <wp:inline distT="0" distB="0" distL="0" distR="0" wp14:anchorId="25AD823D" wp14:editId="0C6A2C9D">
            <wp:extent cx="1500188" cy="53340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500188" cy="533400"/>
                    </a:xfrm>
                    <a:prstGeom prst="rect">
                      <a:avLst/>
                    </a:prstGeom>
                    <a:ln/>
                  </pic:spPr>
                </pic:pic>
              </a:graphicData>
            </a:graphic>
          </wp:inline>
        </w:drawing>
      </w:r>
    </w:p>
    <w:p w14:paraId="508C46DB" w14:textId="77777777" w:rsidR="00055B22" w:rsidRDefault="000005CF">
      <w:pPr>
        <w:spacing w:line="360" w:lineRule="auto"/>
        <w:jc w:val="center"/>
        <w:rPr>
          <w:sz w:val="26"/>
          <w:szCs w:val="26"/>
        </w:rPr>
      </w:pPr>
      <w:r>
        <w:rPr>
          <w:sz w:val="26"/>
          <w:szCs w:val="26"/>
        </w:rPr>
        <w:t>GSFC University,</w:t>
      </w:r>
    </w:p>
    <w:p w14:paraId="308732BA" w14:textId="77777777" w:rsidR="00055B22" w:rsidRDefault="000005CF">
      <w:pPr>
        <w:spacing w:line="360" w:lineRule="auto"/>
        <w:jc w:val="center"/>
        <w:rPr>
          <w:sz w:val="26"/>
          <w:szCs w:val="26"/>
        </w:rPr>
      </w:pPr>
      <w:r>
        <w:rPr>
          <w:sz w:val="26"/>
          <w:szCs w:val="26"/>
        </w:rPr>
        <w:t xml:space="preserve">Vigyan Bhavan, P. O. Fertilizer Nagar, </w:t>
      </w:r>
    </w:p>
    <w:p w14:paraId="4DB1C404" w14:textId="77777777" w:rsidR="00055B22" w:rsidRDefault="000005CF">
      <w:pPr>
        <w:spacing w:line="360" w:lineRule="auto"/>
        <w:jc w:val="center"/>
        <w:rPr>
          <w:sz w:val="26"/>
          <w:szCs w:val="26"/>
        </w:rPr>
      </w:pPr>
      <w:r>
        <w:rPr>
          <w:sz w:val="26"/>
          <w:szCs w:val="26"/>
        </w:rPr>
        <w:t>Vadodara - 391750, Gujarat, India</w:t>
      </w:r>
    </w:p>
    <w:p w14:paraId="69818C09" w14:textId="77777777" w:rsidR="00277C60" w:rsidRDefault="000005CF" w:rsidP="00277C60">
      <w:pPr>
        <w:spacing w:after="160" w:line="360" w:lineRule="auto"/>
        <w:jc w:val="center"/>
        <w:rPr>
          <w:sz w:val="26"/>
          <w:szCs w:val="26"/>
        </w:rPr>
        <w:sectPr w:rsidR="00277C60" w:rsidSect="00277C60">
          <w:headerReference w:type="even" r:id="rId9"/>
          <w:headerReference w:type="default" r:id="rId10"/>
          <w:footerReference w:type="even" r:id="rId11"/>
          <w:footerReference w:type="default" r:id="rId12"/>
          <w:headerReference w:type="first" r:id="rId13"/>
          <w:footerReference w:type="first" r:id="rId14"/>
          <w:pgSz w:w="11906" w:h="16838"/>
          <w:pgMar w:top="1699" w:right="1137" w:bottom="1252" w:left="1699" w:header="676" w:footer="561" w:gutter="0"/>
          <w:pgBorders w:offsetFrom="page">
            <w:top w:val="single" w:sz="4" w:space="24" w:color="auto"/>
            <w:left w:val="single" w:sz="4" w:space="24" w:color="auto"/>
            <w:bottom w:val="single" w:sz="4" w:space="24" w:color="auto"/>
            <w:right w:val="single" w:sz="4" w:space="24" w:color="auto"/>
          </w:pgBorders>
          <w:pgNumType w:start="1"/>
          <w:cols w:space="720"/>
        </w:sectPr>
      </w:pPr>
      <w:r>
        <w:rPr>
          <w:sz w:val="26"/>
          <w:szCs w:val="26"/>
        </w:rPr>
        <w:t>May 2025</w:t>
      </w:r>
      <w:bookmarkStart w:id="0" w:name="_x5ucypvigynr" w:colFirst="0" w:colLast="0"/>
      <w:bookmarkEnd w:id="0"/>
    </w:p>
    <w:p w14:paraId="416DB6D0" w14:textId="77777777" w:rsidR="00055B22" w:rsidRDefault="000005CF">
      <w:pPr>
        <w:pStyle w:val="Title"/>
        <w:widowControl w:val="0"/>
        <w:spacing w:line="240" w:lineRule="auto"/>
        <w:jc w:val="center"/>
        <w:rPr>
          <w:rFonts w:ascii="Times New Roman" w:eastAsia="Times New Roman" w:hAnsi="Times New Roman" w:cs="Times New Roman"/>
          <w:b/>
        </w:rPr>
      </w:pPr>
      <w:bookmarkStart w:id="1" w:name="_vy0p3kwxu19z" w:colFirst="0" w:colLast="0"/>
      <w:bookmarkEnd w:id="1"/>
      <w:r>
        <w:rPr>
          <w:rFonts w:ascii="Times New Roman" w:eastAsia="Times New Roman" w:hAnsi="Times New Roman" w:cs="Times New Roman"/>
          <w:b/>
        </w:rPr>
        <w:lastRenderedPageBreak/>
        <w:t>CERTIFICATE</w:t>
      </w:r>
    </w:p>
    <w:p w14:paraId="290B176A" w14:textId="77777777" w:rsidR="00055B22" w:rsidRDefault="00055B22">
      <w:pPr>
        <w:widowControl w:val="0"/>
        <w:spacing w:line="200" w:lineRule="auto"/>
      </w:pPr>
    </w:p>
    <w:p w14:paraId="298E0CC9" w14:textId="77777777" w:rsidR="00055B22" w:rsidRDefault="00055B22">
      <w:pPr>
        <w:widowControl w:val="0"/>
        <w:spacing w:line="200" w:lineRule="auto"/>
      </w:pPr>
    </w:p>
    <w:p w14:paraId="10583095" w14:textId="77777777" w:rsidR="002A62F2" w:rsidRPr="002A62F2" w:rsidRDefault="002A62F2" w:rsidP="002A62F2">
      <w:pPr>
        <w:widowControl w:val="0"/>
        <w:spacing w:line="362" w:lineRule="auto"/>
        <w:ind w:left="40" w:right="20"/>
        <w:jc w:val="both"/>
        <w:rPr>
          <w:rFonts w:eastAsia="Times"/>
          <w:sz w:val="30"/>
          <w:szCs w:val="30"/>
        </w:rPr>
      </w:pPr>
      <w:r w:rsidRPr="002A62F2">
        <w:rPr>
          <w:rFonts w:eastAsia="Times"/>
          <w:sz w:val="26"/>
          <w:szCs w:val="26"/>
        </w:rPr>
        <w:t>This is to certify that the report submitted along with the project entitled “</w:t>
      </w:r>
      <w:proofErr w:type="spellStart"/>
      <w:r w:rsidRPr="002A62F2">
        <w:rPr>
          <w:rFonts w:eastAsia="Times"/>
          <w:b/>
          <w:bCs/>
          <w:sz w:val="26"/>
          <w:szCs w:val="26"/>
        </w:rPr>
        <w:t>StudyMate</w:t>
      </w:r>
      <w:proofErr w:type="spellEnd"/>
      <w:r w:rsidRPr="002A62F2">
        <w:rPr>
          <w:rFonts w:eastAsia="Times"/>
          <w:b/>
          <w:bCs/>
          <w:sz w:val="26"/>
          <w:szCs w:val="26"/>
        </w:rPr>
        <w:t xml:space="preserve"> AI: Neural Retrieval</w:t>
      </w:r>
      <w:r>
        <w:rPr>
          <w:rFonts w:eastAsia="Times"/>
          <w:b/>
          <w:bCs/>
          <w:sz w:val="26"/>
          <w:szCs w:val="26"/>
        </w:rPr>
        <w:t xml:space="preserve"> </w:t>
      </w:r>
      <w:r w:rsidRPr="002A62F2">
        <w:rPr>
          <w:rFonts w:eastAsia="Times"/>
          <w:b/>
          <w:bCs/>
          <w:sz w:val="26"/>
          <w:szCs w:val="26"/>
        </w:rPr>
        <w:t>Assistant</w:t>
      </w:r>
      <w:r w:rsidRPr="002A62F2">
        <w:rPr>
          <w:rFonts w:eastAsia="Times"/>
          <w:sz w:val="26"/>
          <w:szCs w:val="26"/>
        </w:rPr>
        <w:t>” has been carried out by “</w:t>
      </w:r>
      <w:r w:rsidRPr="002A62F2">
        <w:rPr>
          <w:rFonts w:eastAsia="Times"/>
          <w:b/>
          <w:bCs/>
          <w:i/>
          <w:iCs/>
          <w:sz w:val="26"/>
          <w:szCs w:val="26"/>
        </w:rPr>
        <w:t xml:space="preserve">Umar Ansari (23BT04D165), </w:t>
      </w:r>
      <w:proofErr w:type="spellStart"/>
      <w:r w:rsidRPr="002A62F2">
        <w:rPr>
          <w:rFonts w:eastAsia="Times"/>
          <w:b/>
          <w:bCs/>
          <w:i/>
          <w:iCs/>
          <w:sz w:val="26"/>
          <w:szCs w:val="26"/>
        </w:rPr>
        <w:t>Nij</w:t>
      </w:r>
      <w:proofErr w:type="spellEnd"/>
      <w:r w:rsidRPr="002A62F2">
        <w:rPr>
          <w:rFonts w:eastAsia="Times"/>
          <w:b/>
          <w:bCs/>
          <w:i/>
          <w:iCs/>
          <w:sz w:val="26"/>
          <w:szCs w:val="26"/>
        </w:rPr>
        <w:t xml:space="preserve"> Dave (23BT04D170), Jay Patil (23BT04D189), </w:t>
      </w:r>
      <w:proofErr w:type="spellStart"/>
      <w:r w:rsidRPr="002A62F2">
        <w:rPr>
          <w:rFonts w:eastAsia="Times"/>
          <w:b/>
          <w:bCs/>
          <w:i/>
          <w:iCs/>
          <w:sz w:val="26"/>
          <w:szCs w:val="26"/>
        </w:rPr>
        <w:t>Dhruvin</w:t>
      </w:r>
      <w:proofErr w:type="spellEnd"/>
      <w:r w:rsidRPr="002A62F2">
        <w:rPr>
          <w:rFonts w:eastAsia="Times"/>
          <w:b/>
          <w:bCs/>
          <w:i/>
          <w:iCs/>
          <w:sz w:val="26"/>
          <w:szCs w:val="26"/>
        </w:rPr>
        <w:t xml:space="preserve"> Rajpura (23BT04D191)</w:t>
      </w:r>
      <w:r w:rsidRPr="002A62F2">
        <w:rPr>
          <w:rFonts w:eastAsia="Times"/>
          <w:sz w:val="26"/>
          <w:szCs w:val="26"/>
        </w:rPr>
        <w:t xml:space="preserve">” under my guidance in partial fulfilment for the degree of Bachelor of Technology in Computer Science and Engineering – </w:t>
      </w:r>
      <w:proofErr w:type="spellStart"/>
      <w:r w:rsidRPr="002A62F2">
        <w:rPr>
          <w:rFonts w:eastAsia="Times"/>
          <w:b/>
          <w:bCs/>
          <w:sz w:val="26"/>
          <w:szCs w:val="26"/>
        </w:rPr>
        <w:t>VIIth</w:t>
      </w:r>
      <w:proofErr w:type="spellEnd"/>
      <w:r w:rsidRPr="002A62F2">
        <w:rPr>
          <w:rFonts w:eastAsia="Times"/>
          <w:sz w:val="26"/>
          <w:szCs w:val="26"/>
        </w:rPr>
        <w:t xml:space="preserve"> Semester of GSFC University, Vadodara during the academic year 2025-26. The students have successfully completed the project activity under my guidance.</w:t>
      </w:r>
    </w:p>
    <w:p w14:paraId="498D353D" w14:textId="77777777" w:rsidR="00055B22" w:rsidRDefault="00055B22">
      <w:pPr>
        <w:widowControl w:val="0"/>
        <w:spacing w:line="383" w:lineRule="auto"/>
      </w:pPr>
    </w:p>
    <w:p w14:paraId="01C38E55" w14:textId="77777777" w:rsidR="00055B22" w:rsidRDefault="00055B22">
      <w:pPr>
        <w:widowControl w:val="0"/>
        <w:spacing w:line="362" w:lineRule="auto"/>
        <w:ind w:left="40" w:right="20"/>
        <w:jc w:val="both"/>
        <w:rPr>
          <w:rFonts w:ascii="Times" w:eastAsia="Times" w:hAnsi="Times" w:cs="Times"/>
          <w:sz w:val="30"/>
          <w:szCs w:val="30"/>
        </w:rPr>
      </w:pPr>
    </w:p>
    <w:p w14:paraId="46381497" w14:textId="77777777" w:rsidR="00055B22" w:rsidRDefault="00055B22">
      <w:pPr>
        <w:widowControl w:val="0"/>
        <w:spacing w:line="362" w:lineRule="auto"/>
        <w:ind w:left="40" w:right="20"/>
        <w:jc w:val="both"/>
        <w:rPr>
          <w:rFonts w:ascii="Times" w:eastAsia="Times" w:hAnsi="Times" w:cs="Times"/>
          <w:sz w:val="30"/>
          <w:szCs w:val="30"/>
        </w:rPr>
      </w:pPr>
    </w:p>
    <w:p w14:paraId="707ACA29" w14:textId="77777777" w:rsidR="00055B22" w:rsidRDefault="00055B22">
      <w:pPr>
        <w:widowControl w:val="0"/>
        <w:spacing w:line="362" w:lineRule="auto"/>
        <w:ind w:left="40" w:right="20"/>
        <w:jc w:val="both"/>
        <w:rPr>
          <w:rFonts w:ascii="Times" w:eastAsia="Times" w:hAnsi="Times" w:cs="Times"/>
          <w:sz w:val="30"/>
          <w:szCs w:val="30"/>
        </w:rPr>
      </w:pPr>
    </w:p>
    <w:p w14:paraId="31AA678E" w14:textId="77777777" w:rsidR="00055B22" w:rsidRDefault="00055B22">
      <w:pPr>
        <w:widowControl w:val="0"/>
        <w:spacing w:line="362" w:lineRule="auto"/>
        <w:ind w:left="40" w:right="20"/>
        <w:jc w:val="both"/>
        <w:rPr>
          <w:rFonts w:ascii="Times" w:eastAsia="Times" w:hAnsi="Times" w:cs="Times"/>
          <w:sz w:val="30"/>
          <w:szCs w:val="30"/>
        </w:rPr>
      </w:pPr>
    </w:p>
    <w:p w14:paraId="71537233" w14:textId="77777777" w:rsidR="00055B22" w:rsidRDefault="00055B22">
      <w:pPr>
        <w:widowControl w:val="0"/>
        <w:spacing w:line="362" w:lineRule="auto"/>
        <w:ind w:left="40" w:right="20"/>
        <w:jc w:val="both"/>
        <w:rPr>
          <w:rFonts w:ascii="Times" w:eastAsia="Times" w:hAnsi="Times" w:cs="Times"/>
          <w:sz w:val="30"/>
          <w:szCs w:val="30"/>
        </w:rPr>
      </w:pPr>
    </w:p>
    <w:p w14:paraId="313FD407" w14:textId="77777777" w:rsidR="000E53BE" w:rsidRDefault="000E53BE">
      <w:pPr>
        <w:widowControl w:val="0"/>
        <w:spacing w:line="362" w:lineRule="auto"/>
        <w:ind w:left="40" w:right="20"/>
        <w:jc w:val="both"/>
        <w:rPr>
          <w:rFonts w:ascii="Times" w:eastAsia="Times" w:hAnsi="Times" w:cs="Times"/>
          <w:sz w:val="30"/>
          <w:szCs w:val="30"/>
        </w:rPr>
      </w:pPr>
    </w:p>
    <w:p w14:paraId="2950F089" w14:textId="77777777" w:rsidR="00055B22" w:rsidRDefault="00055B22">
      <w:pPr>
        <w:widowControl w:val="0"/>
        <w:spacing w:line="362" w:lineRule="auto"/>
        <w:ind w:left="40" w:right="20"/>
        <w:jc w:val="both"/>
        <w:rPr>
          <w:rFonts w:ascii="Times" w:eastAsia="Times" w:hAnsi="Times" w:cs="Times"/>
          <w:sz w:val="30"/>
          <w:szCs w:val="30"/>
        </w:rPr>
      </w:pPr>
    </w:p>
    <w:p w14:paraId="0E80C806" w14:textId="77777777" w:rsidR="00843AEA" w:rsidRDefault="00843AEA">
      <w:pPr>
        <w:widowControl w:val="0"/>
      </w:pPr>
    </w:p>
    <w:p w14:paraId="21DC83DA" w14:textId="77777777" w:rsidR="00843AEA" w:rsidRDefault="00843AEA">
      <w:pPr>
        <w:widowControl w:val="0"/>
      </w:pPr>
    </w:p>
    <w:p w14:paraId="5ACAE6FA" w14:textId="77777777" w:rsidR="00843AEA" w:rsidRDefault="00843AEA">
      <w:pPr>
        <w:widowControl w:val="0"/>
      </w:pPr>
    </w:p>
    <w:p w14:paraId="252FF6A3" w14:textId="77777777" w:rsidR="00843AEA" w:rsidRDefault="00843AEA">
      <w:pPr>
        <w:widowControl w:val="0"/>
      </w:pPr>
    </w:p>
    <w:p w14:paraId="1FC11CF1" w14:textId="77777777" w:rsidR="00843AEA" w:rsidRDefault="00843AEA">
      <w:pPr>
        <w:widowControl w:val="0"/>
      </w:pPr>
    </w:p>
    <w:p w14:paraId="1FD87EAE" w14:textId="77777777" w:rsidR="00843AEA" w:rsidRDefault="00843AEA">
      <w:pPr>
        <w:widowControl w:val="0"/>
      </w:pPr>
    </w:p>
    <w:p w14:paraId="16CC521F" w14:textId="77777777" w:rsidR="00843AEA" w:rsidRDefault="00843AEA">
      <w:pPr>
        <w:widowControl w:val="0"/>
      </w:pPr>
    </w:p>
    <w:p w14:paraId="73C9984F" w14:textId="77777777" w:rsidR="00843AEA" w:rsidRDefault="00843AEA">
      <w:pPr>
        <w:widowControl w:val="0"/>
      </w:pPr>
    </w:p>
    <w:p w14:paraId="460FACFB" w14:textId="77777777" w:rsidR="00843AEA" w:rsidRDefault="00843AEA">
      <w:pPr>
        <w:widowControl w:val="0"/>
      </w:pPr>
    </w:p>
    <w:p w14:paraId="61572A5C" w14:textId="77777777" w:rsidR="00843AEA" w:rsidRDefault="00843AEA">
      <w:pPr>
        <w:widowControl w:val="0"/>
      </w:pPr>
    </w:p>
    <w:p w14:paraId="088FC8AD" w14:textId="77777777" w:rsidR="00843AEA" w:rsidRDefault="00843AEA">
      <w:pPr>
        <w:widowControl w:val="0"/>
      </w:pPr>
    </w:p>
    <w:p w14:paraId="4A4B16E3" w14:textId="77777777" w:rsidR="00843AEA" w:rsidRDefault="00843AEA">
      <w:pPr>
        <w:widowControl w:val="0"/>
      </w:pPr>
    </w:p>
    <w:p w14:paraId="1D56D8BF" w14:textId="77777777" w:rsidR="00843AEA" w:rsidRDefault="00843AEA">
      <w:pPr>
        <w:widowControl w:val="0"/>
      </w:pPr>
    </w:p>
    <w:p w14:paraId="34CFA056" w14:textId="77777777" w:rsidR="00843AEA" w:rsidRDefault="00843AEA">
      <w:pPr>
        <w:widowControl w:val="0"/>
      </w:pPr>
    </w:p>
    <w:p w14:paraId="212881BA" w14:textId="1C46CB2D" w:rsidR="00055B22" w:rsidRDefault="000005CF">
      <w:pPr>
        <w:widowControl w:val="0"/>
      </w:pPr>
      <w:r>
        <w:t>SIGNATURE</w:t>
      </w:r>
    </w:p>
    <w:p w14:paraId="7A2B02DF" w14:textId="77777777" w:rsidR="00843AEA" w:rsidRDefault="000005CF" w:rsidP="00843AEA">
      <w:pPr>
        <w:widowControl w:val="0"/>
      </w:pPr>
      <w:r w:rsidRPr="00000BC4">
        <w:rPr>
          <w:highlight w:val="yellow"/>
        </w:rPr>
        <w:t>(Mr. Ishan K Rajani)</w:t>
      </w:r>
      <w:r>
        <w:t xml:space="preserve"> </w:t>
      </w:r>
      <w:r>
        <w:tab/>
        <w:t xml:space="preserve"> </w:t>
      </w:r>
    </w:p>
    <w:p w14:paraId="2A30CE1C" w14:textId="6AC49F0A" w:rsidR="00277C60" w:rsidRPr="00843AEA" w:rsidRDefault="000005CF" w:rsidP="00843AEA">
      <w:pPr>
        <w:widowControl w:val="0"/>
      </w:pPr>
      <w:r>
        <w:t>May, 202</w:t>
      </w:r>
      <w:r w:rsidR="00000BC4">
        <w:t>6</w:t>
      </w:r>
      <w:bookmarkStart w:id="2" w:name="_grxxkbny4xwa" w:colFirst="0" w:colLast="0"/>
      <w:bookmarkEnd w:id="2"/>
      <w:r w:rsidR="00277C60">
        <w:rPr>
          <w:b/>
        </w:rPr>
        <w:br w:type="page"/>
      </w:r>
    </w:p>
    <w:p w14:paraId="7A31EA42" w14:textId="3A1747F8" w:rsidR="00055B22" w:rsidRDefault="000005CF" w:rsidP="00277C60">
      <w:pPr>
        <w:pStyle w:val="Title"/>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rPr>
        <w:lastRenderedPageBreak/>
        <w:t>ACKNOWLEDGMENT</w:t>
      </w:r>
    </w:p>
    <w:p w14:paraId="26381047" w14:textId="07398046" w:rsidR="00000BC4" w:rsidRDefault="00000BC4" w:rsidP="00000BC4">
      <w:pPr>
        <w:pStyle w:val="p1"/>
      </w:pPr>
      <w:r>
        <w:t xml:space="preserve">We would like to express our heartfelt gratitude to </w:t>
      </w:r>
      <w:r>
        <w:rPr>
          <w:rStyle w:val="s1"/>
          <w:b/>
          <w:bCs/>
        </w:rPr>
        <w:t>GSFC University, Vadodara</w:t>
      </w:r>
      <w:r>
        <w:t xml:space="preserve">, for providing us with the opportunity and resources to undertake this project, </w:t>
      </w:r>
      <w:r>
        <w:rPr>
          <w:rStyle w:val="s1"/>
          <w:b/>
          <w:bCs/>
        </w:rPr>
        <w:t>“A Fully Local RAG-based Educational Platform for Interactive Self-Study,”</w:t>
      </w:r>
      <w:r>
        <w:t xml:space="preserve"> as a part of our </w:t>
      </w:r>
      <w:proofErr w:type="spellStart"/>
      <w:r>
        <w:t>B.Tech</w:t>
      </w:r>
      <w:proofErr w:type="spellEnd"/>
      <w:r>
        <w:t xml:space="preserve"> curriculum. The supportive academic environment and access to modern learning tools greatly facilitated our research and development throughout this project.</w:t>
      </w:r>
    </w:p>
    <w:p w14:paraId="410AFFD3" w14:textId="086AE0AA" w:rsidR="00000BC4" w:rsidRDefault="00000BC4" w:rsidP="00000BC4">
      <w:pPr>
        <w:pStyle w:val="p1"/>
      </w:pPr>
      <w:r>
        <w:t xml:space="preserve">We are deeply thankful to our faculty mentor, </w:t>
      </w:r>
      <w:r w:rsidRPr="00000BC4">
        <w:rPr>
          <w:rStyle w:val="s1"/>
          <w:b/>
          <w:bCs/>
          <w:highlight w:val="yellow"/>
        </w:rPr>
        <w:t>Mr. Ishan K Rajani</w:t>
      </w:r>
      <w:r>
        <w:t xml:space="preserve">, for his continuous guidance, encouragement, and support at every stage of the project. His valuable feedback and technical insights helped us address challenges effectively and refine our system to achieve its objectives. We would also like to extend our thanks to the entire </w:t>
      </w:r>
      <w:r>
        <w:rPr>
          <w:rStyle w:val="s1"/>
          <w:b/>
          <w:bCs/>
        </w:rPr>
        <w:t>Department of Computer Science and Engineering</w:t>
      </w:r>
      <w:r>
        <w:t xml:space="preserve"> for their assistance and cooperation.</w:t>
      </w:r>
    </w:p>
    <w:p w14:paraId="5E050636" w14:textId="77777777" w:rsidR="00000BC4" w:rsidRDefault="00000BC4" w:rsidP="00000BC4">
      <w:pPr>
        <w:pStyle w:val="p1"/>
      </w:pPr>
      <w:r>
        <w:t>Lastly, we sincerely appreciate the teamwork and dedication of our group members—</w:t>
      </w:r>
      <w:r>
        <w:rPr>
          <w:rStyle w:val="s1"/>
          <w:b/>
          <w:bCs/>
        </w:rPr>
        <w:t xml:space="preserve">Umar Ansari, </w:t>
      </w:r>
      <w:proofErr w:type="spellStart"/>
      <w:r>
        <w:rPr>
          <w:rStyle w:val="s1"/>
          <w:b/>
          <w:bCs/>
        </w:rPr>
        <w:t>Nij</w:t>
      </w:r>
      <w:proofErr w:type="spellEnd"/>
      <w:r>
        <w:rPr>
          <w:rStyle w:val="s1"/>
          <w:b/>
          <w:bCs/>
        </w:rPr>
        <w:t xml:space="preserve"> Dave, Patil Jay, and </w:t>
      </w:r>
      <w:proofErr w:type="spellStart"/>
      <w:r>
        <w:rPr>
          <w:rStyle w:val="s1"/>
          <w:b/>
          <w:bCs/>
        </w:rPr>
        <w:t>Dhruvin</w:t>
      </w:r>
      <w:proofErr w:type="spellEnd"/>
      <w:r>
        <w:rPr>
          <w:rStyle w:val="s1"/>
          <w:b/>
          <w:bCs/>
        </w:rPr>
        <w:t xml:space="preserve"> Rajpura</w:t>
      </w:r>
      <w:r>
        <w:t xml:space="preserve">. Every member contributed equally to the successful completion of the project through collaboration and consistent motivation. This project has not only enhanced our technical skills but also strengthened our understanding of practical applications of AI in </w:t>
      </w:r>
      <w:r>
        <w:rPr>
          <w:rStyle w:val="s1"/>
          <w:b/>
          <w:bCs/>
        </w:rPr>
        <w:t>interactive self-learning and educational technologies</w:t>
      </w:r>
      <w:r>
        <w:t>.</w:t>
      </w:r>
    </w:p>
    <w:p w14:paraId="7B16986F" w14:textId="77777777" w:rsidR="00055B22" w:rsidRDefault="00055B22">
      <w:pPr>
        <w:spacing w:before="240" w:after="240"/>
        <w:jc w:val="both"/>
      </w:pPr>
    </w:p>
    <w:p w14:paraId="3803B9DE" w14:textId="77777777" w:rsidR="000E53BE" w:rsidRDefault="000E53BE">
      <w:pPr>
        <w:spacing w:before="240" w:after="240"/>
        <w:jc w:val="both"/>
      </w:pPr>
    </w:p>
    <w:p w14:paraId="11E495F8" w14:textId="77777777" w:rsidR="000E53BE" w:rsidRDefault="000E53BE">
      <w:pPr>
        <w:spacing w:before="240" w:after="240"/>
        <w:jc w:val="both"/>
      </w:pPr>
    </w:p>
    <w:p w14:paraId="5D4B86EB" w14:textId="77777777" w:rsidR="000E53BE" w:rsidRDefault="000E53BE">
      <w:pPr>
        <w:spacing w:before="240" w:after="240"/>
        <w:jc w:val="both"/>
      </w:pPr>
    </w:p>
    <w:p w14:paraId="1CDD8EAD" w14:textId="77777777" w:rsidR="000E53BE" w:rsidRDefault="000E53BE">
      <w:pPr>
        <w:spacing w:before="240" w:after="240"/>
        <w:jc w:val="both"/>
      </w:pPr>
    </w:p>
    <w:p w14:paraId="6EC95B66" w14:textId="77777777" w:rsidR="000E53BE" w:rsidRDefault="000E53BE">
      <w:pPr>
        <w:spacing w:before="240" w:after="240"/>
        <w:jc w:val="both"/>
      </w:pPr>
    </w:p>
    <w:p w14:paraId="30C84A28" w14:textId="77777777" w:rsidR="000E53BE" w:rsidRDefault="000E53BE">
      <w:pPr>
        <w:spacing w:before="240" w:after="240"/>
        <w:jc w:val="both"/>
      </w:pPr>
    </w:p>
    <w:p w14:paraId="1F68FA5E" w14:textId="77777777" w:rsidR="000E53BE" w:rsidRDefault="000E53BE">
      <w:pPr>
        <w:spacing w:before="240" w:after="240"/>
        <w:jc w:val="both"/>
      </w:pPr>
    </w:p>
    <w:p w14:paraId="63E7E616" w14:textId="77777777" w:rsidR="000E53BE" w:rsidRDefault="000E53BE">
      <w:pPr>
        <w:spacing w:before="240" w:after="240"/>
        <w:jc w:val="both"/>
      </w:pPr>
    </w:p>
    <w:p w14:paraId="2CE2C9D2" w14:textId="77777777" w:rsidR="00055B22" w:rsidRDefault="00055B22">
      <w:pPr>
        <w:spacing w:before="240" w:after="240"/>
        <w:jc w:val="both"/>
      </w:pPr>
    </w:p>
    <w:p w14:paraId="2A01945C" w14:textId="77777777" w:rsidR="000E53BE" w:rsidRDefault="000E53BE" w:rsidP="000E53BE">
      <w:pPr>
        <w:rPr>
          <w:lang w:val="en"/>
        </w:rPr>
      </w:pPr>
      <w:bookmarkStart w:id="3" w:name="_ckj2xsicgyl7" w:colFirst="0" w:colLast="0"/>
      <w:bookmarkEnd w:id="3"/>
    </w:p>
    <w:p w14:paraId="7E456B51" w14:textId="77777777" w:rsidR="000E53BE" w:rsidRDefault="000E53BE" w:rsidP="000E53BE">
      <w:pPr>
        <w:rPr>
          <w:lang w:val="en"/>
        </w:rPr>
      </w:pPr>
    </w:p>
    <w:p w14:paraId="6588E839" w14:textId="77777777" w:rsidR="000E53BE" w:rsidRDefault="000E53BE" w:rsidP="000E53BE">
      <w:pPr>
        <w:rPr>
          <w:lang w:val="en"/>
        </w:rPr>
      </w:pPr>
    </w:p>
    <w:p w14:paraId="1C9E0672" w14:textId="5828704F" w:rsidR="000E53BE" w:rsidRPr="000E53BE" w:rsidRDefault="000E53BE" w:rsidP="00840C91">
      <w:pPr>
        <w:spacing w:line="276" w:lineRule="auto"/>
        <w:rPr>
          <w:lang w:val="en"/>
        </w:rPr>
      </w:pPr>
    </w:p>
    <w:p w14:paraId="6A11C9D4" w14:textId="68091459" w:rsidR="00810747" w:rsidRPr="00810747" w:rsidRDefault="000E53BE" w:rsidP="00810747">
      <w:pPr>
        <w:pStyle w:val="Title"/>
        <w:tabs>
          <w:tab w:val="left" w:pos="2978"/>
          <w:tab w:val="center" w:pos="4535"/>
        </w:tabs>
        <w:spacing w:before="240" w:after="240"/>
        <w:rPr>
          <w:rFonts w:ascii="Times New Roman" w:eastAsia="Times New Roman" w:hAnsi="Times New Roman" w:cs="Times New Roman"/>
          <w:b/>
        </w:rPr>
      </w:pPr>
      <w:r>
        <w:rPr>
          <w:rFonts w:ascii="Times New Roman" w:eastAsia="Times New Roman" w:hAnsi="Times New Roman" w:cs="Times New Roman"/>
          <w:b/>
        </w:rPr>
        <w:lastRenderedPageBreak/>
        <w:tab/>
        <w:t>ABSTRACT</w:t>
      </w:r>
      <w:bookmarkStart w:id="4" w:name="_jm8sc21ova9u" w:colFirst="0" w:colLast="0"/>
      <w:bookmarkEnd w:id="4"/>
    </w:p>
    <w:p w14:paraId="00A049D3" w14:textId="77777777" w:rsidR="00356A2F" w:rsidRDefault="00356A2F" w:rsidP="00356A2F">
      <w:pPr>
        <w:pStyle w:val="p1"/>
      </w:pPr>
    </w:p>
    <w:p w14:paraId="28887735" w14:textId="4F7A80C4" w:rsidR="00810747" w:rsidRDefault="00E76C26" w:rsidP="00E76C26">
      <w:pPr>
        <w:pStyle w:val="Heading1"/>
        <w:jc w:val="both"/>
        <w:rPr>
          <w:rFonts w:ascii="Times New Roman" w:eastAsia="Times New Roman" w:hAnsi="Times New Roman" w:cs="Times New Roman"/>
          <w:b/>
        </w:rPr>
      </w:pPr>
      <w:r w:rsidRPr="00E76C26">
        <w:rPr>
          <w:rFonts w:ascii="Times New Roman" w:eastAsia="Times New Roman" w:hAnsi="Times New Roman" w:cs="Times New Roman"/>
          <w:sz w:val="24"/>
          <w:szCs w:val="24"/>
          <w:lang w:val="en-IN"/>
        </w:rPr>
        <w:t xml:space="preserve">Self-study often requires learners to engage with diverse educational resources such as videos, images, and documents. However, existing platforms either rely heavily on internet connectivity or lack seamless integration of multimodal interaction. The objective of this study is to develop a Retrieval-Augmented Generation (RAG) software focused on education, designed as a supportive tool for self-learning rather than a primary mode of study. The system enables learners to upload and interact with videos, images, and PDFs, while a side-panel chat interface powered by a local language model provides contextual assistance. To achieve complete offline functionality, the platform integrates Whisper for automatic speech recognition, local embedding models such as </w:t>
      </w:r>
      <w:proofErr w:type="spellStart"/>
      <w:r w:rsidRPr="00E76C26">
        <w:rPr>
          <w:rFonts w:ascii="Times New Roman" w:eastAsia="Times New Roman" w:hAnsi="Times New Roman" w:cs="Times New Roman"/>
          <w:sz w:val="24"/>
          <w:szCs w:val="24"/>
          <w:lang w:val="en-IN"/>
        </w:rPr>
        <w:t>embeddingGemma</w:t>
      </w:r>
      <w:proofErr w:type="spellEnd"/>
      <w:r w:rsidRPr="00E76C26">
        <w:rPr>
          <w:rFonts w:ascii="Times New Roman" w:eastAsia="Times New Roman" w:hAnsi="Times New Roman" w:cs="Times New Roman"/>
          <w:sz w:val="24"/>
          <w:szCs w:val="24"/>
          <w:lang w:val="en-IN"/>
        </w:rPr>
        <w:t xml:space="preserve"> and BERT for semantic representation, Chroma as the vector database, and a medium-sized local LLM such as Gemma or GPT-OSS for conversational support. The major finding of this project is that the developed platform successfully operates in a fully local environment without reliance on cloud services, ensuring privacy, accessibility, and efficiency. This study will be helpful for learners seeking an interactive yet lightweight educational assistant that enhances self-study through multimodal RAG capabilities.</w:t>
      </w:r>
    </w:p>
    <w:p w14:paraId="7F11AA40" w14:textId="77777777" w:rsidR="00810747" w:rsidRDefault="00810747">
      <w:pPr>
        <w:pStyle w:val="Heading1"/>
        <w:jc w:val="center"/>
        <w:rPr>
          <w:rFonts w:ascii="Times New Roman" w:eastAsia="Times New Roman" w:hAnsi="Times New Roman" w:cs="Times New Roman"/>
          <w:b/>
        </w:rPr>
      </w:pPr>
    </w:p>
    <w:p w14:paraId="006472BA" w14:textId="77777777" w:rsidR="00356A2F" w:rsidRDefault="00356A2F" w:rsidP="00356A2F">
      <w:pPr>
        <w:rPr>
          <w:lang w:val="en"/>
        </w:rPr>
      </w:pPr>
    </w:p>
    <w:p w14:paraId="75F9443C" w14:textId="77777777" w:rsidR="001B75F4" w:rsidRDefault="001B75F4" w:rsidP="00356A2F">
      <w:pPr>
        <w:rPr>
          <w:lang w:val="en"/>
        </w:rPr>
      </w:pPr>
    </w:p>
    <w:p w14:paraId="1AF5ECBF" w14:textId="77777777" w:rsidR="001B75F4" w:rsidRDefault="001B75F4" w:rsidP="00356A2F">
      <w:pPr>
        <w:rPr>
          <w:lang w:val="en"/>
        </w:rPr>
      </w:pPr>
    </w:p>
    <w:p w14:paraId="6DC556E1" w14:textId="77777777" w:rsidR="001B75F4" w:rsidRDefault="001B75F4" w:rsidP="00356A2F">
      <w:pPr>
        <w:rPr>
          <w:lang w:val="en"/>
        </w:rPr>
      </w:pPr>
    </w:p>
    <w:p w14:paraId="741B37CC" w14:textId="77777777" w:rsidR="001B75F4" w:rsidRDefault="001B75F4" w:rsidP="00356A2F">
      <w:pPr>
        <w:rPr>
          <w:lang w:val="en"/>
        </w:rPr>
      </w:pPr>
    </w:p>
    <w:p w14:paraId="381F8F70" w14:textId="77777777" w:rsidR="001B75F4" w:rsidRDefault="001B75F4" w:rsidP="00356A2F">
      <w:pPr>
        <w:rPr>
          <w:lang w:val="en"/>
        </w:rPr>
      </w:pPr>
    </w:p>
    <w:p w14:paraId="691A4FE9" w14:textId="77777777" w:rsidR="001B75F4" w:rsidRDefault="001B75F4" w:rsidP="00356A2F">
      <w:pPr>
        <w:rPr>
          <w:lang w:val="en"/>
        </w:rPr>
      </w:pPr>
    </w:p>
    <w:p w14:paraId="7A3B4BC9" w14:textId="77777777" w:rsidR="001B75F4" w:rsidRDefault="001B75F4" w:rsidP="00356A2F">
      <w:pPr>
        <w:rPr>
          <w:lang w:val="en"/>
        </w:rPr>
      </w:pPr>
    </w:p>
    <w:p w14:paraId="15631594" w14:textId="77777777" w:rsidR="001B75F4" w:rsidRDefault="001B75F4" w:rsidP="00356A2F">
      <w:pPr>
        <w:rPr>
          <w:lang w:val="en"/>
        </w:rPr>
      </w:pPr>
    </w:p>
    <w:p w14:paraId="427C9ECA" w14:textId="77777777" w:rsidR="001B75F4" w:rsidRDefault="001B75F4" w:rsidP="00356A2F">
      <w:pPr>
        <w:rPr>
          <w:lang w:val="en"/>
        </w:rPr>
      </w:pPr>
    </w:p>
    <w:p w14:paraId="7439EB82" w14:textId="77777777" w:rsidR="001B75F4" w:rsidRDefault="001B75F4" w:rsidP="00356A2F">
      <w:pPr>
        <w:rPr>
          <w:lang w:val="en"/>
        </w:rPr>
      </w:pPr>
    </w:p>
    <w:p w14:paraId="213E5E79" w14:textId="77777777" w:rsidR="001B75F4" w:rsidRDefault="001B75F4" w:rsidP="00356A2F">
      <w:pPr>
        <w:rPr>
          <w:lang w:val="en"/>
        </w:rPr>
      </w:pPr>
    </w:p>
    <w:p w14:paraId="506F2172" w14:textId="77777777" w:rsidR="001B75F4" w:rsidRDefault="001B75F4" w:rsidP="00356A2F">
      <w:pPr>
        <w:rPr>
          <w:lang w:val="en"/>
        </w:rPr>
      </w:pPr>
    </w:p>
    <w:p w14:paraId="36539F34" w14:textId="77777777" w:rsidR="001B75F4" w:rsidRDefault="001B75F4" w:rsidP="00356A2F">
      <w:pPr>
        <w:rPr>
          <w:lang w:val="en"/>
        </w:rPr>
      </w:pPr>
    </w:p>
    <w:p w14:paraId="045961A6" w14:textId="77777777" w:rsidR="001B75F4" w:rsidRDefault="001B75F4" w:rsidP="00356A2F">
      <w:pPr>
        <w:rPr>
          <w:lang w:val="en"/>
        </w:rPr>
      </w:pPr>
    </w:p>
    <w:p w14:paraId="501A2996" w14:textId="77777777" w:rsidR="001B75F4" w:rsidRDefault="001B75F4" w:rsidP="00356A2F">
      <w:pPr>
        <w:rPr>
          <w:lang w:val="en"/>
        </w:rPr>
      </w:pPr>
    </w:p>
    <w:p w14:paraId="05079795" w14:textId="77777777" w:rsidR="001B75F4" w:rsidRDefault="001B75F4" w:rsidP="00356A2F">
      <w:pPr>
        <w:rPr>
          <w:lang w:val="en"/>
        </w:rPr>
      </w:pPr>
    </w:p>
    <w:p w14:paraId="63044733" w14:textId="77777777" w:rsidR="001B75F4" w:rsidRDefault="001B75F4" w:rsidP="00356A2F">
      <w:pPr>
        <w:rPr>
          <w:lang w:val="en"/>
        </w:rPr>
      </w:pPr>
    </w:p>
    <w:p w14:paraId="5E7450E2" w14:textId="77777777" w:rsidR="001B75F4" w:rsidRDefault="001B75F4" w:rsidP="00356A2F">
      <w:pPr>
        <w:rPr>
          <w:lang w:val="en"/>
        </w:rPr>
      </w:pPr>
    </w:p>
    <w:p w14:paraId="46A11BF6" w14:textId="77777777" w:rsidR="00E9611B" w:rsidRDefault="00E9611B" w:rsidP="00356A2F">
      <w:pPr>
        <w:rPr>
          <w:lang w:val="en"/>
        </w:rPr>
      </w:pPr>
    </w:p>
    <w:p w14:paraId="2739C63C" w14:textId="77777777" w:rsidR="001B75F4" w:rsidRDefault="001B75F4" w:rsidP="00356A2F">
      <w:pPr>
        <w:rPr>
          <w:lang w:val="en"/>
        </w:rPr>
      </w:pPr>
    </w:p>
    <w:p w14:paraId="70ECD698" w14:textId="77777777" w:rsidR="00810747" w:rsidRDefault="00810747" w:rsidP="00810747">
      <w:pPr>
        <w:rPr>
          <w:lang w:val="en"/>
        </w:rPr>
      </w:pPr>
    </w:p>
    <w:p w14:paraId="4A4C7E43" w14:textId="77777777" w:rsidR="001B75F4" w:rsidRPr="00810747" w:rsidRDefault="001B75F4" w:rsidP="00810747">
      <w:pPr>
        <w:rPr>
          <w:lang w:val="en"/>
        </w:rPr>
      </w:pPr>
    </w:p>
    <w:p w14:paraId="5DDB47F5" w14:textId="552ECA3F" w:rsidR="00055B22" w:rsidRDefault="000005CF">
      <w:pPr>
        <w:pStyle w:val="Heading1"/>
        <w:jc w:val="center"/>
        <w:rPr>
          <w:rFonts w:ascii="Times New Roman" w:eastAsia="Times New Roman" w:hAnsi="Times New Roman" w:cs="Times New Roman"/>
          <w:b/>
        </w:rPr>
      </w:pPr>
      <w:r>
        <w:rPr>
          <w:rFonts w:ascii="Times New Roman" w:eastAsia="Times New Roman" w:hAnsi="Times New Roman" w:cs="Times New Roman"/>
          <w:b/>
        </w:rPr>
        <w:lastRenderedPageBreak/>
        <w:t>LIST OF FIGURES</w:t>
      </w:r>
    </w:p>
    <w:p w14:paraId="4064729F" w14:textId="77777777" w:rsidR="00055B22" w:rsidRDefault="00055B22"/>
    <w:p w14:paraId="688E17D3" w14:textId="77777777" w:rsidR="00055B22" w:rsidRDefault="00055B22"/>
    <w:tbl>
      <w:tblPr>
        <w:tblStyle w:val="TableGrid"/>
        <w:tblW w:w="0" w:type="auto"/>
        <w:tblLook w:val="04A0" w:firstRow="1" w:lastRow="0" w:firstColumn="1" w:lastColumn="0" w:noHBand="0" w:noVBand="1"/>
      </w:tblPr>
      <w:tblGrid>
        <w:gridCol w:w="988"/>
        <w:gridCol w:w="6945"/>
        <w:gridCol w:w="1127"/>
      </w:tblGrid>
      <w:tr w:rsidR="000579F1" w14:paraId="7A92B3D3" w14:textId="77777777" w:rsidTr="000579F1">
        <w:tc>
          <w:tcPr>
            <w:tcW w:w="988" w:type="dxa"/>
          </w:tcPr>
          <w:p w14:paraId="6560900D" w14:textId="01F91AE6" w:rsidR="000579F1" w:rsidRPr="000579F1" w:rsidRDefault="000579F1" w:rsidP="000579F1">
            <w:pPr>
              <w:spacing w:before="240" w:after="240" w:line="360" w:lineRule="auto"/>
              <w:jc w:val="center"/>
            </w:pPr>
            <w:proofErr w:type="spellStart"/>
            <w:r w:rsidRPr="000579F1">
              <w:t>Sr.No</w:t>
            </w:r>
            <w:proofErr w:type="spellEnd"/>
            <w:r w:rsidRPr="000579F1">
              <w:t>.</w:t>
            </w:r>
          </w:p>
        </w:tc>
        <w:tc>
          <w:tcPr>
            <w:tcW w:w="6945" w:type="dxa"/>
          </w:tcPr>
          <w:p w14:paraId="44831CA3" w14:textId="685ED4B8" w:rsidR="000579F1" w:rsidRPr="000579F1" w:rsidRDefault="000579F1" w:rsidP="000579F1">
            <w:pPr>
              <w:spacing w:before="240" w:after="240" w:line="360" w:lineRule="auto"/>
              <w:jc w:val="center"/>
            </w:pPr>
            <w:r w:rsidRPr="000579F1">
              <w:t>Figure No.</w:t>
            </w:r>
          </w:p>
        </w:tc>
        <w:tc>
          <w:tcPr>
            <w:tcW w:w="1127" w:type="dxa"/>
          </w:tcPr>
          <w:p w14:paraId="74EE71DA" w14:textId="1405C493" w:rsidR="000579F1" w:rsidRPr="000579F1" w:rsidRDefault="000579F1" w:rsidP="000579F1">
            <w:pPr>
              <w:spacing w:before="240" w:after="240" w:line="360" w:lineRule="auto"/>
              <w:jc w:val="center"/>
            </w:pPr>
            <w:r w:rsidRPr="000579F1">
              <w:t>Page No.</w:t>
            </w:r>
          </w:p>
        </w:tc>
      </w:tr>
      <w:tr w:rsidR="000579F1" w14:paraId="210B8FA7" w14:textId="77777777" w:rsidTr="000579F1">
        <w:tc>
          <w:tcPr>
            <w:tcW w:w="988" w:type="dxa"/>
          </w:tcPr>
          <w:p w14:paraId="43F5484B" w14:textId="5392AD84" w:rsidR="000579F1" w:rsidRPr="000579F1" w:rsidRDefault="000579F1" w:rsidP="000579F1">
            <w:pPr>
              <w:spacing w:before="240" w:after="240" w:line="360" w:lineRule="auto"/>
              <w:jc w:val="center"/>
            </w:pPr>
            <w:r>
              <w:t>1</w:t>
            </w:r>
          </w:p>
        </w:tc>
        <w:tc>
          <w:tcPr>
            <w:tcW w:w="6945" w:type="dxa"/>
          </w:tcPr>
          <w:p w14:paraId="33E3417C" w14:textId="2FBBE65A" w:rsidR="000579F1" w:rsidRPr="000579F1" w:rsidRDefault="000579F1" w:rsidP="000579F1">
            <w:pPr>
              <w:spacing w:before="240" w:after="240" w:line="360" w:lineRule="auto"/>
            </w:pPr>
            <w:r>
              <w:t xml:space="preserve">Fig 2.6 Difference Table </w:t>
            </w:r>
          </w:p>
        </w:tc>
        <w:tc>
          <w:tcPr>
            <w:tcW w:w="1127" w:type="dxa"/>
          </w:tcPr>
          <w:p w14:paraId="3053FC87" w14:textId="7B19E95A" w:rsidR="000579F1" w:rsidRPr="000579F1" w:rsidRDefault="00275A94" w:rsidP="000579F1">
            <w:pPr>
              <w:spacing w:before="240" w:after="240" w:line="360" w:lineRule="auto"/>
              <w:jc w:val="center"/>
            </w:pPr>
            <w:r>
              <w:t>7</w:t>
            </w:r>
          </w:p>
        </w:tc>
      </w:tr>
      <w:tr w:rsidR="000579F1" w14:paraId="6400FC5A" w14:textId="77777777" w:rsidTr="000579F1">
        <w:tc>
          <w:tcPr>
            <w:tcW w:w="988" w:type="dxa"/>
          </w:tcPr>
          <w:p w14:paraId="69099A9D" w14:textId="4CCDE161" w:rsidR="000579F1" w:rsidRPr="000579F1" w:rsidRDefault="000579F1" w:rsidP="000579F1">
            <w:pPr>
              <w:spacing w:before="240" w:after="240" w:line="360" w:lineRule="auto"/>
              <w:jc w:val="center"/>
            </w:pPr>
            <w:r>
              <w:t>2</w:t>
            </w:r>
          </w:p>
        </w:tc>
        <w:tc>
          <w:tcPr>
            <w:tcW w:w="6945" w:type="dxa"/>
          </w:tcPr>
          <w:p w14:paraId="307D67B5" w14:textId="0ABCBF04" w:rsidR="000579F1" w:rsidRPr="000579F1" w:rsidRDefault="000579F1" w:rsidP="000579F1">
            <w:pPr>
              <w:spacing w:before="240" w:after="240" w:line="360" w:lineRule="auto"/>
            </w:pPr>
            <w:r w:rsidRPr="000579F1">
              <w:t>Fig 3.1</w:t>
            </w:r>
            <w:r w:rsidR="00843AEA">
              <w:t>:</w:t>
            </w:r>
            <w:r w:rsidRPr="000579F1">
              <w:t xml:space="preserve"> </w:t>
            </w:r>
            <w:r w:rsidR="00D3362F">
              <w:t>Workflow Diagram</w:t>
            </w:r>
          </w:p>
        </w:tc>
        <w:tc>
          <w:tcPr>
            <w:tcW w:w="1127" w:type="dxa"/>
          </w:tcPr>
          <w:p w14:paraId="56004918" w14:textId="09FCD856" w:rsidR="000579F1" w:rsidRPr="000579F1" w:rsidRDefault="00275A94" w:rsidP="000579F1">
            <w:pPr>
              <w:spacing w:before="240" w:after="240" w:line="360" w:lineRule="auto"/>
              <w:jc w:val="center"/>
            </w:pPr>
            <w:r>
              <w:t>13</w:t>
            </w:r>
          </w:p>
        </w:tc>
      </w:tr>
      <w:tr w:rsidR="000579F1" w14:paraId="724ECB0F" w14:textId="77777777" w:rsidTr="000579F1">
        <w:tc>
          <w:tcPr>
            <w:tcW w:w="988" w:type="dxa"/>
          </w:tcPr>
          <w:p w14:paraId="14DDF259" w14:textId="2F01C1C0" w:rsidR="000579F1" w:rsidRPr="000579F1" w:rsidRDefault="000579F1" w:rsidP="000579F1">
            <w:pPr>
              <w:spacing w:before="240" w:after="240" w:line="360" w:lineRule="auto"/>
              <w:jc w:val="center"/>
            </w:pPr>
            <w:r>
              <w:t>3</w:t>
            </w:r>
          </w:p>
        </w:tc>
        <w:tc>
          <w:tcPr>
            <w:tcW w:w="6945" w:type="dxa"/>
          </w:tcPr>
          <w:p w14:paraId="21A6F828" w14:textId="30095491" w:rsidR="000579F1" w:rsidRPr="000579F1" w:rsidRDefault="000579F1" w:rsidP="000579F1">
            <w:pPr>
              <w:spacing w:before="240" w:after="240" w:line="360" w:lineRule="auto"/>
            </w:pPr>
            <w:r w:rsidRPr="000579F1">
              <w:t>Fig 3.2</w:t>
            </w:r>
            <w:r w:rsidR="00843AEA">
              <w:t>:</w:t>
            </w:r>
            <w:r w:rsidRPr="000579F1">
              <w:t xml:space="preserve"> </w:t>
            </w:r>
            <w:r w:rsidR="00D3362F">
              <w:t>Code Architecture</w:t>
            </w:r>
            <w:r w:rsidRPr="000579F1">
              <w:t xml:space="preserve"> Diagram</w:t>
            </w:r>
          </w:p>
        </w:tc>
        <w:tc>
          <w:tcPr>
            <w:tcW w:w="1127" w:type="dxa"/>
          </w:tcPr>
          <w:p w14:paraId="1D8AD65F" w14:textId="5CE4CE09" w:rsidR="000579F1" w:rsidRPr="000579F1" w:rsidRDefault="000579F1" w:rsidP="000579F1">
            <w:pPr>
              <w:spacing w:before="240" w:after="240" w:line="360" w:lineRule="auto"/>
              <w:jc w:val="center"/>
            </w:pPr>
            <w:r>
              <w:t>1</w:t>
            </w:r>
            <w:r w:rsidR="00275A94">
              <w:t>4</w:t>
            </w:r>
          </w:p>
        </w:tc>
      </w:tr>
      <w:tr w:rsidR="000579F1" w14:paraId="1C77906C" w14:textId="77777777" w:rsidTr="000579F1">
        <w:tc>
          <w:tcPr>
            <w:tcW w:w="988" w:type="dxa"/>
          </w:tcPr>
          <w:p w14:paraId="53D0E267" w14:textId="660E5DAE" w:rsidR="000579F1" w:rsidRPr="000579F1" w:rsidRDefault="000579F1" w:rsidP="000579F1">
            <w:pPr>
              <w:spacing w:before="240" w:after="240" w:line="360" w:lineRule="auto"/>
              <w:jc w:val="center"/>
            </w:pPr>
            <w:r>
              <w:t>4</w:t>
            </w:r>
          </w:p>
        </w:tc>
        <w:tc>
          <w:tcPr>
            <w:tcW w:w="6945" w:type="dxa"/>
          </w:tcPr>
          <w:p w14:paraId="0F8A6F19" w14:textId="03B49FFC" w:rsidR="000579F1" w:rsidRPr="000579F1" w:rsidRDefault="000579F1" w:rsidP="000579F1">
            <w:pPr>
              <w:spacing w:before="240" w:after="240" w:line="360" w:lineRule="auto"/>
            </w:pPr>
            <w:r w:rsidRPr="000579F1">
              <w:t xml:space="preserve">Fig 3.3: </w:t>
            </w:r>
            <w:r w:rsidR="00D3362F">
              <w:t>Activity</w:t>
            </w:r>
            <w:r w:rsidRPr="000579F1">
              <w:t xml:space="preserve"> Diagram</w:t>
            </w:r>
          </w:p>
        </w:tc>
        <w:tc>
          <w:tcPr>
            <w:tcW w:w="1127" w:type="dxa"/>
          </w:tcPr>
          <w:p w14:paraId="4CD4D837" w14:textId="1C24DF34" w:rsidR="000579F1" w:rsidRPr="000579F1" w:rsidRDefault="000579F1" w:rsidP="000579F1">
            <w:pPr>
              <w:spacing w:before="240" w:after="240" w:line="360" w:lineRule="auto"/>
              <w:jc w:val="center"/>
            </w:pPr>
            <w:r>
              <w:t>1</w:t>
            </w:r>
            <w:r w:rsidR="00275A94">
              <w:t>5</w:t>
            </w:r>
          </w:p>
        </w:tc>
      </w:tr>
      <w:tr w:rsidR="000579F1" w14:paraId="677E95E0" w14:textId="77777777" w:rsidTr="000579F1">
        <w:tc>
          <w:tcPr>
            <w:tcW w:w="988" w:type="dxa"/>
          </w:tcPr>
          <w:p w14:paraId="5B9869AB" w14:textId="5DC503E7" w:rsidR="000579F1" w:rsidRPr="000579F1" w:rsidRDefault="00D3362F" w:rsidP="000579F1">
            <w:pPr>
              <w:spacing w:before="240" w:after="240" w:line="360" w:lineRule="auto"/>
              <w:jc w:val="center"/>
            </w:pPr>
            <w:r>
              <w:t>5</w:t>
            </w:r>
          </w:p>
        </w:tc>
        <w:tc>
          <w:tcPr>
            <w:tcW w:w="6945" w:type="dxa"/>
          </w:tcPr>
          <w:p w14:paraId="011AB4FE" w14:textId="427DDE3F" w:rsidR="000579F1" w:rsidRPr="000579F1" w:rsidRDefault="000579F1" w:rsidP="000579F1">
            <w:pPr>
              <w:spacing w:before="240" w:after="240" w:line="360" w:lineRule="auto"/>
            </w:pPr>
            <w:r w:rsidRPr="000579F1">
              <w:t>Fig 4.</w:t>
            </w:r>
            <w:r w:rsidR="00275A94">
              <w:t xml:space="preserve">1 </w:t>
            </w:r>
            <w:r w:rsidR="00620DB0">
              <w:t>AI Response based on video input</w:t>
            </w:r>
          </w:p>
        </w:tc>
        <w:tc>
          <w:tcPr>
            <w:tcW w:w="1127" w:type="dxa"/>
          </w:tcPr>
          <w:p w14:paraId="789E2F04" w14:textId="1B56509C" w:rsidR="000579F1" w:rsidRPr="000579F1" w:rsidRDefault="000579F1" w:rsidP="000579F1">
            <w:pPr>
              <w:spacing w:before="240" w:after="240" w:line="360" w:lineRule="auto"/>
              <w:jc w:val="center"/>
            </w:pPr>
            <w:r>
              <w:t>17</w:t>
            </w:r>
          </w:p>
        </w:tc>
      </w:tr>
      <w:tr w:rsidR="000579F1" w14:paraId="58D30AB4" w14:textId="77777777" w:rsidTr="000579F1">
        <w:tc>
          <w:tcPr>
            <w:tcW w:w="988" w:type="dxa"/>
          </w:tcPr>
          <w:p w14:paraId="7E48AD7B" w14:textId="573D770B" w:rsidR="000579F1" w:rsidRPr="000579F1" w:rsidRDefault="00D3362F" w:rsidP="000579F1">
            <w:pPr>
              <w:spacing w:before="240" w:after="240" w:line="360" w:lineRule="auto"/>
              <w:jc w:val="center"/>
            </w:pPr>
            <w:r>
              <w:t>6</w:t>
            </w:r>
          </w:p>
        </w:tc>
        <w:tc>
          <w:tcPr>
            <w:tcW w:w="6945" w:type="dxa"/>
          </w:tcPr>
          <w:p w14:paraId="4534323B" w14:textId="5377E064" w:rsidR="000579F1" w:rsidRPr="000579F1" w:rsidRDefault="000579F1" w:rsidP="000579F1">
            <w:pPr>
              <w:spacing w:before="240" w:after="240" w:line="360" w:lineRule="auto"/>
            </w:pPr>
            <w:r w:rsidRPr="000579F1">
              <w:t>Fig 4.</w:t>
            </w:r>
            <w:r w:rsidR="00275A94">
              <w:t xml:space="preserve">2 </w:t>
            </w:r>
            <w:r w:rsidR="00620DB0">
              <w:t>AI Response with timestamps</w:t>
            </w:r>
          </w:p>
        </w:tc>
        <w:tc>
          <w:tcPr>
            <w:tcW w:w="1127" w:type="dxa"/>
          </w:tcPr>
          <w:p w14:paraId="7E77E682" w14:textId="331FCA49" w:rsidR="000579F1" w:rsidRPr="000579F1" w:rsidRDefault="000579F1" w:rsidP="000579F1">
            <w:pPr>
              <w:spacing w:before="240" w:after="240" w:line="360" w:lineRule="auto"/>
              <w:jc w:val="center"/>
            </w:pPr>
            <w:r>
              <w:t>17</w:t>
            </w:r>
          </w:p>
        </w:tc>
      </w:tr>
      <w:tr w:rsidR="000579F1" w14:paraId="32D890C7" w14:textId="77777777" w:rsidTr="000579F1">
        <w:tc>
          <w:tcPr>
            <w:tcW w:w="988" w:type="dxa"/>
          </w:tcPr>
          <w:p w14:paraId="334E706F" w14:textId="1F5FDC5D" w:rsidR="000579F1" w:rsidRPr="000579F1" w:rsidRDefault="00D3362F" w:rsidP="000579F1">
            <w:pPr>
              <w:spacing w:before="240" w:after="240" w:line="360" w:lineRule="auto"/>
              <w:jc w:val="center"/>
            </w:pPr>
            <w:r>
              <w:t>7</w:t>
            </w:r>
          </w:p>
        </w:tc>
        <w:tc>
          <w:tcPr>
            <w:tcW w:w="6945" w:type="dxa"/>
          </w:tcPr>
          <w:p w14:paraId="633C3261" w14:textId="7F9D6D99" w:rsidR="000579F1" w:rsidRPr="000579F1" w:rsidRDefault="000579F1" w:rsidP="000579F1">
            <w:pPr>
              <w:spacing w:before="240" w:after="240" w:line="360" w:lineRule="auto"/>
            </w:pPr>
            <w:r w:rsidRPr="000579F1">
              <w:t>Fig 4.</w:t>
            </w:r>
            <w:r w:rsidR="00275A94">
              <w:t xml:space="preserve">3 </w:t>
            </w:r>
            <w:r w:rsidR="00620DB0">
              <w:t>Q&amp;A based on input documents</w:t>
            </w:r>
          </w:p>
        </w:tc>
        <w:tc>
          <w:tcPr>
            <w:tcW w:w="1127" w:type="dxa"/>
          </w:tcPr>
          <w:p w14:paraId="1765AE33" w14:textId="4D009506" w:rsidR="000579F1" w:rsidRPr="000579F1" w:rsidRDefault="000579F1" w:rsidP="000579F1">
            <w:pPr>
              <w:spacing w:before="240" w:after="240" w:line="360" w:lineRule="auto"/>
              <w:jc w:val="center"/>
            </w:pPr>
            <w:r>
              <w:t>18</w:t>
            </w:r>
          </w:p>
        </w:tc>
      </w:tr>
      <w:tr w:rsidR="000579F1" w14:paraId="1221C52C" w14:textId="77777777" w:rsidTr="000579F1">
        <w:tc>
          <w:tcPr>
            <w:tcW w:w="988" w:type="dxa"/>
          </w:tcPr>
          <w:p w14:paraId="3936E940" w14:textId="57B0622D" w:rsidR="000579F1" w:rsidRPr="000579F1" w:rsidRDefault="00D3362F" w:rsidP="000579F1">
            <w:pPr>
              <w:spacing w:before="240" w:after="240" w:line="360" w:lineRule="auto"/>
              <w:jc w:val="center"/>
            </w:pPr>
            <w:r>
              <w:t>8</w:t>
            </w:r>
          </w:p>
        </w:tc>
        <w:tc>
          <w:tcPr>
            <w:tcW w:w="6945" w:type="dxa"/>
          </w:tcPr>
          <w:p w14:paraId="0A9F169E" w14:textId="31F7845B" w:rsidR="000579F1" w:rsidRPr="000579F1" w:rsidRDefault="000579F1" w:rsidP="000579F1">
            <w:pPr>
              <w:spacing w:before="240" w:after="240" w:line="360" w:lineRule="auto"/>
            </w:pPr>
            <w:r w:rsidRPr="000579F1">
              <w:t>Fig 4.</w:t>
            </w:r>
            <w:r w:rsidR="00275A94">
              <w:t>4</w:t>
            </w:r>
            <w:r w:rsidR="00620DB0">
              <w:t xml:space="preserve"> </w:t>
            </w:r>
            <w:r w:rsidR="00620DB0">
              <w:t>Q&amp;A based on input documents</w:t>
            </w:r>
          </w:p>
        </w:tc>
        <w:tc>
          <w:tcPr>
            <w:tcW w:w="1127" w:type="dxa"/>
          </w:tcPr>
          <w:p w14:paraId="14336120" w14:textId="098EFCA5" w:rsidR="000579F1" w:rsidRPr="000579F1" w:rsidRDefault="000579F1" w:rsidP="000579F1">
            <w:pPr>
              <w:spacing w:before="240" w:after="240" w:line="360" w:lineRule="auto"/>
              <w:jc w:val="center"/>
            </w:pPr>
            <w:r>
              <w:t>18</w:t>
            </w:r>
          </w:p>
        </w:tc>
      </w:tr>
    </w:tbl>
    <w:p w14:paraId="3C15EC2B" w14:textId="77777777" w:rsidR="009D696E" w:rsidRDefault="009D696E">
      <w:pPr>
        <w:spacing w:before="240" w:after="240" w:line="360" w:lineRule="auto"/>
        <w:jc w:val="center"/>
        <w:rPr>
          <w:b/>
          <w:sz w:val="40"/>
          <w:szCs w:val="40"/>
        </w:rPr>
      </w:pPr>
    </w:p>
    <w:p w14:paraId="3D731A06" w14:textId="77777777" w:rsidR="009D696E" w:rsidRDefault="009D696E">
      <w:pPr>
        <w:spacing w:line="276" w:lineRule="auto"/>
        <w:rPr>
          <w:b/>
          <w:sz w:val="40"/>
          <w:szCs w:val="40"/>
        </w:rPr>
      </w:pPr>
      <w:r>
        <w:rPr>
          <w:b/>
          <w:sz w:val="40"/>
          <w:szCs w:val="40"/>
        </w:rPr>
        <w:br w:type="page"/>
      </w:r>
    </w:p>
    <w:p w14:paraId="5E2A43CF" w14:textId="3011FF12" w:rsidR="00055B22" w:rsidRDefault="000005CF">
      <w:pPr>
        <w:spacing w:before="240" w:after="240" w:line="360" w:lineRule="auto"/>
        <w:jc w:val="center"/>
        <w:rPr>
          <w:b/>
          <w:sz w:val="40"/>
          <w:szCs w:val="40"/>
        </w:rPr>
      </w:pPr>
      <w:r>
        <w:rPr>
          <w:b/>
          <w:sz w:val="40"/>
          <w:szCs w:val="40"/>
        </w:rPr>
        <w:lastRenderedPageBreak/>
        <w:t>List of Symbols, Abbreviations, and Nomenclature</w:t>
      </w:r>
    </w:p>
    <w:p w14:paraId="167832F9" w14:textId="77777777" w:rsidR="00055B22" w:rsidRDefault="000005CF">
      <w:pPr>
        <w:spacing w:before="240" w:after="240"/>
        <w:jc w:val="both"/>
        <w:rPr>
          <w:b/>
          <w:sz w:val="26"/>
          <w:szCs w:val="26"/>
        </w:rPr>
      </w:pPr>
      <w:r>
        <w:rPr>
          <w:b/>
          <w:sz w:val="26"/>
          <w:szCs w:val="26"/>
        </w:rPr>
        <w:t>Abbreviations</w:t>
      </w:r>
    </w:p>
    <w:tbl>
      <w:tblPr>
        <w:tblStyle w:val="TableGrid"/>
        <w:tblW w:w="9047" w:type="dxa"/>
        <w:tblLook w:val="04A0" w:firstRow="1" w:lastRow="0" w:firstColumn="1" w:lastColumn="0" w:noHBand="0" w:noVBand="1"/>
      </w:tblPr>
      <w:tblGrid>
        <w:gridCol w:w="1163"/>
        <w:gridCol w:w="7884"/>
      </w:tblGrid>
      <w:tr w:rsidR="00843AEA" w14:paraId="7037CB46" w14:textId="77777777" w:rsidTr="00843AEA">
        <w:trPr>
          <w:trHeight w:val="492"/>
        </w:trPr>
        <w:tc>
          <w:tcPr>
            <w:tcW w:w="0" w:type="auto"/>
            <w:hideMark/>
          </w:tcPr>
          <w:p w14:paraId="57D735FE" w14:textId="77777777" w:rsidR="00843AEA" w:rsidRDefault="00843AEA">
            <w:r>
              <w:t>AI</w:t>
            </w:r>
          </w:p>
        </w:tc>
        <w:tc>
          <w:tcPr>
            <w:tcW w:w="0" w:type="auto"/>
            <w:hideMark/>
          </w:tcPr>
          <w:p w14:paraId="763F29E9" w14:textId="77777777" w:rsidR="00843AEA" w:rsidRDefault="00843AEA">
            <w:r>
              <w:t>Artificial Intelligence</w:t>
            </w:r>
          </w:p>
        </w:tc>
      </w:tr>
      <w:tr w:rsidR="00843AEA" w14:paraId="30E16A1F" w14:textId="77777777" w:rsidTr="00843AEA">
        <w:trPr>
          <w:trHeight w:val="492"/>
        </w:trPr>
        <w:tc>
          <w:tcPr>
            <w:tcW w:w="0" w:type="auto"/>
            <w:hideMark/>
          </w:tcPr>
          <w:p w14:paraId="277E318B" w14:textId="77777777" w:rsidR="00843AEA" w:rsidRDefault="00843AEA">
            <w:r>
              <w:t>ASR</w:t>
            </w:r>
          </w:p>
        </w:tc>
        <w:tc>
          <w:tcPr>
            <w:tcW w:w="0" w:type="auto"/>
            <w:hideMark/>
          </w:tcPr>
          <w:p w14:paraId="2F3F77BD" w14:textId="77777777" w:rsidR="00843AEA" w:rsidRDefault="00843AEA">
            <w:r>
              <w:t>Automatic Speech Recognition</w:t>
            </w:r>
          </w:p>
        </w:tc>
      </w:tr>
      <w:tr w:rsidR="00843AEA" w14:paraId="255F3833" w14:textId="77777777" w:rsidTr="00843AEA">
        <w:trPr>
          <w:trHeight w:val="471"/>
        </w:trPr>
        <w:tc>
          <w:tcPr>
            <w:tcW w:w="0" w:type="auto"/>
            <w:hideMark/>
          </w:tcPr>
          <w:p w14:paraId="52B106A5" w14:textId="77777777" w:rsidR="00843AEA" w:rsidRDefault="00843AEA">
            <w:r>
              <w:t>BERT</w:t>
            </w:r>
          </w:p>
        </w:tc>
        <w:tc>
          <w:tcPr>
            <w:tcW w:w="0" w:type="auto"/>
            <w:hideMark/>
          </w:tcPr>
          <w:p w14:paraId="6C58CA8B" w14:textId="77777777" w:rsidR="00843AEA" w:rsidRDefault="00843AEA">
            <w:r>
              <w:t>Bidirectional Encoder Representations from Transformers</w:t>
            </w:r>
          </w:p>
        </w:tc>
      </w:tr>
      <w:tr w:rsidR="00843AEA" w14:paraId="1D8AD30B" w14:textId="77777777" w:rsidTr="00843AEA">
        <w:trPr>
          <w:trHeight w:val="492"/>
        </w:trPr>
        <w:tc>
          <w:tcPr>
            <w:tcW w:w="0" w:type="auto"/>
            <w:hideMark/>
          </w:tcPr>
          <w:p w14:paraId="50FBC030" w14:textId="77777777" w:rsidR="00843AEA" w:rsidRDefault="00843AEA">
            <w:r>
              <w:t>CLI</w:t>
            </w:r>
          </w:p>
        </w:tc>
        <w:tc>
          <w:tcPr>
            <w:tcW w:w="0" w:type="auto"/>
            <w:hideMark/>
          </w:tcPr>
          <w:p w14:paraId="6508CC19" w14:textId="77777777" w:rsidR="00843AEA" w:rsidRDefault="00843AEA">
            <w:r>
              <w:t>Command Line Interface</w:t>
            </w:r>
          </w:p>
        </w:tc>
      </w:tr>
      <w:tr w:rsidR="00843AEA" w14:paraId="239515CC" w14:textId="77777777" w:rsidTr="00843AEA">
        <w:trPr>
          <w:trHeight w:val="492"/>
        </w:trPr>
        <w:tc>
          <w:tcPr>
            <w:tcW w:w="0" w:type="auto"/>
            <w:hideMark/>
          </w:tcPr>
          <w:p w14:paraId="71CF1F6A" w14:textId="77777777" w:rsidR="00843AEA" w:rsidRDefault="00843AEA">
            <w:r>
              <w:t>CPU</w:t>
            </w:r>
          </w:p>
        </w:tc>
        <w:tc>
          <w:tcPr>
            <w:tcW w:w="0" w:type="auto"/>
            <w:hideMark/>
          </w:tcPr>
          <w:p w14:paraId="31F51E38" w14:textId="77777777" w:rsidR="00843AEA" w:rsidRDefault="00843AEA">
            <w:r>
              <w:t>Central Processing Unit</w:t>
            </w:r>
          </w:p>
        </w:tc>
      </w:tr>
      <w:tr w:rsidR="00843AEA" w14:paraId="19DC8197" w14:textId="77777777" w:rsidTr="00843AEA">
        <w:trPr>
          <w:trHeight w:val="492"/>
        </w:trPr>
        <w:tc>
          <w:tcPr>
            <w:tcW w:w="0" w:type="auto"/>
            <w:hideMark/>
          </w:tcPr>
          <w:p w14:paraId="29720994" w14:textId="77777777" w:rsidR="00843AEA" w:rsidRDefault="00843AEA">
            <w:proofErr w:type="spellStart"/>
            <w:r>
              <w:t>FFmpeg</w:t>
            </w:r>
            <w:proofErr w:type="spellEnd"/>
          </w:p>
        </w:tc>
        <w:tc>
          <w:tcPr>
            <w:tcW w:w="0" w:type="auto"/>
            <w:hideMark/>
          </w:tcPr>
          <w:p w14:paraId="16E63DC6" w14:textId="77777777" w:rsidR="00843AEA" w:rsidRDefault="00843AEA">
            <w:r>
              <w:t>Fast Forward MPEG (Multimedia Framework)</w:t>
            </w:r>
          </w:p>
        </w:tc>
      </w:tr>
      <w:tr w:rsidR="00843AEA" w14:paraId="43A4A32E" w14:textId="77777777" w:rsidTr="00843AEA">
        <w:trPr>
          <w:trHeight w:val="492"/>
        </w:trPr>
        <w:tc>
          <w:tcPr>
            <w:tcW w:w="0" w:type="auto"/>
            <w:hideMark/>
          </w:tcPr>
          <w:p w14:paraId="3B643B39" w14:textId="77777777" w:rsidR="00843AEA" w:rsidRDefault="00843AEA">
            <w:r>
              <w:t>GPU</w:t>
            </w:r>
          </w:p>
        </w:tc>
        <w:tc>
          <w:tcPr>
            <w:tcW w:w="0" w:type="auto"/>
            <w:hideMark/>
          </w:tcPr>
          <w:p w14:paraId="0F40CA7C" w14:textId="77777777" w:rsidR="00843AEA" w:rsidRDefault="00843AEA">
            <w:r>
              <w:t>Graphics Processing Unit</w:t>
            </w:r>
          </w:p>
        </w:tc>
      </w:tr>
      <w:tr w:rsidR="00843AEA" w14:paraId="5ED88C58" w14:textId="77777777" w:rsidTr="00843AEA">
        <w:trPr>
          <w:trHeight w:val="492"/>
        </w:trPr>
        <w:tc>
          <w:tcPr>
            <w:tcW w:w="0" w:type="auto"/>
            <w:hideMark/>
          </w:tcPr>
          <w:p w14:paraId="1E14F507" w14:textId="77777777" w:rsidR="00843AEA" w:rsidRDefault="00843AEA">
            <w:r>
              <w:t>GSFC</w:t>
            </w:r>
          </w:p>
        </w:tc>
        <w:tc>
          <w:tcPr>
            <w:tcW w:w="0" w:type="auto"/>
            <w:hideMark/>
          </w:tcPr>
          <w:p w14:paraId="2508D4CD" w14:textId="77777777" w:rsidR="00843AEA" w:rsidRDefault="00843AEA">
            <w:r>
              <w:t>Gujarat State Fertilizers &amp; Chemicals (Name of the University)</w:t>
            </w:r>
          </w:p>
        </w:tc>
      </w:tr>
      <w:tr w:rsidR="00843AEA" w14:paraId="53210032" w14:textId="77777777" w:rsidTr="00843AEA">
        <w:trPr>
          <w:trHeight w:val="471"/>
        </w:trPr>
        <w:tc>
          <w:tcPr>
            <w:tcW w:w="0" w:type="auto"/>
            <w:hideMark/>
          </w:tcPr>
          <w:p w14:paraId="348CFDF0" w14:textId="77777777" w:rsidR="00843AEA" w:rsidRDefault="00843AEA">
            <w:r>
              <w:t>LLM</w:t>
            </w:r>
          </w:p>
        </w:tc>
        <w:tc>
          <w:tcPr>
            <w:tcW w:w="0" w:type="auto"/>
            <w:hideMark/>
          </w:tcPr>
          <w:p w14:paraId="1FF69E3B" w14:textId="77777777" w:rsidR="00843AEA" w:rsidRDefault="00843AEA">
            <w:r>
              <w:t>Large Language Model</w:t>
            </w:r>
          </w:p>
        </w:tc>
      </w:tr>
      <w:tr w:rsidR="00843AEA" w14:paraId="4EE2E184" w14:textId="77777777" w:rsidTr="00843AEA">
        <w:trPr>
          <w:trHeight w:val="492"/>
        </w:trPr>
        <w:tc>
          <w:tcPr>
            <w:tcW w:w="0" w:type="auto"/>
            <w:hideMark/>
          </w:tcPr>
          <w:p w14:paraId="341151EF" w14:textId="77777777" w:rsidR="00843AEA" w:rsidRDefault="00843AEA">
            <w:r>
              <w:t>MP4</w:t>
            </w:r>
          </w:p>
        </w:tc>
        <w:tc>
          <w:tcPr>
            <w:tcW w:w="0" w:type="auto"/>
            <w:hideMark/>
          </w:tcPr>
          <w:p w14:paraId="17811A83" w14:textId="77777777" w:rsidR="00843AEA" w:rsidRDefault="00843AEA">
            <w:r>
              <w:t>MPEG-4 Part 14 (Video File Format)</w:t>
            </w:r>
          </w:p>
        </w:tc>
      </w:tr>
      <w:tr w:rsidR="00843AEA" w14:paraId="775DFEA8" w14:textId="77777777" w:rsidTr="00843AEA">
        <w:trPr>
          <w:trHeight w:val="492"/>
        </w:trPr>
        <w:tc>
          <w:tcPr>
            <w:tcW w:w="0" w:type="auto"/>
            <w:hideMark/>
          </w:tcPr>
          <w:p w14:paraId="70F25B31" w14:textId="77777777" w:rsidR="00843AEA" w:rsidRDefault="00843AEA">
            <w:r>
              <w:t>NLP</w:t>
            </w:r>
          </w:p>
        </w:tc>
        <w:tc>
          <w:tcPr>
            <w:tcW w:w="0" w:type="auto"/>
            <w:hideMark/>
          </w:tcPr>
          <w:p w14:paraId="1CA169A1" w14:textId="77777777" w:rsidR="00843AEA" w:rsidRDefault="00843AEA">
            <w:r>
              <w:t>Natural Language Processing</w:t>
            </w:r>
          </w:p>
        </w:tc>
      </w:tr>
      <w:tr w:rsidR="00843AEA" w14:paraId="57C69FA6" w14:textId="77777777" w:rsidTr="00843AEA">
        <w:trPr>
          <w:trHeight w:val="492"/>
        </w:trPr>
        <w:tc>
          <w:tcPr>
            <w:tcW w:w="0" w:type="auto"/>
            <w:hideMark/>
          </w:tcPr>
          <w:p w14:paraId="6BFF6392" w14:textId="77777777" w:rsidR="00843AEA" w:rsidRDefault="00843AEA">
            <w:r>
              <w:t>OCR</w:t>
            </w:r>
          </w:p>
        </w:tc>
        <w:tc>
          <w:tcPr>
            <w:tcW w:w="0" w:type="auto"/>
            <w:hideMark/>
          </w:tcPr>
          <w:p w14:paraId="3F9BD1A6" w14:textId="77777777" w:rsidR="00843AEA" w:rsidRDefault="00843AEA">
            <w:r>
              <w:t>Optical Character Recognition</w:t>
            </w:r>
          </w:p>
        </w:tc>
      </w:tr>
      <w:tr w:rsidR="00843AEA" w14:paraId="7553131E" w14:textId="77777777" w:rsidTr="00843AEA">
        <w:trPr>
          <w:trHeight w:val="492"/>
        </w:trPr>
        <w:tc>
          <w:tcPr>
            <w:tcW w:w="0" w:type="auto"/>
            <w:hideMark/>
          </w:tcPr>
          <w:p w14:paraId="79E7950B" w14:textId="77777777" w:rsidR="00843AEA" w:rsidRDefault="00843AEA">
            <w:r>
              <w:t>OS</w:t>
            </w:r>
          </w:p>
        </w:tc>
        <w:tc>
          <w:tcPr>
            <w:tcW w:w="0" w:type="auto"/>
            <w:hideMark/>
          </w:tcPr>
          <w:p w14:paraId="444DBCDC" w14:textId="77777777" w:rsidR="00843AEA" w:rsidRDefault="00843AEA">
            <w:r>
              <w:t>Operating System</w:t>
            </w:r>
          </w:p>
        </w:tc>
      </w:tr>
      <w:tr w:rsidR="00843AEA" w14:paraId="6771AB9D" w14:textId="77777777" w:rsidTr="00843AEA">
        <w:trPr>
          <w:trHeight w:val="492"/>
        </w:trPr>
        <w:tc>
          <w:tcPr>
            <w:tcW w:w="0" w:type="auto"/>
            <w:hideMark/>
          </w:tcPr>
          <w:p w14:paraId="0F1165E1" w14:textId="77777777" w:rsidR="00843AEA" w:rsidRDefault="00843AEA">
            <w:r>
              <w:t>OSS</w:t>
            </w:r>
          </w:p>
        </w:tc>
        <w:tc>
          <w:tcPr>
            <w:tcW w:w="0" w:type="auto"/>
            <w:hideMark/>
          </w:tcPr>
          <w:p w14:paraId="297E2582" w14:textId="77777777" w:rsidR="00843AEA" w:rsidRDefault="00843AEA">
            <w:r>
              <w:t>Open-Source Software</w:t>
            </w:r>
          </w:p>
        </w:tc>
      </w:tr>
      <w:tr w:rsidR="00843AEA" w14:paraId="3DEBCA5B" w14:textId="77777777" w:rsidTr="00843AEA">
        <w:trPr>
          <w:trHeight w:val="471"/>
        </w:trPr>
        <w:tc>
          <w:tcPr>
            <w:tcW w:w="0" w:type="auto"/>
            <w:hideMark/>
          </w:tcPr>
          <w:p w14:paraId="0ED19981" w14:textId="77777777" w:rsidR="00843AEA" w:rsidRDefault="00843AEA">
            <w:r>
              <w:t>PDF</w:t>
            </w:r>
          </w:p>
        </w:tc>
        <w:tc>
          <w:tcPr>
            <w:tcW w:w="0" w:type="auto"/>
            <w:hideMark/>
          </w:tcPr>
          <w:p w14:paraId="19FA99D2" w14:textId="77777777" w:rsidR="00843AEA" w:rsidRDefault="00843AEA">
            <w:r>
              <w:t>Portable Document Format</w:t>
            </w:r>
          </w:p>
        </w:tc>
      </w:tr>
      <w:tr w:rsidR="00843AEA" w14:paraId="72153961" w14:textId="77777777" w:rsidTr="00843AEA">
        <w:trPr>
          <w:trHeight w:val="492"/>
        </w:trPr>
        <w:tc>
          <w:tcPr>
            <w:tcW w:w="0" w:type="auto"/>
            <w:hideMark/>
          </w:tcPr>
          <w:p w14:paraId="19BEE053" w14:textId="77777777" w:rsidR="00843AEA" w:rsidRDefault="00843AEA">
            <w:r>
              <w:t>RAG</w:t>
            </w:r>
          </w:p>
        </w:tc>
        <w:tc>
          <w:tcPr>
            <w:tcW w:w="0" w:type="auto"/>
            <w:hideMark/>
          </w:tcPr>
          <w:p w14:paraId="4AB08CC5" w14:textId="77777777" w:rsidR="00843AEA" w:rsidRDefault="00843AEA">
            <w:r>
              <w:t>Retrieval-Augmented Generation</w:t>
            </w:r>
          </w:p>
        </w:tc>
      </w:tr>
      <w:tr w:rsidR="00843AEA" w14:paraId="24AF0F08" w14:textId="77777777" w:rsidTr="00843AEA">
        <w:trPr>
          <w:trHeight w:val="492"/>
        </w:trPr>
        <w:tc>
          <w:tcPr>
            <w:tcW w:w="0" w:type="auto"/>
            <w:hideMark/>
          </w:tcPr>
          <w:p w14:paraId="334739F2" w14:textId="77777777" w:rsidR="00843AEA" w:rsidRDefault="00843AEA">
            <w:r>
              <w:t>RAM</w:t>
            </w:r>
          </w:p>
        </w:tc>
        <w:tc>
          <w:tcPr>
            <w:tcW w:w="0" w:type="auto"/>
            <w:hideMark/>
          </w:tcPr>
          <w:p w14:paraId="4E86CE8E" w14:textId="77777777" w:rsidR="00843AEA" w:rsidRDefault="00843AEA">
            <w:r>
              <w:t>Random Access Memory</w:t>
            </w:r>
          </w:p>
        </w:tc>
      </w:tr>
      <w:tr w:rsidR="00843AEA" w14:paraId="58A2E899" w14:textId="77777777" w:rsidTr="00843AEA">
        <w:trPr>
          <w:trHeight w:val="492"/>
        </w:trPr>
        <w:tc>
          <w:tcPr>
            <w:tcW w:w="0" w:type="auto"/>
            <w:hideMark/>
          </w:tcPr>
          <w:p w14:paraId="6AE05988" w14:textId="77777777" w:rsidR="00843AEA" w:rsidRDefault="00843AEA">
            <w:r>
              <w:t>UI</w:t>
            </w:r>
          </w:p>
        </w:tc>
        <w:tc>
          <w:tcPr>
            <w:tcW w:w="0" w:type="auto"/>
            <w:hideMark/>
          </w:tcPr>
          <w:p w14:paraId="3BD79604" w14:textId="77777777" w:rsidR="00843AEA" w:rsidRDefault="00843AEA">
            <w:r>
              <w:t>User Interface</w:t>
            </w:r>
          </w:p>
        </w:tc>
      </w:tr>
      <w:tr w:rsidR="00843AEA" w14:paraId="441B329E" w14:textId="77777777" w:rsidTr="00843AEA">
        <w:trPr>
          <w:trHeight w:val="492"/>
        </w:trPr>
        <w:tc>
          <w:tcPr>
            <w:tcW w:w="0" w:type="auto"/>
            <w:hideMark/>
          </w:tcPr>
          <w:p w14:paraId="7CC22AEB" w14:textId="77777777" w:rsidR="00843AEA" w:rsidRDefault="00843AEA">
            <w:r>
              <w:t>API</w:t>
            </w:r>
          </w:p>
        </w:tc>
        <w:tc>
          <w:tcPr>
            <w:tcW w:w="0" w:type="auto"/>
            <w:hideMark/>
          </w:tcPr>
          <w:p w14:paraId="3FF56472" w14:textId="77777777" w:rsidR="00843AEA" w:rsidRDefault="00843AEA">
            <w:r>
              <w:t>Application Programming Interface</w:t>
            </w:r>
          </w:p>
        </w:tc>
      </w:tr>
      <w:tr w:rsidR="00843AEA" w14:paraId="15A5C6DC" w14:textId="77777777" w:rsidTr="00843AEA">
        <w:trPr>
          <w:trHeight w:val="492"/>
        </w:trPr>
        <w:tc>
          <w:tcPr>
            <w:tcW w:w="0" w:type="auto"/>
            <w:hideMark/>
          </w:tcPr>
          <w:p w14:paraId="6271C2FE" w14:textId="77777777" w:rsidR="00843AEA" w:rsidRDefault="00843AEA">
            <w:r>
              <w:t>AVI</w:t>
            </w:r>
          </w:p>
        </w:tc>
        <w:tc>
          <w:tcPr>
            <w:tcW w:w="0" w:type="auto"/>
            <w:hideMark/>
          </w:tcPr>
          <w:p w14:paraId="4152842F" w14:textId="77777777" w:rsidR="00843AEA" w:rsidRDefault="00843AEA">
            <w:r>
              <w:t>Audio Video Interleave (Video File Format)</w:t>
            </w:r>
          </w:p>
        </w:tc>
      </w:tr>
      <w:tr w:rsidR="00843AEA" w14:paraId="79E7C74D" w14:textId="77777777" w:rsidTr="00843AEA">
        <w:trPr>
          <w:trHeight w:val="964"/>
        </w:trPr>
        <w:tc>
          <w:tcPr>
            <w:tcW w:w="0" w:type="auto"/>
            <w:hideMark/>
          </w:tcPr>
          <w:p w14:paraId="13CA99DA" w14:textId="77777777" w:rsidR="00843AEA" w:rsidRDefault="00843AEA">
            <w:r>
              <w:t>JPG/PNG</w:t>
            </w:r>
          </w:p>
        </w:tc>
        <w:tc>
          <w:tcPr>
            <w:tcW w:w="0" w:type="auto"/>
            <w:hideMark/>
          </w:tcPr>
          <w:p w14:paraId="5E7CEEF3" w14:textId="77777777" w:rsidR="00843AEA" w:rsidRDefault="00843AEA">
            <w:r>
              <w:t>Joint Photographic Experts Group / Portable Network Graphics (Image Formats)</w:t>
            </w:r>
          </w:p>
        </w:tc>
      </w:tr>
    </w:tbl>
    <w:p w14:paraId="21DAF069" w14:textId="77777777" w:rsidR="00843AEA" w:rsidRDefault="00843AEA">
      <w:pPr>
        <w:spacing w:before="240" w:after="240"/>
        <w:jc w:val="both"/>
        <w:rPr>
          <w:b/>
        </w:rPr>
      </w:pPr>
    </w:p>
    <w:p w14:paraId="29AD539E" w14:textId="77777777" w:rsidR="00843AEA" w:rsidRDefault="00843AEA">
      <w:pPr>
        <w:spacing w:line="276" w:lineRule="auto"/>
        <w:rPr>
          <w:b/>
        </w:rPr>
      </w:pPr>
      <w:r>
        <w:rPr>
          <w:b/>
        </w:rPr>
        <w:br w:type="page"/>
      </w:r>
    </w:p>
    <w:p w14:paraId="226C0D09" w14:textId="5370CE75" w:rsidR="00055B22" w:rsidRDefault="000005CF">
      <w:pPr>
        <w:spacing w:before="240" w:after="240"/>
        <w:jc w:val="both"/>
        <w:rPr>
          <w:b/>
        </w:rPr>
      </w:pPr>
      <w:r>
        <w:rPr>
          <w:b/>
        </w:rPr>
        <w:lastRenderedPageBreak/>
        <w:t>Nomenclature</w:t>
      </w:r>
    </w:p>
    <w:p w14:paraId="02165C7D" w14:textId="7E5EE987" w:rsidR="0003582E" w:rsidRDefault="0003582E" w:rsidP="0003582E">
      <w:pPr>
        <w:spacing w:line="276" w:lineRule="auto"/>
        <w:rPr>
          <w:b/>
        </w:rPr>
      </w:pPr>
    </w:p>
    <w:tbl>
      <w:tblPr>
        <w:tblStyle w:val="TableGrid"/>
        <w:tblW w:w="8603" w:type="dxa"/>
        <w:tblLook w:val="04A0" w:firstRow="1" w:lastRow="0" w:firstColumn="1" w:lastColumn="0" w:noHBand="0" w:noVBand="1"/>
      </w:tblPr>
      <w:tblGrid>
        <w:gridCol w:w="2462"/>
        <w:gridCol w:w="6141"/>
      </w:tblGrid>
      <w:tr w:rsidR="00843AEA" w14:paraId="2E5086EF" w14:textId="77777777" w:rsidTr="00843AEA">
        <w:trPr>
          <w:trHeight w:val="417"/>
        </w:trPr>
        <w:tc>
          <w:tcPr>
            <w:tcW w:w="0" w:type="auto"/>
            <w:hideMark/>
          </w:tcPr>
          <w:p w14:paraId="7C5E9AC5" w14:textId="77777777" w:rsidR="00843AEA" w:rsidRDefault="00843AEA">
            <w:pPr>
              <w:jc w:val="center"/>
              <w:rPr>
                <w:b/>
                <w:bCs/>
              </w:rPr>
            </w:pPr>
            <w:r>
              <w:rPr>
                <w:b/>
                <w:bCs/>
              </w:rPr>
              <w:t>Term</w:t>
            </w:r>
          </w:p>
        </w:tc>
        <w:tc>
          <w:tcPr>
            <w:tcW w:w="0" w:type="auto"/>
            <w:hideMark/>
          </w:tcPr>
          <w:p w14:paraId="54647E5D" w14:textId="77777777" w:rsidR="00843AEA" w:rsidRDefault="00843AEA">
            <w:pPr>
              <w:jc w:val="center"/>
              <w:rPr>
                <w:b/>
                <w:bCs/>
              </w:rPr>
            </w:pPr>
            <w:r>
              <w:rPr>
                <w:b/>
                <w:bCs/>
              </w:rPr>
              <w:t>Definition</w:t>
            </w:r>
          </w:p>
        </w:tc>
      </w:tr>
      <w:tr w:rsidR="00843AEA" w14:paraId="1040B235" w14:textId="77777777" w:rsidTr="00843AEA">
        <w:trPr>
          <w:trHeight w:val="417"/>
        </w:trPr>
        <w:tc>
          <w:tcPr>
            <w:tcW w:w="0" w:type="auto"/>
            <w:hideMark/>
          </w:tcPr>
          <w:p w14:paraId="62554DCC" w14:textId="77777777" w:rsidR="00843AEA" w:rsidRDefault="00843AEA">
            <w:proofErr w:type="spellStart"/>
            <w:r>
              <w:t>StudyMate</w:t>
            </w:r>
            <w:proofErr w:type="spellEnd"/>
            <w:r>
              <w:t xml:space="preserve"> AI</w:t>
            </w:r>
          </w:p>
        </w:tc>
        <w:tc>
          <w:tcPr>
            <w:tcW w:w="0" w:type="auto"/>
            <w:hideMark/>
          </w:tcPr>
          <w:p w14:paraId="7D96762E" w14:textId="77777777" w:rsidR="00843AEA" w:rsidRDefault="00843AEA">
            <w:r>
              <w:t>The name of the project: "Neural Retrieval Assistant".</w:t>
            </w:r>
          </w:p>
        </w:tc>
      </w:tr>
      <w:tr w:rsidR="00843AEA" w14:paraId="7F1BFCF3" w14:textId="77777777" w:rsidTr="00843AEA">
        <w:trPr>
          <w:trHeight w:val="1235"/>
        </w:trPr>
        <w:tc>
          <w:tcPr>
            <w:tcW w:w="0" w:type="auto"/>
            <w:hideMark/>
          </w:tcPr>
          <w:p w14:paraId="1D015986" w14:textId="77777777" w:rsidR="00843AEA" w:rsidRDefault="00843AEA">
            <w:r>
              <w:t>Retrieval-Augmented Generation (RAG)</w:t>
            </w:r>
          </w:p>
        </w:tc>
        <w:tc>
          <w:tcPr>
            <w:tcW w:w="0" w:type="auto"/>
            <w:hideMark/>
          </w:tcPr>
          <w:p w14:paraId="57D41AFB" w14:textId="77777777" w:rsidR="00843AEA" w:rsidRDefault="00843AEA">
            <w:r>
              <w:t>A hybrid AI framework that combines information retrieval from a knowledge base with a generative language model to produce answers.</w:t>
            </w:r>
          </w:p>
        </w:tc>
      </w:tr>
      <w:tr w:rsidR="00843AEA" w14:paraId="6502CEBA" w14:textId="77777777" w:rsidTr="00843AEA">
        <w:trPr>
          <w:trHeight w:val="1253"/>
        </w:trPr>
        <w:tc>
          <w:tcPr>
            <w:tcW w:w="0" w:type="auto"/>
            <w:hideMark/>
          </w:tcPr>
          <w:p w14:paraId="6FC3FA73" w14:textId="77777777" w:rsidR="00843AEA" w:rsidRDefault="00843AEA">
            <w:r>
              <w:t>Embedding</w:t>
            </w:r>
          </w:p>
        </w:tc>
        <w:tc>
          <w:tcPr>
            <w:tcW w:w="0" w:type="auto"/>
            <w:hideMark/>
          </w:tcPr>
          <w:p w14:paraId="4C6BF780" w14:textId="3D2DD0C1" w:rsidR="00843AEA" w:rsidRDefault="00620DB0">
            <w:r>
              <w:t xml:space="preserve">Converting text to number, such that similar sentences have similar numbers. </w:t>
            </w:r>
          </w:p>
        </w:tc>
      </w:tr>
      <w:tr w:rsidR="00843AEA" w14:paraId="01DBA320" w14:textId="77777777" w:rsidTr="00843AEA">
        <w:trPr>
          <w:trHeight w:val="835"/>
        </w:trPr>
        <w:tc>
          <w:tcPr>
            <w:tcW w:w="0" w:type="auto"/>
            <w:hideMark/>
          </w:tcPr>
          <w:p w14:paraId="37C19E9F" w14:textId="77777777" w:rsidR="00843AEA" w:rsidRDefault="00843AEA">
            <w:r>
              <w:t>Vector Database</w:t>
            </w:r>
          </w:p>
        </w:tc>
        <w:tc>
          <w:tcPr>
            <w:tcW w:w="0" w:type="auto"/>
            <w:hideMark/>
          </w:tcPr>
          <w:p w14:paraId="19EF0691" w14:textId="77777777" w:rsidR="00843AEA" w:rsidRDefault="00843AEA">
            <w:r>
              <w:t>A specialized database designed to store, manage, and search high-dimensional vector embeddings efficiently. (e.g., Chroma)</w:t>
            </w:r>
          </w:p>
        </w:tc>
      </w:tr>
      <w:tr w:rsidR="00843AEA" w14:paraId="2C53FA39" w14:textId="77777777" w:rsidTr="00843AEA">
        <w:trPr>
          <w:trHeight w:val="835"/>
        </w:trPr>
        <w:tc>
          <w:tcPr>
            <w:tcW w:w="0" w:type="auto"/>
            <w:hideMark/>
          </w:tcPr>
          <w:p w14:paraId="620DA9D0" w14:textId="77777777" w:rsidR="00843AEA" w:rsidRDefault="00843AEA">
            <w:r>
              <w:t>Semantic Search</w:t>
            </w:r>
          </w:p>
        </w:tc>
        <w:tc>
          <w:tcPr>
            <w:tcW w:w="0" w:type="auto"/>
            <w:hideMark/>
          </w:tcPr>
          <w:p w14:paraId="41386A54" w14:textId="77777777" w:rsidR="00843AEA" w:rsidRDefault="00843AEA">
            <w:r>
              <w:t>A search technique that focuses on the meaning and context of words rather than just keyword matching.</w:t>
            </w:r>
          </w:p>
        </w:tc>
      </w:tr>
      <w:tr w:rsidR="00843AEA" w14:paraId="2875F4AB" w14:textId="77777777" w:rsidTr="00843AEA">
        <w:trPr>
          <w:trHeight w:val="1253"/>
        </w:trPr>
        <w:tc>
          <w:tcPr>
            <w:tcW w:w="0" w:type="auto"/>
            <w:hideMark/>
          </w:tcPr>
          <w:p w14:paraId="2CB33127" w14:textId="77777777" w:rsidR="00843AEA" w:rsidRDefault="00843AEA">
            <w:r>
              <w:t>Local Inference</w:t>
            </w:r>
          </w:p>
        </w:tc>
        <w:tc>
          <w:tcPr>
            <w:tcW w:w="0" w:type="auto"/>
            <w:hideMark/>
          </w:tcPr>
          <w:p w14:paraId="717173D7" w14:textId="77777777" w:rsidR="00843AEA" w:rsidRDefault="00843AEA">
            <w:r>
              <w:t>The process of running an AI model entirely on a user's local hardware (CPU/GPU) without sending data to external cloud servers.</w:t>
            </w:r>
          </w:p>
        </w:tc>
      </w:tr>
      <w:tr w:rsidR="00843AEA" w14:paraId="0BFFDD3F" w14:textId="77777777" w:rsidTr="00843AEA">
        <w:trPr>
          <w:trHeight w:val="1253"/>
        </w:trPr>
        <w:tc>
          <w:tcPr>
            <w:tcW w:w="0" w:type="auto"/>
            <w:hideMark/>
          </w:tcPr>
          <w:p w14:paraId="50381DCF" w14:textId="77777777" w:rsidR="00843AEA" w:rsidRDefault="00843AEA">
            <w:r>
              <w:t>Multimodal Learning</w:t>
            </w:r>
          </w:p>
        </w:tc>
        <w:tc>
          <w:tcPr>
            <w:tcW w:w="0" w:type="auto"/>
            <w:hideMark/>
          </w:tcPr>
          <w:p w14:paraId="13DC784D" w14:textId="77777777" w:rsidR="00843AEA" w:rsidRDefault="00843AEA">
            <w:r>
              <w:t>An educational approach that integrates and processes multiple types of content (e.g., text, video, images) within a single system.</w:t>
            </w:r>
          </w:p>
        </w:tc>
      </w:tr>
      <w:tr w:rsidR="00843AEA" w14:paraId="19B7D403" w14:textId="77777777" w:rsidTr="00843AEA">
        <w:trPr>
          <w:trHeight w:val="1235"/>
        </w:trPr>
        <w:tc>
          <w:tcPr>
            <w:tcW w:w="0" w:type="auto"/>
            <w:hideMark/>
          </w:tcPr>
          <w:p w14:paraId="71D760FF" w14:textId="77777777" w:rsidR="00843AEA" w:rsidRDefault="00843AEA">
            <w:r>
              <w:t>Context-Aware Assistance</w:t>
            </w:r>
          </w:p>
        </w:tc>
        <w:tc>
          <w:tcPr>
            <w:tcW w:w="0" w:type="auto"/>
            <w:hideMark/>
          </w:tcPr>
          <w:p w14:paraId="6EB10FCB" w14:textId="77777777" w:rsidR="00843AEA" w:rsidRDefault="00843AEA">
            <w:r>
              <w:t>AI-driven support that provides responses based on the specific content a user is interacting with (e.g., a specific video timestamp or PDF page).</w:t>
            </w:r>
          </w:p>
        </w:tc>
      </w:tr>
      <w:tr w:rsidR="00843AEA" w14:paraId="2FFC1AA2" w14:textId="77777777" w:rsidTr="00843AEA">
        <w:trPr>
          <w:trHeight w:val="835"/>
        </w:trPr>
        <w:tc>
          <w:tcPr>
            <w:tcW w:w="0" w:type="auto"/>
            <w:hideMark/>
          </w:tcPr>
          <w:p w14:paraId="3C4D34E8" w14:textId="77777777" w:rsidR="00843AEA" w:rsidRDefault="00843AEA">
            <w:r>
              <w:t>Offline Functionality</w:t>
            </w:r>
          </w:p>
        </w:tc>
        <w:tc>
          <w:tcPr>
            <w:tcW w:w="0" w:type="auto"/>
            <w:hideMark/>
          </w:tcPr>
          <w:p w14:paraId="78F37C7F" w14:textId="77777777" w:rsidR="00843AEA" w:rsidRDefault="00843AEA">
            <w:r>
              <w:t>The capability of a software system to operate fully without an active internet connection.</w:t>
            </w:r>
          </w:p>
        </w:tc>
      </w:tr>
      <w:tr w:rsidR="00843AEA" w14:paraId="11035460" w14:textId="77777777" w:rsidTr="00843AEA">
        <w:trPr>
          <w:trHeight w:val="835"/>
        </w:trPr>
        <w:tc>
          <w:tcPr>
            <w:tcW w:w="0" w:type="auto"/>
            <w:hideMark/>
          </w:tcPr>
          <w:p w14:paraId="7596947C" w14:textId="28E828AB" w:rsidR="00843AEA" w:rsidRDefault="00843AEA">
            <w:r>
              <w:t>1</w:t>
            </w:r>
          </w:p>
        </w:tc>
        <w:tc>
          <w:tcPr>
            <w:tcW w:w="0" w:type="auto"/>
            <w:hideMark/>
          </w:tcPr>
          <w:p w14:paraId="2CCB5EDF" w14:textId="77777777" w:rsidR="00843AEA" w:rsidRDefault="00843AEA">
            <w:r>
              <w:t>A text transcript of audio where each segment is tagged with its corresponding start and end time in the source media.</w:t>
            </w:r>
          </w:p>
        </w:tc>
      </w:tr>
      <w:tr w:rsidR="00843AEA" w14:paraId="42F8A507" w14:textId="77777777" w:rsidTr="00843AEA">
        <w:trPr>
          <w:trHeight w:val="1253"/>
        </w:trPr>
        <w:tc>
          <w:tcPr>
            <w:tcW w:w="0" w:type="auto"/>
            <w:hideMark/>
          </w:tcPr>
          <w:p w14:paraId="47C8A5AA" w14:textId="77777777" w:rsidR="00843AEA" w:rsidRDefault="00843AEA">
            <w:r>
              <w:t>Fully Local Architecture</w:t>
            </w:r>
          </w:p>
        </w:tc>
        <w:tc>
          <w:tcPr>
            <w:tcW w:w="0" w:type="auto"/>
            <w:hideMark/>
          </w:tcPr>
          <w:p w14:paraId="77884CD6" w14:textId="77777777" w:rsidR="00843AEA" w:rsidRDefault="00843AEA">
            <w:r>
              <w:t>A system design where all data, processing, and storage are confined to the user's local machine, ensuring no external data transmission.</w:t>
            </w:r>
          </w:p>
        </w:tc>
      </w:tr>
      <w:tr w:rsidR="00843AEA" w14:paraId="1AEA6933" w14:textId="77777777" w:rsidTr="00843AEA">
        <w:trPr>
          <w:trHeight w:val="835"/>
        </w:trPr>
        <w:tc>
          <w:tcPr>
            <w:tcW w:w="0" w:type="auto"/>
            <w:hideMark/>
          </w:tcPr>
          <w:p w14:paraId="57DFDDF9" w14:textId="77777777" w:rsidR="00843AEA" w:rsidRDefault="00843AEA">
            <w:r>
              <w:t>Self-Study Companion</w:t>
            </w:r>
          </w:p>
        </w:tc>
        <w:tc>
          <w:tcPr>
            <w:tcW w:w="0" w:type="auto"/>
            <w:hideMark/>
          </w:tcPr>
          <w:p w14:paraId="425390E5" w14:textId="77777777" w:rsidR="00843AEA" w:rsidRDefault="00843AEA">
            <w:r>
              <w:t>An AI tool designed to assist and enhance an individual's independent learning process.</w:t>
            </w:r>
          </w:p>
        </w:tc>
      </w:tr>
    </w:tbl>
    <w:p w14:paraId="1A31E784" w14:textId="2DD2925C" w:rsidR="0003582E" w:rsidRDefault="00843AEA">
      <w:pPr>
        <w:spacing w:line="276" w:lineRule="auto"/>
        <w:rPr>
          <w:b/>
        </w:rPr>
      </w:pPr>
      <w:r>
        <w:rPr>
          <w:b/>
        </w:rPr>
        <w:t xml:space="preserve"> </w:t>
      </w:r>
      <w:r w:rsidR="0003582E">
        <w:rPr>
          <w:b/>
        </w:rPr>
        <w:br w:type="page"/>
      </w:r>
    </w:p>
    <w:p w14:paraId="1F59833B" w14:textId="7CBCD6E0" w:rsidR="00055B22" w:rsidRDefault="000005CF">
      <w:pPr>
        <w:ind w:left="-450"/>
        <w:jc w:val="center"/>
        <w:rPr>
          <w:b/>
          <w:sz w:val="40"/>
          <w:szCs w:val="40"/>
        </w:rPr>
      </w:pPr>
      <w:r>
        <w:rPr>
          <w:b/>
          <w:sz w:val="40"/>
          <w:szCs w:val="40"/>
        </w:rPr>
        <w:lastRenderedPageBreak/>
        <w:t>TABLE OF CONTENT</w:t>
      </w:r>
    </w:p>
    <w:p w14:paraId="480C3012" w14:textId="77777777" w:rsidR="00055B22" w:rsidRDefault="00055B22">
      <w:pPr>
        <w:ind w:left="-450"/>
        <w:jc w:val="center"/>
        <w:rPr>
          <w:b/>
          <w:sz w:val="28"/>
          <w:szCs w:val="28"/>
        </w:rPr>
      </w:pPr>
    </w:p>
    <w:p w14:paraId="169D00E0" w14:textId="77777777" w:rsidR="00055B22" w:rsidRDefault="00055B22">
      <w:pPr>
        <w:ind w:left="-450"/>
        <w:rPr>
          <w:sz w:val="28"/>
          <w:szCs w:val="28"/>
        </w:rPr>
      </w:pPr>
    </w:p>
    <w:tbl>
      <w:tblPr>
        <w:tblStyle w:val="a0"/>
        <w:tblW w:w="9495"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6947"/>
        <w:gridCol w:w="1453"/>
      </w:tblGrid>
      <w:tr w:rsidR="00055B22" w14:paraId="225BDB08" w14:textId="77777777">
        <w:tc>
          <w:tcPr>
            <w:tcW w:w="1095" w:type="dxa"/>
            <w:tcMar>
              <w:top w:w="100" w:type="dxa"/>
              <w:left w:w="100" w:type="dxa"/>
              <w:bottom w:w="100" w:type="dxa"/>
              <w:right w:w="100" w:type="dxa"/>
            </w:tcMar>
          </w:tcPr>
          <w:p w14:paraId="20375F27" w14:textId="77777777" w:rsidR="00055B22" w:rsidRDefault="000005CF">
            <w:pPr>
              <w:widowControl w:val="0"/>
              <w:pBdr>
                <w:top w:val="nil"/>
                <w:left w:val="nil"/>
                <w:bottom w:val="nil"/>
                <w:right w:val="nil"/>
                <w:between w:val="nil"/>
              </w:pBdr>
              <w:jc w:val="center"/>
              <w:rPr>
                <w:sz w:val="28"/>
                <w:szCs w:val="28"/>
              </w:rPr>
            </w:pPr>
            <w:r>
              <w:rPr>
                <w:sz w:val="28"/>
                <w:szCs w:val="28"/>
              </w:rPr>
              <w:t>Sr. No.</w:t>
            </w:r>
          </w:p>
        </w:tc>
        <w:tc>
          <w:tcPr>
            <w:tcW w:w="6946" w:type="dxa"/>
            <w:tcMar>
              <w:top w:w="100" w:type="dxa"/>
              <w:left w:w="100" w:type="dxa"/>
              <w:bottom w:w="100" w:type="dxa"/>
              <w:right w:w="100" w:type="dxa"/>
            </w:tcMar>
          </w:tcPr>
          <w:p w14:paraId="074A237A" w14:textId="77777777" w:rsidR="00055B22" w:rsidRDefault="000005CF">
            <w:pPr>
              <w:widowControl w:val="0"/>
              <w:pBdr>
                <w:top w:val="nil"/>
                <w:left w:val="nil"/>
                <w:bottom w:val="nil"/>
                <w:right w:val="nil"/>
                <w:between w:val="nil"/>
              </w:pBdr>
              <w:jc w:val="center"/>
              <w:rPr>
                <w:sz w:val="28"/>
                <w:szCs w:val="28"/>
              </w:rPr>
            </w:pPr>
            <w:r>
              <w:rPr>
                <w:sz w:val="28"/>
                <w:szCs w:val="28"/>
              </w:rPr>
              <w:t>Title</w:t>
            </w:r>
          </w:p>
        </w:tc>
        <w:tc>
          <w:tcPr>
            <w:tcW w:w="1453" w:type="dxa"/>
            <w:tcMar>
              <w:top w:w="100" w:type="dxa"/>
              <w:left w:w="100" w:type="dxa"/>
              <w:bottom w:w="100" w:type="dxa"/>
              <w:right w:w="100" w:type="dxa"/>
            </w:tcMar>
          </w:tcPr>
          <w:p w14:paraId="423FBDA9" w14:textId="77777777" w:rsidR="00055B22" w:rsidRDefault="000005CF">
            <w:pPr>
              <w:widowControl w:val="0"/>
              <w:pBdr>
                <w:top w:val="nil"/>
                <w:left w:val="nil"/>
                <w:bottom w:val="nil"/>
                <w:right w:val="nil"/>
                <w:between w:val="nil"/>
              </w:pBdr>
              <w:jc w:val="center"/>
              <w:rPr>
                <w:sz w:val="28"/>
                <w:szCs w:val="28"/>
              </w:rPr>
            </w:pPr>
            <w:r>
              <w:rPr>
                <w:sz w:val="28"/>
                <w:szCs w:val="28"/>
              </w:rPr>
              <w:t>Page No.</w:t>
            </w:r>
          </w:p>
        </w:tc>
      </w:tr>
      <w:tr w:rsidR="00055B22" w14:paraId="4E36314C" w14:textId="77777777">
        <w:tc>
          <w:tcPr>
            <w:tcW w:w="1095" w:type="dxa"/>
            <w:tcMar>
              <w:top w:w="100" w:type="dxa"/>
              <w:left w:w="100" w:type="dxa"/>
              <w:bottom w:w="100" w:type="dxa"/>
              <w:right w:w="100" w:type="dxa"/>
            </w:tcMar>
          </w:tcPr>
          <w:p w14:paraId="38EE8531" w14:textId="77777777" w:rsidR="00055B22" w:rsidRDefault="000005CF">
            <w:pPr>
              <w:widowControl w:val="0"/>
              <w:pBdr>
                <w:top w:val="nil"/>
                <w:left w:val="nil"/>
                <w:bottom w:val="nil"/>
                <w:right w:val="nil"/>
                <w:between w:val="nil"/>
              </w:pBdr>
              <w:jc w:val="center"/>
              <w:rPr>
                <w:sz w:val="28"/>
                <w:szCs w:val="28"/>
              </w:rPr>
            </w:pPr>
            <w:r>
              <w:rPr>
                <w:sz w:val="28"/>
                <w:szCs w:val="28"/>
              </w:rPr>
              <w:t>1</w:t>
            </w:r>
          </w:p>
        </w:tc>
        <w:tc>
          <w:tcPr>
            <w:tcW w:w="6946" w:type="dxa"/>
            <w:tcMar>
              <w:top w:w="100" w:type="dxa"/>
              <w:left w:w="100" w:type="dxa"/>
              <w:bottom w:w="100" w:type="dxa"/>
              <w:right w:w="100" w:type="dxa"/>
            </w:tcMar>
          </w:tcPr>
          <w:p w14:paraId="317886FD" w14:textId="77777777" w:rsidR="00055B22" w:rsidRDefault="000005CF">
            <w:pPr>
              <w:pStyle w:val="Title"/>
              <w:widowControl w:val="0"/>
              <w:spacing w:line="240" w:lineRule="auto"/>
              <w:rPr>
                <w:rFonts w:ascii="Times New Roman" w:eastAsia="Times New Roman" w:hAnsi="Times New Roman" w:cs="Times New Roman"/>
                <w:sz w:val="2"/>
                <w:szCs w:val="2"/>
              </w:rPr>
            </w:pPr>
            <w:bookmarkStart w:id="5" w:name="_io0v3b2w18wj" w:colFirst="0" w:colLast="0"/>
            <w:bookmarkEnd w:id="5"/>
            <w:r>
              <w:rPr>
                <w:rFonts w:ascii="Times New Roman" w:eastAsia="Times New Roman" w:hAnsi="Times New Roman" w:cs="Times New Roman"/>
                <w:sz w:val="24"/>
                <w:szCs w:val="24"/>
              </w:rPr>
              <w:t>Certificate</w:t>
            </w:r>
          </w:p>
        </w:tc>
        <w:tc>
          <w:tcPr>
            <w:tcW w:w="1453" w:type="dxa"/>
            <w:tcMar>
              <w:top w:w="100" w:type="dxa"/>
              <w:left w:w="100" w:type="dxa"/>
              <w:bottom w:w="100" w:type="dxa"/>
              <w:right w:w="100" w:type="dxa"/>
            </w:tcMar>
          </w:tcPr>
          <w:p w14:paraId="77DF57BF" w14:textId="64B0DE79" w:rsidR="00055B22" w:rsidRDefault="00516AF9">
            <w:pPr>
              <w:widowControl w:val="0"/>
              <w:pBdr>
                <w:top w:val="nil"/>
                <w:left w:val="nil"/>
                <w:bottom w:val="nil"/>
                <w:right w:val="nil"/>
                <w:between w:val="nil"/>
              </w:pBdr>
              <w:jc w:val="center"/>
              <w:rPr>
                <w:sz w:val="28"/>
                <w:szCs w:val="28"/>
              </w:rPr>
            </w:pPr>
            <w:r>
              <w:rPr>
                <w:sz w:val="28"/>
                <w:szCs w:val="28"/>
              </w:rPr>
              <w:t>II</w:t>
            </w:r>
          </w:p>
        </w:tc>
      </w:tr>
      <w:tr w:rsidR="00055B22" w14:paraId="5FF0E36C" w14:textId="77777777">
        <w:tc>
          <w:tcPr>
            <w:tcW w:w="1095" w:type="dxa"/>
            <w:tcMar>
              <w:top w:w="100" w:type="dxa"/>
              <w:left w:w="100" w:type="dxa"/>
              <w:bottom w:w="100" w:type="dxa"/>
              <w:right w:w="100" w:type="dxa"/>
            </w:tcMar>
          </w:tcPr>
          <w:p w14:paraId="100E14A4" w14:textId="77777777" w:rsidR="00055B22" w:rsidRDefault="000005CF">
            <w:pPr>
              <w:widowControl w:val="0"/>
              <w:pBdr>
                <w:top w:val="nil"/>
                <w:left w:val="nil"/>
                <w:bottom w:val="nil"/>
                <w:right w:val="nil"/>
                <w:between w:val="nil"/>
              </w:pBdr>
              <w:jc w:val="center"/>
              <w:rPr>
                <w:sz w:val="28"/>
                <w:szCs w:val="28"/>
              </w:rPr>
            </w:pPr>
            <w:r>
              <w:rPr>
                <w:sz w:val="28"/>
                <w:szCs w:val="28"/>
              </w:rPr>
              <w:t>2</w:t>
            </w:r>
          </w:p>
        </w:tc>
        <w:tc>
          <w:tcPr>
            <w:tcW w:w="6946" w:type="dxa"/>
            <w:tcMar>
              <w:top w:w="100" w:type="dxa"/>
              <w:left w:w="100" w:type="dxa"/>
              <w:bottom w:w="100" w:type="dxa"/>
              <w:right w:w="100" w:type="dxa"/>
            </w:tcMar>
          </w:tcPr>
          <w:p w14:paraId="073A9DDD" w14:textId="77777777" w:rsidR="00055B22" w:rsidRDefault="000005CF">
            <w:pPr>
              <w:widowControl w:val="0"/>
              <w:pBdr>
                <w:top w:val="nil"/>
                <w:left w:val="nil"/>
                <w:bottom w:val="nil"/>
                <w:right w:val="nil"/>
                <w:between w:val="nil"/>
              </w:pBdr>
              <w:rPr>
                <w:sz w:val="28"/>
                <w:szCs w:val="28"/>
              </w:rPr>
            </w:pPr>
            <w:r>
              <w:rPr>
                <w:sz w:val="28"/>
                <w:szCs w:val="28"/>
              </w:rPr>
              <w:t>Acknowledgement</w:t>
            </w:r>
          </w:p>
        </w:tc>
        <w:tc>
          <w:tcPr>
            <w:tcW w:w="1453" w:type="dxa"/>
            <w:tcMar>
              <w:top w:w="100" w:type="dxa"/>
              <w:left w:w="100" w:type="dxa"/>
              <w:bottom w:w="100" w:type="dxa"/>
              <w:right w:w="100" w:type="dxa"/>
            </w:tcMar>
          </w:tcPr>
          <w:p w14:paraId="6EC6E94B" w14:textId="1E42081E" w:rsidR="00055B22" w:rsidRDefault="00516AF9">
            <w:pPr>
              <w:widowControl w:val="0"/>
              <w:pBdr>
                <w:top w:val="nil"/>
                <w:left w:val="nil"/>
                <w:bottom w:val="nil"/>
                <w:right w:val="nil"/>
                <w:between w:val="nil"/>
              </w:pBdr>
              <w:jc w:val="center"/>
              <w:rPr>
                <w:sz w:val="28"/>
                <w:szCs w:val="28"/>
              </w:rPr>
            </w:pPr>
            <w:r>
              <w:rPr>
                <w:sz w:val="28"/>
                <w:szCs w:val="28"/>
              </w:rPr>
              <w:t>III</w:t>
            </w:r>
          </w:p>
        </w:tc>
      </w:tr>
      <w:tr w:rsidR="00055B22" w14:paraId="05246363" w14:textId="77777777">
        <w:tc>
          <w:tcPr>
            <w:tcW w:w="1095" w:type="dxa"/>
            <w:tcMar>
              <w:top w:w="100" w:type="dxa"/>
              <w:left w:w="100" w:type="dxa"/>
              <w:bottom w:w="100" w:type="dxa"/>
              <w:right w:w="100" w:type="dxa"/>
            </w:tcMar>
          </w:tcPr>
          <w:p w14:paraId="375185C5" w14:textId="77777777" w:rsidR="00055B22" w:rsidRDefault="000005CF">
            <w:pPr>
              <w:widowControl w:val="0"/>
              <w:pBdr>
                <w:top w:val="nil"/>
                <w:left w:val="nil"/>
                <w:bottom w:val="nil"/>
                <w:right w:val="nil"/>
                <w:between w:val="nil"/>
              </w:pBdr>
              <w:jc w:val="center"/>
              <w:rPr>
                <w:sz w:val="28"/>
                <w:szCs w:val="28"/>
              </w:rPr>
            </w:pPr>
            <w:r>
              <w:rPr>
                <w:sz w:val="28"/>
                <w:szCs w:val="28"/>
              </w:rPr>
              <w:t>3</w:t>
            </w:r>
          </w:p>
        </w:tc>
        <w:tc>
          <w:tcPr>
            <w:tcW w:w="6946" w:type="dxa"/>
            <w:tcMar>
              <w:top w:w="100" w:type="dxa"/>
              <w:left w:w="100" w:type="dxa"/>
              <w:bottom w:w="100" w:type="dxa"/>
              <w:right w:w="100" w:type="dxa"/>
            </w:tcMar>
          </w:tcPr>
          <w:p w14:paraId="4D85A0BF" w14:textId="77777777" w:rsidR="00055B22" w:rsidRDefault="000005CF">
            <w:pPr>
              <w:widowControl w:val="0"/>
              <w:pBdr>
                <w:top w:val="nil"/>
                <w:left w:val="nil"/>
                <w:bottom w:val="nil"/>
                <w:right w:val="nil"/>
                <w:between w:val="nil"/>
              </w:pBdr>
              <w:rPr>
                <w:sz w:val="28"/>
                <w:szCs w:val="28"/>
              </w:rPr>
            </w:pPr>
            <w:r>
              <w:rPr>
                <w:sz w:val="28"/>
                <w:szCs w:val="28"/>
              </w:rPr>
              <w:t>Abstract</w:t>
            </w:r>
          </w:p>
        </w:tc>
        <w:tc>
          <w:tcPr>
            <w:tcW w:w="1453" w:type="dxa"/>
            <w:tcMar>
              <w:top w:w="100" w:type="dxa"/>
              <w:left w:w="100" w:type="dxa"/>
              <w:bottom w:w="100" w:type="dxa"/>
              <w:right w:w="100" w:type="dxa"/>
            </w:tcMar>
          </w:tcPr>
          <w:p w14:paraId="1A74927C" w14:textId="793E72C2" w:rsidR="00055B22" w:rsidRDefault="00516AF9">
            <w:pPr>
              <w:widowControl w:val="0"/>
              <w:pBdr>
                <w:top w:val="nil"/>
                <w:left w:val="nil"/>
                <w:bottom w:val="nil"/>
                <w:right w:val="nil"/>
                <w:between w:val="nil"/>
              </w:pBdr>
              <w:jc w:val="center"/>
              <w:rPr>
                <w:sz w:val="28"/>
                <w:szCs w:val="28"/>
              </w:rPr>
            </w:pPr>
            <w:r>
              <w:rPr>
                <w:sz w:val="28"/>
                <w:szCs w:val="28"/>
              </w:rPr>
              <w:t>IV</w:t>
            </w:r>
          </w:p>
        </w:tc>
      </w:tr>
      <w:tr w:rsidR="00055B22" w14:paraId="674CE21E" w14:textId="77777777">
        <w:tc>
          <w:tcPr>
            <w:tcW w:w="1095" w:type="dxa"/>
            <w:tcMar>
              <w:top w:w="100" w:type="dxa"/>
              <w:left w:w="100" w:type="dxa"/>
              <w:bottom w:w="100" w:type="dxa"/>
              <w:right w:w="100" w:type="dxa"/>
            </w:tcMar>
          </w:tcPr>
          <w:p w14:paraId="60057340" w14:textId="77777777" w:rsidR="00055B22" w:rsidRDefault="000005CF">
            <w:pPr>
              <w:widowControl w:val="0"/>
              <w:pBdr>
                <w:top w:val="nil"/>
                <w:left w:val="nil"/>
                <w:bottom w:val="nil"/>
                <w:right w:val="nil"/>
                <w:between w:val="nil"/>
              </w:pBdr>
              <w:jc w:val="center"/>
              <w:rPr>
                <w:sz w:val="28"/>
                <w:szCs w:val="28"/>
              </w:rPr>
            </w:pPr>
            <w:r>
              <w:rPr>
                <w:sz w:val="28"/>
                <w:szCs w:val="28"/>
              </w:rPr>
              <w:t>4</w:t>
            </w:r>
          </w:p>
        </w:tc>
        <w:tc>
          <w:tcPr>
            <w:tcW w:w="6946" w:type="dxa"/>
            <w:tcMar>
              <w:top w:w="100" w:type="dxa"/>
              <w:left w:w="100" w:type="dxa"/>
              <w:bottom w:w="100" w:type="dxa"/>
              <w:right w:w="100" w:type="dxa"/>
            </w:tcMar>
          </w:tcPr>
          <w:p w14:paraId="4C23577C" w14:textId="77777777" w:rsidR="00055B22" w:rsidRDefault="000005CF">
            <w:pPr>
              <w:widowControl w:val="0"/>
              <w:pBdr>
                <w:top w:val="nil"/>
                <w:left w:val="nil"/>
                <w:bottom w:val="nil"/>
                <w:right w:val="nil"/>
                <w:between w:val="nil"/>
              </w:pBdr>
              <w:rPr>
                <w:sz w:val="28"/>
                <w:szCs w:val="28"/>
              </w:rPr>
            </w:pPr>
            <w:r>
              <w:rPr>
                <w:sz w:val="28"/>
                <w:szCs w:val="28"/>
              </w:rPr>
              <w:t>List of Figures</w:t>
            </w:r>
          </w:p>
        </w:tc>
        <w:tc>
          <w:tcPr>
            <w:tcW w:w="1453" w:type="dxa"/>
            <w:tcMar>
              <w:top w:w="100" w:type="dxa"/>
              <w:left w:w="100" w:type="dxa"/>
              <w:bottom w:w="100" w:type="dxa"/>
              <w:right w:w="100" w:type="dxa"/>
            </w:tcMar>
          </w:tcPr>
          <w:p w14:paraId="02E005D8" w14:textId="6BC56B85" w:rsidR="00055B22" w:rsidRDefault="00516AF9">
            <w:pPr>
              <w:widowControl w:val="0"/>
              <w:pBdr>
                <w:top w:val="nil"/>
                <w:left w:val="nil"/>
                <w:bottom w:val="nil"/>
                <w:right w:val="nil"/>
                <w:between w:val="nil"/>
              </w:pBdr>
              <w:jc w:val="center"/>
              <w:rPr>
                <w:sz w:val="28"/>
                <w:szCs w:val="28"/>
              </w:rPr>
            </w:pPr>
            <w:r>
              <w:rPr>
                <w:sz w:val="28"/>
                <w:szCs w:val="28"/>
              </w:rPr>
              <w:t>V</w:t>
            </w:r>
          </w:p>
        </w:tc>
      </w:tr>
      <w:tr w:rsidR="00055B22" w14:paraId="6230AFA4" w14:textId="77777777">
        <w:tc>
          <w:tcPr>
            <w:tcW w:w="1095" w:type="dxa"/>
            <w:tcMar>
              <w:top w:w="100" w:type="dxa"/>
              <w:left w:w="100" w:type="dxa"/>
              <w:bottom w:w="100" w:type="dxa"/>
              <w:right w:w="100" w:type="dxa"/>
            </w:tcMar>
          </w:tcPr>
          <w:p w14:paraId="0B8B9104" w14:textId="77777777" w:rsidR="00055B22" w:rsidRDefault="000005CF">
            <w:pPr>
              <w:widowControl w:val="0"/>
              <w:pBdr>
                <w:top w:val="nil"/>
                <w:left w:val="nil"/>
                <w:bottom w:val="nil"/>
                <w:right w:val="nil"/>
                <w:between w:val="nil"/>
              </w:pBdr>
              <w:jc w:val="center"/>
              <w:rPr>
                <w:sz w:val="28"/>
                <w:szCs w:val="28"/>
              </w:rPr>
            </w:pPr>
            <w:r>
              <w:rPr>
                <w:sz w:val="28"/>
                <w:szCs w:val="28"/>
              </w:rPr>
              <w:t>5</w:t>
            </w:r>
          </w:p>
        </w:tc>
        <w:tc>
          <w:tcPr>
            <w:tcW w:w="6946" w:type="dxa"/>
            <w:tcMar>
              <w:top w:w="100" w:type="dxa"/>
              <w:left w:w="100" w:type="dxa"/>
              <w:bottom w:w="100" w:type="dxa"/>
              <w:right w:w="100" w:type="dxa"/>
            </w:tcMar>
          </w:tcPr>
          <w:p w14:paraId="0446F117" w14:textId="77777777" w:rsidR="00055B22" w:rsidRDefault="000005CF">
            <w:pPr>
              <w:widowControl w:val="0"/>
              <w:pBdr>
                <w:top w:val="nil"/>
                <w:left w:val="nil"/>
                <w:bottom w:val="nil"/>
                <w:right w:val="nil"/>
                <w:between w:val="nil"/>
              </w:pBdr>
              <w:rPr>
                <w:sz w:val="28"/>
                <w:szCs w:val="28"/>
              </w:rPr>
            </w:pPr>
            <w:r>
              <w:rPr>
                <w:sz w:val="28"/>
                <w:szCs w:val="28"/>
              </w:rPr>
              <w:t>List of Symbols, Abbreviations and Nomenclature</w:t>
            </w:r>
          </w:p>
        </w:tc>
        <w:tc>
          <w:tcPr>
            <w:tcW w:w="1453" w:type="dxa"/>
            <w:tcMar>
              <w:top w:w="100" w:type="dxa"/>
              <w:left w:w="100" w:type="dxa"/>
              <w:bottom w:w="100" w:type="dxa"/>
              <w:right w:w="100" w:type="dxa"/>
            </w:tcMar>
          </w:tcPr>
          <w:p w14:paraId="309BC065" w14:textId="07C52E9C" w:rsidR="00055B22" w:rsidRDefault="00516AF9" w:rsidP="00516AF9">
            <w:pPr>
              <w:widowControl w:val="0"/>
              <w:pBdr>
                <w:top w:val="nil"/>
                <w:left w:val="nil"/>
                <w:bottom w:val="nil"/>
                <w:right w:val="nil"/>
                <w:between w:val="nil"/>
              </w:pBdr>
              <w:jc w:val="center"/>
              <w:rPr>
                <w:sz w:val="28"/>
                <w:szCs w:val="28"/>
              </w:rPr>
            </w:pPr>
            <w:r>
              <w:rPr>
                <w:sz w:val="28"/>
                <w:szCs w:val="28"/>
              </w:rPr>
              <w:t>VI</w:t>
            </w:r>
          </w:p>
        </w:tc>
      </w:tr>
      <w:tr w:rsidR="00055B22" w14:paraId="06E849C4" w14:textId="77777777">
        <w:tc>
          <w:tcPr>
            <w:tcW w:w="1095" w:type="dxa"/>
            <w:tcMar>
              <w:top w:w="100" w:type="dxa"/>
              <w:left w:w="100" w:type="dxa"/>
              <w:bottom w:w="100" w:type="dxa"/>
              <w:right w:w="100" w:type="dxa"/>
            </w:tcMar>
          </w:tcPr>
          <w:p w14:paraId="00CF1554" w14:textId="77777777" w:rsidR="00055B22" w:rsidRDefault="000005CF">
            <w:pPr>
              <w:widowControl w:val="0"/>
              <w:pBdr>
                <w:top w:val="nil"/>
                <w:left w:val="nil"/>
                <w:bottom w:val="nil"/>
                <w:right w:val="nil"/>
                <w:between w:val="nil"/>
              </w:pBdr>
              <w:jc w:val="center"/>
              <w:rPr>
                <w:sz w:val="28"/>
                <w:szCs w:val="28"/>
              </w:rPr>
            </w:pPr>
            <w:r>
              <w:rPr>
                <w:sz w:val="28"/>
                <w:szCs w:val="28"/>
              </w:rPr>
              <w:t>6</w:t>
            </w:r>
          </w:p>
        </w:tc>
        <w:tc>
          <w:tcPr>
            <w:tcW w:w="6946" w:type="dxa"/>
            <w:tcMar>
              <w:top w:w="100" w:type="dxa"/>
              <w:left w:w="100" w:type="dxa"/>
              <w:bottom w:w="100" w:type="dxa"/>
              <w:right w:w="100" w:type="dxa"/>
            </w:tcMar>
          </w:tcPr>
          <w:p w14:paraId="2371D677" w14:textId="77777777" w:rsidR="00055B22" w:rsidRDefault="000005CF">
            <w:pPr>
              <w:widowControl w:val="0"/>
              <w:pBdr>
                <w:top w:val="nil"/>
                <w:left w:val="nil"/>
                <w:bottom w:val="nil"/>
                <w:right w:val="nil"/>
                <w:between w:val="nil"/>
              </w:pBdr>
              <w:rPr>
                <w:sz w:val="28"/>
                <w:szCs w:val="28"/>
              </w:rPr>
            </w:pPr>
            <w:r>
              <w:rPr>
                <w:sz w:val="28"/>
                <w:szCs w:val="28"/>
              </w:rPr>
              <w:t>Table of Contents</w:t>
            </w:r>
          </w:p>
        </w:tc>
        <w:tc>
          <w:tcPr>
            <w:tcW w:w="1453" w:type="dxa"/>
            <w:tcMar>
              <w:top w:w="100" w:type="dxa"/>
              <w:left w:w="100" w:type="dxa"/>
              <w:bottom w:w="100" w:type="dxa"/>
              <w:right w:w="100" w:type="dxa"/>
            </w:tcMar>
          </w:tcPr>
          <w:p w14:paraId="613D4761" w14:textId="360A065F" w:rsidR="00055B22" w:rsidRDefault="00516AF9">
            <w:pPr>
              <w:widowControl w:val="0"/>
              <w:pBdr>
                <w:top w:val="nil"/>
                <w:left w:val="nil"/>
                <w:bottom w:val="nil"/>
                <w:right w:val="nil"/>
                <w:between w:val="nil"/>
              </w:pBdr>
              <w:jc w:val="center"/>
              <w:rPr>
                <w:sz w:val="28"/>
                <w:szCs w:val="28"/>
              </w:rPr>
            </w:pPr>
            <w:r>
              <w:rPr>
                <w:sz w:val="28"/>
                <w:szCs w:val="28"/>
              </w:rPr>
              <w:t>VIII</w:t>
            </w:r>
          </w:p>
        </w:tc>
      </w:tr>
      <w:tr w:rsidR="00055B22" w14:paraId="2DB8FBF9" w14:textId="77777777">
        <w:tc>
          <w:tcPr>
            <w:tcW w:w="1095" w:type="dxa"/>
            <w:tcMar>
              <w:top w:w="100" w:type="dxa"/>
              <w:left w:w="100" w:type="dxa"/>
              <w:bottom w:w="100" w:type="dxa"/>
              <w:right w:w="100" w:type="dxa"/>
            </w:tcMar>
          </w:tcPr>
          <w:p w14:paraId="1862A731" w14:textId="77777777" w:rsidR="00055B22" w:rsidRDefault="000005CF">
            <w:pPr>
              <w:widowControl w:val="0"/>
              <w:pBdr>
                <w:top w:val="nil"/>
                <w:left w:val="nil"/>
                <w:bottom w:val="nil"/>
                <w:right w:val="nil"/>
                <w:between w:val="nil"/>
              </w:pBdr>
              <w:jc w:val="center"/>
              <w:rPr>
                <w:sz w:val="28"/>
                <w:szCs w:val="28"/>
              </w:rPr>
            </w:pPr>
            <w:r>
              <w:rPr>
                <w:sz w:val="28"/>
                <w:szCs w:val="28"/>
              </w:rPr>
              <w:t>7</w:t>
            </w:r>
          </w:p>
        </w:tc>
        <w:tc>
          <w:tcPr>
            <w:tcW w:w="6946" w:type="dxa"/>
            <w:tcMar>
              <w:top w:w="100" w:type="dxa"/>
              <w:left w:w="100" w:type="dxa"/>
              <w:bottom w:w="100" w:type="dxa"/>
              <w:right w:w="100" w:type="dxa"/>
            </w:tcMar>
          </w:tcPr>
          <w:p w14:paraId="1BB4C51D" w14:textId="77777777" w:rsidR="00055B22" w:rsidRDefault="000005CF">
            <w:pPr>
              <w:widowControl w:val="0"/>
              <w:pBdr>
                <w:top w:val="nil"/>
                <w:left w:val="nil"/>
                <w:bottom w:val="nil"/>
                <w:right w:val="nil"/>
                <w:between w:val="nil"/>
              </w:pBdr>
              <w:rPr>
                <w:sz w:val="28"/>
                <w:szCs w:val="28"/>
              </w:rPr>
            </w:pPr>
            <w:r>
              <w:rPr>
                <w:sz w:val="28"/>
                <w:szCs w:val="28"/>
              </w:rPr>
              <w:t>Chapter 1: Introduction</w:t>
            </w:r>
          </w:p>
        </w:tc>
        <w:tc>
          <w:tcPr>
            <w:tcW w:w="1453" w:type="dxa"/>
            <w:tcMar>
              <w:top w:w="100" w:type="dxa"/>
              <w:left w:w="100" w:type="dxa"/>
              <w:bottom w:w="100" w:type="dxa"/>
              <w:right w:w="100" w:type="dxa"/>
            </w:tcMar>
          </w:tcPr>
          <w:p w14:paraId="00FAB9DD" w14:textId="6D6CEB8E" w:rsidR="00055B22" w:rsidRDefault="00843AEA">
            <w:pPr>
              <w:widowControl w:val="0"/>
              <w:pBdr>
                <w:top w:val="nil"/>
                <w:left w:val="nil"/>
                <w:bottom w:val="nil"/>
                <w:right w:val="nil"/>
                <w:between w:val="nil"/>
              </w:pBdr>
              <w:jc w:val="center"/>
              <w:rPr>
                <w:sz w:val="28"/>
                <w:szCs w:val="28"/>
              </w:rPr>
            </w:pPr>
            <w:r>
              <w:rPr>
                <w:sz w:val="28"/>
                <w:szCs w:val="28"/>
              </w:rPr>
              <w:t>1</w:t>
            </w:r>
          </w:p>
        </w:tc>
      </w:tr>
      <w:tr w:rsidR="00055B22" w14:paraId="4CBAA1FA" w14:textId="77777777">
        <w:tc>
          <w:tcPr>
            <w:tcW w:w="1095" w:type="dxa"/>
            <w:tcMar>
              <w:top w:w="100" w:type="dxa"/>
              <w:left w:w="100" w:type="dxa"/>
              <w:bottom w:w="100" w:type="dxa"/>
              <w:right w:w="100" w:type="dxa"/>
            </w:tcMar>
          </w:tcPr>
          <w:p w14:paraId="2CA74B23" w14:textId="77777777" w:rsidR="00055B22" w:rsidRDefault="000005CF">
            <w:pPr>
              <w:widowControl w:val="0"/>
              <w:pBdr>
                <w:top w:val="nil"/>
                <w:left w:val="nil"/>
                <w:bottom w:val="nil"/>
                <w:right w:val="nil"/>
                <w:between w:val="nil"/>
              </w:pBdr>
              <w:jc w:val="center"/>
              <w:rPr>
                <w:sz w:val="28"/>
                <w:szCs w:val="28"/>
              </w:rPr>
            </w:pPr>
            <w:r>
              <w:rPr>
                <w:sz w:val="28"/>
                <w:szCs w:val="28"/>
              </w:rPr>
              <w:t>8</w:t>
            </w:r>
          </w:p>
        </w:tc>
        <w:tc>
          <w:tcPr>
            <w:tcW w:w="6946" w:type="dxa"/>
            <w:tcMar>
              <w:top w:w="100" w:type="dxa"/>
              <w:left w:w="100" w:type="dxa"/>
              <w:bottom w:w="100" w:type="dxa"/>
              <w:right w:w="100" w:type="dxa"/>
            </w:tcMar>
          </w:tcPr>
          <w:p w14:paraId="28FA4E3A" w14:textId="77777777" w:rsidR="00055B22" w:rsidRDefault="000005CF">
            <w:pPr>
              <w:widowControl w:val="0"/>
              <w:pBdr>
                <w:top w:val="nil"/>
                <w:left w:val="nil"/>
                <w:bottom w:val="nil"/>
                <w:right w:val="nil"/>
                <w:between w:val="nil"/>
              </w:pBdr>
            </w:pPr>
            <w:r>
              <w:rPr>
                <w:sz w:val="28"/>
                <w:szCs w:val="28"/>
              </w:rPr>
              <w:t xml:space="preserve">Chapter 2: Literature Review </w:t>
            </w:r>
          </w:p>
        </w:tc>
        <w:tc>
          <w:tcPr>
            <w:tcW w:w="1453" w:type="dxa"/>
            <w:tcMar>
              <w:top w:w="100" w:type="dxa"/>
              <w:left w:w="100" w:type="dxa"/>
              <w:bottom w:w="100" w:type="dxa"/>
              <w:right w:w="100" w:type="dxa"/>
            </w:tcMar>
          </w:tcPr>
          <w:p w14:paraId="2597D45C" w14:textId="0DB396CE" w:rsidR="00055B22" w:rsidRDefault="00843AEA">
            <w:pPr>
              <w:widowControl w:val="0"/>
              <w:pBdr>
                <w:top w:val="nil"/>
                <w:left w:val="nil"/>
                <w:bottom w:val="nil"/>
                <w:right w:val="nil"/>
                <w:between w:val="nil"/>
              </w:pBdr>
              <w:jc w:val="center"/>
              <w:rPr>
                <w:sz w:val="28"/>
                <w:szCs w:val="28"/>
              </w:rPr>
            </w:pPr>
            <w:r>
              <w:rPr>
                <w:sz w:val="28"/>
                <w:szCs w:val="28"/>
              </w:rPr>
              <w:t>5</w:t>
            </w:r>
          </w:p>
        </w:tc>
      </w:tr>
      <w:tr w:rsidR="00055B22" w14:paraId="13BAB6D5" w14:textId="77777777">
        <w:tc>
          <w:tcPr>
            <w:tcW w:w="1095" w:type="dxa"/>
            <w:tcMar>
              <w:top w:w="100" w:type="dxa"/>
              <w:left w:w="100" w:type="dxa"/>
              <w:bottom w:w="100" w:type="dxa"/>
              <w:right w:w="100" w:type="dxa"/>
            </w:tcMar>
          </w:tcPr>
          <w:p w14:paraId="2EE4E021" w14:textId="77777777" w:rsidR="00055B22" w:rsidRDefault="000005CF">
            <w:pPr>
              <w:widowControl w:val="0"/>
              <w:pBdr>
                <w:top w:val="nil"/>
                <w:left w:val="nil"/>
                <w:bottom w:val="nil"/>
                <w:right w:val="nil"/>
                <w:between w:val="nil"/>
              </w:pBdr>
              <w:jc w:val="center"/>
              <w:rPr>
                <w:sz w:val="28"/>
                <w:szCs w:val="28"/>
              </w:rPr>
            </w:pPr>
            <w:r>
              <w:rPr>
                <w:sz w:val="28"/>
                <w:szCs w:val="28"/>
              </w:rPr>
              <w:t>9</w:t>
            </w:r>
          </w:p>
        </w:tc>
        <w:tc>
          <w:tcPr>
            <w:tcW w:w="6946" w:type="dxa"/>
            <w:tcMar>
              <w:top w:w="100" w:type="dxa"/>
              <w:left w:w="100" w:type="dxa"/>
              <w:bottom w:w="100" w:type="dxa"/>
              <w:right w:w="100" w:type="dxa"/>
            </w:tcMar>
          </w:tcPr>
          <w:p w14:paraId="1D772E3A" w14:textId="77777777" w:rsidR="00055B22" w:rsidRDefault="000005CF">
            <w:pPr>
              <w:widowControl w:val="0"/>
              <w:pBdr>
                <w:top w:val="nil"/>
                <w:left w:val="nil"/>
                <w:bottom w:val="nil"/>
                <w:right w:val="nil"/>
                <w:between w:val="nil"/>
              </w:pBdr>
              <w:rPr>
                <w:sz w:val="28"/>
                <w:szCs w:val="28"/>
              </w:rPr>
            </w:pPr>
            <w:r>
              <w:rPr>
                <w:sz w:val="28"/>
                <w:szCs w:val="28"/>
              </w:rPr>
              <w:t>Chapter 3: System Design</w:t>
            </w:r>
          </w:p>
        </w:tc>
        <w:tc>
          <w:tcPr>
            <w:tcW w:w="1453" w:type="dxa"/>
            <w:tcMar>
              <w:top w:w="100" w:type="dxa"/>
              <w:left w:w="100" w:type="dxa"/>
              <w:bottom w:w="100" w:type="dxa"/>
              <w:right w:w="100" w:type="dxa"/>
            </w:tcMar>
          </w:tcPr>
          <w:p w14:paraId="0035318E" w14:textId="3DAD0D2A" w:rsidR="00055B22" w:rsidRDefault="00843AEA">
            <w:pPr>
              <w:widowControl w:val="0"/>
              <w:pBdr>
                <w:top w:val="nil"/>
                <w:left w:val="nil"/>
                <w:bottom w:val="nil"/>
                <w:right w:val="nil"/>
                <w:between w:val="nil"/>
              </w:pBdr>
              <w:jc w:val="center"/>
              <w:rPr>
                <w:sz w:val="28"/>
                <w:szCs w:val="28"/>
              </w:rPr>
            </w:pPr>
            <w:r>
              <w:rPr>
                <w:sz w:val="28"/>
                <w:szCs w:val="28"/>
              </w:rPr>
              <w:t>9</w:t>
            </w:r>
          </w:p>
        </w:tc>
      </w:tr>
      <w:tr w:rsidR="00055B22" w14:paraId="110D1D66" w14:textId="77777777">
        <w:tc>
          <w:tcPr>
            <w:tcW w:w="1095" w:type="dxa"/>
            <w:tcMar>
              <w:top w:w="100" w:type="dxa"/>
              <w:left w:w="100" w:type="dxa"/>
              <w:bottom w:w="100" w:type="dxa"/>
              <w:right w:w="100" w:type="dxa"/>
            </w:tcMar>
          </w:tcPr>
          <w:p w14:paraId="7D04BD3A" w14:textId="77777777" w:rsidR="00055B22" w:rsidRDefault="000005CF">
            <w:pPr>
              <w:widowControl w:val="0"/>
              <w:pBdr>
                <w:top w:val="nil"/>
                <w:left w:val="nil"/>
                <w:bottom w:val="nil"/>
                <w:right w:val="nil"/>
                <w:between w:val="nil"/>
              </w:pBdr>
              <w:jc w:val="center"/>
              <w:rPr>
                <w:sz w:val="28"/>
                <w:szCs w:val="28"/>
              </w:rPr>
            </w:pPr>
            <w:r>
              <w:rPr>
                <w:sz w:val="28"/>
                <w:szCs w:val="28"/>
              </w:rPr>
              <w:t>10</w:t>
            </w:r>
          </w:p>
        </w:tc>
        <w:tc>
          <w:tcPr>
            <w:tcW w:w="6946" w:type="dxa"/>
            <w:tcMar>
              <w:top w:w="100" w:type="dxa"/>
              <w:left w:w="100" w:type="dxa"/>
              <w:bottom w:w="100" w:type="dxa"/>
              <w:right w:w="100" w:type="dxa"/>
            </w:tcMar>
          </w:tcPr>
          <w:p w14:paraId="39DC5CF4" w14:textId="77777777" w:rsidR="00055B22" w:rsidRDefault="000005CF">
            <w:pPr>
              <w:widowControl w:val="0"/>
              <w:pBdr>
                <w:top w:val="nil"/>
                <w:left w:val="nil"/>
                <w:bottom w:val="nil"/>
                <w:right w:val="nil"/>
                <w:between w:val="nil"/>
              </w:pBdr>
              <w:rPr>
                <w:sz w:val="28"/>
                <w:szCs w:val="28"/>
              </w:rPr>
            </w:pPr>
            <w:r>
              <w:rPr>
                <w:sz w:val="28"/>
                <w:szCs w:val="28"/>
              </w:rPr>
              <w:t>Chapter 4: Implementation of Project</w:t>
            </w:r>
          </w:p>
        </w:tc>
        <w:tc>
          <w:tcPr>
            <w:tcW w:w="1453" w:type="dxa"/>
            <w:tcMar>
              <w:top w:w="100" w:type="dxa"/>
              <w:left w:w="100" w:type="dxa"/>
              <w:bottom w:w="100" w:type="dxa"/>
              <w:right w:w="100" w:type="dxa"/>
            </w:tcMar>
          </w:tcPr>
          <w:p w14:paraId="55E6C47F" w14:textId="2BE40C48" w:rsidR="00055B22" w:rsidRDefault="00843AEA">
            <w:pPr>
              <w:widowControl w:val="0"/>
              <w:pBdr>
                <w:top w:val="nil"/>
                <w:left w:val="nil"/>
                <w:bottom w:val="nil"/>
                <w:right w:val="nil"/>
                <w:between w:val="nil"/>
              </w:pBdr>
              <w:jc w:val="center"/>
              <w:rPr>
                <w:sz w:val="28"/>
                <w:szCs w:val="28"/>
              </w:rPr>
            </w:pPr>
            <w:r>
              <w:rPr>
                <w:sz w:val="28"/>
                <w:szCs w:val="28"/>
              </w:rPr>
              <w:t>16</w:t>
            </w:r>
          </w:p>
        </w:tc>
      </w:tr>
      <w:tr w:rsidR="005530EF" w14:paraId="7DDB5BE5" w14:textId="77777777">
        <w:tc>
          <w:tcPr>
            <w:tcW w:w="1095" w:type="dxa"/>
            <w:tcMar>
              <w:top w:w="100" w:type="dxa"/>
              <w:left w:w="100" w:type="dxa"/>
              <w:bottom w:w="100" w:type="dxa"/>
              <w:right w:w="100" w:type="dxa"/>
            </w:tcMar>
          </w:tcPr>
          <w:p w14:paraId="108A628E" w14:textId="2B260425" w:rsidR="005530EF" w:rsidRDefault="005530EF">
            <w:pPr>
              <w:widowControl w:val="0"/>
              <w:pBdr>
                <w:top w:val="nil"/>
                <w:left w:val="nil"/>
                <w:bottom w:val="nil"/>
                <w:right w:val="nil"/>
                <w:between w:val="nil"/>
              </w:pBdr>
              <w:jc w:val="center"/>
              <w:rPr>
                <w:sz w:val="28"/>
                <w:szCs w:val="28"/>
              </w:rPr>
            </w:pPr>
            <w:r>
              <w:rPr>
                <w:sz w:val="28"/>
                <w:szCs w:val="28"/>
              </w:rPr>
              <w:t>11</w:t>
            </w:r>
          </w:p>
        </w:tc>
        <w:tc>
          <w:tcPr>
            <w:tcW w:w="6946" w:type="dxa"/>
            <w:tcMar>
              <w:top w:w="100" w:type="dxa"/>
              <w:left w:w="100" w:type="dxa"/>
              <w:bottom w:w="100" w:type="dxa"/>
              <w:right w:w="100" w:type="dxa"/>
            </w:tcMar>
          </w:tcPr>
          <w:p w14:paraId="27F3A89F" w14:textId="29321151" w:rsidR="005530EF" w:rsidRDefault="005530EF">
            <w:pPr>
              <w:widowControl w:val="0"/>
              <w:pBdr>
                <w:top w:val="nil"/>
                <w:left w:val="nil"/>
                <w:bottom w:val="nil"/>
                <w:right w:val="nil"/>
                <w:between w:val="nil"/>
              </w:pBdr>
              <w:rPr>
                <w:sz w:val="28"/>
                <w:szCs w:val="28"/>
              </w:rPr>
            </w:pPr>
            <w:r>
              <w:rPr>
                <w:sz w:val="28"/>
                <w:szCs w:val="28"/>
              </w:rPr>
              <w:t>Chapter 5: Testing</w:t>
            </w:r>
          </w:p>
        </w:tc>
        <w:tc>
          <w:tcPr>
            <w:tcW w:w="1453" w:type="dxa"/>
            <w:tcMar>
              <w:top w:w="100" w:type="dxa"/>
              <w:left w:w="100" w:type="dxa"/>
              <w:bottom w:w="100" w:type="dxa"/>
              <w:right w:w="100" w:type="dxa"/>
            </w:tcMar>
          </w:tcPr>
          <w:p w14:paraId="499896BB" w14:textId="37CB7A83" w:rsidR="005530EF" w:rsidRDefault="00843AEA">
            <w:pPr>
              <w:widowControl w:val="0"/>
              <w:pBdr>
                <w:top w:val="nil"/>
                <w:left w:val="nil"/>
                <w:bottom w:val="nil"/>
                <w:right w:val="nil"/>
                <w:between w:val="nil"/>
              </w:pBdr>
              <w:jc w:val="center"/>
              <w:rPr>
                <w:sz w:val="28"/>
                <w:szCs w:val="28"/>
              </w:rPr>
            </w:pPr>
            <w:r>
              <w:rPr>
                <w:sz w:val="28"/>
                <w:szCs w:val="28"/>
              </w:rPr>
              <w:t>21</w:t>
            </w:r>
          </w:p>
        </w:tc>
      </w:tr>
      <w:tr w:rsidR="00055B22" w14:paraId="0C4E1F55" w14:textId="77777777">
        <w:tc>
          <w:tcPr>
            <w:tcW w:w="1095" w:type="dxa"/>
            <w:tcMar>
              <w:top w:w="100" w:type="dxa"/>
              <w:left w:w="100" w:type="dxa"/>
              <w:bottom w:w="100" w:type="dxa"/>
              <w:right w:w="100" w:type="dxa"/>
            </w:tcMar>
          </w:tcPr>
          <w:p w14:paraId="3F2D7CB0" w14:textId="1777E904" w:rsidR="00055B22" w:rsidRDefault="000005CF">
            <w:pPr>
              <w:widowControl w:val="0"/>
              <w:pBdr>
                <w:top w:val="nil"/>
                <w:left w:val="nil"/>
                <w:bottom w:val="nil"/>
                <w:right w:val="nil"/>
                <w:between w:val="nil"/>
              </w:pBdr>
              <w:jc w:val="center"/>
              <w:rPr>
                <w:sz w:val="28"/>
                <w:szCs w:val="28"/>
              </w:rPr>
            </w:pPr>
            <w:r>
              <w:rPr>
                <w:sz w:val="28"/>
                <w:szCs w:val="28"/>
              </w:rPr>
              <w:t>1</w:t>
            </w:r>
            <w:r w:rsidR="005530EF">
              <w:rPr>
                <w:sz w:val="28"/>
                <w:szCs w:val="28"/>
              </w:rPr>
              <w:t>2</w:t>
            </w:r>
          </w:p>
        </w:tc>
        <w:tc>
          <w:tcPr>
            <w:tcW w:w="6946" w:type="dxa"/>
            <w:tcMar>
              <w:top w:w="100" w:type="dxa"/>
              <w:left w:w="100" w:type="dxa"/>
              <w:bottom w:w="100" w:type="dxa"/>
              <w:right w:w="100" w:type="dxa"/>
            </w:tcMar>
          </w:tcPr>
          <w:p w14:paraId="4F155357" w14:textId="254D931F" w:rsidR="00055B22" w:rsidRDefault="000005CF">
            <w:pPr>
              <w:widowControl w:val="0"/>
              <w:pBdr>
                <w:top w:val="nil"/>
                <w:left w:val="nil"/>
                <w:bottom w:val="nil"/>
                <w:right w:val="nil"/>
                <w:between w:val="nil"/>
              </w:pBdr>
              <w:rPr>
                <w:sz w:val="28"/>
                <w:szCs w:val="28"/>
              </w:rPr>
            </w:pPr>
            <w:r>
              <w:rPr>
                <w:sz w:val="28"/>
                <w:szCs w:val="28"/>
              </w:rPr>
              <w:t xml:space="preserve">Chapter </w:t>
            </w:r>
            <w:r w:rsidR="005530EF">
              <w:rPr>
                <w:sz w:val="28"/>
                <w:szCs w:val="28"/>
              </w:rPr>
              <w:t>6</w:t>
            </w:r>
            <w:r>
              <w:rPr>
                <w:sz w:val="28"/>
                <w:szCs w:val="28"/>
              </w:rPr>
              <w:t xml:space="preserve">: Limitation &amp; Future Enhancement </w:t>
            </w:r>
          </w:p>
        </w:tc>
        <w:tc>
          <w:tcPr>
            <w:tcW w:w="1453" w:type="dxa"/>
            <w:tcMar>
              <w:top w:w="100" w:type="dxa"/>
              <w:left w:w="100" w:type="dxa"/>
              <w:bottom w:w="100" w:type="dxa"/>
              <w:right w:w="100" w:type="dxa"/>
            </w:tcMar>
          </w:tcPr>
          <w:p w14:paraId="002AFD90" w14:textId="57231992" w:rsidR="00055B22" w:rsidRDefault="00843AEA">
            <w:pPr>
              <w:widowControl w:val="0"/>
              <w:pBdr>
                <w:top w:val="nil"/>
                <w:left w:val="nil"/>
                <w:bottom w:val="nil"/>
                <w:right w:val="nil"/>
                <w:between w:val="nil"/>
              </w:pBdr>
              <w:jc w:val="center"/>
              <w:rPr>
                <w:sz w:val="28"/>
                <w:szCs w:val="28"/>
              </w:rPr>
            </w:pPr>
            <w:r>
              <w:rPr>
                <w:sz w:val="28"/>
                <w:szCs w:val="28"/>
              </w:rPr>
              <w:t>23</w:t>
            </w:r>
          </w:p>
        </w:tc>
      </w:tr>
      <w:tr w:rsidR="00055B22" w14:paraId="2EAE5E64" w14:textId="77777777">
        <w:tc>
          <w:tcPr>
            <w:tcW w:w="1095" w:type="dxa"/>
            <w:tcMar>
              <w:top w:w="100" w:type="dxa"/>
              <w:left w:w="100" w:type="dxa"/>
              <w:bottom w:w="100" w:type="dxa"/>
              <w:right w:w="100" w:type="dxa"/>
            </w:tcMar>
          </w:tcPr>
          <w:p w14:paraId="2C14C531" w14:textId="33EB03F6" w:rsidR="00055B22" w:rsidRDefault="000005CF">
            <w:pPr>
              <w:widowControl w:val="0"/>
              <w:pBdr>
                <w:top w:val="nil"/>
                <w:left w:val="nil"/>
                <w:bottom w:val="nil"/>
                <w:right w:val="nil"/>
                <w:between w:val="nil"/>
              </w:pBdr>
              <w:jc w:val="center"/>
              <w:rPr>
                <w:sz w:val="28"/>
                <w:szCs w:val="28"/>
              </w:rPr>
            </w:pPr>
            <w:r>
              <w:rPr>
                <w:sz w:val="28"/>
                <w:szCs w:val="28"/>
              </w:rPr>
              <w:t>1</w:t>
            </w:r>
            <w:r w:rsidR="005530EF">
              <w:rPr>
                <w:sz w:val="28"/>
                <w:szCs w:val="28"/>
              </w:rPr>
              <w:t>3</w:t>
            </w:r>
          </w:p>
        </w:tc>
        <w:tc>
          <w:tcPr>
            <w:tcW w:w="6946" w:type="dxa"/>
            <w:tcMar>
              <w:top w:w="100" w:type="dxa"/>
              <w:left w:w="100" w:type="dxa"/>
              <w:bottom w:w="100" w:type="dxa"/>
              <w:right w:w="100" w:type="dxa"/>
            </w:tcMar>
          </w:tcPr>
          <w:p w14:paraId="33DDAB54" w14:textId="414E8351" w:rsidR="00055B22" w:rsidRDefault="000005CF">
            <w:pPr>
              <w:widowControl w:val="0"/>
              <w:pBdr>
                <w:top w:val="nil"/>
                <w:left w:val="nil"/>
                <w:bottom w:val="nil"/>
                <w:right w:val="nil"/>
                <w:between w:val="nil"/>
              </w:pBdr>
              <w:rPr>
                <w:sz w:val="28"/>
                <w:szCs w:val="28"/>
              </w:rPr>
            </w:pPr>
            <w:r>
              <w:rPr>
                <w:sz w:val="28"/>
                <w:szCs w:val="28"/>
              </w:rPr>
              <w:t xml:space="preserve">Chapter </w:t>
            </w:r>
            <w:r w:rsidR="005530EF">
              <w:rPr>
                <w:sz w:val="28"/>
                <w:szCs w:val="28"/>
              </w:rPr>
              <w:t>7</w:t>
            </w:r>
            <w:r>
              <w:rPr>
                <w:sz w:val="28"/>
                <w:szCs w:val="28"/>
              </w:rPr>
              <w:t>: Conclusion</w:t>
            </w:r>
          </w:p>
        </w:tc>
        <w:tc>
          <w:tcPr>
            <w:tcW w:w="1453" w:type="dxa"/>
            <w:tcMar>
              <w:top w:w="100" w:type="dxa"/>
              <w:left w:w="100" w:type="dxa"/>
              <w:bottom w:w="100" w:type="dxa"/>
              <w:right w:w="100" w:type="dxa"/>
            </w:tcMar>
          </w:tcPr>
          <w:p w14:paraId="5A028B7F" w14:textId="1A37D33B" w:rsidR="00055B22" w:rsidRDefault="00843AEA" w:rsidP="00F23059">
            <w:pPr>
              <w:widowControl w:val="0"/>
              <w:pBdr>
                <w:top w:val="nil"/>
                <w:left w:val="nil"/>
                <w:bottom w:val="nil"/>
                <w:right w:val="nil"/>
                <w:between w:val="nil"/>
              </w:pBdr>
              <w:jc w:val="center"/>
              <w:rPr>
                <w:sz w:val="28"/>
                <w:szCs w:val="28"/>
              </w:rPr>
            </w:pPr>
            <w:r>
              <w:rPr>
                <w:sz w:val="28"/>
                <w:szCs w:val="28"/>
              </w:rPr>
              <w:t>25</w:t>
            </w:r>
          </w:p>
        </w:tc>
      </w:tr>
      <w:tr w:rsidR="00055B22" w14:paraId="4EF2128A" w14:textId="77777777">
        <w:tc>
          <w:tcPr>
            <w:tcW w:w="1095" w:type="dxa"/>
            <w:tcMar>
              <w:top w:w="100" w:type="dxa"/>
              <w:left w:w="100" w:type="dxa"/>
              <w:bottom w:w="100" w:type="dxa"/>
              <w:right w:w="100" w:type="dxa"/>
            </w:tcMar>
          </w:tcPr>
          <w:p w14:paraId="7267FCFD" w14:textId="5D4A2D19" w:rsidR="00055B22" w:rsidRDefault="000005CF">
            <w:pPr>
              <w:widowControl w:val="0"/>
              <w:pBdr>
                <w:top w:val="nil"/>
                <w:left w:val="nil"/>
                <w:bottom w:val="nil"/>
                <w:right w:val="nil"/>
                <w:between w:val="nil"/>
              </w:pBdr>
              <w:jc w:val="center"/>
              <w:rPr>
                <w:sz w:val="28"/>
                <w:szCs w:val="28"/>
              </w:rPr>
            </w:pPr>
            <w:r>
              <w:rPr>
                <w:sz w:val="28"/>
                <w:szCs w:val="28"/>
              </w:rPr>
              <w:t>1</w:t>
            </w:r>
            <w:r w:rsidR="005530EF">
              <w:rPr>
                <w:sz w:val="28"/>
                <w:szCs w:val="28"/>
              </w:rPr>
              <w:t>4</w:t>
            </w:r>
          </w:p>
        </w:tc>
        <w:tc>
          <w:tcPr>
            <w:tcW w:w="6946" w:type="dxa"/>
            <w:tcMar>
              <w:top w:w="100" w:type="dxa"/>
              <w:left w:w="100" w:type="dxa"/>
              <w:bottom w:w="100" w:type="dxa"/>
              <w:right w:w="100" w:type="dxa"/>
            </w:tcMar>
          </w:tcPr>
          <w:p w14:paraId="1A616DDF" w14:textId="2016B8E1" w:rsidR="00055B22" w:rsidRDefault="000005CF">
            <w:pPr>
              <w:widowControl w:val="0"/>
              <w:pBdr>
                <w:top w:val="nil"/>
                <w:left w:val="nil"/>
                <w:bottom w:val="nil"/>
                <w:right w:val="nil"/>
                <w:between w:val="nil"/>
              </w:pBdr>
              <w:rPr>
                <w:sz w:val="28"/>
                <w:szCs w:val="28"/>
              </w:rPr>
            </w:pPr>
            <w:r>
              <w:rPr>
                <w:sz w:val="28"/>
                <w:szCs w:val="28"/>
              </w:rPr>
              <w:t xml:space="preserve">Chapter </w:t>
            </w:r>
            <w:r w:rsidR="005530EF">
              <w:rPr>
                <w:sz w:val="28"/>
                <w:szCs w:val="28"/>
              </w:rPr>
              <w:t>8</w:t>
            </w:r>
            <w:r>
              <w:rPr>
                <w:sz w:val="28"/>
                <w:szCs w:val="28"/>
              </w:rPr>
              <w:t>: Reference</w:t>
            </w:r>
          </w:p>
        </w:tc>
        <w:tc>
          <w:tcPr>
            <w:tcW w:w="1453" w:type="dxa"/>
            <w:tcMar>
              <w:top w:w="100" w:type="dxa"/>
              <w:left w:w="100" w:type="dxa"/>
              <w:bottom w:w="100" w:type="dxa"/>
              <w:right w:w="100" w:type="dxa"/>
            </w:tcMar>
          </w:tcPr>
          <w:p w14:paraId="26C0D682" w14:textId="60313143" w:rsidR="00055B22" w:rsidRDefault="00843AEA">
            <w:pPr>
              <w:widowControl w:val="0"/>
              <w:pBdr>
                <w:top w:val="nil"/>
                <w:left w:val="nil"/>
                <w:bottom w:val="nil"/>
                <w:right w:val="nil"/>
                <w:between w:val="nil"/>
              </w:pBdr>
              <w:jc w:val="center"/>
              <w:rPr>
                <w:sz w:val="28"/>
                <w:szCs w:val="28"/>
              </w:rPr>
            </w:pPr>
            <w:r>
              <w:rPr>
                <w:sz w:val="28"/>
                <w:szCs w:val="28"/>
              </w:rPr>
              <w:t>26</w:t>
            </w:r>
          </w:p>
        </w:tc>
      </w:tr>
    </w:tbl>
    <w:p w14:paraId="621C24A6" w14:textId="77777777" w:rsidR="00055B22" w:rsidRDefault="00055B22" w:rsidP="00277C60">
      <w:pPr>
        <w:jc w:val="both"/>
        <w:rPr>
          <w:rFonts w:ascii="Merriweather Black" w:eastAsia="Merriweather Black" w:hAnsi="Merriweather Black" w:cs="Merriweather Black"/>
          <w:sz w:val="28"/>
          <w:szCs w:val="28"/>
        </w:rPr>
      </w:pPr>
    </w:p>
    <w:p w14:paraId="18CDEE27" w14:textId="77777777" w:rsidR="00277C60" w:rsidRDefault="00277C60">
      <w:pPr>
        <w:ind w:left="-450"/>
        <w:jc w:val="center"/>
        <w:rPr>
          <w:b/>
          <w:sz w:val="32"/>
          <w:szCs w:val="32"/>
        </w:rPr>
        <w:sectPr w:rsidR="00277C60" w:rsidSect="009D696E">
          <w:footerReference w:type="default" r:id="rId15"/>
          <w:pgSz w:w="11906" w:h="16838"/>
          <w:pgMar w:top="1699" w:right="1137" w:bottom="1252" w:left="1699" w:header="676" w:footer="561" w:gutter="0"/>
          <w:pgBorders w:offsetFrom="page">
            <w:top w:val="single" w:sz="4" w:space="24" w:color="auto"/>
            <w:left w:val="single" w:sz="4" w:space="24" w:color="auto"/>
            <w:bottom w:val="single" w:sz="4" w:space="24" w:color="auto"/>
            <w:right w:val="single" w:sz="4" w:space="24" w:color="auto"/>
          </w:pgBorders>
          <w:pgNumType w:fmt="upperRoman" w:start="2"/>
          <w:cols w:space="720"/>
        </w:sectPr>
      </w:pPr>
    </w:p>
    <w:p w14:paraId="3C73CE96" w14:textId="2F35FF3F" w:rsidR="00055B22" w:rsidRDefault="000005CF">
      <w:pPr>
        <w:ind w:left="-450"/>
        <w:jc w:val="center"/>
        <w:rPr>
          <w:b/>
          <w:sz w:val="32"/>
          <w:szCs w:val="32"/>
        </w:rPr>
      </w:pPr>
      <w:r>
        <w:rPr>
          <w:b/>
          <w:sz w:val="32"/>
          <w:szCs w:val="32"/>
        </w:rPr>
        <w:lastRenderedPageBreak/>
        <w:t>CHAPTER 1: INTRODUCTION</w:t>
      </w:r>
    </w:p>
    <w:p w14:paraId="41C9332C" w14:textId="77777777" w:rsidR="00055B22" w:rsidRDefault="00055B22">
      <w:pPr>
        <w:ind w:left="-450"/>
        <w:jc w:val="center"/>
        <w:rPr>
          <w:b/>
          <w:sz w:val="32"/>
          <w:szCs w:val="32"/>
        </w:rPr>
      </w:pPr>
    </w:p>
    <w:p w14:paraId="57473D15" w14:textId="3AC123C1" w:rsidR="002B12C5" w:rsidRDefault="006F6CE3">
      <w:pPr>
        <w:spacing w:after="200" w:line="360" w:lineRule="auto"/>
        <w:jc w:val="both"/>
        <w:rPr>
          <w:b/>
          <w:sz w:val="28"/>
          <w:szCs w:val="28"/>
        </w:rPr>
      </w:pPr>
      <w:r>
        <w:rPr>
          <w:b/>
          <w:sz w:val="28"/>
          <w:szCs w:val="28"/>
        </w:rPr>
        <w:t xml:space="preserve">1.1 </w:t>
      </w:r>
      <w:r w:rsidR="000005CF">
        <w:rPr>
          <w:b/>
          <w:sz w:val="28"/>
          <w:szCs w:val="28"/>
        </w:rPr>
        <w:t>Introduction</w:t>
      </w:r>
    </w:p>
    <w:p w14:paraId="2598FFFF" w14:textId="3B0C93D4" w:rsidR="001473C9" w:rsidRDefault="001473C9" w:rsidP="001473C9">
      <w:pPr>
        <w:pStyle w:val="p1"/>
        <w:jc w:val="both"/>
      </w:pPr>
      <w:r>
        <w:t>In today’s world, students use many online platforms and tools for self-study, such as watching educational videos, reading PDFs, and using AI-based chatbots for help. However, most of these tools need a constant internet connection and store user data on cloud servers, which can raise privacy concerns. Also, learners often face difficulties when switching between different formats like videos, images, and documents while studying, as there is no single platform that supports all types of materials together.</w:t>
      </w:r>
    </w:p>
    <w:p w14:paraId="79A19401" w14:textId="47DF9AAA" w:rsidR="001473C9" w:rsidRDefault="001473C9" w:rsidP="001473C9">
      <w:pPr>
        <w:pStyle w:val="p1"/>
        <w:jc w:val="both"/>
      </w:pPr>
      <w:r>
        <w:t xml:space="preserve">To overcome these issues, this project introduces a </w:t>
      </w:r>
      <w:r>
        <w:rPr>
          <w:rStyle w:val="s1"/>
          <w:b/>
          <w:bCs/>
        </w:rPr>
        <w:t>fully local RAG-based educational platform</w:t>
      </w:r>
      <w:r>
        <w:t xml:space="preserve"> designed to support self-study in an offline environment. The system allows users to upload and interact with videos, images, and documents in one place. It uses local AI models for speech recognition, text understanding, and conversation, ensuring complete privacy and fast performance without internet dependency. This makes learning more interactive, secure, and accessible to all students even in areas with limited or no connectivity.</w:t>
      </w:r>
    </w:p>
    <w:p w14:paraId="135C700C" w14:textId="77777777" w:rsidR="002B12C5" w:rsidRDefault="002B12C5">
      <w:pPr>
        <w:ind w:left="-450"/>
        <w:jc w:val="both"/>
      </w:pPr>
    </w:p>
    <w:p w14:paraId="1B6B52B5" w14:textId="77777777" w:rsidR="002B12C5" w:rsidRDefault="002B12C5" w:rsidP="002B12C5">
      <w:pPr>
        <w:jc w:val="both"/>
      </w:pPr>
    </w:p>
    <w:p w14:paraId="343A964E" w14:textId="5C28F755" w:rsidR="00055B22" w:rsidRDefault="006F6CE3">
      <w:pPr>
        <w:spacing w:line="360" w:lineRule="auto"/>
        <w:jc w:val="both"/>
      </w:pPr>
      <w:r>
        <w:rPr>
          <w:b/>
          <w:sz w:val="28"/>
          <w:szCs w:val="28"/>
        </w:rPr>
        <w:t xml:space="preserve">1.2 </w:t>
      </w:r>
      <w:r w:rsidR="000005CF">
        <w:rPr>
          <w:b/>
          <w:sz w:val="28"/>
          <w:szCs w:val="28"/>
        </w:rPr>
        <w:t>Problem Statement</w:t>
      </w:r>
    </w:p>
    <w:p w14:paraId="2789A587" w14:textId="16C097CE" w:rsidR="002B12C5" w:rsidRPr="002B12C5" w:rsidRDefault="00E0675D" w:rsidP="00E0675D">
      <w:pPr>
        <w:jc w:val="both"/>
      </w:pPr>
      <w:proofErr w:type="spellStart"/>
      <w:r w:rsidRPr="00E0675D">
        <w:rPr>
          <w:rFonts w:ascii="Times" w:eastAsia="Times" w:hAnsi="Times" w:cs="Times"/>
          <w:b/>
          <w:i/>
          <w:sz w:val="26"/>
          <w:szCs w:val="26"/>
        </w:rPr>
        <w:t>StudyMate</w:t>
      </w:r>
      <w:proofErr w:type="spellEnd"/>
      <w:r w:rsidRPr="00E0675D">
        <w:rPr>
          <w:rFonts w:ascii="Times" w:eastAsia="Times" w:hAnsi="Times" w:cs="Times"/>
          <w:b/>
          <w:i/>
          <w:sz w:val="26"/>
          <w:szCs w:val="26"/>
        </w:rPr>
        <w:t xml:space="preserve"> AI: Neural Retrieval Assistant</w:t>
      </w:r>
    </w:p>
    <w:p w14:paraId="4B06EA49" w14:textId="6B3ABFDE" w:rsidR="001473C9" w:rsidRDefault="001473C9" w:rsidP="001473C9">
      <w:pPr>
        <w:pStyle w:val="p1"/>
        <w:jc w:val="both"/>
      </w:pPr>
      <w:r>
        <w:t>In the current digital learning environment, students often rely on online platforms such as YouTube, Coursera, and ChatGPT for self-study and academic assistance. While these tools offer vast educational resources, they come with major drawbacks including dependence on internet connectivity, privacy risks from cloud-based processing, and limited integration between multiple content formats like videos, documents, and images. Learners frequently struggle to access personalized, context-aware assistance when studying offline or in low-connectivity areas. Moreover, the fragmentation of educational materials across different media types makes it difficult for students to effectively retrieve relevant information and interact with it in a unified learning environment.</w:t>
      </w:r>
    </w:p>
    <w:p w14:paraId="6356D6EC" w14:textId="164884E0" w:rsidR="001473C9" w:rsidRDefault="001473C9" w:rsidP="001473C9">
      <w:pPr>
        <w:pStyle w:val="p1"/>
        <w:jc w:val="both"/>
      </w:pPr>
      <w:r>
        <w:t>To address these challenges, there is a need for a fully local and multimodal educational platform that can function independently of internet-based services while still providing intelligent and context-aware interaction. The proposed system aims to create an offline Retrieval-Augmented Generation (RAG) framework that allows learners to upload and interact with various types of educational content including text, PDFs, videos, and images</w:t>
      </w:r>
      <w:r w:rsidR="00843AEA">
        <w:t xml:space="preserve"> </w:t>
      </w:r>
      <w:r>
        <w:t>through a unified interface. By leveraging local language models, embedding techniques, and vector databases, this platform ensures data privacy, reduces latency, and enhances accessibility, enabling students to experience seamless, interactive self-learning without relying on cloud infrastructure.</w:t>
      </w:r>
    </w:p>
    <w:p w14:paraId="4488AB8D" w14:textId="77777777" w:rsidR="00E9611B" w:rsidRDefault="00E9611B" w:rsidP="00E9611B">
      <w:pPr>
        <w:pStyle w:val="p1"/>
        <w:jc w:val="both"/>
      </w:pPr>
    </w:p>
    <w:p w14:paraId="109B5C28" w14:textId="77777777" w:rsidR="001473C9" w:rsidRDefault="001473C9" w:rsidP="00E9611B">
      <w:pPr>
        <w:pStyle w:val="p1"/>
        <w:jc w:val="both"/>
      </w:pPr>
    </w:p>
    <w:p w14:paraId="5B342AE6" w14:textId="19979032" w:rsidR="00055B22" w:rsidRDefault="006F6CE3" w:rsidP="00A36EAF">
      <w:pPr>
        <w:spacing w:line="360" w:lineRule="auto"/>
        <w:jc w:val="both"/>
        <w:rPr>
          <w:b/>
        </w:rPr>
      </w:pPr>
      <w:r>
        <w:rPr>
          <w:b/>
          <w:sz w:val="28"/>
          <w:szCs w:val="28"/>
        </w:rPr>
        <w:lastRenderedPageBreak/>
        <w:t xml:space="preserve">1.3 </w:t>
      </w:r>
      <w:r w:rsidR="000005CF">
        <w:rPr>
          <w:b/>
          <w:sz w:val="28"/>
          <w:szCs w:val="28"/>
        </w:rPr>
        <w:t>Objectives</w:t>
      </w:r>
    </w:p>
    <w:p w14:paraId="14F10FAD" w14:textId="77777777" w:rsidR="001473C9" w:rsidRDefault="001473C9" w:rsidP="00A36EAF">
      <w:pPr>
        <w:pStyle w:val="p1"/>
        <w:jc w:val="both"/>
      </w:pPr>
      <w:r>
        <w:rPr>
          <w:rStyle w:val="s1"/>
          <w:b/>
          <w:bCs/>
        </w:rPr>
        <w:t>To develop an offline multimodal learning platform</w:t>
      </w:r>
      <w:r>
        <w:t xml:space="preserve"> that allows users to upload and interact with different educational resources like videos, images, and PDFs in a single interface.</w:t>
      </w:r>
    </w:p>
    <w:p w14:paraId="7EF31B56" w14:textId="77777777" w:rsidR="001473C9" w:rsidRDefault="001473C9" w:rsidP="00A36EAF">
      <w:pPr>
        <w:pStyle w:val="p1"/>
        <w:jc w:val="both"/>
      </w:pPr>
      <w:r>
        <w:rPr>
          <w:rStyle w:val="s1"/>
          <w:b/>
          <w:bCs/>
        </w:rPr>
        <w:t>To implement Whisper for Automatic Speech Recognition (ASR)</w:t>
      </w:r>
      <w:r>
        <w:t xml:space="preserve"> to convert spoken content from videos into text, enabling learners to read or search through video material easily.</w:t>
      </w:r>
    </w:p>
    <w:p w14:paraId="4F6CBAFC" w14:textId="77777777" w:rsidR="001473C9" w:rsidRDefault="001473C9" w:rsidP="00A36EAF">
      <w:pPr>
        <w:pStyle w:val="p1"/>
        <w:jc w:val="both"/>
      </w:pPr>
      <w:r>
        <w:rPr>
          <w:rStyle w:val="s1"/>
          <w:b/>
          <w:bCs/>
        </w:rPr>
        <w:t>To generate semantic embeddings using local models</w:t>
      </w:r>
      <w:r>
        <w:t xml:space="preserve"> such as </w:t>
      </w:r>
      <w:proofErr w:type="spellStart"/>
      <w:r>
        <w:t>embeddingGemma</w:t>
      </w:r>
      <w:proofErr w:type="spellEnd"/>
      <w:r>
        <w:t xml:space="preserve"> and BERT for representing and understanding the meaning of educational content.</w:t>
      </w:r>
    </w:p>
    <w:p w14:paraId="194E426C" w14:textId="77777777" w:rsidR="001473C9" w:rsidRDefault="001473C9" w:rsidP="00A36EAF">
      <w:pPr>
        <w:pStyle w:val="p1"/>
        <w:jc w:val="both"/>
      </w:pPr>
      <w:r>
        <w:rPr>
          <w:rStyle w:val="s1"/>
          <w:b/>
          <w:bCs/>
        </w:rPr>
        <w:t>To use Chroma as a local vector database</w:t>
      </w:r>
      <w:r>
        <w:t xml:space="preserve"> for efficient storage and retrieval of embeddings, supporting context-based search and question answering.</w:t>
      </w:r>
    </w:p>
    <w:p w14:paraId="6A56D9C9" w14:textId="77777777" w:rsidR="001473C9" w:rsidRDefault="001473C9" w:rsidP="00A36EAF">
      <w:pPr>
        <w:pStyle w:val="p1"/>
        <w:jc w:val="both"/>
      </w:pPr>
      <w:r>
        <w:rPr>
          <w:rStyle w:val="s1"/>
          <w:b/>
          <w:bCs/>
        </w:rPr>
        <w:t>To integrate a local conversational LLM</w:t>
      </w:r>
      <w:r>
        <w:t xml:space="preserve"> such as Gemma or GPT-OSS to provide intelligent, context-aware chat assistance without the need for internet connectivity.</w:t>
      </w:r>
    </w:p>
    <w:p w14:paraId="20EDE8D6" w14:textId="77777777" w:rsidR="001473C9" w:rsidRDefault="001473C9" w:rsidP="00A36EAF">
      <w:pPr>
        <w:pStyle w:val="p1"/>
        <w:jc w:val="both"/>
      </w:pPr>
      <w:r>
        <w:rPr>
          <w:rStyle w:val="s1"/>
          <w:b/>
          <w:bCs/>
        </w:rPr>
        <w:t>To ensure complete offline functionality</w:t>
      </w:r>
      <w:r>
        <w:t xml:space="preserve"> so that the platform can operate smoothly in environments with limited or no internet access.</w:t>
      </w:r>
    </w:p>
    <w:p w14:paraId="620A1409" w14:textId="77777777" w:rsidR="001473C9" w:rsidRDefault="001473C9" w:rsidP="00A36EAF">
      <w:pPr>
        <w:pStyle w:val="p1"/>
        <w:jc w:val="both"/>
      </w:pPr>
      <w:r>
        <w:rPr>
          <w:rStyle w:val="s1"/>
          <w:b/>
          <w:bCs/>
        </w:rPr>
        <w:t>To maintain user privacy and data security</w:t>
      </w:r>
      <w:r>
        <w:t xml:space="preserve"> by keeping all processing and data storage on local hardware, avoiding cloud dependencies.</w:t>
      </w:r>
    </w:p>
    <w:p w14:paraId="37AF833F" w14:textId="77777777" w:rsidR="001473C9" w:rsidRDefault="001473C9" w:rsidP="00A36EAF">
      <w:pPr>
        <w:pStyle w:val="p1"/>
        <w:jc w:val="both"/>
      </w:pPr>
      <w:r>
        <w:rPr>
          <w:rStyle w:val="s1"/>
          <w:b/>
          <w:bCs/>
        </w:rPr>
        <w:t>To provide a simple and interactive user interface</w:t>
      </w:r>
      <w:r>
        <w:t xml:space="preserve"> with a side-panel chat system for easy navigation and real-time educational assistance.</w:t>
      </w:r>
    </w:p>
    <w:p w14:paraId="634AE9E4" w14:textId="77777777" w:rsidR="001473C9" w:rsidRDefault="001473C9" w:rsidP="00A36EAF">
      <w:pPr>
        <w:pStyle w:val="p1"/>
        <w:jc w:val="both"/>
      </w:pPr>
      <w:r>
        <w:rPr>
          <w:rStyle w:val="s1"/>
          <w:b/>
          <w:bCs/>
        </w:rPr>
        <w:t>To evaluate the performance, accuracy, and usability</w:t>
      </w:r>
      <w:r>
        <w:t xml:space="preserve"> of the developed system in terms of response speed, retrieval quality, and overall learning experience.</w:t>
      </w:r>
    </w:p>
    <w:p w14:paraId="4BFBC025" w14:textId="77777777" w:rsidR="001473C9" w:rsidRDefault="001473C9" w:rsidP="00A36EAF">
      <w:pPr>
        <w:pStyle w:val="p1"/>
        <w:jc w:val="both"/>
      </w:pPr>
      <w:r>
        <w:rPr>
          <w:rStyle w:val="s1"/>
          <w:b/>
          <w:bCs/>
        </w:rPr>
        <w:t>To demonstrate the potential of local RAG systems</w:t>
      </w:r>
      <w:r>
        <w:t xml:space="preserve"> as reliable, efficient, and privacy-focused alternatives to cloud-based AI learning tools.</w:t>
      </w:r>
    </w:p>
    <w:p w14:paraId="1D317871" w14:textId="77777777" w:rsidR="002B12C5" w:rsidRDefault="002B12C5" w:rsidP="00A36EAF">
      <w:pPr>
        <w:spacing w:before="240"/>
        <w:jc w:val="both"/>
      </w:pPr>
    </w:p>
    <w:p w14:paraId="43D089CB" w14:textId="77777777" w:rsidR="001473C9" w:rsidRDefault="001473C9" w:rsidP="00A36EAF">
      <w:pPr>
        <w:spacing w:before="240"/>
        <w:jc w:val="both"/>
      </w:pPr>
    </w:p>
    <w:p w14:paraId="1862B180" w14:textId="52013DD0" w:rsidR="00055B22" w:rsidRDefault="006F6CE3" w:rsidP="00A36EAF">
      <w:pPr>
        <w:spacing w:line="360" w:lineRule="auto"/>
        <w:jc w:val="both"/>
        <w:rPr>
          <w:rFonts w:ascii="Merriweather Black" w:eastAsia="Merriweather Black" w:hAnsi="Merriweather Black" w:cs="Merriweather Black"/>
          <w:sz w:val="28"/>
          <w:szCs w:val="28"/>
        </w:rPr>
      </w:pPr>
      <w:r>
        <w:rPr>
          <w:b/>
          <w:sz w:val="28"/>
          <w:szCs w:val="28"/>
        </w:rPr>
        <w:t xml:space="preserve">1.4 </w:t>
      </w:r>
      <w:r w:rsidR="000005CF">
        <w:rPr>
          <w:b/>
          <w:sz w:val="28"/>
          <w:szCs w:val="28"/>
        </w:rPr>
        <w:t>Tools and Techniques required:</w:t>
      </w:r>
      <w:r w:rsidR="000005CF">
        <w:rPr>
          <w:rFonts w:ascii="Merriweather Black" w:eastAsia="Merriweather Black" w:hAnsi="Merriweather Black" w:cs="Merriweather Black"/>
          <w:sz w:val="28"/>
          <w:szCs w:val="28"/>
        </w:rPr>
        <w:t xml:space="preserve"> </w:t>
      </w:r>
    </w:p>
    <w:p w14:paraId="082EE680" w14:textId="77777777" w:rsidR="001473C9" w:rsidRPr="001473C9" w:rsidRDefault="001473C9" w:rsidP="00A36EAF">
      <w:pPr>
        <w:pStyle w:val="Heading4"/>
        <w:jc w:val="both"/>
        <w:rPr>
          <w:rFonts w:ascii="Times New Roman" w:hAnsi="Times New Roman" w:cs="Times New Roman"/>
          <w:b/>
          <w:bCs/>
          <w:color w:val="000000" w:themeColor="text1"/>
        </w:rPr>
      </w:pPr>
      <w:r w:rsidRPr="001473C9">
        <w:rPr>
          <w:rFonts w:ascii="Times New Roman" w:hAnsi="Times New Roman" w:cs="Times New Roman"/>
          <w:b/>
          <w:bCs/>
          <w:color w:val="000000" w:themeColor="text1"/>
        </w:rPr>
        <w:t xml:space="preserve">Programming Language </w:t>
      </w:r>
    </w:p>
    <w:p w14:paraId="5524E031" w14:textId="44D51264" w:rsidR="001473C9" w:rsidRPr="001473C9" w:rsidRDefault="001473C9" w:rsidP="00A36EAF">
      <w:pPr>
        <w:pStyle w:val="Heading4"/>
        <w:jc w:val="both"/>
        <w:rPr>
          <w:rFonts w:ascii="Times New Roman" w:hAnsi="Times New Roman" w:cs="Times New Roman"/>
          <w:color w:val="000000" w:themeColor="text1"/>
        </w:rPr>
      </w:pPr>
      <w:r w:rsidRPr="001473C9">
        <w:rPr>
          <w:rFonts w:ascii="Times New Roman" w:hAnsi="Times New Roman" w:cs="Times New Roman"/>
          <w:color w:val="000000" w:themeColor="text1"/>
          <w:u w:val="single"/>
        </w:rPr>
        <w:t>Python</w:t>
      </w:r>
      <w:r w:rsidRPr="001473C9">
        <w:rPr>
          <w:rFonts w:ascii="Times New Roman" w:hAnsi="Times New Roman" w:cs="Times New Roman"/>
          <w:b/>
          <w:bCs/>
          <w:color w:val="000000" w:themeColor="text1"/>
        </w:rPr>
        <w:t>:</w:t>
      </w:r>
      <w:r w:rsidRPr="001473C9">
        <w:rPr>
          <w:rFonts w:ascii="Times New Roman" w:hAnsi="Times New Roman" w:cs="Times New Roman"/>
          <w:color w:val="000000" w:themeColor="text1"/>
        </w:rPr>
        <w:t xml:space="preserve"> Used as the core programming language to integrate all modules including embedding generation, vector storage, speech recognition, and the RAG pipeline. It manages backend processing, model execution, and communication between components.</w:t>
      </w:r>
    </w:p>
    <w:p w14:paraId="02B9A50D" w14:textId="77777777" w:rsidR="001473C9" w:rsidRPr="001473C9" w:rsidRDefault="001473C9" w:rsidP="00A36EAF">
      <w:pPr>
        <w:pStyle w:val="p4"/>
        <w:jc w:val="both"/>
        <w:rPr>
          <w:color w:val="000000" w:themeColor="text1"/>
        </w:rPr>
      </w:pPr>
    </w:p>
    <w:p w14:paraId="337E5EF7" w14:textId="77777777" w:rsidR="001473C9" w:rsidRPr="001473C9" w:rsidRDefault="001473C9" w:rsidP="00A36EAF">
      <w:pPr>
        <w:pStyle w:val="Heading4"/>
        <w:jc w:val="both"/>
        <w:rPr>
          <w:rFonts w:ascii="Times New Roman" w:hAnsi="Times New Roman" w:cs="Times New Roman"/>
          <w:b/>
          <w:bCs/>
          <w:color w:val="000000" w:themeColor="text1"/>
        </w:rPr>
      </w:pPr>
      <w:r w:rsidRPr="001473C9">
        <w:rPr>
          <w:rFonts w:ascii="Times New Roman" w:hAnsi="Times New Roman" w:cs="Times New Roman"/>
          <w:b/>
          <w:bCs/>
          <w:color w:val="000000" w:themeColor="text1"/>
        </w:rPr>
        <w:lastRenderedPageBreak/>
        <w:t xml:space="preserve">Speech Recognition (ASR) </w:t>
      </w:r>
    </w:p>
    <w:p w14:paraId="6DF66F52" w14:textId="2F002453" w:rsidR="001473C9" w:rsidRPr="001473C9" w:rsidRDefault="001473C9" w:rsidP="00A36EAF">
      <w:pPr>
        <w:pStyle w:val="Heading4"/>
        <w:jc w:val="both"/>
        <w:rPr>
          <w:rFonts w:ascii="Times New Roman" w:hAnsi="Times New Roman" w:cs="Times New Roman"/>
          <w:color w:val="000000" w:themeColor="text1"/>
        </w:rPr>
      </w:pPr>
      <w:r w:rsidRPr="001473C9">
        <w:rPr>
          <w:rFonts w:ascii="Times New Roman" w:hAnsi="Times New Roman" w:cs="Times New Roman"/>
          <w:color w:val="000000" w:themeColor="text1"/>
          <w:u w:val="single"/>
        </w:rPr>
        <w:t>Whisper by OpenAI</w:t>
      </w:r>
      <w:r w:rsidRPr="001473C9">
        <w:rPr>
          <w:rFonts w:ascii="Times New Roman" w:hAnsi="Times New Roman" w:cs="Times New Roman"/>
          <w:color w:val="000000" w:themeColor="text1"/>
        </w:rPr>
        <w:t>:</w:t>
      </w:r>
      <w:r w:rsidRPr="001473C9">
        <w:rPr>
          <w:rFonts w:ascii="Times New Roman" w:hAnsi="Times New Roman" w:cs="Times New Roman"/>
          <w:b/>
          <w:bCs/>
          <w:color w:val="000000" w:themeColor="text1"/>
        </w:rPr>
        <w:t xml:space="preserve"> </w:t>
      </w:r>
      <w:r w:rsidRPr="001473C9">
        <w:rPr>
          <w:rFonts w:ascii="Times New Roman" w:hAnsi="Times New Roman" w:cs="Times New Roman"/>
          <w:color w:val="000000" w:themeColor="text1"/>
        </w:rPr>
        <w:t>A powerful offline automatic speech recognition model that converts spoken content from educational videos into timestamped English text. It enables accurate transcription of lectures and discussions for further processing.</w:t>
      </w:r>
    </w:p>
    <w:p w14:paraId="22198E75" w14:textId="77777777" w:rsidR="001473C9" w:rsidRPr="001473C9" w:rsidRDefault="001473C9" w:rsidP="00A36EAF">
      <w:pPr>
        <w:pStyle w:val="p4"/>
        <w:jc w:val="both"/>
        <w:rPr>
          <w:color w:val="000000" w:themeColor="text1"/>
        </w:rPr>
      </w:pPr>
    </w:p>
    <w:p w14:paraId="5F193094" w14:textId="77777777" w:rsidR="001473C9" w:rsidRPr="001473C9" w:rsidRDefault="001473C9" w:rsidP="00A36EAF">
      <w:pPr>
        <w:pStyle w:val="Heading4"/>
        <w:jc w:val="both"/>
        <w:rPr>
          <w:rFonts w:ascii="Times New Roman" w:hAnsi="Times New Roman" w:cs="Times New Roman"/>
          <w:b/>
          <w:bCs/>
          <w:color w:val="000000" w:themeColor="text1"/>
        </w:rPr>
      </w:pPr>
      <w:r w:rsidRPr="001473C9">
        <w:rPr>
          <w:rFonts w:ascii="Times New Roman" w:hAnsi="Times New Roman" w:cs="Times New Roman"/>
          <w:b/>
          <w:bCs/>
          <w:color w:val="000000" w:themeColor="text1"/>
        </w:rPr>
        <w:t xml:space="preserve">Embedding Models </w:t>
      </w:r>
    </w:p>
    <w:p w14:paraId="3F1F5F1E" w14:textId="459F333A" w:rsidR="001473C9" w:rsidRPr="001473C9" w:rsidRDefault="001473C9" w:rsidP="00A36EAF">
      <w:pPr>
        <w:pStyle w:val="Heading4"/>
        <w:jc w:val="both"/>
        <w:rPr>
          <w:rFonts w:ascii="Times New Roman" w:hAnsi="Times New Roman" w:cs="Times New Roman"/>
          <w:color w:val="000000" w:themeColor="text1"/>
        </w:rPr>
      </w:pPr>
      <w:proofErr w:type="spellStart"/>
      <w:r w:rsidRPr="001473C9">
        <w:rPr>
          <w:rFonts w:ascii="Times New Roman" w:hAnsi="Times New Roman" w:cs="Times New Roman"/>
          <w:color w:val="000000" w:themeColor="text1"/>
          <w:u w:val="single"/>
        </w:rPr>
        <w:t>embeddingGemma</w:t>
      </w:r>
      <w:proofErr w:type="spellEnd"/>
      <w:r w:rsidRPr="001473C9">
        <w:rPr>
          <w:rFonts w:ascii="Times New Roman" w:hAnsi="Times New Roman" w:cs="Times New Roman"/>
          <w:color w:val="000000" w:themeColor="text1"/>
          <w:u w:val="single"/>
        </w:rPr>
        <w:t xml:space="preserve"> / BERT</w:t>
      </w:r>
      <w:r w:rsidRPr="001473C9">
        <w:rPr>
          <w:rFonts w:ascii="Times New Roman" w:hAnsi="Times New Roman" w:cs="Times New Roman"/>
          <w:b/>
          <w:bCs/>
          <w:color w:val="000000" w:themeColor="text1"/>
        </w:rPr>
        <w:t xml:space="preserve">: </w:t>
      </w:r>
      <w:r w:rsidRPr="001473C9">
        <w:rPr>
          <w:rFonts w:ascii="Times New Roman" w:hAnsi="Times New Roman" w:cs="Times New Roman"/>
          <w:color w:val="000000" w:themeColor="text1"/>
        </w:rPr>
        <w:t>Used to generate semantic vector representations (embeddings) of textual content. These embeddings help the system understand meaning and context, allowing relevant information retrieval from stored documents, videos, and images.</w:t>
      </w:r>
    </w:p>
    <w:p w14:paraId="3190C6AF" w14:textId="77777777" w:rsidR="001473C9" w:rsidRPr="001473C9" w:rsidRDefault="001473C9" w:rsidP="00A36EAF">
      <w:pPr>
        <w:pStyle w:val="p4"/>
        <w:jc w:val="both"/>
        <w:rPr>
          <w:color w:val="000000" w:themeColor="text1"/>
        </w:rPr>
      </w:pPr>
    </w:p>
    <w:p w14:paraId="265F30A8" w14:textId="77777777" w:rsidR="001473C9" w:rsidRPr="001473C9" w:rsidRDefault="001473C9" w:rsidP="00A36EAF">
      <w:pPr>
        <w:pStyle w:val="Heading4"/>
        <w:jc w:val="both"/>
        <w:rPr>
          <w:rFonts w:ascii="Times New Roman" w:hAnsi="Times New Roman" w:cs="Times New Roman"/>
          <w:b/>
          <w:bCs/>
          <w:color w:val="000000" w:themeColor="text1"/>
        </w:rPr>
      </w:pPr>
      <w:r w:rsidRPr="001473C9">
        <w:rPr>
          <w:rFonts w:ascii="Times New Roman" w:hAnsi="Times New Roman" w:cs="Times New Roman"/>
          <w:b/>
          <w:bCs/>
          <w:color w:val="000000" w:themeColor="text1"/>
        </w:rPr>
        <w:t xml:space="preserve">Vector Database </w:t>
      </w:r>
    </w:p>
    <w:p w14:paraId="53B02550" w14:textId="60F4B20B" w:rsidR="001473C9" w:rsidRPr="001473C9" w:rsidRDefault="001473C9" w:rsidP="00A36EAF">
      <w:pPr>
        <w:pStyle w:val="Heading4"/>
        <w:jc w:val="both"/>
        <w:rPr>
          <w:rFonts w:ascii="Times New Roman" w:hAnsi="Times New Roman" w:cs="Times New Roman"/>
          <w:color w:val="000000" w:themeColor="text1"/>
        </w:rPr>
      </w:pPr>
      <w:r w:rsidRPr="001473C9">
        <w:rPr>
          <w:rFonts w:ascii="Times New Roman" w:hAnsi="Times New Roman" w:cs="Times New Roman"/>
          <w:color w:val="000000" w:themeColor="text1"/>
          <w:u w:val="single"/>
        </w:rPr>
        <w:t>Chroma</w:t>
      </w:r>
      <w:r w:rsidRPr="001473C9">
        <w:rPr>
          <w:rFonts w:ascii="Times New Roman" w:hAnsi="Times New Roman" w:cs="Times New Roman"/>
          <w:b/>
          <w:bCs/>
          <w:color w:val="000000" w:themeColor="text1"/>
        </w:rPr>
        <w:t xml:space="preserve">: </w:t>
      </w:r>
      <w:r w:rsidRPr="001473C9">
        <w:rPr>
          <w:rFonts w:ascii="Times New Roman" w:hAnsi="Times New Roman" w:cs="Times New Roman"/>
          <w:color w:val="000000" w:themeColor="text1"/>
        </w:rPr>
        <w:t>A lightweight, open-source vector database that stores embeddings locally. It supports similarity search and retrieval operations, forming the backbone of the Retrieval-Augmented Generation (RAG) mechanism.</w:t>
      </w:r>
    </w:p>
    <w:p w14:paraId="27945850" w14:textId="77777777" w:rsidR="001473C9" w:rsidRPr="001473C9" w:rsidRDefault="001473C9" w:rsidP="00A36EAF">
      <w:pPr>
        <w:pStyle w:val="p4"/>
        <w:jc w:val="both"/>
        <w:rPr>
          <w:color w:val="000000" w:themeColor="text1"/>
        </w:rPr>
      </w:pPr>
    </w:p>
    <w:p w14:paraId="502107F2" w14:textId="77777777" w:rsidR="001473C9" w:rsidRPr="001473C9" w:rsidRDefault="001473C9" w:rsidP="00A36EAF">
      <w:pPr>
        <w:pStyle w:val="Heading4"/>
        <w:jc w:val="both"/>
        <w:rPr>
          <w:rFonts w:ascii="Times New Roman" w:hAnsi="Times New Roman" w:cs="Times New Roman"/>
          <w:b/>
          <w:bCs/>
          <w:color w:val="000000" w:themeColor="text1"/>
        </w:rPr>
      </w:pPr>
      <w:r w:rsidRPr="001473C9">
        <w:rPr>
          <w:rFonts w:ascii="Times New Roman" w:hAnsi="Times New Roman" w:cs="Times New Roman"/>
          <w:b/>
          <w:bCs/>
          <w:color w:val="000000" w:themeColor="text1"/>
        </w:rPr>
        <w:t xml:space="preserve">Language Model (LLM) </w:t>
      </w:r>
    </w:p>
    <w:p w14:paraId="5DECB784" w14:textId="4EC71EFD" w:rsidR="001473C9" w:rsidRPr="001473C9" w:rsidRDefault="001473C9" w:rsidP="00A36EAF">
      <w:pPr>
        <w:pStyle w:val="Heading4"/>
        <w:jc w:val="both"/>
        <w:rPr>
          <w:rFonts w:ascii="Times New Roman" w:hAnsi="Times New Roman" w:cs="Times New Roman"/>
          <w:color w:val="000000" w:themeColor="text1"/>
        </w:rPr>
      </w:pPr>
      <w:r w:rsidRPr="001473C9">
        <w:rPr>
          <w:rFonts w:ascii="Times New Roman" w:hAnsi="Times New Roman" w:cs="Times New Roman"/>
          <w:color w:val="000000" w:themeColor="text1"/>
          <w:u w:val="single"/>
        </w:rPr>
        <w:t>Gemma / GPT-OSS (local LLM)</w:t>
      </w:r>
      <w:r w:rsidRPr="001473C9">
        <w:rPr>
          <w:rFonts w:ascii="Times New Roman" w:hAnsi="Times New Roman" w:cs="Times New Roman"/>
          <w:b/>
          <w:bCs/>
          <w:color w:val="000000" w:themeColor="text1"/>
        </w:rPr>
        <w:t xml:space="preserve">: </w:t>
      </w:r>
      <w:r w:rsidRPr="001473C9">
        <w:rPr>
          <w:rFonts w:ascii="Times New Roman" w:hAnsi="Times New Roman" w:cs="Times New Roman"/>
          <w:color w:val="000000" w:themeColor="text1"/>
        </w:rPr>
        <w:t>Serves as the conversational AI assistant that interacts with learners through a chat interface. It uses the retrieved context from Chroma to generate accurate and context-aware responses, all while operating offline.</w:t>
      </w:r>
    </w:p>
    <w:p w14:paraId="5D493C8F" w14:textId="77777777" w:rsidR="001473C9" w:rsidRPr="001473C9" w:rsidRDefault="001473C9" w:rsidP="00A36EAF">
      <w:pPr>
        <w:pStyle w:val="p4"/>
        <w:jc w:val="both"/>
        <w:rPr>
          <w:color w:val="000000" w:themeColor="text1"/>
        </w:rPr>
      </w:pPr>
    </w:p>
    <w:p w14:paraId="41AA4C33" w14:textId="77777777" w:rsidR="001473C9" w:rsidRPr="001C158B" w:rsidRDefault="001473C9" w:rsidP="00A36EAF">
      <w:pPr>
        <w:pStyle w:val="Heading4"/>
        <w:jc w:val="both"/>
        <w:rPr>
          <w:rFonts w:ascii="Times New Roman" w:hAnsi="Times New Roman" w:cs="Times New Roman"/>
          <w:b/>
          <w:bCs/>
          <w:color w:val="000000" w:themeColor="text1"/>
        </w:rPr>
      </w:pPr>
      <w:r w:rsidRPr="001C158B">
        <w:rPr>
          <w:rFonts w:ascii="Times New Roman" w:hAnsi="Times New Roman" w:cs="Times New Roman"/>
          <w:b/>
          <w:bCs/>
          <w:color w:val="000000" w:themeColor="text1"/>
        </w:rPr>
        <w:t xml:space="preserve">Audio, Video, and Document Processing </w:t>
      </w:r>
    </w:p>
    <w:p w14:paraId="7CCF3989" w14:textId="799C539C" w:rsidR="001473C9" w:rsidRPr="001473C9" w:rsidRDefault="001473C9" w:rsidP="00A36EAF">
      <w:pPr>
        <w:pStyle w:val="Heading4"/>
        <w:jc w:val="both"/>
        <w:rPr>
          <w:rFonts w:ascii="Times New Roman" w:hAnsi="Times New Roman" w:cs="Times New Roman"/>
          <w:color w:val="000000" w:themeColor="text1"/>
        </w:rPr>
      </w:pPr>
      <w:proofErr w:type="spellStart"/>
      <w:r w:rsidRPr="001C158B">
        <w:rPr>
          <w:rFonts w:ascii="Times New Roman" w:hAnsi="Times New Roman" w:cs="Times New Roman"/>
          <w:color w:val="000000" w:themeColor="text1"/>
          <w:u w:val="single"/>
        </w:rPr>
        <w:t>FFmpeg</w:t>
      </w:r>
      <w:proofErr w:type="spellEnd"/>
      <w:r w:rsidRPr="001473C9">
        <w:rPr>
          <w:rFonts w:ascii="Times New Roman" w:hAnsi="Times New Roman" w:cs="Times New Roman"/>
          <w:b/>
          <w:bCs/>
          <w:color w:val="000000" w:themeColor="text1"/>
        </w:rPr>
        <w:t xml:space="preserve">: </w:t>
      </w:r>
      <w:r w:rsidRPr="001473C9">
        <w:rPr>
          <w:rFonts w:ascii="Times New Roman" w:hAnsi="Times New Roman" w:cs="Times New Roman"/>
          <w:color w:val="000000" w:themeColor="text1"/>
        </w:rPr>
        <w:t>Used to extract audio from video files, convert between formats, and synchronize processed audio with video content when required.</w:t>
      </w:r>
    </w:p>
    <w:p w14:paraId="71898157" w14:textId="3103D03F" w:rsidR="001473C9" w:rsidRPr="001473C9" w:rsidRDefault="001473C9" w:rsidP="00A36EAF">
      <w:pPr>
        <w:pStyle w:val="p2"/>
        <w:jc w:val="both"/>
        <w:rPr>
          <w:color w:val="000000" w:themeColor="text1"/>
        </w:rPr>
      </w:pPr>
      <w:proofErr w:type="spellStart"/>
      <w:r w:rsidRPr="001C158B">
        <w:rPr>
          <w:color w:val="000000" w:themeColor="text1"/>
          <w:u w:val="single"/>
        </w:rPr>
        <w:t>MoviePy</w:t>
      </w:r>
      <w:proofErr w:type="spellEnd"/>
      <w:r w:rsidRPr="001473C9">
        <w:rPr>
          <w:b/>
          <w:bCs/>
          <w:color w:val="000000" w:themeColor="text1"/>
        </w:rPr>
        <w:t xml:space="preserve">: </w:t>
      </w:r>
      <w:r w:rsidRPr="001473C9">
        <w:rPr>
          <w:color w:val="000000" w:themeColor="text1"/>
        </w:rPr>
        <w:t>A Python library for video editing, used for operations like trimming, frame extraction, and combining processed media files.</w:t>
      </w:r>
    </w:p>
    <w:p w14:paraId="398F0058" w14:textId="2EB2393F" w:rsidR="001473C9" w:rsidRPr="001473C9" w:rsidRDefault="001473C9" w:rsidP="00A36EAF">
      <w:pPr>
        <w:pStyle w:val="p2"/>
        <w:jc w:val="both"/>
        <w:rPr>
          <w:color w:val="000000" w:themeColor="text1"/>
        </w:rPr>
      </w:pPr>
      <w:proofErr w:type="spellStart"/>
      <w:r w:rsidRPr="001C158B">
        <w:rPr>
          <w:color w:val="000000" w:themeColor="text1"/>
          <w:u w:val="single"/>
        </w:rPr>
        <w:t>PyMuPDF</w:t>
      </w:r>
      <w:proofErr w:type="spellEnd"/>
      <w:r w:rsidRPr="001C158B">
        <w:rPr>
          <w:color w:val="000000" w:themeColor="text1"/>
          <w:u w:val="single"/>
        </w:rPr>
        <w:t xml:space="preserve"> / </w:t>
      </w:r>
      <w:proofErr w:type="spellStart"/>
      <w:r w:rsidRPr="001C158B">
        <w:rPr>
          <w:color w:val="000000" w:themeColor="text1"/>
          <w:u w:val="single"/>
        </w:rPr>
        <w:t>pdfplumber</w:t>
      </w:r>
      <w:proofErr w:type="spellEnd"/>
      <w:r w:rsidRPr="001C158B">
        <w:rPr>
          <w:color w:val="000000" w:themeColor="text1"/>
          <w:u w:val="single"/>
        </w:rPr>
        <w:t xml:space="preserve"> / </w:t>
      </w:r>
      <w:proofErr w:type="spellStart"/>
      <w:r w:rsidRPr="001C158B">
        <w:rPr>
          <w:color w:val="000000" w:themeColor="text1"/>
          <w:u w:val="single"/>
        </w:rPr>
        <w:t>pytesseract</w:t>
      </w:r>
      <w:proofErr w:type="spellEnd"/>
      <w:r w:rsidRPr="001473C9">
        <w:rPr>
          <w:b/>
          <w:bCs/>
          <w:color w:val="000000" w:themeColor="text1"/>
        </w:rPr>
        <w:t xml:space="preserve">: </w:t>
      </w:r>
      <w:r w:rsidRPr="001473C9">
        <w:rPr>
          <w:color w:val="000000" w:themeColor="text1"/>
        </w:rPr>
        <w:t>Used to extract text and data from PDF and image-based educational materials, enabling multimodal learning capabilities.</w:t>
      </w:r>
    </w:p>
    <w:p w14:paraId="3E0D1293" w14:textId="77777777" w:rsidR="001473C9" w:rsidRPr="001473C9" w:rsidRDefault="001473C9" w:rsidP="00A36EAF">
      <w:pPr>
        <w:pStyle w:val="p4"/>
        <w:jc w:val="both"/>
        <w:rPr>
          <w:color w:val="000000" w:themeColor="text1"/>
        </w:rPr>
      </w:pPr>
    </w:p>
    <w:p w14:paraId="02DD3B4D" w14:textId="77777777" w:rsidR="001473C9" w:rsidRPr="001C158B" w:rsidRDefault="001473C9" w:rsidP="00A36EAF">
      <w:pPr>
        <w:pStyle w:val="Heading4"/>
        <w:jc w:val="both"/>
        <w:rPr>
          <w:rFonts w:ascii="Times New Roman" w:hAnsi="Times New Roman" w:cs="Times New Roman"/>
          <w:b/>
          <w:bCs/>
          <w:color w:val="000000" w:themeColor="text1"/>
        </w:rPr>
      </w:pPr>
      <w:r w:rsidRPr="001C158B">
        <w:rPr>
          <w:rFonts w:ascii="Times New Roman" w:hAnsi="Times New Roman" w:cs="Times New Roman"/>
          <w:b/>
          <w:bCs/>
          <w:color w:val="000000" w:themeColor="text1"/>
        </w:rPr>
        <w:lastRenderedPageBreak/>
        <w:t xml:space="preserve">Frontend and Interface Development </w:t>
      </w:r>
    </w:p>
    <w:p w14:paraId="0795CC5F" w14:textId="27B4ED00" w:rsidR="001473C9" w:rsidRPr="001473C9" w:rsidRDefault="001473C9" w:rsidP="00A36EAF">
      <w:pPr>
        <w:pStyle w:val="Heading4"/>
        <w:jc w:val="both"/>
        <w:rPr>
          <w:rFonts w:ascii="Times New Roman" w:hAnsi="Times New Roman" w:cs="Times New Roman"/>
          <w:color w:val="000000" w:themeColor="text1"/>
        </w:rPr>
      </w:pPr>
      <w:r w:rsidRPr="001C158B">
        <w:rPr>
          <w:rFonts w:ascii="Times New Roman" w:hAnsi="Times New Roman" w:cs="Times New Roman"/>
          <w:color w:val="000000" w:themeColor="text1"/>
          <w:u w:val="single"/>
        </w:rPr>
        <w:t>React.js</w:t>
      </w:r>
      <w:r w:rsidRPr="001473C9">
        <w:rPr>
          <w:rFonts w:ascii="Times New Roman" w:hAnsi="Times New Roman" w:cs="Times New Roman"/>
          <w:b/>
          <w:bCs/>
          <w:color w:val="000000" w:themeColor="text1"/>
        </w:rPr>
        <w:t xml:space="preserve">: </w:t>
      </w:r>
      <w:r w:rsidRPr="001473C9">
        <w:rPr>
          <w:rFonts w:ascii="Times New Roman" w:hAnsi="Times New Roman" w:cs="Times New Roman"/>
          <w:color w:val="000000" w:themeColor="text1"/>
        </w:rPr>
        <w:t>Used to create a responsive and interactive user interface with a side-panel chat system. It allows users to upload educational content and interact seamlessly with the AI assistant.</w:t>
      </w:r>
    </w:p>
    <w:p w14:paraId="33138191" w14:textId="69CFF6E1" w:rsidR="001473C9" w:rsidRPr="001473C9" w:rsidRDefault="001473C9" w:rsidP="00A36EAF">
      <w:pPr>
        <w:pStyle w:val="p2"/>
        <w:jc w:val="both"/>
        <w:rPr>
          <w:color w:val="000000" w:themeColor="text1"/>
        </w:rPr>
      </w:pPr>
      <w:r w:rsidRPr="001C158B">
        <w:rPr>
          <w:color w:val="000000" w:themeColor="text1"/>
          <w:u w:val="single"/>
        </w:rPr>
        <w:t xml:space="preserve">Flask / </w:t>
      </w:r>
      <w:proofErr w:type="spellStart"/>
      <w:r w:rsidRPr="001C158B">
        <w:rPr>
          <w:color w:val="000000" w:themeColor="text1"/>
          <w:u w:val="single"/>
        </w:rPr>
        <w:t>FastAPI</w:t>
      </w:r>
      <w:proofErr w:type="spellEnd"/>
      <w:r w:rsidRPr="001C158B">
        <w:rPr>
          <w:color w:val="000000" w:themeColor="text1"/>
          <w:u w:val="single"/>
        </w:rPr>
        <w:t xml:space="preserve"> (Backend)</w:t>
      </w:r>
      <w:r w:rsidRPr="001473C9">
        <w:rPr>
          <w:b/>
          <w:bCs/>
          <w:color w:val="000000" w:themeColor="text1"/>
        </w:rPr>
        <w:t xml:space="preserve">: </w:t>
      </w:r>
      <w:r w:rsidRPr="001473C9">
        <w:rPr>
          <w:color w:val="000000" w:themeColor="text1"/>
        </w:rPr>
        <w:t>Provides REST APIs for communication between the frontend and backend modules, managing file uploads, processing requests, and model execution.</w:t>
      </w:r>
    </w:p>
    <w:p w14:paraId="0E5E696D" w14:textId="77777777" w:rsidR="001473C9" w:rsidRPr="001473C9" w:rsidRDefault="001473C9" w:rsidP="00A36EAF">
      <w:pPr>
        <w:pStyle w:val="p4"/>
        <w:jc w:val="both"/>
        <w:rPr>
          <w:color w:val="000000" w:themeColor="text1"/>
        </w:rPr>
      </w:pPr>
    </w:p>
    <w:p w14:paraId="5BD10FA9" w14:textId="77777777" w:rsidR="001C158B" w:rsidRPr="001C158B" w:rsidRDefault="001473C9" w:rsidP="00A36EAF">
      <w:pPr>
        <w:pStyle w:val="Heading4"/>
        <w:jc w:val="both"/>
        <w:rPr>
          <w:rFonts w:ascii="Times New Roman" w:hAnsi="Times New Roman" w:cs="Times New Roman"/>
          <w:b/>
          <w:bCs/>
          <w:color w:val="000000" w:themeColor="text1"/>
        </w:rPr>
      </w:pPr>
      <w:r w:rsidRPr="001C158B">
        <w:rPr>
          <w:rFonts w:ascii="Times New Roman" w:hAnsi="Times New Roman" w:cs="Times New Roman"/>
          <w:b/>
          <w:bCs/>
          <w:color w:val="000000" w:themeColor="text1"/>
        </w:rPr>
        <w:t xml:space="preserve">Machine Learning and NLP Frameworks </w:t>
      </w:r>
    </w:p>
    <w:p w14:paraId="424EBD48" w14:textId="28518E69" w:rsidR="001473C9" w:rsidRPr="001473C9" w:rsidRDefault="001473C9" w:rsidP="00A36EAF">
      <w:pPr>
        <w:pStyle w:val="Heading4"/>
        <w:jc w:val="both"/>
        <w:rPr>
          <w:rFonts w:ascii="Times New Roman" w:hAnsi="Times New Roman" w:cs="Times New Roman"/>
          <w:color w:val="000000" w:themeColor="text1"/>
        </w:rPr>
      </w:pPr>
      <w:proofErr w:type="spellStart"/>
      <w:r w:rsidRPr="001C158B">
        <w:rPr>
          <w:rFonts w:ascii="Times New Roman" w:hAnsi="Times New Roman" w:cs="Times New Roman"/>
          <w:color w:val="000000" w:themeColor="text1"/>
          <w:u w:val="single"/>
        </w:rPr>
        <w:t>PyTorch</w:t>
      </w:r>
      <w:proofErr w:type="spellEnd"/>
      <w:r w:rsidRPr="001473C9">
        <w:rPr>
          <w:rFonts w:ascii="Times New Roman" w:hAnsi="Times New Roman" w:cs="Times New Roman"/>
          <w:b/>
          <w:bCs/>
          <w:color w:val="000000" w:themeColor="text1"/>
        </w:rPr>
        <w:t xml:space="preserve">: </w:t>
      </w:r>
      <w:r w:rsidRPr="001473C9">
        <w:rPr>
          <w:rFonts w:ascii="Times New Roman" w:hAnsi="Times New Roman" w:cs="Times New Roman"/>
          <w:color w:val="000000" w:themeColor="text1"/>
        </w:rPr>
        <w:t>Serves as the primary deep learning framework for running models like Whisper, BERT, and Gemma locally.</w:t>
      </w:r>
    </w:p>
    <w:p w14:paraId="26BBC250" w14:textId="3802644B" w:rsidR="001473C9" w:rsidRPr="001473C9" w:rsidRDefault="001473C9" w:rsidP="00A36EAF">
      <w:pPr>
        <w:pStyle w:val="p2"/>
        <w:jc w:val="both"/>
        <w:rPr>
          <w:color w:val="000000" w:themeColor="text1"/>
        </w:rPr>
      </w:pPr>
      <w:r w:rsidRPr="001C158B">
        <w:rPr>
          <w:color w:val="000000" w:themeColor="text1"/>
          <w:u w:val="single"/>
        </w:rPr>
        <w:t>Transformers (by Hugging Face)</w:t>
      </w:r>
      <w:r w:rsidRPr="001C158B">
        <w:rPr>
          <w:color w:val="000000" w:themeColor="text1"/>
        </w:rPr>
        <w:t>:</w:t>
      </w:r>
      <w:r w:rsidRPr="001473C9">
        <w:rPr>
          <w:b/>
          <w:bCs/>
          <w:color w:val="000000" w:themeColor="text1"/>
        </w:rPr>
        <w:t xml:space="preserve"> </w:t>
      </w:r>
      <w:r w:rsidRPr="001473C9">
        <w:rPr>
          <w:color w:val="000000" w:themeColor="text1"/>
        </w:rPr>
        <w:t>Used to load and run pre-trained language models and embedding models efficiently in an offline environment.</w:t>
      </w:r>
    </w:p>
    <w:p w14:paraId="0C1A4D75" w14:textId="77777777" w:rsidR="001473C9" w:rsidRPr="001473C9" w:rsidRDefault="001473C9" w:rsidP="00A36EAF">
      <w:pPr>
        <w:pStyle w:val="p4"/>
        <w:jc w:val="both"/>
        <w:rPr>
          <w:color w:val="000000" w:themeColor="text1"/>
        </w:rPr>
      </w:pPr>
    </w:p>
    <w:p w14:paraId="60003BE3" w14:textId="77777777" w:rsidR="001473C9" w:rsidRPr="001C158B" w:rsidRDefault="001473C9" w:rsidP="00A36EAF">
      <w:pPr>
        <w:pStyle w:val="Heading4"/>
        <w:jc w:val="both"/>
        <w:rPr>
          <w:rFonts w:ascii="Times New Roman" w:hAnsi="Times New Roman" w:cs="Times New Roman"/>
          <w:b/>
          <w:bCs/>
          <w:color w:val="000000" w:themeColor="text1"/>
        </w:rPr>
      </w:pPr>
      <w:r w:rsidRPr="001C158B">
        <w:rPr>
          <w:rFonts w:ascii="Times New Roman" w:hAnsi="Times New Roman" w:cs="Times New Roman"/>
          <w:b/>
          <w:bCs/>
          <w:color w:val="000000" w:themeColor="text1"/>
        </w:rPr>
        <w:t xml:space="preserve">Environment &amp; Execution </w:t>
      </w:r>
    </w:p>
    <w:p w14:paraId="0C93DECA" w14:textId="02CA6440" w:rsidR="001473C9" w:rsidRPr="001473C9" w:rsidRDefault="001473C9" w:rsidP="00A36EAF">
      <w:pPr>
        <w:pStyle w:val="Heading4"/>
        <w:jc w:val="both"/>
        <w:rPr>
          <w:rFonts w:ascii="Times New Roman" w:hAnsi="Times New Roman" w:cs="Times New Roman"/>
          <w:color w:val="000000" w:themeColor="text1"/>
        </w:rPr>
      </w:pPr>
      <w:r w:rsidRPr="001C158B">
        <w:rPr>
          <w:rFonts w:ascii="Times New Roman" w:hAnsi="Times New Roman" w:cs="Times New Roman"/>
          <w:color w:val="000000" w:themeColor="text1"/>
          <w:u w:val="single"/>
        </w:rPr>
        <w:t>Local Machine Setup</w:t>
      </w:r>
      <w:r w:rsidRPr="001473C9">
        <w:rPr>
          <w:rFonts w:ascii="Times New Roman" w:hAnsi="Times New Roman" w:cs="Times New Roman"/>
          <w:b/>
          <w:bCs/>
          <w:color w:val="000000" w:themeColor="text1"/>
        </w:rPr>
        <w:t xml:space="preserve">: </w:t>
      </w:r>
      <w:r w:rsidRPr="001473C9">
        <w:rPr>
          <w:rFonts w:ascii="Times New Roman" w:hAnsi="Times New Roman" w:cs="Times New Roman"/>
          <w:color w:val="000000" w:themeColor="text1"/>
        </w:rPr>
        <w:t>The complete system operates on a personal computer without internet access, ensuring data privacy and independence from cloud servers.</w:t>
      </w:r>
    </w:p>
    <w:p w14:paraId="06C4792B" w14:textId="7A72D1CF" w:rsidR="001473C9" w:rsidRPr="001473C9" w:rsidRDefault="001473C9" w:rsidP="00A36EAF">
      <w:pPr>
        <w:pStyle w:val="p2"/>
        <w:jc w:val="both"/>
        <w:rPr>
          <w:color w:val="000000" w:themeColor="text1"/>
        </w:rPr>
      </w:pPr>
      <w:r w:rsidRPr="001C158B">
        <w:rPr>
          <w:color w:val="000000" w:themeColor="text1"/>
          <w:u w:val="single"/>
        </w:rPr>
        <w:t xml:space="preserve">Virtual Environments (e.g., </w:t>
      </w:r>
      <w:proofErr w:type="spellStart"/>
      <w:r w:rsidRPr="001C158B">
        <w:rPr>
          <w:color w:val="000000" w:themeColor="text1"/>
          <w:u w:val="single"/>
        </w:rPr>
        <w:t>venv</w:t>
      </w:r>
      <w:proofErr w:type="spellEnd"/>
      <w:r w:rsidRPr="001C158B">
        <w:rPr>
          <w:color w:val="000000" w:themeColor="text1"/>
          <w:u w:val="single"/>
        </w:rPr>
        <w:t xml:space="preserve"> or </w:t>
      </w:r>
      <w:proofErr w:type="spellStart"/>
      <w:r w:rsidRPr="001C158B">
        <w:rPr>
          <w:color w:val="000000" w:themeColor="text1"/>
          <w:u w:val="single"/>
        </w:rPr>
        <w:t>conda</w:t>
      </w:r>
      <w:proofErr w:type="spellEnd"/>
      <w:r w:rsidRPr="001C158B">
        <w:rPr>
          <w:color w:val="000000" w:themeColor="text1"/>
          <w:u w:val="single"/>
        </w:rPr>
        <w:t>)</w:t>
      </w:r>
      <w:r w:rsidRPr="001473C9">
        <w:rPr>
          <w:b/>
          <w:bCs/>
          <w:color w:val="000000" w:themeColor="text1"/>
        </w:rPr>
        <w:t xml:space="preserve">: </w:t>
      </w:r>
      <w:r w:rsidRPr="001473C9">
        <w:rPr>
          <w:color w:val="000000" w:themeColor="text1"/>
        </w:rPr>
        <w:t>Used for dependency management and environment isolation to maintain smooth execution and reproducibility of results.</w:t>
      </w:r>
    </w:p>
    <w:p w14:paraId="3A6917B3" w14:textId="77777777" w:rsidR="001473C9" w:rsidRPr="001473C9" w:rsidRDefault="001473C9" w:rsidP="00A36EAF">
      <w:pPr>
        <w:pStyle w:val="p4"/>
        <w:jc w:val="both"/>
        <w:rPr>
          <w:color w:val="000000" w:themeColor="text1"/>
        </w:rPr>
      </w:pPr>
    </w:p>
    <w:p w14:paraId="5ABB460B" w14:textId="77777777" w:rsidR="001473C9" w:rsidRPr="001C158B" w:rsidRDefault="001473C9" w:rsidP="00A36EAF">
      <w:pPr>
        <w:pStyle w:val="Heading4"/>
        <w:jc w:val="both"/>
        <w:rPr>
          <w:rFonts w:ascii="Times New Roman" w:hAnsi="Times New Roman" w:cs="Times New Roman"/>
          <w:b/>
          <w:bCs/>
          <w:color w:val="000000" w:themeColor="text1"/>
        </w:rPr>
      </w:pPr>
      <w:r w:rsidRPr="001C158B">
        <w:rPr>
          <w:rFonts w:ascii="Times New Roman" w:hAnsi="Times New Roman" w:cs="Times New Roman"/>
          <w:b/>
          <w:bCs/>
          <w:color w:val="000000" w:themeColor="text1"/>
        </w:rPr>
        <w:t xml:space="preserve">Supporting Libraries </w:t>
      </w:r>
    </w:p>
    <w:p w14:paraId="5BAF3FAC" w14:textId="549AA785" w:rsidR="001473C9" w:rsidRPr="001473C9" w:rsidRDefault="001473C9" w:rsidP="00A36EAF">
      <w:pPr>
        <w:pStyle w:val="Heading4"/>
        <w:jc w:val="both"/>
        <w:rPr>
          <w:rFonts w:ascii="Times New Roman" w:hAnsi="Times New Roman" w:cs="Times New Roman"/>
          <w:color w:val="000000" w:themeColor="text1"/>
        </w:rPr>
      </w:pPr>
      <w:r w:rsidRPr="001C158B">
        <w:rPr>
          <w:rFonts w:ascii="Times New Roman" w:hAnsi="Times New Roman" w:cs="Times New Roman"/>
          <w:color w:val="000000" w:themeColor="text1"/>
          <w:u w:val="single"/>
        </w:rPr>
        <w:t xml:space="preserve">NumPy, SciPy, and </w:t>
      </w:r>
      <w:proofErr w:type="spellStart"/>
      <w:r w:rsidRPr="001C158B">
        <w:rPr>
          <w:rFonts w:ascii="Times New Roman" w:hAnsi="Times New Roman" w:cs="Times New Roman"/>
          <w:color w:val="000000" w:themeColor="text1"/>
          <w:u w:val="single"/>
        </w:rPr>
        <w:t>Librosa</w:t>
      </w:r>
      <w:proofErr w:type="spellEnd"/>
      <w:r w:rsidRPr="001473C9">
        <w:rPr>
          <w:rFonts w:ascii="Times New Roman" w:hAnsi="Times New Roman" w:cs="Times New Roman"/>
          <w:b/>
          <w:bCs/>
          <w:color w:val="000000" w:themeColor="text1"/>
        </w:rPr>
        <w:t xml:space="preserve">: </w:t>
      </w:r>
      <w:r w:rsidRPr="001473C9">
        <w:rPr>
          <w:rFonts w:ascii="Times New Roman" w:hAnsi="Times New Roman" w:cs="Times New Roman"/>
          <w:color w:val="000000" w:themeColor="text1"/>
        </w:rPr>
        <w:t>Utilized for mathematical operations, audio preprocessing, and signal analysis tasks.</w:t>
      </w:r>
    </w:p>
    <w:p w14:paraId="175266E8" w14:textId="07B133B7" w:rsidR="001473C9" w:rsidRPr="001473C9" w:rsidRDefault="001473C9" w:rsidP="00A36EAF">
      <w:pPr>
        <w:pStyle w:val="p2"/>
        <w:jc w:val="both"/>
        <w:rPr>
          <w:color w:val="000000" w:themeColor="text1"/>
        </w:rPr>
      </w:pPr>
      <w:proofErr w:type="spellStart"/>
      <w:r w:rsidRPr="001C158B">
        <w:rPr>
          <w:color w:val="000000" w:themeColor="text1"/>
          <w:u w:val="single"/>
        </w:rPr>
        <w:t>LangChain</w:t>
      </w:r>
      <w:proofErr w:type="spellEnd"/>
      <w:r w:rsidRPr="001C158B">
        <w:rPr>
          <w:color w:val="000000" w:themeColor="text1"/>
          <w:u w:val="single"/>
        </w:rPr>
        <w:t xml:space="preserve"> / </w:t>
      </w:r>
      <w:proofErr w:type="spellStart"/>
      <w:r w:rsidRPr="001C158B">
        <w:rPr>
          <w:color w:val="000000" w:themeColor="text1"/>
          <w:u w:val="single"/>
        </w:rPr>
        <w:t>LlamaIndex</w:t>
      </w:r>
      <w:proofErr w:type="spellEnd"/>
      <w:r w:rsidRPr="001C158B">
        <w:rPr>
          <w:color w:val="000000" w:themeColor="text1"/>
          <w:u w:val="single"/>
        </w:rPr>
        <w:t xml:space="preserve"> (optional)</w:t>
      </w:r>
      <w:r w:rsidRPr="001473C9">
        <w:rPr>
          <w:b/>
          <w:bCs/>
          <w:color w:val="000000" w:themeColor="text1"/>
        </w:rPr>
        <w:t xml:space="preserve">: </w:t>
      </w:r>
      <w:r w:rsidRPr="001473C9">
        <w:rPr>
          <w:color w:val="000000" w:themeColor="text1"/>
        </w:rPr>
        <w:t>Used for managing the RAG pipeline, retrieval flow, and contextual interaction between documents and the LLM.</w:t>
      </w:r>
    </w:p>
    <w:p w14:paraId="5751231C" w14:textId="77777777" w:rsidR="00055B22" w:rsidRPr="001473C9" w:rsidRDefault="00055B22"/>
    <w:p w14:paraId="7FF0065A" w14:textId="77777777" w:rsidR="00BC365D" w:rsidRDefault="00BC365D"/>
    <w:p w14:paraId="0110EE39" w14:textId="77777777" w:rsidR="00BC365D" w:rsidRDefault="00BC365D"/>
    <w:p w14:paraId="0200153E" w14:textId="77777777" w:rsidR="00BC365D" w:rsidRDefault="00BC365D"/>
    <w:p w14:paraId="5EBCCA21" w14:textId="77777777" w:rsidR="00055B22" w:rsidRDefault="00055B22"/>
    <w:p w14:paraId="0BA32F7B" w14:textId="77777777" w:rsidR="00055B22" w:rsidRDefault="00055B22"/>
    <w:p w14:paraId="0E612CD8" w14:textId="77777777" w:rsidR="00055B22" w:rsidRDefault="00055B22"/>
    <w:p w14:paraId="4FD1106A" w14:textId="77777777" w:rsidR="00471B62" w:rsidRDefault="00471B62"/>
    <w:p w14:paraId="557903B6" w14:textId="77777777" w:rsidR="00055B22" w:rsidRDefault="00055B22"/>
    <w:p w14:paraId="1E904E90" w14:textId="74BE74E1" w:rsidR="00055B22" w:rsidRDefault="000005CF">
      <w:pPr>
        <w:ind w:left="-450"/>
        <w:jc w:val="center"/>
        <w:rPr>
          <w:b/>
          <w:sz w:val="32"/>
          <w:szCs w:val="32"/>
        </w:rPr>
      </w:pPr>
      <w:r>
        <w:rPr>
          <w:b/>
          <w:sz w:val="32"/>
          <w:szCs w:val="32"/>
        </w:rPr>
        <w:lastRenderedPageBreak/>
        <w:t xml:space="preserve">CHAPTER 2: LITERATURE REVIEW </w:t>
      </w:r>
    </w:p>
    <w:p w14:paraId="1060E6D4" w14:textId="77777777" w:rsidR="00055B22" w:rsidRDefault="00055B22">
      <w:pPr>
        <w:rPr>
          <w:rFonts w:ascii="Merriweather Black" w:eastAsia="Merriweather Black" w:hAnsi="Merriweather Black" w:cs="Merriweather Black"/>
          <w:sz w:val="28"/>
          <w:szCs w:val="28"/>
        </w:rPr>
      </w:pPr>
    </w:p>
    <w:p w14:paraId="70841147" w14:textId="5C1F72BB" w:rsidR="00055B22" w:rsidRPr="0060538E" w:rsidRDefault="006F6CE3" w:rsidP="00E9611B">
      <w:pPr>
        <w:pStyle w:val="p1"/>
        <w:jc w:val="both"/>
        <w:rPr>
          <w:b/>
          <w:color w:val="000000"/>
          <w:sz w:val="28"/>
          <w:szCs w:val="28"/>
        </w:rPr>
      </w:pPr>
      <w:r>
        <w:rPr>
          <w:b/>
          <w:color w:val="000000"/>
          <w:sz w:val="28"/>
          <w:szCs w:val="28"/>
        </w:rPr>
        <w:t xml:space="preserve">2.1 </w:t>
      </w:r>
      <w:r w:rsidR="0060538E" w:rsidRPr="0060538E">
        <w:rPr>
          <w:b/>
          <w:color w:val="000000"/>
          <w:sz w:val="28"/>
          <w:szCs w:val="28"/>
        </w:rPr>
        <w:t xml:space="preserve">Existing </w:t>
      </w:r>
      <w:r w:rsidR="001C158B">
        <w:rPr>
          <w:b/>
          <w:color w:val="000000"/>
          <w:sz w:val="28"/>
          <w:szCs w:val="28"/>
        </w:rPr>
        <w:t>Educational Platforms</w:t>
      </w:r>
      <w:r w:rsidR="00843AEA">
        <w:rPr>
          <w:b/>
          <w:color w:val="000000"/>
          <w:sz w:val="28"/>
          <w:szCs w:val="28"/>
        </w:rPr>
        <w:t>:</w:t>
      </w:r>
      <w:r w:rsidR="0060538E" w:rsidRPr="0060538E">
        <w:rPr>
          <w:b/>
          <w:sz w:val="28"/>
          <w:szCs w:val="28"/>
        </w:rPr>
        <w:t xml:space="preserve"> </w:t>
      </w:r>
    </w:p>
    <w:p w14:paraId="7BF26BE1" w14:textId="6B0DBD00" w:rsidR="001C158B" w:rsidRDefault="001C158B" w:rsidP="00A36EAF">
      <w:pPr>
        <w:pStyle w:val="p1"/>
        <w:jc w:val="both"/>
      </w:pPr>
      <w:r>
        <w:t>Most existing educational platforms, such as Coursera, Khan Academy, and YouTube, offer high-quality learning resources but are heavily dependent on internet connectivity and centralized cloud servers. These platforms require users to be online at all times and often collect large amounts of user data for analytics and personalization, raising privacy concerns. Additionally, they provide limited interactivity between different types of educational content—such as videos, PDFs, and images—forcing learners to use multiple tools to study effectively.</w:t>
      </w:r>
    </w:p>
    <w:p w14:paraId="1E21A1BC" w14:textId="77777777" w:rsidR="001C158B" w:rsidRDefault="001C158B" w:rsidP="00A36EAF">
      <w:pPr>
        <w:pStyle w:val="p1"/>
        <w:jc w:val="both"/>
      </w:pPr>
      <w:r>
        <w:t>While some AI-based learning assistants like ChatGPT and Google Gemini can help answer conceptual questions, they too rely on cloud access and cannot directly interact with user-uploaded materials in an offline setting. This makes them unsuitable for regions with poor connectivity or for learners who prioritize data privacy. Thus, there is a growing need for a self-contained, intelligent, and multimodal educational system that can operate locally, integrate various learning formats, and support contextual question answering without internet dependence.</w:t>
      </w:r>
    </w:p>
    <w:p w14:paraId="40F62489" w14:textId="77777777" w:rsidR="0060538E" w:rsidRDefault="0060538E" w:rsidP="00E9611B">
      <w:pPr>
        <w:pStyle w:val="p1"/>
        <w:jc w:val="both"/>
      </w:pPr>
    </w:p>
    <w:p w14:paraId="5F3B353D" w14:textId="393EB85E" w:rsidR="0060538E" w:rsidRPr="0060538E" w:rsidRDefault="006F6CE3" w:rsidP="00A36EAF">
      <w:pPr>
        <w:pStyle w:val="p1"/>
        <w:jc w:val="both"/>
        <w:rPr>
          <w:b/>
          <w:bCs/>
          <w:sz w:val="28"/>
          <w:szCs w:val="28"/>
        </w:rPr>
      </w:pPr>
      <w:r>
        <w:rPr>
          <w:b/>
          <w:bCs/>
          <w:sz w:val="28"/>
          <w:szCs w:val="28"/>
        </w:rPr>
        <w:t>2.2</w:t>
      </w:r>
      <w:r w:rsidR="001C158B">
        <w:rPr>
          <w:b/>
          <w:bCs/>
          <w:sz w:val="28"/>
          <w:szCs w:val="28"/>
        </w:rPr>
        <w:t xml:space="preserve"> Retrieval-Augmented Generations (RAG)</w:t>
      </w:r>
    </w:p>
    <w:p w14:paraId="2489B367" w14:textId="2D91AC44" w:rsidR="001C158B" w:rsidRDefault="001C158B" w:rsidP="00A36EAF">
      <w:pPr>
        <w:pStyle w:val="p1"/>
        <w:jc w:val="both"/>
      </w:pPr>
      <w:r>
        <w:t>Retrieval-Augmented Generation (RAG) is a hybrid approach that combines information retrieval with generative AI to produce more accurate and contextually relevant responses. In a RAG system, the model first retrieves the most relevant information from a local or external knowledge base using vector search, and then uses a language model to generate a natural-language response based on that context. This ensures factual accuracy, reduces hallucinations, and improves performance in domain-specific tasks.</w:t>
      </w:r>
    </w:p>
    <w:p w14:paraId="51B443E5" w14:textId="77777777" w:rsidR="001C158B" w:rsidRDefault="001C158B" w:rsidP="00A36EAF">
      <w:pPr>
        <w:pStyle w:val="p1"/>
        <w:jc w:val="both"/>
      </w:pPr>
      <w:r>
        <w:t>In the proposed project, RAG serves as the backbone of the system. The platform retrieves relevant content from uploaded study materials—such as PDFs, video transcripts, and notes—using embeddings stored in a local vector database (Chroma). The retrieved context is then passed to a local large language model (Gemma or GPT-OSS), which provides meaningful, interactive answers to student queries. This integration allows for a dynamic, context-aware learning experience without any reliance on cloud APIs.</w:t>
      </w:r>
    </w:p>
    <w:p w14:paraId="1CA618F8" w14:textId="77777777" w:rsidR="00BC365D" w:rsidRDefault="00BC365D" w:rsidP="00E9611B">
      <w:pPr>
        <w:pStyle w:val="p1"/>
        <w:jc w:val="both"/>
      </w:pPr>
    </w:p>
    <w:p w14:paraId="1D6FEA61" w14:textId="43F86516" w:rsidR="0060538E" w:rsidRPr="001C158B" w:rsidRDefault="006F6CE3" w:rsidP="00A36EAF">
      <w:pPr>
        <w:pStyle w:val="p1"/>
        <w:jc w:val="both"/>
        <w:rPr>
          <w:b/>
          <w:bCs/>
          <w:sz w:val="28"/>
          <w:szCs w:val="28"/>
        </w:rPr>
      </w:pPr>
      <w:r>
        <w:rPr>
          <w:b/>
          <w:bCs/>
          <w:sz w:val="28"/>
          <w:szCs w:val="28"/>
        </w:rPr>
        <w:t xml:space="preserve">2.3 </w:t>
      </w:r>
      <w:r w:rsidR="001C158B" w:rsidRPr="001C158B">
        <w:rPr>
          <w:b/>
          <w:bCs/>
          <w:sz w:val="28"/>
          <w:szCs w:val="28"/>
        </w:rPr>
        <w:t>Automatic Speech Recognition (ASR)</w:t>
      </w:r>
    </w:p>
    <w:p w14:paraId="7622F31A" w14:textId="77777777" w:rsidR="001C158B" w:rsidRDefault="001C158B" w:rsidP="00A36EAF">
      <w:pPr>
        <w:pStyle w:val="p1"/>
        <w:jc w:val="both"/>
      </w:pPr>
      <w:r>
        <w:t xml:space="preserve">Automatic Speech Recognition (ASR) is used to convert spoken language from audio or video content into text. This component allows students to extract information from lectures or educational videos for easier searching and comprehension. In this project, </w:t>
      </w:r>
      <w:r>
        <w:rPr>
          <w:rStyle w:val="s1"/>
          <w:b/>
          <w:bCs/>
        </w:rPr>
        <w:t>Whisper by OpenAI</w:t>
      </w:r>
      <w:r>
        <w:t xml:space="preserve"> is used as the ASR tool due to its strong offline performance, multilingual support, and high transcription accuracy. It generates timestamped transcriptions, enabling the system to segment and retrieve parts of a video relevant to a learner’s query.</w:t>
      </w:r>
    </w:p>
    <w:p w14:paraId="35D53484" w14:textId="77777777" w:rsidR="001C158B" w:rsidRDefault="001C158B" w:rsidP="00A36EAF">
      <w:pPr>
        <w:pStyle w:val="p2"/>
        <w:jc w:val="both"/>
      </w:pPr>
    </w:p>
    <w:p w14:paraId="4F4C8066" w14:textId="77777777" w:rsidR="001C158B" w:rsidRDefault="001C158B" w:rsidP="00A36EAF">
      <w:pPr>
        <w:pStyle w:val="p1"/>
        <w:jc w:val="both"/>
      </w:pPr>
      <w:r>
        <w:t>By transcribing videos into searchable text, Whisper enables the platform to include audiovisual materials in the RAG pipeline, making learning more multimodal and inclusive.</w:t>
      </w:r>
    </w:p>
    <w:p w14:paraId="21BCE7DD" w14:textId="790C5EA8" w:rsidR="0060538E" w:rsidRPr="0060538E" w:rsidRDefault="006F6CE3" w:rsidP="00A36EAF">
      <w:pPr>
        <w:pStyle w:val="p1"/>
        <w:jc w:val="both"/>
        <w:rPr>
          <w:b/>
          <w:bCs/>
          <w:sz w:val="28"/>
          <w:szCs w:val="28"/>
        </w:rPr>
      </w:pPr>
      <w:r>
        <w:rPr>
          <w:b/>
          <w:bCs/>
          <w:sz w:val="28"/>
          <w:szCs w:val="28"/>
        </w:rPr>
        <w:t xml:space="preserve">2.4 </w:t>
      </w:r>
      <w:r w:rsidR="00A36EAF">
        <w:rPr>
          <w:b/>
          <w:bCs/>
          <w:sz w:val="28"/>
          <w:szCs w:val="28"/>
        </w:rPr>
        <w:t>Embedding models and Semantic Search</w:t>
      </w:r>
    </w:p>
    <w:p w14:paraId="4910E954" w14:textId="6A9839E8" w:rsidR="001C158B" w:rsidRDefault="001C158B" w:rsidP="00A36EAF">
      <w:pPr>
        <w:pStyle w:val="p1"/>
        <w:jc w:val="both"/>
      </w:pPr>
      <w:r>
        <w:t xml:space="preserve">Embedding models convert text or data into vector representations that capture semantic meaning. These embeddings allow systems to compare and retrieve similar content based on meaning rather than exact keyword matches. Models such as </w:t>
      </w:r>
      <w:proofErr w:type="spellStart"/>
      <w:r>
        <w:rPr>
          <w:rStyle w:val="s1"/>
          <w:b/>
          <w:bCs/>
        </w:rPr>
        <w:t>embeddingGemma</w:t>
      </w:r>
      <w:proofErr w:type="spellEnd"/>
      <w:r>
        <w:t xml:space="preserve"> and </w:t>
      </w:r>
      <w:r>
        <w:rPr>
          <w:rStyle w:val="s1"/>
          <w:b/>
          <w:bCs/>
        </w:rPr>
        <w:t>BERT</w:t>
      </w:r>
      <w:r>
        <w:t xml:space="preserve"> are employed in this project to generate embeddings from educational materials.</w:t>
      </w:r>
    </w:p>
    <w:p w14:paraId="28D41415" w14:textId="77777777" w:rsidR="001C158B" w:rsidRDefault="001C158B" w:rsidP="00A36EAF">
      <w:pPr>
        <w:pStyle w:val="p1"/>
        <w:jc w:val="both"/>
      </w:pPr>
      <w:r>
        <w:t xml:space="preserve">Once embeddings are created, they are stored in </w:t>
      </w:r>
      <w:r>
        <w:rPr>
          <w:rStyle w:val="s1"/>
          <w:b/>
          <w:bCs/>
        </w:rPr>
        <w:t>Chroma</w:t>
      </w:r>
      <w:r>
        <w:t>, a local vector database that supports efficient similarity search. When a learner asks a question, the system retrieves the most relevant chunks of content using these embeddings, ensuring accurate and contextually rich responses from the language model. This process forms the core of the retrieval mechanism in the RAG architecture.</w:t>
      </w:r>
    </w:p>
    <w:p w14:paraId="7C9F0BBF" w14:textId="77777777" w:rsidR="0026330C" w:rsidRDefault="0026330C" w:rsidP="00A36EAF">
      <w:pPr>
        <w:jc w:val="both"/>
        <w:rPr>
          <w:b/>
        </w:rPr>
      </w:pPr>
    </w:p>
    <w:p w14:paraId="3C4BE468" w14:textId="3633C5D1" w:rsidR="00055B22" w:rsidRPr="00A36EAF" w:rsidRDefault="006F6CE3" w:rsidP="00A36EAF">
      <w:pPr>
        <w:jc w:val="both"/>
        <w:rPr>
          <w:b/>
          <w:sz w:val="28"/>
          <w:szCs w:val="28"/>
        </w:rPr>
      </w:pPr>
      <w:r w:rsidRPr="00A36EAF">
        <w:rPr>
          <w:b/>
          <w:sz w:val="28"/>
          <w:szCs w:val="28"/>
        </w:rPr>
        <w:t>2.5</w:t>
      </w:r>
      <w:r w:rsidR="00A36EAF" w:rsidRPr="00A36EAF">
        <w:rPr>
          <w:b/>
          <w:sz w:val="28"/>
          <w:szCs w:val="28"/>
        </w:rPr>
        <w:t xml:space="preserve"> Large Language Models Integrations</w:t>
      </w:r>
      <w:r w:rsidR="0026330C" w:rsidRPr="00A36EAF">
        <w:rPr>
          <w:b/>
          <w:sz w:val="28"/>
          <w:szCs w:val="28"/>
        </w:rPr>
        <w:t>:</w:t>
      </w:r>
    </w:p>
    <w:p w14:paraId="3B4E8E7E" w14:textId="0F476901" w:rsidR="00A36EAF" w:rsidRPr="00A36EAF" w:rsidRDefault="00A36EAF" w:rsidP="00A36EAF">
      <w:pPr>
        <w:pStyle w:val="p1"/>
        <w:jc w:val="both"/>
      </w:pPr>
      <w:r w:rsidRPr="00A36EAF">
        <w:t xml:space="preserve">Large Language Models (LLMs) like </w:t>
      </w:r>
      <w:r w:rsidRPr="00A36EAF">
        <w:rPr>
          <w:rStyle w:val="s1"/>
          <w:b/>
          <w:bCs/>
        </w:rPr>
        <w:t>Gemma</w:t>
      </w:r>
      <w:r w:rsidRPr="00A36EAF">
        <w:t xml:space="preserve"> or </w:t>
      </w:r>
      <w:r w:rsidRPr="00A36EAF">
        <w:rPr>
          <w:rStyle w:val="s1"/>
          <w:b/>
          <w:bCs/>
        </w:rPr>
        <w:t>GPT-OSS</w:t>
      </w:r>
      <w:r w:rsidRPr="00A36EAF">
        <w:t xml:space="preserve"> are used in this system for conversational interaction and contextual support. Unlike cloud-based LLMs, these models are run locally on the user’s machine, ensuring data privacy and eliminating internet dependency. The LLM takes retrieved content from the vector database and generates human-like, context-aware responses to user queries.</w:t>
      </w:r>
    </w:p>
    <w:p w14:paraId="464AFCD9" w14:textId="69E97EDB" w:rsidR="004B2EAE" w:rsidRPr="00A36EAF" w:rsidRDefault="00A36EAF" w:rsidP="00A36EAF">
      <w:pPr>
        <w:pStyle w:val="p1"/>
        <w:jc w:val="both"/>
      </w:pPr>
      <w:r w:rsidRPr="00A36EAF">
        <w:t>This component transforms the platform into an interactive learning assistant, capable of summarizing notes, explaining topics, and answering conceptual questions directly from the uploaded materials—making it an intelligent self-study companion.</w:t>
      </w:r>
    </w:p>
    <w:p w14:paraId="457391D3" w14:textId="77777777" w:rsidR="004B2EAE" w:rsidRPr="00A36EAF" w:rsidRDefault="004B2EAE" w:rsidP="00A36EAF">
      <w:pPr>
        <w:jc w:val="both"/>
      </w:pPr>
    </w:p>
    <w:p w14:paraId="2D2ACFA1" w14:textId="3287CCAE" w:rsidR="00A36EAF" w:rsidRPr="00A36EAF" w:rsidRDefault="006F6CE3" w:rsidP="00A36EAF">
      <w:pPr>
        <w:pStyle w:val="Heading3"/>
        <w:jc w:val="both"/>
        <w:rPr>
          <w:rFonts w:ascii="Times New Roman" w:hAnsi="Times New Roman" w:cs="Times New Roman"/>
          <w:b/>
          <w:sz w:val="27"/>
          <w:szCs w:val="27"/>
        </w:rPr>
      </w:pPr>
      <w:bookmarkStart w:id="6" w:name="_pusv42vwz4z6" w:colFirst="0" w:colLast="0"/>
      <w:bookmarkEnd w:id="6"/>
      <w:r w:rsidRPr="00A36EAF">
        <w:rPr>
          <w:rFonts w:ascii="Times New Roman" w:eastAsia="Times New Roman" w:hAnsi="Times New Roman" w:cs="Times New Roman"/>
          <w:b/>
          <w:iCs/>
          <w:color w:val="000000"/>
        </w:rPr>
        <w:t>2.</w:t>
      </w:r>
      <w:r w:rsidRPr="00A36EAF">
        <w:rPr>
          <w:rFonts w:ascii="Times New Roman" w:eastAsia="Times New Roman" w:hAnsi="Times New Roman" w:cs="Times New Roman"/>
          <w:b/>
          <w:iCs/>
          <w:color w:val="000000" w:themeColor="text1"/>
        </w:rPr>
        <w:t xml:space="preserve">6 </w:t>
      </w:r>
      <w:r w:rsidR="00A36EAF" w:rsidRPr="00A36EAF">
        <w:rPr>
          <w:rFonts w:ascii="Times New Roman" w:hAnsi="Times New Roman" w:cs="Times New Roman"/>
          <w:b/>
          <w:color w:val="000000" w:themeColor="text1"/>
        </w:rPr>
        <w:t>Gaps in Existing Systems</w:t>
      </w:r>
    </w:p>
    <w:p w14:paraId="787A5B87" w14:textId="77777777" w:rsidR="00A36EAF" w:rsidRPr="00A36EAF" w:rsidRDefault="0026330C" w:rsidP="00A36EAF">
      <w:pPr>
        <w:pStyle w:val="p1"/>
        <w:jc w:val="both"/>
      </w:pPr>
      <w:r w:rsidRPr="00A36EAF">
        <w:rPr>
          <w:b/>
          <w:iCs/>
          <w:color w:val="000000"/>
        </w:rPr>
        <w:t xml:space="preserve"> </w:t>
      </w:r>
      <w:r w:rsidR="00A36EAF" w:rsidRPr="00A36EAF">
        <w:t>Despite rapid advances in AI-driven education tools, current systems face several limitations:</w:t>
      </w:r>
    </w:p>
    <w:p w14:paraId="091648AD" w14:textId="77777777" w:rsidR="00A36EAF" w:rsidRPr="00A36EAF" w:rsidRDefault="00A36EAF" w:rsidP="00E85DD6">
      <w:pPr>
        <w:pStyle w:val="p1"/>
        <w:numPr>
          <w:ilvl w:val="0"/>
          <w:numId w:val="4"/>
        </w:numPr>
        <w:jc w:val="both"/>
      </w:pPr>
      <w:r w:rsidRPr="00A36EAF">
        <w:t xml:space="preserve">Most are </w:t>
      </w:r>
      <w:r w:rsidRPr="00A36EAF">
        <w:rPr>
          <w:rStyle w:val="s1"/>
          <w:b/>
          <w:bCs/>
        </w:rPr>
        <w:t>cloud-dependent</w:t>
      </w:r>
      <w:r w:rsidRPr="00A36EAF">
        <w:t>, requiring continuous internet connectivity.</w:t>
      </w:r>
    </w:p>
    <w:p w14:paraId="36EEC746" w14:textId="77777777" w:rsidR="00A36EAF" w:rsidRPr="00A36EAF" w:rsidRDefault="00A36EAF" w:rsidP="00E85DD6">
      <w:pPr>
        <w:pStyle w:val="p1"/>
        <w:numPr>
          <w:ilvl w:val="0"/>
          <w:numId w:val="4"/>
        </w:numPr>
        <w:jc w:val="both"/>
      </w:pPr>
      <w:r w:rsidRPr="00A36EAF">
        <w:rPr>
          <w:rStyle w:val="s1"/>
          <w:b/>
          <w:bCs/>
        </w:rPr>
        <w:t>Privacy concerns</w:t>
      </w:r>
      <w:r w:rsidRPr="00A36EAF">
        <w:t xml:space="preserve"> arise as user data is processed and stored on external servers.</w:t>
      </w:r>
    </w:p>
    <w:p w14:paraId="015FABA4" w14:textId="77777777" w:rsidR="00A36EAF" w:rsidRPr="00A36EAF" w:rsidRDefault="00A36EAF" w:rsidP="00E85DD6">
      <w:pPr>
        <w:pStyle w:val="p1"/>
        <w:numPr>
          <w:ilvl w:val="0"/>
          <w:numId w:val="4"/>
        </w:numPr>
        <w:jc w:val="both"/>
      </w:pPr>
      <w:r w:rsidRPr="00A36EAF">
        <w:t xml:space="preserve">There is </w:t>
      </w:r>
      <w:r w:rsidRPr="00A36EAF">
        <w:rPr>
          <w:rStyle w:val="s1"/>
          <w:b/>
          <w:bCs/>
        </w:rPr>
        <w:t>no unified platform</w:t>
      </w:r>
      <w:r w:rsidRPr="00A36EAF">
        <w:t xml:space="preserve"> that integrates multiple content types such as videos, documents, and images.</w:t>
      </w:r>
    </w:p>
    <w:p w14:paraId="4E485292" w14:textId="77777777" w:rsidR="00A36EAF" w:rsidRPr="00A36EAF" w:rsidRDefault="00A36EAF" w:rsidP="00E85DD6">
      <w:pPr>
        <w:pStyle w:val="p1"/>
        <w:numPr>
          <w:ilvl w:val="0"/>
          <w:numId w:val="4"/>
        </w:numPr>
        <w:jc w:val="both"/>
      </w:pPr>
      <w:r w:rsidRPr="00A36EAF">
        <w:rPr>
          <w:rStyle w:val="s1"/>
          <w:b/>
          <w:bCs/>
        </w:rPr>
        <w:t>Existing RAG systems</w:t>
      </w:r>
      <w:r w:rsidRPr="00A36EAF">
        <w:t xml:space="preserve"> are mostly online and do not provide full offline support.</w:t>
      </w:r>
    </w:p>
    <w:p w14:paraId="47949A62" w14:textId="77777777" w:rsidR="00A36EAF" w:rsidRPr="00A36EAF" w:rsidRDefault="00A36EAF" w:rsidP="00E85DD6">
      <w:pPr>
        <w:pStyle w:val="p1"/>
        <w:numPr>
          <w:ilvl w:val="0"/>
          <w:numId w:val="4"/>
        </w:numPr>
        <w:jc w:val="both"/>
      </w:pPr>
      <w:r w:rsidRPr="00A36EAF">
        <w:t xml:space="preserve">Many tools </w:t>
      </w:r>
      <w:r w:rsidRPr="00A36EAF">
        <w:rPr>
          <w:rStyle w:val="s1"/>
          <w:b/>
          <w:bCs/>
        </w:rPr>
        <w:t>lack multimodal support</w:t>
      </w:r>
      <w:r w:rsidRPr="00A36EAF">
        <w:t>, focusing only on text-based learning.</w:t>
      </w:r>
    </w:p>
    <w:p w14:paraId="2AF383C2" w14:textId="77777777" w:rsidR="00A36EAF" w:rsidRPr="00A36EAF" w:rsidRDefault="00A36EAF" w:rsidP="00E85DD6">
      <w:pPr>
        <w:pStyle w:val="p1"/>
        <w:numPr>
          <w:ilvl w:val="0"/>
          <w:numId w:val="4"/>
        </w:numPr>
        <w:jc w:val="both"/>
      </w:pPr>
      <w:r w:rsidRPr="00A36EAF">
        <w:t xml:space="preserve">Current systems are </w:t>
      </w:r>
      <w:r w:rsidRPr="00A36EAF">
        <w:rPr>
          <w:rStyle w:val="s1"/>
          <w:b/>
          <w:bCs/>
        </w:rPr>
        <w:t>not customizable or lightweight</w:t>
      </w:r>
      <w:r w:rsidRPr="00A36EAF">
        <w:t>, limiting accessibility for low-resource hardware.</w:t>
      </w:r>
    </w:p>
    <w:p w14:paraId="2778F8F8" w14:textId="5B12815E" w:rsidR="0026330C" w:rsidRPr="00A36EAF" w:rsidRDefault="0026330C" w:rsidP="00A36EAF">
      <w:pPr>
        <w:pStyle w:val="Heading3"/>
        <w:keepNext w:val="0"/>
        <w:keepLines w:val="0"/>
        <w:spacing w:before="280"/>
        <w:jc w:val="both"/>
        <w:rPr>
          <w:rFonts w:ascii="Times New Roman" w:eastAsia="Times New Roman" w:hAnsi="Times New Roman" w:cs="Times New Roman"/>
          <w:b/>
          <w:iCs/>
          <w:color w:val="000000"/>
        </w:rPr>
      </w:pPr>
    </w:p>
    <w:p w14:paraId="62C8DACF" w14:textId="77777777" w:rsidR="00A36EAF" w:rsidRPr="00A36EAF" w:rsidRDefault="00A36EAF" w:rsidP="00A36EAF">
      <w:pPr>
        <w:jc w:val="both"/>
        <w:rPr>
          <w:lang w:val="en"/>
        </w:rPr>
      </w:pPr>
    </w:p>
    <w:p w14:paraId="775B552D" w14:textId="77777777" w:rsidR="00A36EAF" w:rsidRPr="00A36EAF" w:rsidRDefault="00A36EAF" w:rsidP="00A36EAF">
      <w:pPr>
        <w:pStyle w:val="Heading3"/>
        <w:jc w:val="both"/>
        <w:rPr>
          <w:rFonts w:ascii="Times New Roman" w:hAnsi="Times New Roman" w:cs="Times New Roman"/>
          <w:b/>
          <w:bCs/>
          <w:color w:val="000000" w:themeColor="text1"/>
          <w:sz w:val="27"/>
          <w:szCs w:val="27"/>
        </w:rPr>
      </w:pPr>
      <w:r w:rsidRPr="00A36EAF">
        <w:rPr>
          <w:rFonts w:ascii="Times New Roman" w:hAnsi="Times New Roman" w:cs="Times New Roman"/>
          <w:b/>
          <w:bCs/>
          <w:color w:val="000000" w:themeColor="text1"/>
        </w:rPr>
        <w:lastRenderedPageBreak/>
        <w:t>2.7 Difference Table</w:t>
      </w:r>
    </w:p>
    <w:p w14:paraId="66F58BCC" w14:textId="77777777" w:rsidR="00A36EAF" w:rsidRPr="00A36EAF" w:rsidRDefault="00A36EAF" w:rsidP="00A36EAF">
      <w:pPr>
        <w:jc w:val="both"/>
        <w:rPr>
          <w:lang w:val="en"/>
        </w:rPr>
      </w:pPr>
    </w:p>
    <w:tbl>
      <w:tblPr>
        <w:tblStyle w:val="TableGrid"/>
        <w:tblpPr w:leftFromText="180" w:rightFromText="180" w:vertAnchor="text" w:horzAnchor="margin" w:tblpY="134"/>
        <w:tblW w:w="9067" w:type="dxa"/>
        <w:tblLook w:val="04A0" w:firstRow="1" w:lastRow="0" w:firstColumn="1" w:lastColumn="0" w:noHBand="0" w:noVBand="1"/>
      </w:tblPr>
      <w:tblGrid>
        <w:gridCol w:w="2067"/>
        <w:gridCol w:w="2067"/>
        <w:gridCol w:w="4933"/>
      </w:tblGrid>
      <w:tr w:rsidR="00A36EAF" w:rsidRPr="00A36EAF" w14:paraId="26E42963" w14:textId="77777777" w:rsidTr="007D7B91">
        <w:trPr>
          <w:trHeight w:val="699"/>
        </w:trPr>
        <w:tc>
          <w:tcPr>
            <w:tcW w:w="2067" w:type="dxa"/>
            <w:vAlign w:val="center"/>
          </w:tcPr>
          <w:p w14:paraId="72290734" w14:textId="788761D2" w:rsidR="00A36EAF" w:rsidRPr="00A36EAF" w:rsidRDefault="00A36EAF" w:rsidP="00A36EAF">
            <w:pPr>
              <w:spacing w:before="30" w:after="30"/>
              <w:jc w:val="both"/>
              <w:rPr>
                <w:b/>
                <w:bCs/>
              </w:rPr>
            </w:pPr>
            <w:r w:rsidRPr="00A36EAF">
              <w:rPr>
                <w:b/>
                <w:bCs/>
              </w:rPr>
              <w:t>Feature</w:t>
            </w:r>
          </w:p>
        </w:tc>
        <w:tc>
          <w:tcPr>
            <w:tcW w:w="2067" w:type="dxa"/>
            <w:vAlign w:val="center"/>
          </w:tcPr>
          <w:p w14:paraId="2B064CBA" w14:textId="51BA621A" w:rsidR="00A36EAF" w:rsidRPr="00A36EAF" w:rsidRDefault="00A36EAF" w:rsidP="00A36EAF">
            <w:pPr>
              <w:spacing w:before="30" w:after="30"/>
              <w:jc w:val="both"/>
              <w:rPr>
                <w:b/>
                <w:bCs/>
              </w:rPr>
            </w:pPr>
            <w:r w:rsidRPr="00A36EAF">
              <w:rPr>
                <w:b/>
                <w:bCs/>
              </w:rPr>
              <w:t>Existing Online Learning Tools</w:t>
            </w:r>
          </w:p>
        </w:tc>
        <w:tc>
          <w:tcPr>
            <w:tcW w:w="4933" w:type="dxa"/>
            <w:vAlign w:val="center"/>
          </w:tcPr>
          <w:p w14:paraId="2BBA588F" w14:textId="5400CB9C" w:rsidR="00A36EAF" w:rsidRPr="00A36EAF" w:rsidRDefault="00A36EAF" w:rsidP="00A36EAF">
            <w:pPr>
              <w:spacing w:before="30" w:after="30"/>
              <w:jc w:val="both"/>
              <w:rPr>
                <w:b/>
                <w:bCs/>
              </w:rPr>
            </w:pPr>
            <w:r w:rsidRPr="00A36EAF">
              <w:rPr>
                <w:b/>
                <w:bCs/>
              </w:rPr>
              <w:t>Proposed Local RAG Platform</w:t>
            </w:r>
          </w:p>
        </w:tc>
      </w:tr>
      <w:tr w:rsidR="00A36EAF" w:rsidRPr="00A36EAF" w14:paraId="46BB1D48" w14:textId="77777777" w:rsidTr="007D7B91">
        <w:tc>
          <w:tcPr>
            <w:tcW w:w="2067" w:type="dxa"/>
            <w:vAlign w:val="center"/>
          </w:tcPr>
          <w:p w14:paraId="1A1480BA" w14:textId="562D763A" w:rsidR="00A36EAF" w:rsidRPr="00A36EAF" w:rsidRDefault="00A36EAF" w:rsidP="00A36EAF">
            <w:pPr>
              <w:spacing w:before="30" w:after="30"/>
              <w:jc w:val="both"/>
            </w:pPr>
            <w:r w:rsidRPr="00A36EAF">
              <w:rPr>
                <w:b/>
                <w:bCs/>
              </w:rPr>
              <w:t>Connectivity</w:t>
            </w:r>
          </w:p>
        </w:tc>
        <w:tc>
          <w:tcPr>
            <w:tcW w:w="2067" w:type="dxa"/>
            <w:vAlign w:val="center"/>
          </w:tcPr>
          <w:p w14:paraId="1F9B172B" w14:textId="6BB29D42" w:rsidR="00A36EAF" w:rsidRPr="00A36EAF" w:rsidRDefault="00A36EAF" w:rsidP="00A36EAF">
            <w:pPr>
              <w:spacing w:before="30" w:after="30"/>
              <w:jc w:val="both"/>
            </w:pPr>
            <w:r w:rsidRPr="00A36EAF">
              <w:t>Requires constant internet access</w:t>
            </w:r>
          </w:p>
        </w:tc>
        <w:tc>
          <w:tcPr>
            <w:tcW w:w="4933" w:type="dxa"/>
            <w:vAlign w:val="center"/>
          </w:tcPr>
          <w:p w14:paraId="1BD49DEC" w14:textId="65C7ED76" w:rsidR="00A36EAF" w:rsidRPr="00A36EAF" w:rsidRDefault="00A36EAF" w:rsidP="00A36EAF">
            <w:pPr>
              <w:spacing w:before="30" w:after="30"/>
              <w:jc w:val="both"/>
            </w:pPr>
            <w:r w:rsidRPr="00A36EAF">
              <w:t>Fully offline; runs locally</w:t>
            </w:r>
          </w:p>
        </w:tc>
      </w:tr>
      <w:tr w:rsidR="00A36EAF" w:rsidRPr="00A36EAF" w14:paraId="2822ECEA" w14:textId="77777777" w:rsidTr="007D7B91">
        <w:trPr>
          <w:trHeight w:val="572"/>
        </w:trPr>
        <w:tc>
          <w:tcPr>
            <w:tcW w:w="2067" w:type="dxa"/>
            <w:vAlign w:val="center"/>
          </w:tcPr>
          <w:p w14:paraId="135F35FD" w14:textId="54E88859" w:rsidR="00A36EAF" w:rsidRPr="00A36EAF" w:rsidRDefault="00A36EAF" w:rsidP="00A36EAF">
            <w:pPr>
              <w:spacing w:before="30" w:after="30"/>
              <w:jc w:val="both"/>
            </w:pPr>
            <w:r w:rsidRPr="00A36EAF">
              <w:rPr>
                <w:b/>
                <w:bCs/>
              </w:rPr>
              <w:t>Privacy</w:t>
            </w:r>
          </w:p>
        </w:tc>
        <w:tc>
          <w:tcPr>
            <w:tcW w:w="2067" w:type="dxa"/>
            <w:vAlign w:val="center"/>
          </w:tcPr>
          <w:p w14:paraId="46A6F4CA" w14:textId="255885AB" w:rsidR="00A36EAF" w:rsidRPr="00A36EAF" w:rsidRDefault="00A36EAF" w:rsidP="00A36EAF">
            <w:pPr>
              <w:spacing w:before="30" w:after="30"/>
              <w:jc w:val="both"/>
            </w:pPr>
            <w:r w:rsidRPr="00A36EAF">
              <w:t>User data stored on cloud servers</w:t>
            </w:r>
          </w:p>
        </w:tc>
        <w:tc>
          <w:tcPr>
            <w:tcW w:w="4933" w:type="dxa"/>
            <w:vAlign w:val="center"/>
          </w:tcPr>
          <w:p w14:paraId="0E09C6F9" w14:textId="11EABE0C" w:rsidR="00A36EAF" w:rsidRPr="00A36EAF" w:rsidRDefault="00A36EAF" w:rsidP="00A36EAF">
            <w:pPr>
              <w:spacing w:before="30" w:after="30"/>
              <w:jc w:val="both"/>
            </w:pPr>
            <w:r w:rsidRPr="00A36EAF">
              <w:t>All processing done on personal hardware</w:t>
            </w:r>
          </w:p>
        </w:tc>
      </w:tr>
      <w:tr w:rsidR="00A36EAF" w:rsidRPr="00A36EAF" w14:paraId="557A9E2C" w14:textId="77777777" w:rsidTr="007D7B91">
        <w:tc>
          <w:tcPr>
            <w:tcW w:w="2067" w:type="dxa"/>
            <w:vAlign w:val="center"/>
          </w:tcPr>
          <w:p w14:paraId="5EE79829" w14:textId="3A025BD8" w:rsidR="00A36EAF" w:rsidRPr="00A36EAF" w:rsidRDefault="00A36EAF" w:rsidP="00A36EAF">
            <w:pPr>
              <w:spacing w:before="30" w:after="30"/>
              <w:jc w:val="both"/>
            </w:pPr>
            <w:r w:rsidRPr="00A36EAF">
              <w:rPr>
                <w:b/>
                <w:bCs/>
              </w:rPr>
              <w:t>Multimodal Support</w:t>
            </w:r>
          </w:p>
        </w:tc>
        <w:tc>
          <w:tcPr>
            <w:tcW w:w="2067" w:type="dxa"/>
            <w:vAlign w:val="center"/>
          </w:tcPr>
          <w:p w14:paraId="75C53DD9" w14:textId="5C718F4E" w:rsidR="00A36EAF" w:rsidRPr="00A36EAF" w:rsidRDefault="00A36EAF" w:rsidP="00A36EAF">
            <w:pPr>
              <w:spacing w:before="30" w:after="30"/>
              <w:jc w:val="both"/>
            </w:pPr>
            <w:r w:rsidRPr="00A36EAF">
              <w:t>Limited (mostly text or video only)</w:t>
            </w:r>
          </w:p>
        </w:tc>
        <w:tc>
          <w:tcPr>
            <w:tcW w:w="4933" w:type="dxa"/>
            <w:vAlign w:val="center"/>
          </w:tcPr>
          <w:p w14:paraId="2AE2AFAF" w14:textId="354FAC59" w:rsidR="00A36EAF" w:rsidRPr="00A36EAF" w:rsidRDefault="00A36EAF" w:rsidP="00A36EAF">
            <w:pPr>
              <w:spacing w:before="30" w:after="30"/>
              <w:jc w:val="both"/>
            </w:pPr>
            <w:r w:rsidRPr="00A36EAF">
              <w:t>Supports videos, PDFs, images, and text</w:t>
            </w:r>
          </w:p>
        </w:tc>
      </w:tr>
      <w:tr w:rsidR="00A36EAF" w:rsidRPr="00A36EAF" w14:paraId="5B8E46A5" w14:textId="77777777" w:rsidTr="007D7B91">
        <w:tc>
          <w:tcPr>
            <w:tcW w:w="2067" w:type="dxa"/>
            <w:vAlign w:val="center"/>
          </w:tcPr>
          <w:p w14:paraId="5C12D067" w14:textId="55278959" w:rsidR="00A36EAF" w:rsidRPr="00A36EAF" w:rsidRDefault="00A36EAF" w:rsidP="00A36EAF">
            <w:pPr>
              <w:spacing w:before="30" w:after="30"/>
              <w:jc w:val="both"/>
            </w:pPr>
            <w:r w:rsidRPr="00A36EAF">
              <w:rPr>
                <w:b/>
                <w:bCs/>
              </w:rPr>
              <w:t>Contextual Understanding</w:t>
            </w:r>
          </w:p>
        </w:tc>
        <w:tc>
          <w:tcPr>
            <w:tcW w:w="2067" w:type="dxa"/>
            <w:vAlign w:val="center"/>
          </w:tcPr>
          <w:p w14:paraId="58D1F820" w14:textId="1D8F8080" w:rsidR="00A36EAF" w:rsidRPr="00A36EAF" w:rsidRDefault="00A36EAF" w:rsidP="00A36EAF">
            <w:pPr>
              <w:spacing w:before="30" w:after="30"/>
              <w:jc w:val="both"/>
            </w:pPr>
            <w:r w:rsidRPr="00A36EAF">
              <w:t>Generic responses</w:t>
            </w:r>
          </w:p>
        </w:tc>
        <w:tc>
          <w:tcPr>
            <w:tcW w:w="4933" w:type="dxa"/>
            <w:vAlign w:val="center"/>
          </w:tcPr>
          <w:p w14:paraId="0A28D55F" w14:textId="582A878F" w:rsidR="00A36EAF" w:rsidRPr="00A36EAF" w:rsidRDefault="00A36EAF" w:rsidP="00A36EAF">
            <w:pPr>
              <w:spacing w:before="30" w:after="30"/>
              <w:jc w:val="both"/>
            </w:pPr>
            <w:r w:rsidRPr="00A36EAF">
              <w:t>Context-aware answers from user’s own materials</w:t>
            </w:r>
          </w:p>
        </w:tc>
      </w:tr>
      <w:tr w:rsidR="00A36EAF" w:rsidRPr="00A36EAF" w14:paraId="6588FF32" w14:textId="77777777" w:rsidTr="007D7B91">
        <w:tc>
          <w:tcPr>
            <w:tcW w:w="2067" w:type="dxa"/>
            <w:vAlign w:val="center"/>
          </w:tcPr>
          <w:p w14:paraId="7C391D6D" w14:textId="6948723D" w:rsidR="00A36EAF" w:rsidRPr="00A36EAF" w:rsidRDefault="00A36EAF" w:rsidP="00A36EAF">
            <w:pPr>
              <w:spacing w:before="30" w:after="30"/>
              <w:jc w:val="both"/>
            </w:pPr>
            <w:r w:rsidRPr="00A36EAF">
              <w:rPr>
                <w:b/>
                <w:bCs/>
              </w:rPr>
              <w:t>Speed and Latency</w:t>
            </w:r>
          </w:p>
        </w:tc>
        <w:tc>
          <w:tcPr>
            <w:tcW w:w="2067" w:type="dxa"/>
            <w:vAlign w:val="center"/>
          </w:tcPr>
          <w:p w14:paraId="362AD79C" w14:textId="6A5F12F2" w:rsidR="00A36EAF" w:rsidRPr="00A36EAF" w:rsidRDefault="00A36EAF" w:rsidP="00A36EAF">
            <w:pPr>
              <w:spacing w:before="30" w:after="30"/>
              <w:jc w:val="both"/>
            </w:pPr>
            <w:r w:rsidRPr="00A36EAF">
              <w:t>Dependent on server response</w:t>
            </w:r>
          </w:p>
        </w:tc>
        <w:tc>
          <w:tcPr>
            <w:tcW w:w="4933" w:type="dxa"/>
            <w:vAlign w:val="center"/>
          </w:tcPr>
          <w:p w14:paraId="249E3CA3" w14:textId="6B8E8E24" w:rsidR="00A36EAF" w:rsidRPr="00A36EAF" w:rsidRDefault="00A36EAF" w:rsidP="00A36EAF">
            <w:pPr>
              <w:spacing w:before="30" w:after="30"/>
              <w:jc w:val="both"/>
            </w:pPr>
            <w:r w:rsidRPr="00A36EAF">
              <w:t>Instant responses from local system</w:t>
            </w:r>
          </w:p>
        </w:tc>
      </w:tr>
      <w:tr w:rsidR="00A36EAF" w:rsidRPr="00A36EAF" w14:paraId="08288E59" w14:textId="77777777" w:rsidTr="007D7B91">
        <w:tc>
          <w:tcPr>
            <w:tcW w:w="2067" w:type="dxa"/>
            <w:vAlign w:val="center"/>
          </w:tcPr>
          <w:p w14:paraId="53B31407" w14:textId="4EB8D437" w:rsidR="00A36EAF" w:rsidRPr="00A36EAF" w:rsidRDefault="00A36EAF" w:rsidP="00A36EAF">
            <w:pPr>
              <w:spacing w:before="30" w:after="30"/>
              <w:jc w:val="both"/>
            </w:pPr>
            <w:r w:rsidRPr="00A36EAF">
              <w:rPr>
                <w:b/>
                <w:bCs/>
              </w:rPr>
              <w:t>Scalability</w:t>
            </w:r>
          </w:p>
        </w:tc>
        <w:tc>
          <w:tcPr>
            <w:tcW w:w="2067" w:type="dxa"/>
            <w:vAlign w:val="center"/>
          </w:tcPr>
          <w:p w14:paraId="18143BD8" w14:textId="02553F4D" w:rsidR="00A36EAF" w:rsidRPr="00A36EAF" w:rsidRDefault="00A36EAF" w:rsidP="00A36EAF">
            <w:pPr>
              <w:spacing w:before="30" w:after="30"/>
              <w:jc w:val="both"/>
            </w:pPr>
            <w:r w:rsidRPr="00A36EAF">
              <w:t>Restricted by API limits or subscription</w:t>
            </w:r>
          </w:p>
        </w:tc>
        <w:tc>
          <w:tcPr>
            <w:tcW w:w="4933" w:type="dxa"/>
            <w:vAlign w:val="center"/>
          </w:tcPr>
          <w:p w14:paraId="5B488524" w14:textId="52DE7CC5" w:rsidR="00A36EAF" w:rsidRPr="00A36EAF" w:rsidRDefault="00A36EAF" w:rsidP="00A36EAF">
            <w:pPr>
              <w:spacing w:before="30" w:after="30"/>
              <w:jc w:val="both"/>
            </w:pPr>
            <w:r w:rsidRPr="00A36EAF">
              <w:t>Scales locally with available storage</w:t>
            </w:r>
          </w:p>
        </w:tc>
      </w:tr>
      <w:tr w:rsidR="00A36EAF" w:rsidRPr="00A36EAF" w14:paraId="0B07AFCF" w14:textId="77777777" w:rsidTr="007D7B91">
        <w:tc>
          <w:tcPr>
            <w:tcW w:w="2067" w:type="dxa"/>
            <w:vAlign w:val="center"/>
          </w:tcPr>
          <w:p w14:paraId="16E99EC3" w14:textId="1849984E" w:rsidR="00A36EAF" w:rsidRPr="00A36EAF" w:rsidRDefault="00A36EAF" w:rsidP="00A36EAF">
            <w:pPr>
              <w:spacing w:before="30" w:after="30"/>
              <w:jc w:val="both"/>
            </w:pPr>
            <w:r w:rsidRPr="00A36EAF">
              <w:rPr>
                <w:b/>
                <w:bCs/>
              </w:rPr>
              <w:t>Cost</w:t>
            </w:r>
          </w:p>
        </w:tc>
        <w:tc>
          <w:tcPr>
            <w:tcW w:w="2067" w:type="dxa"/>
            <w:vAlign w:val="center"/>
          </w:tcPr>
          <w:p w14:paraId="1B7C5BAF" w14:textId="5FA658A6" w:rsidR="00A36EAF" w:rsidRPr="00A36EAF" w:rsidRDefault="00A36EAF" w:rsidP="00A36EAF">
            <w:pPr>
              <w:spacing w:before="30" w:after="30"/>
              <w:jc w:val="both"/>
            </w:pPr>
            <w:r w:rsidRPr="00A36EAF">
              <w:t>May require paid plans for advanced features</w:t>
            </w:r>
          </w:p>
        </w:tc>
        <w:tc>
          <w:tcPr>
            <w:tcW w:w="4933" w:type="dxa"/>
            <w:vAlign w:val="center"/>
          </w:tcPr>
          <w:p w14:paraId="0CD60EEF" w14:textId="23B0B333" w:rsidR="00A36EAF" w:rsidRPr="00A36EAF" w:rsidRDefault="00A36EAF" w:rsidP="00A36EAF">
            <w:pPr>
              <w:spacing w:before="30" w:after="30"/>
              <w:jc w:val="both"/>
            </w:pPr>
            <w:r w:rsidRPr="00A36EAF">
              <w:t>Free and open-source components</w:t>
            </w:r>
          </w:p>
        </w:tc>
      </w:tr>
      <w:tr w:rsidR="00A36EAF" w:rsidRPr="00A36EAF" w14:paraId="470FB576" w14:textId="77777777" w:rsidTr="007D7B91">
        <w:tc>
          <w:tcPr>
            <w:tcW w:w="2067" w:type="dxa"/>
            <w:vAlign w:val="center"/>
          </w:tcPr>
          <w:p w14:paraId="40F04887" w14:textId="7FF3DD8C" w:rsidR="00A36EAF" w:rsidRPr="00A36EAF" w:rsidRDefault="00A36EAF" w:rsidP="00A36EAF">
            <w:pPr>
              <w:spacing w:before="30" w:after="30"/>
              <w:jc w:val="both"/>
            </w:pPr>
            <w:r w:rsidRPr="00A36EAF">
              <w:rPr>
                <w:b/>
                <w:bCs/>
              </w:rPr>
              <w:t>Data Security</w:t>
            </w:r>
          </w:p>
        </w:tc>
        <w:tc>
          <w:tcPr>
            <w:tcW w:w="2067" w:type="dxa"/>
            <w:vAlign w:val="center"/>
          </w:tcPr>
          <w:p w14:paraId="5D1B42F3" w14:textId="62654CEC" w:rsidR="00A36EAF" w:rsidRPr="00A36EAF" w:rsidRDefault="00A36EAF" w:rsidP="00A36EAF">
            <w:pPr>
              <w:spacing w:before="30" w:after="30"/>
              <w:jc w:val="both"/>
            </w:pPr>
            <w:r w:rsidRPr="00A36EAF">
              <w:t>Cloud vulnerabilities possible</w:t>
            </w:r>
          </w:p>
        </w:tc>
        <w:tc>
          <w:tcPr>
            <w:tcW w:w="4933" w:type="dxa"/>
            <w:vAlign w:val="center"/>
          </w:tcPr>
          <w:p w14:paraId="79E4514B" w14:textId="678BA57D" w:rsidR="00A36EAF" w:rsidRPr="00A36EAF" w:rsidRDefault="00A36EAF" w:rsidP="00A36EAF">
            <w:pPr>
              <w:spacing w:before="30" w:after="30"/>
              <w:jc w:val="both"/>
            </w:pPr>
            <w:r w:rsidRPr="00A36EAF">
              <w:t>100% local and private data handling</w:t>
            </w:r>
          </w:p>
        </w:tc>
      </w:tr>
      <w:tr w:rsidR="00A36EAF" w:rsidRPr="00A36EAF" w14:paraId="0FEE66E8" w14:textId="77777777" w:rsidTr="007D7B91">
        <w:tc>
          <w:tcPr>
            <w:tcW w:w="2067" w:type="dxa"/>
            <w:vAlign w:val="center"/>
          </w:tcPr>
          <w:p w14:paraId="40B15C70" w14:textId="28032154" w:rsidR="00A36EAF" w:rsidRPr="00A36EAF" w:rsidRDefault="00A36EAF" w:rsidP="00A36EAF">
            <w:pPr>
              <w:spacing w:before="30" w:after="30"/>
              <w:jc w:val="both"/>
            </w:pPr>
            <w:r w:rsidRPr="00A36EAF">
              <w:rPr>
                <w:b/>
                <w:bCs/>
              </w:rPr>
              <w:t>Offline Learning</w:t>
            </w:r>
          </w:p>
        </w:tc>
        <w:tc>
          <w:tcPr>
            <w:tcW w:w="2067" w:type="dxa"/>
            <w:vAlign w:val="center"/>
          </w:tcPr>
          <w:p w14:paraId="6F341617" w14:textId="0D550C96" w:rsidR="00A36EAF" w:rsidRPr="00A36EAF" w:rsidRDefault="00A36EAF" w:rsidP="00A36EAF">
            <w:pPr>
              <w:spacing w:before="30" w:after="30"/>
              <w:jc w:val="both"/>
            </w:pPr>
            <w:r w:rsidRPr="00A36EAF">
              <w:t>Not supported</w:t>
            </w:r>
          </w:p>
        </w:tc>
        <w:tc>
          <w:tcPr>
            <w:tcW w:w="4933" w:type="dxa"/>
            <w:vAlign w:val="center"/>
          </w:tcPr>
          <w:p w14:paraId="3C4075A7" w14:textId="666933D5" w:rsidR="00A36EAF" w:rsidRPr="00A36EAF" w:rsidRDefault="00A36EAF" w:rsidP="00A36EAF">
            <w:pPr>
              <w:spacing w:before="30" w:after="30"/>
              <w:jc w:val="both"/>
            </w:pPr>
            <w:r w:rsidRPr="00A36EAF">
              <w:t>Fully functional offline</w:t>
            </w:r>
          </w:p>
        </w:tc>
      </w:tr>
      <w:tr w:rsidR="00A36EAF" w:rsidRPr="00A36EAF" w14:paraId="09A9CA67" w14:textId="77777777" w:rsidTr="007D7B91">
        <w:tc>
          <w:tcPr>
            <w:tcW w:w="2067" w:type="dxa"/>
            <w:vAlign w:val="center"/>
          </w:tcPr>
          <w:p w14:paraId="47EE8096" w14:textId="414101B9" w:rsidR="00A36EAF" w:rsidRPr="00A36EAF" w:rsidRDefault="00A36EAF" w:rsidP="00A36EAF">
            <w:pPr>
              <w:spacing w:before="30" w:after="30"/>
              <w:jc w:val="both"/>
            </w:pPr>
            <w:r w:rsidRPr="00A36EAF">
              <w:rPr>
                <w:b/>
                <w:bCs/>
              </w:rPr>
              <w:t>Suitable For</w:t>
            </w:r>
          </w:p>
        </w:tc>
        <w:tc>
          <w:tcPr>
            <w:tcW w:w="2067" w:type="dxa"/>
            <w:vAlign w:val="center"/>
          </w:tcPr>
          <w:p w14:paraId="23C7DE13" w14:textId="743FF23D" w:rsidR="00A36EAF" w:rsidRPr="00A36EAF" w:rsidRDefault="00A36EAF" w:rsidP="00A36EAF">
            <w:pPr>
              <w:spacing w:before="30" w:after="30"/>
              <w:jc w:val="both"/>
            </w:pPr>
            <w:r w:rsidRPr="00A36EAF">
              <w:t>General online learners</w:t>
            </w:r>
          </w:p>
        </w:tc>
        <w:tc>
          <w:tcPr>
            <w:tcW w:w="4933" w:type="dxa"/>
            <w:vAlign w:val="center"/>
          </w:tcPr>
          <w:p w14:paraId="459F41BD" w14:textId="45BE9323" w:rsidR="00A36EAF" w:rsidRPr="00A36EAF" w:rsidRDefault="00A36EAF" w:rsidP="00A36EAF">
            <w:pPr>
              <w:spacing w:before="30" w:after="30"/>
              <w:jc w:val="both"/>
            </w:pPr>
            <w:r w:rsidRPr="00A36EAF">
              <w:t>Privacy-focused, self-learners, remote areas</w:t>
            </w:r>
          </w:p>
        </w:tc>
      </w:tr>
      <w:tr w:rsidR="00A36EAF" w:rsidRPr="00A36EAF" w14:paraId="138E68A1" w14:textId="77777777" w:rsidTr="007D7B91">
        <w:tc>
          <w:tcPr>
            <w:tcW w:w="2067" w:type="dxa"/>
            <w:vAlign w:val="center"/>
          </w:tcPr>
          <w:p w14:paraId="51C6839F" w14:textId="3FA73C34" w:rsidR="00A36EAF" w:rsidRPr="00A36EAF" w:rsidRDefault="00A36EAF" w:rsidP="00A36EAF">
            <w:pPr>
              <w:spacing w:before="30" w:after="30"/>
              <w:jc w:val="both"/>
            </w:pPr>
            <w:r w:rsidRPr="00A36EAF">
              <w:rPr>
                <w:b/>
                <w:bCs/>
              </w:rPr>
              <w:t>Feature</w:t>
            </w:r>
          </w:p>
        </w:tc>
        <w:tc>
          <w:tcPr>
            <w:tcW w:w="2067" w:type="dxa"/>
            <w:vAlign w:val="center"/>
          </w:tcPr>
          <w:p w14:paraId="47B43910" w14:textId="34EDC77D" w:rsidR="00A36EAF" w:rsidRPr="00A36EAF" w:rsidRDefault="00A36EAF" w:rsidP="00A36EAF">
            <w:pPr>
              <w:spacing w:before="30" w:after="30"/>
              <w:jc w:val="both"/>
            </w:pPr>
            <w:r w:rsidRPr="00A36EAF">
              <w:rPr>
                <w:b/>
                <w:bCs/>
              </w:rPr>
              <w:t>Existing Online Learning Tools</w:t>
            </w:r>
          </w:p>
        </w:tc>
        <w:tc>
          <w:tcPr>
            <w:tcW w:w="4933" w:type="dxa"/>
            <w:vAlign w:val="center"/>
          </w:tcPr>
          <w:p w14:paraId="67FDED88" w14:textId="354A76F6" w:rsidR="00A36EAF" w:rsidRPr="00A36EAF" w:rsidRDefault="00A36EAF" w:rsidP="00A36EAF">
            <w:pPr>
              <w:spacing w:before="30" w:after="30"/>
              <w:jc w:val="both"/>
            </w:pPr>
            <w:r w:rsidRPr="00A36EAF">
              <w:rPr>
                <w:b/>
                <w:bCs/>
              </w:rPr>
              <w:t>Proposed Local RAG Platform</w:t>
            </w:r>
          </w:p>
        </w:tc>
      </w:tr>
      <w:tr w:rsidR="00A36EAF" w:rsidRPr="00A36EAF" w14:paraId="75B1437F" w14:textId="77777777" w:rsidTr="007D7B91">
        <w:tc>
          <w:tcPr>
            <w:tcW w:w="2067" w:type="dxa"/>
            <w:vAlign w:val="center"/>
          </w:tcPr>
          <w:p w14:paraId="5950A361" w14:textId="393614AB" w:rsidR="00A36EAF" w:rsidRPr="00A36EAF" w:rsidRDefault="00A36EAF" w:rsidP="00A36EAF">
            <w:pPr>
              <w:spacing w:before="30" w:after="30"/>
              <w:jc w:val="both"/>
            </w:pPr>
            <w:r w:rsidRPr="00A36EAF">
              <w:rPr>
                <w:b/>
                <w:bCs/>
              </w:rPr>
              <w:t>Connectivity</w:t>
            </w:r>
          </w:p>
        </w:tc>
        <w:tc>
          <w:tcPr>
            <w:tcW w:w="2067" w:type="dxa"/>
            <w:vAlign w:val="center"/>
          </w:tcPr>
          <w:p w14:paraId="0598B79A" w14:textId="6E67858F" w:rsidR="00A36EAF" w:rsidRPr="00A36EAF" w:rsidRDefault="00A36EAF" w:rsidP="00A36EAF">
            <w:pPr>
              <w:spacing w:before="30" w:after="30"/>
              <w:jc w:val="both"/>
            </w:pPr>
            <w:r w:rsidRPr="00A36EAF">
              <w:t>Requires constant internet access</w:t>
            </w:r>
          </w:p>
        </w:tc>
        <w:tc>
          <w:tcPr>
            <w:tcW w:w="4933" w:type="dxa"/>
            <w:vAlign w:val="center"/>
          </w:tcPr>
          <w:p w14:paraId="4EC84FFC" w14:textId="693BDA1B" w:rsidR="00A36EAF" w:rsidRPr="00A36EAF" w:rsidRDefault="00A36EAF" w:rsidP="00A36EAF">
            <w:pPr>
              <w:spacing w:before="30" w:after="30"/>
              <w:jc w:val="both"/>
            </w:pPr>
            <w:r w:rsidRPr="00A36EAF">
              <w:t>Fully offline; runs locally</w:t>
            </w:r>
          </w:p>
        </w:tc>
      </w:tr>
    </w:tbl>
    <w:p w14:paraId="4E7FE94F" w14:textId="68F1E491" w:rsidR="0026330C" w:rsidRPr="00A36EAF" w:rsidRDefault="000579F1" w:rsidP="00000BC4">
      <w:pPr>
        <w:jc w:val="center"/>
        <w:rPr>
          <w:lang w:val="en"/>
        </w:rPr>
      </w:pPr>
      <w:r w:rsidRPr="00A36EAF">
        <w:rPr>
          <w:lang w:val="en"/>
        </w:rPr>
        <w:t>Fig 2.</w:t>
      </w:r>
      <w:r w:rsidR="00A36EAF" w:rsidRPr="00A36EAF">
        <w:rPr>
          <w:lang w:val="en"/>
        </w:rPr>
        <w:t>7</w:t>
      </w:r>
      <w:r w:rsidRPr="00A36EAF">
        <w:rPr>
          <w:lang w:val="en"/>
        </w:rPr>
        <w:t xml:space="preserve"> Difference Table</w:t>
      </w:r>
    </w:p>
    <w:p w14:paraId="589C6518" w14:textId="1825A92B" w:rsidR="00C71DEE" w:rsidRPr="00A36EAF" w:rsidRDefault="00C71DEE" w:rsidP="00A36EAF">
      <w:pPr>
        <w:jc w:val="both"/>
        <w:rPr>
          <w:lang w:val="en"/>
        </w:rPr>
      </w:pPr>
    </w:p>
    <w:p w14:paraId="51F52C84" w14:textId="0F706770" w:rsidR="00055B22" w:rsidRPr="00A36EAF" w:rsidRDefault="00055B22" w:rsidP="00A36EAF">
      <w:pPr>
        <w:spacing w:after="240"/>
        <w:jc w:val="both"/>
      </w:pPr>
      <w:bookmarkStart w:id="7" w:name="_s2m5xmxn1tl8" w:colFirst="0" w:colLast="0"/>
      <w:bookmarkEnd w:id="7"/>
    </w:p>
    <w:p w14:paraId="571DA753" w14:textId="77777777" w:rsidR="0026330C" w:rsidRPr="00A36EAF" w:rsidRDefault="0026330C" w:rsidP="00A36EAF">
      <w:pPr>
        <w:spacing w:after="240"/>
        <w:jc w:val="both"/>
      </w:pPr>
    </w:p>
    <w:p w14:paraId="0D742D1D" w14:textId="77777777" w:rsidR="004C7E04" w:rsidRPr="00A36EAF" w:rsidRDefault="004C7E04" w:rsidP="00A36EAF">
      <w:pPr>
        <w:spacing w:after="240"/>
        <w:jc w:val="both"/>
      </w:pPr>
    </w:p>
    <w:p w14:paraId="63065846" w14:textId="77777777" w:rsidR="004C7E04" w:rsidRPr="00A36EAF" w:rsidRDefault="004C7E04" w:rsidP="00A36EAF">
      <w:pPr>
        <w:spacing w:after="240"/>
        <w:jc w:val="both"/>
      </w:pPr>
    </w:p>
    <w:p w14:paraId="0348FAE5" w14:textId="77777777" w:rsidR="004C7E04" w:rsidRPr="00A36EAF" w:rsidRDefault="004C7E04" w:rsidP="00A36EAF">
      <w:pPr>
        <w:spacing w:after="240"/>
        <w:jc w:val="both"/>
      </w:pPr>
    </w:p>
    <w:p w14:paraId="6EFC4373" w14:textId="77777777" w:rsidR="004C7E04" w:rsidRPr="00A36EAF" w:rsidRDefault="004C7E04" w:rsidP="00A36EAF">
      <w:pPr>
        <w:spacing w:after="240"/>
        <w:jc w:val="both"/>
      </w:pPr>
    </w:p>
    <w:p w14:paraId="46BA7183" w14:textId="54AEB736" w:rsidR="00A36EAF" w:rsidRPr="00A36EAF" w:rsidRDefault="00A36EAF" w:rsidP="00A36EAF">
      <w:pPr>
        <w:pStyle w:val="Heading3"/>
        <w:jc w:val="both"/>
        <w:rPr>
          <w:rFonts w:ascii="Times New Roman" w:hAnsi="Times New Roman" w:cs="Times New Roman"/>
          <w:b/>
          <w:bCs/>
          <w:color w:val="000000" w:themeColor="text1"/>
          <w:sz w:val="27"/>
          <w:szCs w:val="27"/>
        </w:rPr>
      </w:pPr>
      <w:r w:rsidRPr="00A36EAF">
        <w:rPr>
          <w:rFonts w:ascii="Times New Roman" w:hAnsi="Times New Roman" w:cs="Times New Roman"/>
          <w:b/>
          <w:bCs/>
          <w:color w:val="000000" w:themeColor="text1"/>
        </w:rPr>
        <w:lastRenderedPageBreak/>
        <w:t>2.8 Need of the Solution</w:t>
      </w:r>
    </w:p>
    <w:p w14:paraId="4585AF6D" w14:textId="4DB76D34" w:rsidR="00A36EAF" w:rsidRPr="00A36EAF" w:rsidRDefault="00A36EAF" w:rsidP="00A36EAF">
      <w:pPr>
        <w:pStyle w:val="p3"/>
        <w:jc w:val="both"/>
      </w:pPr>
      <w:r w:rsidRPr="00A36EAF">
        <w:t>In a country like India, where internet access and speed vary widely, online educational tools often fail to reach all learners effectively. Many students prefer studying offline or in low-connectivity areas but lack intelligent tools that can understand and interact with their study materials. Additionally, concerns about privacy and data storage make cloud-based AI tools unsuitable for sensitive academic use.</w:t>
      </w:r>
    </w:p>
    <w:p w14:paraId="34A7BBFE" w14:textId="77777777" w:rsidR="00A36EAF" w:rsidRPr="00A36EAF" w:rsidRDefault="00A36EAF" w:rsidP="00A36EAF">
      <w:pPr>
        <w:pStyle w:val="p3"/>
        <w:jc w:val="both"/>
      </w:pPr>
      <w:r w:rsidRPr="00A36EAF">
        <w:t xml:space="preserve">To overcome these limitations, a </w:t>
      </w:r>
      <w:r w:rsidRPr="00A36EAF">
        <w:rPr>
          <w:rStyle w:val="s2"/>
          <w:b/>
          <w:bCs/>
        </w:rPr>
        <w:t>fully local, multimodal RAG-based platform</w:t>
      </w:r>
      <w:r w:rsidRPr="00A36EAF">
        <w:t xml:space="preserve"> is essential. Such a system enables learners to upload their own materials—like class notes, research papers, or lecture videos—and interact with them intelligently through an offline chat interface. It bridges the gap between AI assistance and self-study, making education more inclusive, accessible, and private.</w:t>
      </w:r>
    </w:p>
    <w:p w14:paraId="6DC4E1D3" w14:textId="77777777" w:rsidR="00C71DEE" w:rsidRPr="00A36EAF" w:rsidRDefault="00C71DEE" w:rsidP="00A36EAF">
      <w:pPr>
        <w:pStyle w:val="p1"/>
        <w:jc w:val="both"/>
      </w:pPr>
    </w:p>
    <w:p w14:paraId="0DD9AC39" w14:textId="7F1A634E" w:rsidR="00EE1E26" w:rsidRPr="00A36EAF" w:rsidRDefault="00EE1E26" w:rsidP="00A36EAF">
      <w:pPr>
        <w:pStyle w:val="p1"/>
        <w:jc w:val="both"/>
      </w:pPr>
    </w:p>
    <w:p w14:paraId="5B92BA71" w14:textId="60232F2A" w:rsidR="00A36EAF" w:rsidRPr="00A36EAF" w:rsidRDefault="00A36EAF" w:rsidP="00A36EAF">
      <w:pPr>
        <w:pStyle w:val="Heading3"/>
        <w:jc w:val="both"/>
        <w:rPr>
          <w:rFonts w:ascii="Times New Roman" w:hAnsi="Times New Roman" w:cs="Times New Roman"/>
          <w:b/>
          <w:bCs/>
          <w:color w:val="000000" w:themeColor="text1"/>
          <w:sz w:val="27"/>
          <w:szCs w:val="27"/>
        </w:rPr>
      </w:pPr>
      <w:r w:rsidRPr="00A36EAF">
        <w:rPr>
          <w:rFonts w:ascii="Times New Roman" w:hAnsi="Times New Roman" w:cs="Times New Roman"/>
          <w:b/>
          <w:bCs/>
          <w:color w:val="000000" w:themeColor="text1"/>
        </w:rPr>
        <w:t>2.9 Conclusion</w:t>
      </w:r>
    </w:p>
    <w:p w14:paraId="62393759" w14:textId="3A7061E3" w:rsidR="00A36EAF" w:rsidRPr="00A36EAF" w:rsidRDefault="00A36EAF" w:rsidP="00A36EAF">
      <w:pPr>
        <w:pStyle w:val="p3"/>
        <w:jc w:val="both"/>
      </w:pPr>
      <w:r w:rsidRPr="00A36EAF">
        <w:t>This chapter reviewed the evolution of educational technologies and highlighted the shortcomings of existing online learning tools. Traditional e-learning platforms provide access to content but lack interactive and contextual understanding, while cloud-based AI systems offer intelligence but compromise privacy and require internet access.</w:t>
      </w:r>
    </w:p>
    <w:p w14:paraId="480D4851" w14:textId="77777777" w:rsidR="00A36EAF" w:rsidRPr="00A36EAF" w:rsidRDefault="00A36EAF" w:rsidP="00A36EAF">
      <w:pPr>
        <w:pStyle w:val="p3"/>
        <w:jc w:val="both"/>
      </w:pPr>
      <w:r w:rsidRPr="00A36EAF">
        <w:t>The proposed local RAG platform combines the best of both worlds—AI-driven contextual learning and full offline functionality. By integrating Whisper for transcription, embedding models for semantic understanding, Chroma for retrieval, and a local LLM for conversation, the system delivers a seamless and secure learning experience. This approach ensures that self-study becomes interactive, efficient, and accessible to all learners, even in low-connectivity environments.</w:t>
      </w:r>
    </w:p>
    <w:p w14:paraId="7F63D683" w14:textId="77777777" w:rsidR="00C71DEE" w:rsidRPr="00A36EAF" w:rsidRDefault="00C71DEE" w:rsidP="00A36EAF">
      <w:pPr>
        <w:pStyle w:val="p1"/>
        <w:jc w:val="both"/>
      </w:pPr>
    </w:p>
    <w:p w14:paraId="1E1C9AA6" w14:textId="77777777" w:rsidR="0060538E" w:rsidRDefault="0060538E">
      <w:pPr>
        <w:spacing w:after="240" w:line="360" w:lineRule="auto"/>
        <w:jc w:val="both"/>
        <w:rPr>
          <w:b/>
        </w:rPr>
      </w:pPr>
    </w:p>
    <w:p w14:paraId="45B9A775" w14:textId="77777777" w:rsidR="00055B22" w:rsidRDefault="00055B22">
      <w:pPr>
        <w:spacing w:after="240" w:line="360" w:lineRule="auto"/>
        <w:jc w:val="both"/>
        <w:rPr>
          <w:b/>
        </w:rPr>
      </w:pPr>
    </w:p>
    <w:p w14:paraId="081E845C" w14:textId="77777777" w:rsidR="00A36EAF" w:rsidRDefault="00A36EAF">
      <w:pPr>
        <w:spacing w:after="240" w:line="360" w:lineRule="auto"/>
        <w:jc w:val="both"/>
        <w:rPr>
          <w:b/>
        </w:rPr>
      </w:pPr>
    </w:p>
    <w:p w14:paraId="482F5BBD" w14:textId="77777777" w:rsidR="00A36EAF" w:rsidRDefault="00A36EAF">
      <w:pPr>
        <w:spacing w:after="240" w:line="360" w:lineRule="auto"/>
        <w:jc w:val="both"/>
        <w:rPr>
          <w:b/>
        </w:rPr>
      </w:pPr>
    </w:p>
    <w:p w14:paraId="20D48E53" w14:textId="77777777" w:rsidR="00A36EAF" w:rsidRDefault="00A36EAF">
      <w:pPr>
        <w:spacing w:after="240" w:line="360" w:lineRule="auto"/>
        <w:jc w:val="both"/>
        <w:rPr>
          <w:b/>
        </w:rPr>
      </w:pPr>
    </w:p>
    <w:p w14:paraId="44D63CE1" w14:textId="77777777" w:rsidR="00516AF9" w:rsidRDefault="00516AF9" w:rsidP="00516AF9">
      <w:pPr>
        <w:spacing w:after="240"/>
        <w:rPr>
          <w:b/>
          <w:sz w:val="32"/>
          <w:szCs w:val="32"/>
        </w:rPr>
      </w:pPr>
    </w:p>
    <w:p w14:paraId="542D0C1B" w14:textId="5FD9E294" w:rsidR="00055B22" w:rsidRDefault="000005CF" w:rsidP="00516AF9">
      <w:pPr>
        <w:spacing w:after="240"/>
        <w:jc w:val="center"/>
        <w:rPr>
          <w:b/>
          <w:sz w:val="32"/>
          <w:szCs w:val="32"/>
        </w:rPr>
      </w:pPr>
      <w:r>
        <w:rPr>
          <w:b/>
          <w:sz w:val="32"/>
          <w:szCs w:val="32"/>
        </w:rPr>
        <w:lastRenderedPageBreak/>
        <w:t>CHAPTER 3: SYSTEM DESIGN</w:t>
      </w:r>
    </w:p>
    <w:p w14:paraId="702D501B" w14:textId="3AE7D54E" w:rsidR="00C848F9" w:rsidRDefault="00C848F9" w:rsidP="00C848F9">
      <w:pPr>
        <w:pStyle w:val="p1"/>
        <w:jc w:val="both"/>
      </w:pPr>
      <w:r>
        <w:t xml:space="preserve">System design is a very important step in building the </w:t>
      </w:r>
      <w:r>
        <w:rPr>
          <w:rStyle w:val="s1"/>
          <w:b/>
          <w:bCs/>
        </w:rPr>
        <w:t>Local RAG-based Educational Platform</w:t>
      </w:r>
      <w:r>
        <w:t>. It helps us plan how all the parts of the system will work together to make self-study interactive and smooth. This includes how videos, PDFs, and images are processed, how the data is stored, how the AI retrieves information, and how the chat assistant gives helpful responses. The design ensures that the platform works completely offline, keeps all data private, and provides an easy and effective learning experience for students.</w:t>
      </w:r>
    </w:p>
    <w:p w14:paraId="4238EFAE" w14:textId="4BA85697" w:rsidR="00055B22" w:rsidRPr="006F6CE3" w:rsidRDefault="006F6CE3" w:rsidP="006F6CE3">
      <w:pPr>
        <w:spacing w:before="240" w:after="240"/>
        <w:jc w:val="both"/>
        <w:rPr>
          <w:b/>
          <w:sz w:val="28"/>
          <w:szCs w:val="28"/>
        </w:rPr>
      </w:pPr>
      <w:r>
        <w:rPr>
          <w:b/>
          <w:sz w:val="28"/>
          <w:szCs w:val="28"/>
        </w:rPr>
        <w:t xml:space="preserve">3.1 </w:t>
      </w:r>
      <w:r w:rsidR="000005CF" w:rsidRPr="006F6CE3">
        <w:rPr>
          <w:b/>
          <w:sz w:val="28"/>
          <w:szCs w:val="28"/>
        </w:rPr>
        <w:t>System Architecture</w:t>
      </w:r>
    </w:p>
    <w:p w14:paraId="5BC93E34" w14:textId="77777777" w:rsidR="00C848F9" w:rsidRPr="00C848F9" w:rsidRDefault="00C848F9" w:rsidP="00C848F9">
      <w:pPr>
        <w:pStyle w:val="p1"/>
        <w:rPr>
          <w:color w:val="000000" w:themeColor="text1"/>
        </w:rPr>
      </w:pPr>
      <w:r w:rsidRPr="00C848F9">
        <w:rPr>
          <w:color w:val="000000" w:themeColor="text1"/>
        </w:rPr>
        <w:t xml:space="preserve">The proposed system follows a </w:t>
      </w:r>
      <w:r w:rsidRPr="00C848F9">
        <w:rPr>
          <w:rStyle w:val="s1"/>
          <w:b/>
          <w:bCs/>
          <w:color w:val="000000" w:themeColor="text1"/>
        </w:rPr>
        <w:t>local client-based architecture</w:t>
      </w:r>
      <w:r w:rsidRPr="00C848F9">
        <w:rPr>
          <w:color w:val="000000" w:themeColor="text1"/>
        </w:rPr>
        <w:t>, meaning all processes run on the user’s computer — without internet or cloud servers.</w:t>
      </w:r>
    </w:p>
    <w:p w14:paraId="672CF797" w14:textId="5B10571D" w:rsidR="00C848F9" w:rsidRPr="00C848F9" w:rsidRDefault="00C848F9" w:rsidP="00C848F9">
      <w:pPr>
        <w:pStyle w:val="p1"/>
        <w:rPr>
          <w:color w:val="000000" w:themeColor="text1"/>
        </w:rPr>
      </w:pPr>
      <w:r w:rsidRPr="00C848F9">
        <w:rPr>
          <w:color w:val="000000" w:themeColor="text1"/>
        </w:rPr>
        <w:t>It combines multiple modules such as speech recognition, embedding generation, vector storage, and a conversational AI model into one connected pipeline.</w:t>
      </w:r>
    </w:p>
    <w:p w14:paraId="43234AE6" w14:textId="77777777" w:rsidR="00C848F9" w:rsidRPr="00C848F9" w:rsidRDefault="00C848F9" w:rsidP="00C848F9">
      <w:pPr>
        <w:pStyle w:val="Heading4"/>
        <w:rPr>
          <w:rFonts w:ascii="Times New Roman" w:hAnsi="Times New Roman" w:cs="Times New Roman"/>
          <w:color w:val="000000" w:themeColor="text1"/>
        </w:rPr>
      </w:pPr>
      <w:r w:rsidRPr="00C848F9">
        <w:rPr>
          <w:rFonts w:ascii="Times New Roman" w:hAnsi="Times New Roman" w:cs="Times New Roman"/>
          <w:color w:val="000000" w:themeColor="text1"/>
        </w:rPr>
        <w:t>Overall Workflow:</w:t>
      </w:r>
    </w:p>
    <w:p w14:paraId="3BFD3ABD" w14:textId="77777777" w:rsidR="00C848F9" w:rsidRPr="00C848F9" w:rsidRDefault="00C848F9" w:rsidP="00C848F9">
      <w:pPr>
        <w:pStyle w:val="p1"/>
        <w:rPr>
          <w:color w:val="000000" w:themeColor="text1"/>
        </w:rPr>
      </w:pPr>
      <w:r w:rsidRPr="00C848F9">
        <w:rPr>
          <w:color w:val="000000" w:themeColor="text1"/>
        </w:rPr>
        <w:t>Video / PDF / Image Upload</w:t>
      </w:r>
    </w:p>
    <w:p w14:paraId="7CC32EB0" w14:textId="77777777" w:rsidR="00C848F9" w:rsidRPr="00C848F9" w:rsidRDefault="00C848F9" w:rsidP="00C848F9">
      <w:pPr>
        <w:pStyle w:val="p1"/>
        <w:rPr>
          <w:color w:val="000000" w:themeColor="text1"/>
        </w:rPr>
      </w:pPr>
      <w:r w:rsidRPr="00C848F9">
        <w:rPr>
          <w:color w:val="000000" w:themeColor="text1"/>
        </w:rPr>
        <w:t>→ Data Extraction (Text &amp; Audio Processing)</w:t>
      </w:r>
    </w:p>
    <w:p w14:paraId="66E30175" w14:textId="77777777" w:rsidR="00C848F9" w:rsidRPr="00C848F9" w:rsidRDefault="00C848F9" w:rsidP="00C848F9">
      <w:pPr>
        <w:pStyle w:val="p1"/>
        <w:rPr>
          <w:color w:val="000000" w:themeColor="text1"/>
        </w:rPr>
      </w:pPr>
      <w:r w:rsidRPr="00C848F9">
        <w:rPr>
          <w:color w:val="000000" w:themeColor="text1"/>
        </w:rPr>
        <w:t xml:space="preserve">→ Embedding Generation (BERT / </w:t>
      </w:r>
      <w:proofErr w:type="spellStart"/>
      <w:r w:rsidRPr="00C848F9">
        <w:rPr>
          <w:color w:val="000000" w:themeColor="text1"/>
        </w:rPr>
        <w:t>embeddingGemma</w:t>
      </w:r>
      <w:proofErr w:type="spellEnd"/>
      <w:r w:rsidRPr="00C848F9">
        <w:rPr>
          <w:color w:val="000000" w:themeColor="text1"/>
        </w:rPr>
        <w:t>)</w:t>
      </w:r>
    </w:p>
    <w:p w14:paraId="2DBBD885" w14:textId="77777777" w:rsidR="00C848F9" w:rsidRPr="00C848F9" w:rsidRDefault="00C848F9" w:rsidP="00C848F9">
      <w:pPr>
        <w:pStyle w:val="p1"/>
        <w:rPr>
          <w:color w:val="000000" w:themeColor="text1"/>
        </w:rPr>
      </w:pPr>
      <w:r w:rsidRPr="00C848F9">
        <w:rPr>
          <w:color w:val="000000" w:themeColor="text1"/>
        </w:rPr>
        <w:t>→ Storage in Local Vector Database (Chroma)</w:t>
      </w:r>
    </w:p>
    <w:p w14:paraId="1A6E3931" w14:textId="77777777" w:rsidR="00C848F9" w:rsidRPr="00C848F9" w:rsidRDefault="00C848F9" w:rsidP="00C848F9">
      <w:pPr>
        <w:pStyle w:val="p1"/>
        <w:rPr>
          <w:color w:val="000000" w:themeColor="text1"/>
        </w:rPr>
      </w:pPr>
      <w:r w:rsidRPr="00C848F9">
        <w:rPr>
          <w:color w:val="000000" w:themeColor="text1"/>
        </w:rPr>
        <w:t>→ Query from User (via Chat Interface)</w:t>
      </w:r>
    </w:p>
    <w:p w14:paraId="1194BC3C" w14:textId="77777777" w:rsidR="00C848F9" w:rsidRPr="00C848F9" w:rsidRDefault="00C848F9" w:rsidP="00C848F9">
      <w:pPr>
        <w:pStyle w:val="p1"/>
        <w:rPr>
          <w:color w:val="000000" w:themeColor="text1"/>
        </w:rPr>
      </w:pPr>
      <w:r w:rsidRPr="00C848F9">
        <w:rPr>
          <w:color w:val="000000" w:themeColor="text1"/>
        </w:rPr>
        <w:t>→ Retrieval of Relevant Context (RAG Mechanism)</w:t>
      </w:r>
    </w:p>
    <w:p w14:paraId="1205FC74" w14:textId="77777777" w:rsidR="00C848F9" w:rsidRPr="00C848F9" w:rsidRDefault="00C848F9" w:rsidP="00C848F9">
      <w:pPr>
        <w:pStyle w:val="p1"/>
        <w:rPr>
          <w:color w:val="000000" w:themeColor="text1"/>
        </w:rPr>
      </w:pPr>
      <w:r w:rsidRPr="00C848F9">
        <w:rPr>
          <w:color w:val="000000" w:themeColor="text1"/>
        </w:rPr>
        <w:t>→ Response Generation by Local LLM (Gemma / GPT-OSS)</w:t>
      </w:r>
    </w:p>
    <w:p w14:paraId="00B88A0B" w14:textId="2494BF30" w:rsidR="00C848F9" w:rsidRPr="00C848F9" w:rsidRDefault="00C848F9" w:rsidP="00C848F9">
      <w:pPr>
        <w:pStyle w:val="p1"/>
        <w:rPr>
          <w:color w:val="000000" w:themeColor="text1"/>
        </w:rPr>
      </w:pPr>
      <w:r w:rsidRPr="00C848F9">
        <w:rPr>
          <w:color w:val="000000" w:themeColor="text1"/>
        </w:rPr>
        <w:t>→ Display of Interactive Answer in Chat Panel</w:t>
      </w:r>
    </w:p>
    <w:p w14:paraId="42946BBD" w14:textId="77777777" w:rsidR="00C848F9" w:rsidRPr="00C848F9" w:rsidRDefault="00C848F9" w:rsidP="00C848F9">
      <w:pPr>
        <w:pStyle w:val="Heading4"/>
        <w:rPr>
          <w:rFonts w:ascii="Times New Roman" w:hAnsi="Times New Roman" w:cs="Times New Roman"/>
          <w:color w:val="000000" w:themeColor="text1"/>
        </w:rPr>
      </w:pPr>
      <w:r w:rsidRPr="00C848F9">
        <w:rPr>
          <w:rFonts w:ascii="Times New Roman" w:hAnsi="Times New Roman" w:cs="Times New Roman"/>
          <w:color w:val="000000" w:themeColor="text1"/>
        </w:rPr>
        <w:t>Key Features of the Architecture:</w:t>
      </w:r>
    </w:p>
    <w:p w14:paraId="52F5FDCA" w14:textId="77777777" w:rsidR="00C848F9" w:rsidRPr="00C848F9" w:rsidRDefault="00C848F9" w:rsidP="00E85DD6">
      <w:pPr>
        <w:pStyle w:val="p1"/>
        <w:numPr>
          <w:ilvl w:val="0"/>
          <w:numId w:val="3"/>
        </w:numPr>
        <w:rPr>
          <w:color w:val="000000" w:themeColor="text1"/>
        </w:rPr>
      </w:pPr>
      <w:r w:rsidRPr="00C848F9">
        <w:rPr>
          <w:color w:val="000000" w:themeColor="text1"/>
        </w:rPr>
        <w:t xml:space="preserve">Works </w:t>
      </w:r>
      <w:r w:rsidRPr="00C848F9">
        <w:rPr>
          <w:rStyle w:val="s1"/>
          <w:b/>
          <w:bCs/>
          <w:color w:val="000000" w:themeColor="text1"/>
        </w:rPr>
        <w:t>100% offline</w:t>
      </w:r>
      <w:r w:rsidRPr="00C848F9">
        <w:rPr>
          <w:color w:val="000000" w:themeColor="text1"/>
        </w:rPr>
        <w:t>, no internet required.</w:t>
      </w:r>
    </w:p>
    <w:p w14:paraId="4216024D" w14:textId="77777777" w:rsidR="00C848F9" w:rsidRPr="00C848F9" w:rsidRDefault="00C848F9" w:rsidP="00E85DD6">
      <w:pPr>
        <w:pStyle w:val="p1"/>
        <w:numPr>
          <w:ilvl w:val="0"/>
          <w:numId w:val="3"/>
        </w:numPr>
        <w:rPr>
          <w:color w:val="000000" w:themeColor="text1"/>
        </w:rPr>
      </w:pPr>
      <w:r w:rsidRPr="00C848F9">
        <w:rPr>
          <w:rStyle w:val="s1"/>
          <w:b/>
          <w:bCs/>
          <w:color w:val="000000" w:themeColor="text1"/>
        </w:rPr>
        <w:t>Privacy-focused</w:t>
      </w:r>
      <w:r w:rsidRPr="00C848F9">
        <w:rPr>
          <w:color w:val="000000" w:themeColor="text1"/>
        </w:rPr>
        <w:t xml:space="preserve"> – all data stays on the local machine.</w:t>
      </w:r>
    </w:p>
    <w:p w14:paraId="61632E98" w14:textId="77777777" w:rsidR="00C848F9" w:rsidRPr="00C848F9" w:rsidRDefault="00C848F9" w:rsidP="00E85DD6">
      <w:pPr>
        <w:pStyle w:val="p1"/>
        <w:numPr>
          <w:ilvl w:val="0"/>
          <w:numId w:val="3"/>
        </w:numPr>
        <w:rPr>
          <w:color w:val="000000" w:themeColor="text1"/>
        </w:rPr>
      </w:pPr>
      <w:r w:rsidRPr="00C848F9">
        <w:rPr>
          <w:rStyle w:val="s1"/>
          <w:b/>
          <w:bCs/>
          <w:color w:val="000000" w:themeColor="text1"/>
        </w:rPr>
        <w:t>Modular design</w:t>
      </w:r>
      <w:r w:rsidRPr="00C848F9">
        <w:rPr>
          <w:color w:val="000000" w:themeColor="text1"/>
        </w:rPr>
        <w:t xml:space="preserve"> – each part can be updated or replaced easily.</w:t>
      </w:r>
    </w:p>
    <w:p w14:paraId="34FF6944" w14:textId="77777777" w:rsidR="00C848F9" w:rsidRPr="00C848F9" w:rsidRDefault="00C848F9" w:rsidP="00E85DD6">
      <w:pPr>
        <w:pStyle w:val="p1"/>
        <w:numPr>
          <w:ilvl w:val="0"/>
          <w:numId w:val="3"/>
        </w:numPr>
        <w:rPr>
          <w:color w:val="000000" w:themeColor="text1"/>
        </w:rPr>
      </w:pPr>
      <w:r w:rsidRPr="00C848F9">
        <w:rPr>
          <w:rStyle w:val="s1"/>
          <w:b/>
          <w:bCs/>
          <w:color w:val="000000" w:themeColor="text1"/>
        </w:rPr>
        <w:t>Lightweight</w:t>
      </w:r>
      <w:r w:rsidRPr="00C848F9">
        <w:rPr>
          <w:color w:val="000000" w:themeColor="text1"/>
        </w:rPr>
        <w:t xml:space="preserve"> – can run on standard computers without high-end GPUs.</w:t>
      </w:r>
    </w:p>
    <w:p w14:paraId="45762CB2" w14:textId="77777777" w:rsidR="00C848F9" w:rsidRPr="00C848F9" w:rsidRDefault="00C848F9" w:rsidP="00E85DD6">
      <w:pPr>
        <w:pStyle w:val="p1"/>
        <w:numPr>
          <w:ilvl w:val="0"/>
          <w:numId w:val="3"/>
        </w:numPr>
        <w:rPr>
          <w:color w:val="000000" w:themeColor="text1"/>
        </w:rPr>
      </w:pPr>
      <w:r w:rsidRPr="00C848F9">
        <w:rPr>
          <w:rStyle w:val="s1"/>
          <w:b/>
          <w:bCs/>
          <w:color w:val="000000" w:themeColor="text1"/>
        </w:rPr>
        <w:t>Multimodal</w:t>
      </w:r>
      <w:r w:rsidRPr="00C848F9">
        <w:rPr>
          <w:color w:val="000000" w:themeColor="text1"/>
        </w:rPr>
        <w:t xml:space="preserve"> – supports videos, PDFs, and images in one system.</w:t>
      </w:r>
    </w:p>
    <w:p w14:paraId="619D7E15" w14:textId="77777777" w:rsidR="00C848F9" w:rsidRDefault="00C848F9" w:rsidP="00E85DD6">
      <w:pPr>
        <w:pStyle w:val="p1"/>
        <w:numPr>
          <w:ilvl w:val="0"/>
          <w:numId w:val="3"/>
        </w:numPr>
        <w:rPr>
          <w:color w:val="000000" w:themeColor="text1"/>
        </w:rPr>
      </w:pPr>
      <w:r w:rsidRPr="00C848F9">
        <w:rPr>
          <w:rStyle w:val="s1"/>
          <w:b/>
          <w:bCs/>
          <w:color w:val="000000" w:themeColor="text1"/>
        </w:rPr>
        <w:t>Interactive</w:t>
      </w:r>
      <w:r w:rsidRPr="00C848F9">
        <w:rPr>
          <w:color w:val="000000" w:themeColor="text1"/>
        </w:rPr>
        <w:t xml:space="preserve"> – users can ask questions and get contextual answers instantly.</w:t>
      </w:r>
    </w:p>
    <w:p w14:paraId="75305293" w14:textId="77777777" w:rsidR="00C848F9" w:rsidRDefault="00C848F9" w:rsidP="00C848F9">
      <w:pPr>
        <w:pStyle w:val="p1"/>
        <w:rPr>
          <w:color w:val="000000" w:themeColor="text1"/>
        </w:rPr>
      </w:pPr>
    </w:p>
    <w:p w14:paraId="06CC7FC9" w14:textId="77777777" w:rsidR="00C848F9" w:rsidRDefault="00C848F9" w:rsidP="00C848F9">
      <w:pPr>
        <w:pStyle w:val="p1"/>
        <w:rPr>
          <w:color w:val="000000" w:themeColor="text1"/>
        </w:rPr>
      </w:pPr>
    </w:p>
    <w:p w14:paraId="64C58AF9" w14:textId="77777777" w:rsidR="00C848F9" w:rsidRPr="00C848F9" w:rsidRDefault="00C848F9" w:rsidP="00C848F9">
      <w:pPr>
        <w:pStyle w:val="p1"/>
        <w:rPr>
          <w:color w:val="000000" w:themeColor="text1"/>
        </w:rPr>
      </w:pPr>
    </w:p>
    <w:p w14:paraId="4A51F6D6" w14:textId="2F4E0394" w:rsidR="00055B22" w:rsidRPr="00C848F9" w:rsidRDefault="00C848F9" w:rsidP="00C848F9">
      <w:pPr>
        <w:spacing w:before="200" w:after="240"/>
        <w:jc w:val="both"/>
        <w:rPr>
          <w:b/>
          <w:sz w:val="28"/>
          <w:szCs w:val="28"/>
        </w:rPr>
      </w:pPr>
      <w:r>
        <w:rPr>
          <w:b/>
          <w:sz w:val="28"/>
          <w:szCs w:val="28"/>
        </w:rPr>
        <w:lastRenderedPageBreak/>
        <w:t>3.2</w:t>
      </w:r>
      <w:r w:rsidR="006F6CE3" w:rsidRPr="00C848F9">
        <w:rPr>
          <w:b/>
          <w:sz w:val="28"/>
          <w:szCs w:val="28"/>
        </w:rPr>
        <w:t xml:space="preserve"> </w:t>
      </w:r>
      <w:r w:rsidR="000005CF" w:rsidRPr="00C848F9">
        <w:rPr>
          <w:b/>
          <w:sz w:val="28"/>
          <w:szCs w:val="28"/>
        </w:rPr>
        <w:t>Functional Components</w:t>
      </w:r>
    </w:p>
    <w:p w14:paraId="21CCA8B1" w14:textId="7449AFF1" w:rsidR="00C848F9" w:rsidRPr="00C848F9" w:rsidRDefault="00C848F9" w:rsidP="00C848F9">
      <w:pPr>
        <w:pStyle w:val="p1"/>
        <w:rPr>
          <w:color w:val="000000" w:themeColor="text1"/>
        </w:rPr>
      </w:pPr>
      <w:r w:rsidRPr="00C848F9">
        <w:rPr>
          <w:color w:val="000000" w:themeColor="text1"/>
        </w:rPr>
        <w:t>The system is divided into the following main parts:</w:t>
      </w:r>
    </w:p>
    <w:p w14:paraId="4370557C" w14:textId="77777777" w:rsidR="00C848F9" w:rsidRPr="00C848F9" w:rsidRDefault="00C848F9" w:rsidP="00C848F9">
      <w:pPr>
        <w:pStyle w:val="Heading4"/>
        <w:rPr>
          <w:rFonts w:ascii="Times New Roman" w:hAnsi="Times New Roman" w:cs="Times New Roman"/>
          <w:color w:val="000000" w:themeColor="text1"/>
        </w:rPr>
      </w:pPr>
      <w:r w:rsidRPr="00C848F9">
        <w:rPr>
          <w:rFonts w:ascii="Times New Roman" w:hAnsi="Times New Roman" w:cs="Times New Roman"/>
          <w:color w:val="000000" w:themeColor="text1"/>
        </w:rPr>
        <w:t>A. Data Input and Extraction</w:t>
      </w:r>
    </w:p>
    <w:p w14:paraId="478C3EF4" w14:textId="77777777" w:rsidR="00C848F9" w:rsidRPr="00C848F9" w:rsidRDefault="00C848F9" w:rsidP="00E85DD6">
      <w:pPr>
        <w:pStyle w:val="p1"/>
        <w:numPr>
          <w:ilvl w:val="0"/>
          <w:numId w:val="5"/>
        </w:numPr>
        <w:rPr>
          <w:color w:val="000000" w:themeColor="text1"/>
        </w:rPr>
      </w:pPr>
      <w:r w:rsidRPr="00C848F9">
        <w:rPr>
          <w:rStyle w:val="s1"/>
          <w:b/>
          <w:bCs/>
          <w:color w:val="000000" w:themeColor="text1"/>
        </w:rPr>
        <w:t>Tools used:</w:t>
      </w:r>
      <w:r w:rsidRPr="00C848F9">
        <w:rPr>
          <w:color w:val="000000" w:themeColor="text1"/>
        </w:rPr>
        <w:t xml:space="preserve"> </w:t>
      </w:r>
      <w:proofErr w:type="spellStart"/>
      <w:r w:rsidRPr="00C848F9">
        <w:rPr>
          <w:color w:val="000000" w:themeColor="text1"/>
        </w:rPr>
        <w:t>FFmpeg</w:t>
      </w:r>
      <w:proofErr w:type="spellEnd"/>
      <w:r w:rsidRPr="00C848F9">
        <w:rPr>
          <w:color w:val="000000" w:themeColor="text1"/>
        </w:rPr>
        <w:t xml:space="preserve">, </w:t>
      </w:r>
      <w:proofErr w:type="spellStart"/>
      <w:r w:rsidRPr="00C848F9">
        <w:rPr>
          <w:color w:val="000000" w:themeColor="text1"/>
        </w:rPr>
        <w:t>MoviePy</w:t>
      </w:r>
      <w:proofErr w:type="spellEnd"/>
      <w:r w:rsidRPr="00C848F9">
        <w:rPr>
          <w:color w:val="000000" w:themeColor="text1"/>
        </w:rPr>
        <w:t xml:space="preserve">, </w:t>
      </w:r>
      <w:proofErr w:type="spellStart"/>
      <w:r w:rsidRPr="00C848F9">
        <w:rPr>
          <w:color w:val="000000" w:themeColor="text1"/>
        </w:rPr>
        <w:t>PyMuPDF</w:t>
      </w:r>
      <w:proofErr w:type="spellEnd"/>
      <w:r w:rsidRPr="00C848F9">
        <w:rPr>
          <w:color w:val="000000" w:themeColor="text1"/>
        </w:rPr>
        <w:t xml:space="preserve">, </w:t>
      </w:r>
      <w:proofErr w:type="spellStart"/>
      <w:r w:rsidRPr="00C848F9">
        <w:rPr>
          <w:color w:val="000000" w:themeColor="text1"/>
        </w:rPr>
        <w:t>pytesseract</w:t>
      </w:r>
      <w:proofErr w:type="spellEnd"/>
    </w:p>
    <w:p w14:paraId="6A57E65D" w14:textId="77777777" w:rsidR="00C848F9" w:rsidRPr="00C848F9" w:rsidRDefault="00C848F9" w:rsidP="00E85DD6">
      <w:pPr>
        <w:pStyle w:val="p1"/>
        <w:numPr>
          <w:ilvl w:val="0"/>
          <w:numId w:val="5"/>
        </w:numPr>
        <w:rPr>
          <w:color w:val="000000" w:themeColor="text1"/>
        </w:rPr>
      </w:pPr>
      <w:r w:rsidRPr="00C848F9">
        <w:rPr>
          <w:b/>
          <w:bCs/>
          <w:color w:val="000000" w:themeColor="text1"/>
        </w:rPr>
        <w:t>Function:</w:t>
      </w:r>
    </w:p>
    <w:p w14:paraId="492D61D0" w14:textId="77777777" w:rsidR="00C848F9" w:rsidRPr="00C848F9" w:rsidRDefault="00C848F9" w:rsidP="00E85DD6">
      <w:pPr>
        <w:pStyle w:val="p1"/>
        <w:numPr>
          <w:ilvl w:val="1"/>
          <w:numId w:val="5"/>
        </w:numPr>
        <w:rPr>
          <w:color w:val="000000" w:themeColor="text1"/>
        </w:rPr>
      </w:pPr>
      <w:r w:rsidRPr="00C848F9">
        <w:rPr>
          <w:color w:val="000000" w:themeColor="text1"/>
        </w:rPr>
        <w:t>Allows users to upload videos, PDFs, and images.</w:t>
      </w:r>
    </w:p>
    <w:p w14:paraId="59E7BAA1" w14:textId="48580878" w:rsidR="00C848F9" w:rsidRPr="00C848F9" w:rsidRDefault="00C848F9" w:rsidP="00E85DD6">
      <w:pPr>
        <w:pStyle w:val="p1"/>
        <w:numPr>
          <w:ilvl w:val="1"/>
          <w:numId w:val="5"/>
        </w:numPr>
        <w:rPr>
          <w:color w:val="000000" w:themeColor="text1"/>
        </w:rPr>
      </w:pPr>
      <w:r w:rsidRPr="00C848F9">
        <w:rPr>
          <w:color w:val="000000" w:themeColor="text1"/>
        </w:rPr>
        <w:t>Extracts audio from videos, converts it to text using Whisper, and extracts readable text from PDFs and images for further analysis.</w:t>
      </w:r>
    </w:p>
    <w:p w14:paraId="29EF8D61" w14:textId="77777777" w:rsidR="00C848F9" w:rsidRPr="00C848F9" w:rsidRDefault="00C848F9" w:rsidP="00C848F9">
      <w:pPr>
        <w:pStyle w:val="Heading4"/>
        <w:rPr>
          <w:rFonts w:ascii="Times New Roman" w:hAnsi="Times New Roman" w:cs="Times New Roman"/>
          <w:color w:val="000000" w:themeColor="text1"/>
        </w:rPr>
      </w:pPr>
      <w:r w:rsidRPr="00C848F9">
        <w:rPr>
          <w:rFonts w:ascii="Times New Roman" w:hAnsi="Times New Roman" w:cs="Times New Roman"/>
          <w:color w:val="000000" w:themeColor="text1"/>
        </w:rPr>
        <w:t>B. Speech Recognition (ASR)</w:t>
      </w:r>
    </w:p>
    <w:p w14:paraId="660F8260" w14:textId="77777777" w:rsidR="00C848F9" w:rsidRPr="00C848F9" w:rsidRDefault="00C848F9" w:rsidP="00E85DD6">
      <w:pPr>
        <w:pStyle w:val="p1"/>
        <w:numPr>
          <w:ilvl w:val="0"/>
          <w:numId w:val="6"/>
        </w:numPr>
        <w:rPr>
          <w:color w:val="000000" w:themeColor="text1"/>
        </w:rPr>
      </w:pPr>
      <w:r w:rsidRPr="00C848F9">
        <w:rPr>
          <w:rStyle w:val="s1"/>
          <w:b/>
          <w:bCs/>
          <w:color w:val="000000" w:themeColor="text1"/>
        </w:rPr>
        <w:t>Model used:</w:t>
      </w:r>
      <w:r w:rsidRPr="00C848F9">
        <w:rPr>
          <w:color w:val="000000" w:themeColor="text1"/>
        </w:rPr>
        <w:t xml:space="preserve"> Whisper by OpenAI</w:t>
      </w:r>
    </w:p>
    <w:p w14:paraId="7C09894B" w14:textId="77777777" w:rsidR="00C848F9" w:rsidRPr="00C848F9" w:rsidRDefault="00C848F9" w:rsidP="00E85DD6">
      <w:pPr>
        <w:pStyle w:val="p1"/>
        <w:numPr>
          <w:ilvl w:val="0"/>
          <w:numId w:val="6"/>
        </w:numPr>
        <w:rPr>
          <w:color w:val="000000" w:themeColor="text1"/>
        </w:rPr>
      </w:pPr>
      <w:r w:rsidRPr="00C848F9">
        <w:rPr>
          <w:b/>
          <w:bCs/>
          <w:color w:val="000000" w:themeColor="text1"/>
        </w:rPr>
        <w:t>Function:</w:t>
      </w:r>
    </w:p>
    <w:p w14:paraId="14E4FC15" w14:textId="77777777" w:rsidR="00C848F9" w:rsidRPr="00C848F9" w:rsidRDefault="00C848F9" w:rsidP="00E85DD6">
      <w:pPr>
        <w:pStyle w:val="p1"/>
        <w:numPr>
          <w:ilvl w:val="1"/>
          <w:numId w:val="6"/>
        </w:numPr>
        <w:rPr>
          <w:color w:val="000000" w:themeColor="text1"/>
        </w:rPr>
      </w:pPr>
      <w:r w:rsidRPr="00C848F9">
        <w:rPr>
          <w:color w:val="000000" w:themeColor="text1"/>
        </w:rPr>
        <w:t>Converts spoken content from uploaded videos into text.</w:t>
      </w:r>
    </w:p>
    <w:p w14:paraId="2FA77271" w14:textId="77777777" w:rsidR="00C848F9" w:rsidRPr="00C848F9" w:rsidRDefault="00C848F9" w:rsidP="00E85DD6">
      <w:pPr>
        <w:pStyle w:val="p1"/>
        <w:numPr>
          <w:ilvl w:val="1"/>
          <w:numId w:val="6"/>
        </w:numPr>
        <w:rPr>
          <w:color w:val="000000" w:themeColor="text1"/>
        </w:rPr>
      </w:pPr>
      <w:r w:rsidRPr="00C848F9">
        <w:rPr>
          <w:color w:val="000000" w:themeColor="text1"/>
        </w:rPr>
        <w:t>Provides timestamps for each sentence to maintain context.</w:t>
      </w:r>
    </w:p>
    <w:p w14:paraId="79027E9C" w14:textId="282B1840" w:rsidR="00C848F9" w:rsidRPr="00C848F9" w:rsidRDefault="00C848F9" w:rsidP="00E85DD6">
      <w:pPr>
        <w:pStyle w:val="p1"/>
        <w:numPr>
          <w:ilvl w:val="1"/>
          <w:numId w:val="6"/>
        </w:numPr>
        <w:rPr>
          <w:color w:val="000000" w:themeColor="text1"/>
        </w:rPr>
      </w:pPr>
      <w:r w:rsidRPr="00C848F9">
        <w:rPr>
          <w:color w:val="000000" w:themeColor="text1"/>
        </w:rPr>
        <w:t>Enables text-based searching within lecture or tutorial videos.</w:t>
      </w:r>
    </w:p>
    <w:p w14:paraId="6FC01138" w14:textId="77777777" w:rsidR="00C848F9" w:rsidRPr="00C848F9" w:rsidRDefault="00C848F9" w:rsidP="00C848F9">
      <w:pPr>
        <w:pStyle w:val="Heading4"/>
        <w:rPr>
          <w:rFonts w:ascii="Times New Roman" w:hAnsi="Times New Roman" w:cs="Times New Roman"/>
          <w:color w:val="000000" w:themeColor="text1"/>
        </w:rPr>
      </w:pPr>
      <w:r w:rsidRPr="00C848F9">
        <w:rPr>
          <w:rFonts w:ascii="Times New Roman" w:hAnsi="Times New Roman" w:cs="Times New Roman"/>
          <w:color w:val="000000" w:themeColor="text1"/>
        </w:rPr>
        <w:t>C. Embedding Generation</w:t>
      </w:r>
    </w:p>
    <w:p w14:paraId="3661766C" w14:textId="77777777" w:rsidR="00C848F9" w:rsidRPr="00C848F9" w:rsidRDefault="00C848F9" w:rsidP="00E85DD6">
      <w:pPr>
        <w:pStyle w:val="p1"/>
        <w:numPr>
          <w:ilvl w:val="0"/>
          <w:numId w:val="7"/>
        </w:numPr>
        <w:rPr>
          <w:color w:val="000000" w:themeColor="text1"/>
        </w:rPr>
      </w:pPr>
      <w:r w:rsidRPr="00C848F9">
        <w:rPr>
          <w:rStyle w:val="s1"/>
          <w:b/>
          <w:bCs/>
          <w:color w:val="000000" w:themeColor="text1"/>
        </w:rPr>
        <w:t>Models used:</w:t>
      </w:r>
      <w:r w:rsidRPr="00C848F9">
        <w:rPr>
          <w:color w:val="000000" w:themeColor="text1"/>
        </w:rPr>
        <w:t xml:space="preserve"> </w:t>
      </w:r>
      <w:proofErr w:type="spellStart"/>
      <w:r w:rsidRPr="00C848F9">
        <w:rPr>
          <w:color w:val="000000" w:themeColor="text1"/>
        </w:rPr>
        <w:t>embeddingGemma</w:t>
      </w:r>
      <w:proofErr w:type="spellEnd"/>
      <w:r w:rsidRPr="00C848F9">
        <w:rPr>
          <w:color w:val="000000" w:themeColor="text1"/>
        </w:rPr>
        <w:t xml:space="preserve"> / BERT</w:t>
      </w:r>
    </w:p>
    <w:p w14:paraId="5408E86C" w14:textId="77777777" w:rsidR="00C848F9" w:rsidRPr="00C848F9" w:rsidRDefault="00C848F9" w:rsidP="00E85DD6">
      <w:pPr>
        <w:pStyle w:val="p1"/>
        <w:numPr>
          <w:ilvl w:val="0"/>
          <w:numId w:val="7"/>
        </w:numPr>
        <w:rPr>
          <w:color w:val="000000" w:themeColor="text1"/>
        </w:rPr>
      </w:pPr>
      <w:r w:rsidRPr="00C848F9">
        <w:rPr>
          <w:b/>
          <w:bCs/>
          <w:color w:val="000000" w:themeColor="text1"/>
        </w:rPr>
        <w:t>Function:</w:t>
      </w:r>
    </w:p>
    <w:p w14:paraId="74C9533E" w14:textId="77777777" w:rsidR="00C848F9" w:rsidRPr="00C848F9" w:rsidRDefault="00C848F9" w:rsidP="00E85DD6">
      <w:pPr>
        <w:pStyle w:val="p1"/>
        <w:numPr>
          <w:ilvl w:val="1"/>
          <w:numId w:val="7"/>
        </w:numPr>
        <w:rPr>
          <w:color w:val="000000" w:themeColor="text1"/>
        </w:rPr>
      </w:pPr>
      <w:r w:rsidRPr="00C848F9">
        <w:rPr>
          <w:color w:val="000000" w:themeColor="text1"/>
        </w:rPr>
        <w:t>Converts text into numerical vectors (embeddings) that represent meaning.</w:t>
      </w:r>
    </w:p>
    <w:p w14:paraId="02E73AB3" w14:textId="22D67E95" w:rsidR="00C848F9" w:rsidRPr="00C848F9" w:rsidRDefault="00C848F9" w:rsidP="00E85DD6">
      <w:pPr>
        <w:pStyle w:val="p1"/>
        <w:numPr>
          <w:ilvl w:val="1"/>
          <w:numId w:val="7"/>
        </w:numPr>
        <w:rPr>
          <w:color w:val="000000" w:themeColor="text1"/>
        </w:rPr>
      </w:pPr>
      <w:r w:rsidRPr="00C848F9">
        <w:rPr>
          <w:color w:val="000000" w:themeColor="text1"/>
        </w:rPr>
        <w:t>These embeddings are used to find similar or related content during user queries.</w:t>
      </w:r>
    </w:p>
    <w:p w14:paraId="7BC39EB8" w14:textId="77777777" w:rsidR="00C848F9" w:rsidRPr="00C848F9" w:rsidRDefault="00C848F9" w:rsidP="00C848F9">
      <w:pPr>
        <w:pStyle w:val="Heading4"/>
        <w:rPr>
          <w:rFonts w:ascii="Times New Roman" w:hAnsi="Times New Roman" w:cs="Times New Roman"/>
          <w:color w:val="000000" w:themeColor="text1"/>
        </w:rPr>
      </w:pPr>
      <w:r w:rsidRPr="00C848F9">
        <w:rPr>
          <w:rFonts w:ascii="Times New Roman" w:hAnsi="Times New Roman" w:cs="Times New Roman"/>
          <w:color w:val="000000" w:themeColor="text1"/>
        </w:rPr>
        <w:t>D. Vector Database</w:t>
      </w:r>
    </w:p>
    <w:p w14:paraId="1AACF3CE" w14:textId="77777777" w:rsidR="00C848F9" w:rsidRPr="00C848F9" w:rsidRDefault="00C848F9" w:rsidP="00E85DD6">
      <w:pPr>
        <w:pStyle w:val="p1"/>
        <w:numPr>
          <w:ilvl w:val="0"/>
          <w:numId w:val="8"/>
        </w:numPr>
        <w:rPr>
          <w:color w:val="000000" w:themeColor="text1"/>
        </w:rPr>
      </w:pPr>
      <w:r w:rsidRPr="00C848F9">
        <w:rPr>
          <w:b/>
          <w:bCs/>
          <w:color w:val="000000" w:themeColor="text1"/>
        </w:rPr>
        <w:t>Tool used:</w:t>
      </w:r>
      <w:r w:rsidRPr="00C848F9">
        <w:rPr>
          <w:rStyle w:val="s1"/>
          <w:color w:val="000000" w:themeColor="text1"/>
        </w:rPr>
        <w:t xml:space="preserve"> Chroma</w:t>
      </w:r>
    </w:p>
    <w:p w14:paraId="7811F315" w14:textId="77777777" w:rsidR="00C848F9" w:rsidRPr="00C848F9" w:rsidRDefault="00C848F9" w:rsidP="00E85DD6">
      <w:pPr>
        <w:pStyle w:val="p1"/>
        <w:numPr>
          <w:ilvl w:val="0"/>
          <w:numId w:val="8"/>
        </w:numPr>
        <w:rPr>
          <w:color w:val="000000" w:themeColor="text1"/>
        </w:rPr>
      </w:pPr>
      <w:r w:rsidRPr="00C848F9">
        <w:rPr>
          <w:b/>
          <w:bCs/>
          <w:color w:val="000000" w:themeColor="text1"/>
        </w:rPr>
        <w:t>Function:</w:t>
      </w:r>
    </w:p>
    <w:p w14:paraId="63A7773F" w14:textId="77777777" w:rsidR="00C848F9" w:rsidRPr="00C848F9" w:rsidRDefault="00C848F9" w:rsidP="00E85DD6">
      <w:pPr>
        <w:pStyle w:val="p1"/>
        <w:numPr>
          <w:ilvl w:val="1"/>
          <w:numId w:val="8"/>
        </w:numPr>
        <w:rPr>
          <w:color w:val="000000" w:themeColor="text1"/>
        </w:rPr>
      </w:pPr>
      <w:r w:rsidRPr="00C848F9">
        <w:rPr>
          <w:color w:val="000000" w:themeColor="text1"/>
        </w:rPr>
        <w:t>Stores embeddings locally in a structured format.</w:t>
      </w:r>
    </w:p>
    <w:p w14:paraId="6BC8BFE9" w14:textId="7041C393" w:rsidR="00C848F9" w:rsidRPr="00C848F9" w:rsidRDefault="00C848F9" w:rsidP="00E85DD6">
      <w:pPr>
        <w:pStyle w:val="p1"/>
        <w:numPr>
          <w:ilvl w:val="1"/>
          <w:numId w:val="8"/>
        </w:numPr>
        <w:rPr>
          <w:color w:val="000000" w:themeColor="text1"/>
        </w:rPr>
      </w:pPr>
      <w:r w:rsidRPr="00C848F9">
        <w:rPr>
          <w:color w:val="000000" w:themeColor="text1"/>
        </w:rPr>
        <w:t>Helps in retrieving the most relevant sections of notes, PDFs, or transcripts when a user asks a question.</w:t>
      </w:r>
    </w:p>
    <w:p w14:paraId="0F774FF3" w14:textId="77777777" w:rsidR="00C848F9" w:rsidRPr="00C848F9" w:rsidRDefault="00C848F9" w:rsidP="00C848F9">
      <w:pPr>
        <w:pStyle w:val="Heading4"/>
        <w:rPr>
          <w:rFonts w:ascii="Times New Roman" w:hAnsi="Times New Roman" w:cs="Times New Roman"/>
          <w:color w:val="000000" w:themeColor="text1"/>
        </w:rPr>
      </w:pPr>
      <w:r w:rsidRPr="00C848F9">
        <w:rPr>
          <w:rFonts w:ascii="Times New Roman" w:hAnsi="Times New Roman" w:cs="Times New Roman"/>
          <w:color w:val="000000" w:themeColor="text1"/>
        </w:rPr>
        <w:t>E. Conversational Model</w:t>
      </w:r>
    </w:p>
    <w:p w14:paraId="6F42CBF5" w14:textId="77777777" w:rsidR="00C848F9" w:rsidRPr="00C848F9" w:rsidRDefault="00C848F9" w:rsidP="00E85DD6">
      <w:pPr>
        <w:pStyle w:val="p1"/>
        <w:numPr>
          <w:ilvl w:val="0"/>
          <w:numId w:val="9"/>
        </w:numPr>
        <w:rPr>
          <w:color w:val="000000" w:themeColor="text1"/>
        </w:rPr>
      </w:pPr>
      <w:r w:rsidRPr="00C848F9">
        <w:rPr>
          <w:rStyle w:val="s1"/>
          <w:b/>
          <w:bCs/>
          <w:color w:val="000000" w:themeColor="text1"/>
        </w:rPr>
        <w:t>Model used:</w:t>
      </w:r>
      <w:r w:rsidRPr="00C848F9">
        <w:rPr>
          <w:color w:val="000000" w:themeColor="text1"/>
        </w:rPr>
        <w:t xml:space="preserve"> Gemma or GPT-OSS (Local LLM)</w:t>
      </w:r>
    </w:p>
    <w:p w14:paraId="7097560F" w14:textId="77777777" w:rsidR="00C848F9" w:rsidRPr="00C848F9" w:rsidRDefault="00C848F9" w:rsidP="00E85DD6">
      <w:pPr>
        <w:pStyle w:val="p1"/>
        <w:numPr>
          <w:ilvl w:val="0"/>
          <w:numId w:val="9"/>
        </w:numPr>
        <w:rPr>
          <w:color w:val="000000" w:themeColor="text1"/>
        </w:rPr>
      </w:pPr>
      <w:r w:rsidRPr="00C848F9">
        <w:rPr>
          <w:b/>
          <w:bCs/>
          <w:color w:val="000000" w:themeColor="text1"/>
        </w:rPr>
        <w:t>Function:</w:t>
      </w:r>
    </w:p>
    <w:p w14:paraId="78CD7867" w14:textId="77777777" w:rsidR="00C848F9" w:rsidRPr="00C848F9" w:rsidRDefault="00C848F9" w:rsidP="00E85DD6">
      <w:pPr>
        <w:pStyle w:val="p1"/>
        <w:numPr>
          <w:ilvl w:val="1"/>
          <w:numId w:val="9"/>
        </w:numPr>
        <w:rPr>
          <w:color w:val="000000" w:themeColor="text1"/>
        </w:rPr>
      </w:pPr>
      <w:r w:rsidRPr="00C848F9">
        <w:rPr>
          <w:color w:val="000000" w:themeColor="text1"/>
        </w:rPr>
        <w:t>Acts as the “brain” of the system.</w:t>
      </w:r>
    </w:p>
    <w:p w14:paraId="7D910A77" w14:textId="77777777" w:rsidR="00C848F9" w:rsidRPr="00C848F9" w:rsidRDefault="00C848F9" w:rsidP="00E85DD6">
      <w:pPr>
        <w:pStyle w:val="p1"/>
        <w:numPr>
          <w:ilvl w:val="1"/>
          <w:numId w:val="9"/>
        </w:numPr>
        <w:rPr>
          <w:color w:val="000000" w:themeColor="text1"/>
        </w:rPr>
      </w:pPr>
      <w:r w:rsidRPr="00C848F9">
        <w:rPr>
          <w:color w:val="000000" w:themeColor="text1"/>
        </w:rPr>
        <w:t>Uses retrieved content from the vector database to answer the user’s queries in a clear, contextual, and human-like way.</w:t>
      </w:r>
    </w:p>
    <w:p w14:paraId="404B6B98" w14:textId="77777777" w:rsidR="00C848F9" w:rsidRPr="00C848F9" w:rsidRDefault="00C848F9" w:rsidP="00E85DD6">
      <w:pPr>
        <w:pStyle w:val="p1"/>
        <w:numPr>
          <w:ilvl w:val="1"/>
          <w:numId w:val="9"/>
        </w:numPr>
        <w:rPr>
          <w:color w:val="000000" w:themeColor="text1"/>
        </w:rPr>
      </w:pPr>
      <w:r w:rsidRPr="00C848F9">
        <w:rPr>
          <w:color w:val="000000" w:themeColor="text1"/>
        </w:rPr>
        <w:t>Works completely offline.</w:t>
      </w:r>
    </w:p>
    <w:p w14:paraId="3FA0CB2C" w14:textId="25F8D1B8" w:rsidR="00C848F9" w:rsidRPr="00C848F9" w:rsidRDefault="00C848F9" w:rsidP="00C848F9">
      <w:pPr>
        <w:pStyle w:val="Heading4"/>
        <w:rPr>
          <w:rFonts w:ascii="Times New Roman" w:hAnsi="Times New Roman" w:cs="Times New Roman"/>
          <w:color w:val="000000" w:themeColor="text1"/>
        </w:rPr>
      </w:pPr>
      <w:r w:rsidRPr="00C848F9">
        <w:rPr>
          <w:rFonts w:ascii="Times New Roman" w:hAnsi="Times New Roman" w:cs="Times New Roman"/>
          <w:color w:val="000000" w:themeColor="text1"/>
        </w:rPr>
        <w:t>F. Chat Interface</w:t>
      </w:r>
    </w:p>
    <w:p w14:paraId="169F32A0" w14:textId="77777777" w:rsidR="00C848F9" w:rsidRPr="00C848F9" w:rsidRDefault="00C848F9" w:rsidP="00E85DD6">
      <w:pPr>
        <w:pStyle w:val="p1"/>
        <w:numPr>
          <w:ilvl w:val="0"/>
          <w:numId w:val="10"/>
        </w:numPr>
        <w:rPr>
          <w:color w:val="000000" w:themeColor="text1"/>
        </w:rPr>
      </w:pPr>
      <w:r w:rsidRPr="00C848F9">
        <w:rPr>
          <w:rStyle w:val="s1"/>
          <w:b/>
          <w:bCs/>
          <w:color w:val="000000" w:themeColor="text1"/>
        </w:rPr>
        <w:t>Technology:</w:t>
      </w:r>
      <w:r w:rsidRPr="00C848F9">
        <w:rPr>
          <w:color w:val="000000" w:themeColor="text1"/>
        </w:rPr>
        <w:t xml:space="preserve"> React.js (Frontend), Flask / </w:t>
      </w:r>
      <w:proofErr w:type="spellStart"/>
      <w:r w:rsidRPr="00C848F9">
        <w:rPr>
          <w:color w:val="000000" w:themeColor="text1"/>
        </w:rPr>
        <w:t>FastAPI</w:t>
      </w:r>
      <w:proofErr w:type="spellEnd"/>
      <w:r w:rsidRPr="00C848F9">
        <w:rPr>
          <w:color w:val="000000" w:themeColor="text1"/>
        </w:rPr>
        <w:t xml:space="preserve"> (Backend)</w:t>
      </w:r>
    </w:p>
    <w:p w14:paraId="7465DD38" w14:textId="77777777" w:rsidR="00C848F9" w:rsidRPr="00C848F9" w:rsidRDefault="00C848F9" w:rsidP="00E85DD6">
      <w:pPr>
        <w:pStyle w:val="p1"/>
        <w:numPr>
          <w:ilvl w:val="0"/>
          <w:numId w:val="10"/>
        </w:numPr>
        <w:rPr>
          <w:color w:val="000000" w:themeColor="text1"/>
        </w:rPr>
      </w:pPr>
      <w:r w:rsidRPr="00C848F9">
        <w:rPr>
          <w:b/>
          <w:bCs/>
          <w:color w:val="000000" w:themeColor="text1"/>
        </w:rPr>
        <w:t>Function:</w:t>
      </w:r>
    </w:p>
    <w:p w14:paraId="02E496EC" w14:textId="77777777" w:rsidR="00C848F9" w:rsidRPr="00C848F9" w:rsidRDefault="00C848F9" w:rsidP="00E85DD6">
      <w:pPr>
        <w:pStyle w:val="p1"/>
        <w:numPr>
          <w:ilvl w:val="1"/>
          <w:numId w:val="10"/>
        </w:numPr>
        <w:rPr>
          <w:color w:val="000000" w:themeColor="text1"/>
        </w:rPr>
      </w:pPr>
      <w:r w:rsidRPr="00C848F9">
        <w:rPr>
          <w:color w:val="000000" w:themeColor="text1"/>
        </w:rPr>
        <w:lastRenderedPageBreak/>
        <w:t>Provides an interactive chat window where learners can type questions.</w:t>
      </w:r>
    </w:p>
    <w:p w14:paraId="167E8CAA" w14:textId="77777777" w:rsidR="00C848F9" w:rsidRPr="00C848F9" w:rsidRDefault="00C848F9" w:rsidP="00E85DD6">
      <w:pPr>
        <w:pStyle w:val="p1"/>
        <w:numPr>
          <w:ilvl w:val="1"/>
          <w:numId w:val="10"/>
        </w:numPr>
        <w:rPr>
          <w:color w:val="000000" w:themeColor="text1"/>
        </w:rPr>
      </w:pPr>
      <w:r w:rsidRPr="00C848F9">
        <w:rPr>
          <w:color w:val="000000" w:themeColor="text1"/>
        </w:rPr>
        <w:t>Displays answers along with relevant context (like parts of PDF or transcript).</w:t>
      </w:r>
    </w:p>
    <w:p w14:paraId="0FE720B1" w14:textId="77777777" w:rsidR="00C848F9" w:rsidRPr="00C848F9" w:rsidRDefault="00C848F9" w:rsidP="00E85DD6">
      <w:pPr>
        <w:pStyle w:val="p1"/>
        <w:numPr>
          <w:ilvl w:val="1"/>
          <w:numId w:val="10"/>
        </w:numPr>
        <w:rPr>
          <w:color w:val="000000" w:themeColor="text1"/>
        </w:rPr>
      </w:pPr>
      <w:r w:rsidRPr="00C848F9">
        <w:rPr>
          <w:color w:val="000000" w:themeColor="text1"/>
        </w:rPr>
        <w:t>Allows easy uploading and interaction with materials.</w:t>
      </w:r>
    </w:p>
    <w:p w14:paraId="6ED57708" w14:textId="0020F43E" w:rsidR="00055B22" w:rsidRPr="00C848F9" w:rsidRDefault="00C848F9" w:rsidP="00C848F9">
      <w:pPr>
        <w:spacing w:before="240" w:after="240"/>
        <w:jc w:val="both"/>
        <w:rPr>
          <w:b/>
          <w:sz w:val="28"/>
          <w:szCs w:val="28"/>
        </w:rPr>
      </w:pPr>
      <w:r>
        <w:rPr>
          <w:b/>
          <w:sz w:val="28"/>
          <w:szCs w:val="28"/>
        </w:rPr>
        <w:t>3.3</w:t>
      </w:r>
      <w:r w:rsidR="006F6CE3" w:rsidRPr="00C848F9">
        <w:rPr>
          <w:b/>
          <w:sz w:val="28"/>
          <w:szCs w:val="28"/>
        </w:rPr>
        <w:t xml:space="preserve"> </w:t>
      </w:r>
      <w:r w:rsidR="000005CF" w:rsidRPr="00C848F9">
        <w:rPr>
          <w:b/>
          <w:sz w:val="28"/>
          <w:szCs w:val="28"/>
        </w:rPr>
        <w:t>Da</w:t>
      </w:r>
      <w:r w:rsidR="001F14AE" w:rsidRPr="00C848F9">
        <w:rPr>
          <w:b/>
          <w:sz w:val="28"/>
          <w:szCs w:val="28"/>
        </w:rPr>
        <w:t>ta Flow Design</w:t>
      </w:r>
    </w:p>
    <w:p w14:paraId="179969A4" w14:textId="77777777" w:rsidR="00C848F9" w:rsidRDefault="00C848F9" w:rsidP="00C848F9">
      <w:pPr>
        <w:pStyle w:val="Heading4"/>
      </w:pPr>
      <w:r>
        <w:t>Input:</w:t>
      </w:r>
    </w:p>
    <w:p w14:paraId="7376702C" w14:textId="77777777" w:rsidR="00C848F9" w:rsidRDefault="00C848F9" w:rsidP="00E85DD6">
      <w:pPr>
        <w:pStyle w:val="p1"/>
        <w:numPr>
          <w:ilvl w:val="0"/>
          <w:numId w:val="11"/>
        </w:numPr>
      </w:pPr>
      <w:r>
        <w:t>User-uploaded materials such as:</w:t>
      </w:r>
    </w:p>
    <w:p w14:paraId="21BA3FA6" w14:textId="77777777" w:rsidR="00C848F9" w:rsidRDefault="00C848F9" w:rsidP="00E85DD6">
      <w:pPr>
        <w:pStyle w:val="p1"/>
        <w:numPr>
          <w:ilvl w:val="1"/>
          <w:numId w:val="11"/>
        </w:numPr>
      </w:pPr>
      <w:r>
        <w:t>Video files (MP4, AVI, etc.)</w:t>
      </w:r>
    </w:p>
    <w:p w14:paraId="012879EE" w14:textId="77777777" w:rsidR="00C848F9" w:rsidRDefault="00C848F9" w:rsidP="00E85DD6">
      <w:pPr>
        <w:pStyle w:val="p1"/>
        <w:numPr>
          <w:ilvl w:val="1"/>
          <w:numId w:val="11"/>
        </w:numPr>
      </w:pPr>
      <w:r>
        <w:t>Documents (PDFs, Notes)</w:t>
      </w:r>
    </w:p>
    <w:p w14:paraId="3D10D751" w14:textId="21891576" w:rsidR="00C848F9" w:rsidRDefault="00C848F9" w:rsidP="00E85DD6">
      <w:pPr>
        <w:pStyle w:val="p1"/>
        <w:numPr>
          <w:ilvl w:val="1"/>
          <w:numId w:val="11"/>
        </w:numPr>
      </w:pPr>
      <w:r>
        <w:t>Images (PNG, JPG of textbook pages, diagrams)</w:t>
      </w:r>
    </w:p>
    <w:p w14:paraId="4A210186" w14:textId="77777777" w:rsidR="00C848F9" w:rsidRDefault="00C848F9" w:rsidP="00C848F9">
      <w:pPr>
        <w:pStyle w:val="Heading4"/>
      </w:pPr>
      <w:r>
        <w:t>Intermediate Data:</w:t>
      </w:r>
    </w:p>
    <w:p w14:paraId="6F4451A9" w14:textId="77777777" w:rsidR="00C848F9" w:rsidRDefault="00C848F9" w:rsidP="00E85DD6">
      <w:pPr>
        <w:pStyle w:val="p1"/>
        <w:numPr>
          <w:ilvl w:val="0"/>
          <w:numId w:val="12"/>
        </w:numPr>
      </w:pPr>
      <w:r>
        <w:t>Extracted text and transcripts</w:t>
      </w:r>
    </w:p>
    <w:p w14:paraId="2AFDB463" w14:textId="77777777" w:rsidR="00C848F9" w:rsidRDefault="00C848F9" w:rsidP="00E85DD6">
      <w:pPr>
        <w:pStyle w:val="p1"/>
        <w:numPr>
          <w:ilvl w:val="0"/>
          <w:numId w:val="12"/>
        </w:numPr>
      </w:pPr>
      <w:r>
        <w:t>Embeddings stored in Chroma</w:t>
      </w:r>
    </w:p>
    <w:p w14:paraId="66934DD3" w14:textId="59C5923E" w:rsidR="00C848F9" w:rsidRDefault="00C848F9" w:rsidP="00E85DD6">
      <w:pPr>
        <w:pStyle w:val="p1"/>
        <w:numPr>
          <w:ilvl w:val="0"/>
          <w:numId w:val="12"/>
        </w:numPr>
      </w:pPr>
      <w:r>
        <w:t>Retrieved context data for each query</w:t>
      </w:r>
    </w:p>
    <w:p w14:paraId="3C1D758A" w14:textId="77777777" w:rsidR="00C848F9" w:rsidRDefault="00C848F9" w:rsidP="00C848F9">
      <w:pPr>
        <w:pStyle w:val="Heading4"/>
      </w:pPr>
      <w:r>
        <w:t>Output:</w:t>
      </w:r>
    </w:p>
    <w:p w14:paraId="5132F976" w14:textId="77777777" w:rsidR="00C848F9" w:rsidRDefault="00C848F9" w:rsidP="00E85DD6">
      <w:pPr>
        <w:pStyle w:val="p1"/>
        <w:numPr>
          <w:ilvl w:val="0"/>
          <w:numId w:val="13"/>
        </w:numPr>
      </w:pPr>
      <w:r>
        <w:t>Context-aware answers to user queries</w:t>
      </w:r>
    </w:p>
    <w:p w14:paraId="2B9904E7" w14:textId="77777777" w:rsidR="00C848F9" w:rsidRDefault="00C848F9" w:rsidP="00E85DD6">
      <w:pPr>
        <w:pStyle w:val="p1"/>
        <w:numPr>
          <w:ilvl w:val="0"/>
          <w:numId w:val="13"/>
        </w:numPr>
      </w:pPr>
      <w:r>
        <w:t>Summaries, explanations, or topic overviews</w:t>
      </w:r>
    </w:p>
    <w:p w14:paraId="285DCE03" w14:textId="77777777" w:rsidR="00C848F9" w:rsidRDefault="00C848F9" w:rsidP="00E85DD6">
      <w:pPr>
        <w:pStyle w:val="p1"/>
        <w:numPr>
          <w:ilvl w:val="0"/>
          <w:numId w:val="13"/>
        </w:numPr>
      </w:pPr>
      <w:r>
        <w:t>Option to view reference parts of source materials</w:t>
      </w:r>
    </w:p>
    <w:p w14:paraId="353E9836" w14:textId="5ECFD52A" w:rsidR="00055B22" w:rsidRPr="00C848F9" w:rsidRDefault="00C848F9" w:rsidP="00C848F9">
      <w:pPr>
        <w:spacing w:before="200" w:after="240"/>
        <w:jc w:val="both"/>
        <w:rPr>
          <w:b/>
          <w:sz w:val="28"/>
          <w:szCs w:val="28"/>
        </w:rPr>
      </w:pPr>
      <w:r>
        <w:rPr>
          <w:b/>
          <w:sz w:val="28"/>
          <w:szCs w:val="28"/>
        </w:rPr>
        <w:t>3.4</w:t>
      </w:r>
      <w:r w:rsidR="006F6CE3" w:rsidRPr="00C848F9">
        <w:rPr>
          <w:b/>
          <w:sz w:val="28"/>
          <w:szCs w:val="28"/>
        </w:rPr>
        <w:t xml:space="preserve"> </w:t>
      </w:r>
      <w:r w:rsidR="000005CF" w:rsidRPr="00C848F9">
        <w:rPr>
          <w:b/>
          <w:sz w:val="28"/>
          <w:szCs w:val="28"/>
        </w:rPr>
        <w:t>Security Considerations</w:t>
      </w:r>
    </w:p>
    <w:p w14:paraId="0BFAD092" w14:textId="77777777" w:rsidR="00C848F9" w:rsidRDefault="00C848F9" w:rsidP="00C848F9">
      <w:pPr>
        <w:pStyle w:val="p1"/>
      </w:pPr>
      <w:r>
        <w:t xml:space="preserve">Since the system is </w:t>
      </w:r>
      <w:r>
        <w:rPr>
          <w:rStyle w:val="s1"/>
          <w:b/>
          <w:bCs/>
        </w:rPr>
        <w:t>fully local</w:t>
      </w:r>
      <w:r>
        <w:t>, it offers strong privacy and security benefits:</w:t>
      </w:r>
    </w:p>
    <w:p w14:paraId="30202EDB" w14:textId="77777777" w:rsidR="00C848F9" w:rsidRDefault="00C848F9" w:rsidP="00E85DD6">
      <w:pPr>
        <w:pStyle w:val="p1"/>
        <w:numPr>
          <w:ilvl w:val="0"/>
          <w:numId w:val="14"/>
        </w:numPr>
      </w:pPr>
      <w:r>
        <w:t xml:space="preserve">All processing is done on the </w:t>
      </w:r>
      <w:r>
        <w:rPr>
          <w:rStyle w:val="s1"/>
          <w:b/>
          <w:bCs/>
        </w:rPr>
        <w:t>user’s device</w:t>
      </w:r>
      <w:r>
        <w:t>, with no cloud storage.</w:t>
      </w:r>
    </w:p>
    <w:p w14:paraId="5DB25BC7" w14:textId="77777777" w:rsidR="00C848F9" w:rsidRDefault="00C848F9" w:rsidP="00E85DD6">
      <w:pPr>
        <w:pStyle w:val="p1"/>
        <w:numPr>
          <w:ilvl w:val="0"/>
          <w:numId w:val="14"/>
        </w:numPr>
      </w:pPr>
      <w:r>
        <w:t xml:space="preserve">No </w:t>
      </w:r>
      <w:r>
        <w:rPr>
          <w:rStyle w:val="s1"/>
          <w:b/>
          <w:bCs/>
        </w:rPr>
        <w:t>internet or server communication</w:t>
      </w:r>
      <w:r>
        <w:t>, ensuring data confidentiality.</w:t>
      </w:r>
    </w:p>
    <w:p w14:paraId="73444E28" w14:textId="705D1541" w:rsidR="00C848F9" w:rsidRDefault="00C848F9" w:rsidP="00E85DD6">
      <w:pPr>
        <w:pStyle w:val="p1"/>
        <w:numPr>
          <w:ilvl w:val="0"/>
          <w:numId w:val="14"/>
        </w:numPr>
      </w:pPr>
      <w:r>
        <w:t>Suitable for educational institutions and individuals concerned about privacy.</w:t>
      </w:r>
    </w:p>
    <w:p w14:paraId="1E775363" w14:textId="77777777" w:rsidR="00C848F9" w:rsidRPr="00C848F9" w:rsidRDefault="00C848F9" w:rsidP="00C848F9">
      <w:pPr>
        <w:pStyle w:val="Heading4"/>
        <w:rPr>
          <w:color w:val="000000" w:themeColor="text1"/>
        </w:rPr>
      </w:pPr>
      <w:r w:rsidRPr="00C848F9">
        <w:rPr>
          <w:color w:val="000000" w:themeColor="text1"/>
        </w:rPr>
        <w:t>Optional Features:</w:t>
      </w:r>
    </w:p>
    <w:p w14:paraId="62C6C45F" w14:textId="77777777" w:rsidR="00C848F9" w:rsidRDefault="00C848F9" w:rsidP="00E85DD6">
      <w:pPr>
        <w:pStyle w:val="p1"/>
        <w:numPr>
          <w:ilvl w:val="0"/>
          <w:numId w:val="15"/>
        </w:numPr>
      </w:pPr>
      <w:r>
        <w:rPr>
          <w:rStyle w:val="s1"/>
          <w:b/>
          <w:bCs/>
        </w:rPr>
        <w:t>Auto-deletion</w:t>
      </w:r>
      <w:r>
        <w:t xml:space="preserve"> of uploaded materials after session end.</w:t>
      </w:r>
    </w:p>
    <w:p w14:paraId="7E684E52" w14:textId="77777777" w:rsidR="00C848F9" w:rsidRDefault="00C848F9" w:rsidP="00E85DD6">
      <w:pPr>
        <w:pStyle w:val="p1"/>
        <w:numPr>
          <w:ilvl w:val="0"/>
          <w:numId w:val="15"/>
        </w:numPr>
      </w:pPr>
      <w:r>
        <w:rPr>
          <w:rStyle w:val="s1"/>
          <w:b/>
          <w:bCs/>
        </w:rPr>
        <w:t>Local encryption</w:t>
      </w:r>
      <w:r>
        <w:t xml:space="preserve"> of vector databases for additional protection.</w:t>
      </w:r>
    </w:p>
    <w:p w14:paraId="02918984" w14:textId="77777777" w:rsidR="00C848F9" w:rsidRDefault="00C848F9" w:rsidP="00E85DD6">
      <w:pPr>
        <w:pStyle w:val="p1"/>
        <w:numPr>
          <w:ilvl w:val="0"/>
          <w:numId w:val="15"/>
        </w:numPr>
      </w:pPr>
      <w:r>
        <w:rPr>
          <w:rStyle w:val="s1"/>
          <w:b/>
          <w:bCs/>
        </w:rPr>
        <w:t>User authentication</w:t>
      </w:r>
      <w:r>
        <w:t xml:space="preserve"> for multi-user setups (future enhancement).</w:t>
      </w:r>
    </w:p>
    <w:p w14:paraId="249A4731" w14:textId="77777777" w:rsidR="001F14AE" w:rsidRDefault="001F14AE" w:rsidP="00273BEB">
      <w:pPr>
        <w:pStyle w:val="p1"/>
        <w:ind w:left="360"/>
        <w:jc w:val="both"/>
      </w:pPr>
    </w:p>
    <w:p w14:paraId="01E425D0" w14:textId="2F67D064" w:rsidR="00055B22" w:rsidRPr="00C848F9" w:rsidRDefault="00C848F9" w:rsidP="00C848F9">
      <w:pPr>
        <w:spacing w:before="200" w:after="240"/>
        <w:jc w:val="both"/>
        <w:rPr>
          <w:b/>
          <w:sz w:val="28"/>
          <w:szCs w:val="28"/>
        </w:rPr>
      </w:pPr>
      <w:r>
        <w:rPr>
          <w:b/>
          <w:sz w:val="28"/>
          <w:szCs w:val="28"/>
        </w:rPr>
        <w:t>3.5</w:t>
      </w:r>
      <w:r w:rsidR="00827C6C" w:rsidRPr="00C848F9">
        <w:rPr>
          <w:b/>
          <w:sz w:val="28"/>
          <w:szCs w:val="28"/>
        </w:rPr>
        <w:t xml:space="preserve"> </w:t>
      </w:r>
      <w:r w:rsidR="000005CF" w:rsidRPr="00C848F9">
        <w:rPr>
          <w:b/>
          <w:sz w:val="28"/>
          <w:szCs w:val="28"/>
        </w:rPr>
        <w:t>Technologies Used</w:t>
      </w:r>
    </w:p>
    <w:p w14:paraId="33B3129B" w14:textId="77777777" w:rsidR="00C848F9" w:rsidRDefault="00C848F9" w:rsidP="00C848F9">
      <w:pPr>
        <w:pStyle w:val="Heading4"/>
      </w:pPr>
      <w:r>
        <w:t>Backend:</w:t>
      </w:r>
    </w:p>
    <w:p w14:paraId="77DDA69D" w14:textId="77777777" w:rsidR="00C848F9" w:rsidRDefault="00C848F9" w:rsidP="00E85DD6">
      <w:pPr>
        <w:pStyle w:val="p1"/>
        <w:numPr>
          <w:ilvl w:val="0"/>
          <w:numId w:val="16"/>
        </w:numPr>
      </w:pPr>
      <w:r>
        <w:rPr>
          <w:b/>
          <w:bCs/>
        </w:rPr>
        <w:t>Language:</w:t>
      </w:r>
      <w:r>
        <w:rPr>
          <w:rStyle w:val="s1"/>
        </w:rPr>
        <w:t xml:space="preserve"> Python</w:t>
      </w:r>
    </w:p>
    <w:p w14:paraId="0D4DBADE" w14:textId="77777777" w:rsidR="00C848F9" w:rsidRDefault="00C848F9" w:rsidP="00E85DD6">
      <w:pPr>
        <w:pStyle w:val="p1"/>
        <w:numPr>
          <w:ilvl w:val="0"/>
          <w:numId w:val="16"/>
        </w:numPr>
      </w:pPr>
      <w:r>
        <w:rPr>
          <w:b/>
          <w:bCs/>
        </w:rPr>
        <w:t>Libraries &amp; Frameworks:</w:t>
      </w:r>
    </w:p>
    <w:p w14:paraId="7A06846D" w14:textId="77777777" w:rsidR="00C848F9" w:rsidRDefault="00C848F9" w:rsidP="00E85DD6">
      <w:pPr>
        <w:pStyle w:val="p1"/>
        <w:numPr>
          <w:ilvl w:val="1"/>
          <w:numId w:val="16"/>
        </w:numPr>
      </w:pPr>
      <w:r>
        <w:t>Whisper (ASR)</w:t>
      </w:r>
    </w:p>
    <w:p w14:paraId="67134920" w14:textId="77777777" w:rsidR="00C848F9" w:rsidRDefault="00C848F9" w:rsidP="00E85DD6">
      <w:pPr>
        <w:pStyle w:val="p1"/>
        <w:numPr>
          <w:ilvl w:val="1"/>
          <w:numId w:val="16"/>
        </w:numPr>
      </w:pPr>
      <w:proofErr w:type="spellStart"/>
      <w:r>
        <w:lastRenderedPageBreak/>
        <w:t>PyTorch</w:t>
      </w:r>
      <w:proofErr w:type="spellEnd"/>
      <w:r>
        <w:t xml:space="preserve"> (for ML models)</w:t>
      </w:r>
    </w:p>
    <w:p w14:paraId="69E9304E" w14:textId="77777777" w:rsidR="00C848F9" w:rsidRDefault="00C848F9" w:rsidP="00E85DD6">
      <w:pPr>
        <w:pStyle w:val="p1"/>
        <w:numPr>
          <w:ilvl w:val="1"/>
          <w:numId w:val="16"/>
        </w:numPr>
      </w:pPr>
      <w:r>
        <w:t>Transformers (for LLM and embedding models)</w:t>
      </w:r>
    </w:p>
    <w:p w14:paraId="31EF1ED1" w14:textId="77777777" w:rsidR="00C848F9" w:rsidRDefault="00C848F9" w:rsidP="00E85DD6">
      <w:pPr>
        <w:pStyle w:val="p1"/>
        <w:numPr>
          <w:ilvl w:val="1"/>
          <w:numId w:val="16"/>
        </w:numPr>
      </w:pPr>
      <w:r>
        <w:t>Chroma (Vector Database)</w:t>
      </w:r>
    </w:p>
    <w:p w14:paraId="3D7E02C8" w14:textId="77777777" w:rsidR="00C848F9" w:rsidRDefault="00C848F9" w:rsidP="00E85DD6">
      <w:pPr>
        <w:pStyle w:val="p1"/>
        <w:numPr>
          <w:ilvl w:val="1"/>
          <w:numId w:val="16"/>
        </w:numPr>
      </w:pPr>
      <w:r>
        <w:t xml:space="preserve">Flask / </w:t>
      </w:r>
      <w:proofErr w:type="spellStart"/>
      <w:r>
        <w:t>FastAPI</w:t>
      </w:r>
      <w:proofErr w:type="spellEnd"/>
      <w:r>
        <w:t xml:space="preserve"> (Backend API)</w:t>
      </w:r>
    </w:p>
    <w:p w14:paraId="1F2779A2" w14:textId="13D2FCAD" w:rsidR="00C848F9" w:rsidRDefault="00C848F9" w:rsidP="00E85DD6">
      <w:pPr>
        <w:pStyle w:val="p1"/>
        <w:numPr>
          <w:ilvl w:val="1"/>
          <w:numId w:val="16"/>
        </w:numPr>
      </w:pPr>
      <w:r>
        <w:t xml:space="preserve">NumPy, SciPy, and </w:t>
      </w:r>
      <w:proofErr w:type="spellStart"/>
      <w:r>
        <w:t>Librosa</w:t>
      </w:r>
      <w:proofErr w:type="spellEnd"/>
      <w:r>
        <w:t xml:space="preserve"> (audio/text preprocessing)</w:t>
      </w:r>
    </w:p>
    <w:p w14:paraId="48720BE0" w14:textId="77777777" w:rsidR="00C848F9" w:rsidRDefault="00C848F9" w:rsidP="00C848F9">
      <w:pPr>
        <w:pStyle w:val="Heading4"/>
      </w:pPr>
      <w:r>
        <w:t>Frontend:</w:t>
      </w:r>
    </w:p>
    <w:p w14:paraId="5A3E69EA" w14:textId="77777777" w:rsidR="00C848F9" w:rsidRDefault="00C848F9" w:rsidP="00E85DD6">
      <w:pPr>
        <w:pStyle w:val="p1"/>
        <w:numPr>
          <w:ilvl w:val="0"/>
          <w:numId w:val="17"/>
        </w:numPr>
      </w:pPr>
      <w:r>
        <w:rPr>
          <w:b/>
          <w:bCs/>
        </w:rPr>
        <w:t>Technology:</w:t>
      </w:r>
      <w:r>
        <w:rPr>
          <w:rStyle w:val="s1"/>
        </w:rPr>
        <w:t xml:space="preserve"> React.js</w:t>
      </w:r>
    </w:p>
    <w:p w14:paraId="2772122C" w14:textId="77777777" w:rsidR="00C848F9" w:rsidRDefault="00C848F9" w:rsidP="00E85DD6">
      <w:pPr>
        <w:pStyle w:val="p1"/>
        <w:numPr>
          <w:ilvl w:val="0"/>
          <w:numId w:val="17"/>
        </w:numPr>
      </w:pPr>
      <w:r>
        <w:rPr>
          <w:rStyle w:val="s1"/>
          <w:b/>
          <w:bCs/>
        </w:rPr>
        <w:t>Function:</w:t>
      </w:r>
      <w:r>
        <w:t xml:space="preserve"> User interface for uploading files, chatting with the AI assistant, and viewing outputs.</w:t>
      </w:r>
    </w:p>
    <w:p w14:paraId="6E8405DC" w14:textId="64ED0364" w:rsidR="00C848F9" w:rsidRDefault="00C848F9" w:rsidP="00E85DD6">
      <w:pPr>
        <w:pStyle w:val="p1"/>
        <w:numPr>
          <w:ilvl w:val="0"/>
          <w:numId w:val="17"/>
        </w:numPr>
      </w:pPr>
      <w:r>
        <w:rPr>
          <w:rStyle w:val="s1"/>
          <w:b/>
          <w:bCs/>
        </w:rPr>
        <w:t>Optional Tools:</w:t>
      </w:r>
      <w:r>
        <w:t xml:space="preserve"> Tailwind CSS for design, Chart.js or Recharts for visual summaries.</w:t>
      </w:r>
    </w:p>
    <w:p w14:paraId="59E1C91F" w14:textId="77777777" w:rsidR="00C848F9" w:rsidRDefault="00C848F9" w:rsidP="00C848F9">
      <w:pPr>
        <w:pStyle w:val="Heading4"/>
      </w:pPr>
      <w:r>
        <w:t>Hardware Requirements:</w:t>
      </w:r>
    </w:p>
    <w:p w14:paraId="45EDA25F" w14:textId="77777777" w:rsidR="00C848F9" w:rsidRDefault="00C848F9" w:rsidP="00E85DD6">
      <w:pPr>
        <w:pStyle w:val="p1"/>
        <w:numPr>
          <w:ilvl w:val="0"/>
          <w:numId w:val="18"/>
        </w:numPr>
      </w:pPr>
      <w:r>
        <w:rPr>
          <w:rStyle w:val="s1"/>
          <w:b/>
          <w:bCs/>
        </w:rPr>
        <w:t>Minimum:</w:t>
      </w:r>
      <w:r>
        <w:t xml:space="preserve"> 8 GB RAM, quad-core CPU</w:t>
      </w:r>
    </w:p>
    <w:p w14:paraId="305D931E" w14:textId="294EBE8D" w:rsidR="00C848F9" w:rsidRDefault="00C848F9" w:rsidP="00E85DD6">
      <w:pPr>
        <w:pStyle w:val="p1"/>
        <w:numPr>
          <w:ilvl w:val="0"/>
          <w:numId w:val="18"/>
        </w:numPr>
      </w:pPr>
      <w:r>
        <w:rPr>
          <w:rStyle w:val="s1"/>
          <w:b/>
          <w:bCs/>
        </w:rPr>
        <w:t>Recommended:</w:t>
      </w:r>
      <w:r>
        <w:t xml:space="preserve"> 16 GB RAM, GPU for faster inference and processing</w:t>
      </w:r>
    </w:p>
    <w:p w14:paraId="10E1B207" w14:textId="77777777" w:rsidR="00C848F9" w:rsidRDefault="00C848F9" w:rsidP="00C848F9">
      <w:pPr>
        <w:pStyle w:val="Heading4"/>
      </w:pPr>
      <w:r>
        <w:t>File Management:</w:t>
      </w:r>
    </w:p>
    <w:p w14:paraId="3D777F00" w14:textId="77777777" w:rsidR="00C848F9" w:rsidRDefault="00C848F9" w:rsidP="00E85DD6">
      <w:pPr>
        <w:pStyle w:val="p1"/>
        <w:numPr>
          <w:ilvl w:val="0"/>
          <w:numId w:val="19"/>
        </w:numPr>
      </w:pPr>
      <w:r>
        <w:t>Automatically organizes input, embeddings, and output data into separate folders.</w:t>
      </w:r>
    </w:p>
    <w:p w14:paraId="0B370157" w14:textId="5516081C" w:rsidR="00944EF5" w:rsidRPr="00944EF5" w:rsidRDefault="00C848F9" w:rsidP="00E85DD6">
      <w:pPr>
        <w:pStyle w:val="p1"/>
        <w:numPr>
          <w:ilvl w:val="0"/>
          <w:numId w:val="19"/>
        </w:numPr>
      </w:pPr>
      <w:r>
        <w:t xml:space="preserve">Maintains </w:t>
      </w:r>
      <w:r>
        <w:rPr>
          <w:rStyle w:val="s1"/>
          <w:b/>
          <w:bCs/>
        </w:rPr>
        <w:t>log files</w:t>
      </w:r>
      <w:r>
        <w:t xml:space="preserve"> for process tracking and debugging.</w:t>
      </w:r>
      <w:r w:rsidR="00944EF5" w:rsidRPr="00944EF5">
        <w:rPr>
          <w:b/>
          <w:sz w:val="28"/>
          <w:szCs w:val="28"/>
        </w:rPr>
        <w:br w:type="page"/>
      </w:r>
    </w:p>
    <w:p w14:paraId="682AA828" w14:textId="217E7635" w:rsidR="00055B22" w:rsidRPr="00C848F9" w:rsidRDefault="00C848F9" w:rsidP="00C848F9">
      <w:pPr>
        <w:rPr>
          <w:b/>
          <w:sz w:val="28"/>
          <w:szCs w:val="28"/>
        </w:rPr>
      </w:pPr>
      <w:r>
        <w:rPr>
          <w:b/>
          <w:sz w:val="28"/>
          <w:szCs w:val="28"/>
        </w:rPr>
        <w:lastRenderedPageBreak/>
        <w:t>3.6</w:t>
      </w:r>
      <w:r w:rsidR="00827C6C" w:rsidRPr="00C848F9">
        <w:rPr>
          <w:b/>
          <w:sz w:val="28"/>
          <w:szCs w:val="28"/>
        </w:rPr>
        <w:t xml:space="preserve"> </w:t>
      </w:r>
      <w:r w:rsidR="00054882">
        <w:rPr>
          <w:b/>
          <w:sz w:val="28"/>
          <w:szCs w:val="28"/>
        </w:rPr>
        <w:t>D</w:t>
      </w:r>
      <w:r w:rsidR="000005CF" w:rsidRPr="00C848F9">
        <w:rPr>
          <w:b/>
          <w:sz w:val="28"/>
          <w:szCs w:val="28"/>
        </w:rPr>
        <w:t>iagrams</w:t>
      </w:r>
    </w:p>
    <w:p w14:paraId="0517B06F" w14:textId="77777777" w:rsidR="00944EF5" w:rsidRDefault="00054882" w:rsidP="00944EF5">
      <w:pPr>
        <w:keepNext/>
        <w:spacing w:before="100" w:beforeAutospacing="1" w:after="100" w:afterAutospacing="1"/>
      </w:pPr>
      <w:r w:rsidRPr="00054882">
        <w:rPr>
          <w:noProof/>
          <w:lang w:eastAsia="en-IN"/>
        </w:rPr>
        <w:drawing>
          <wp:inline distT="0" distB="0" distL="0" distR="0" wp14:anchorId="07523670" wp14:editId="311DDE3F">
            <wp:extent cx="5759450" cy="50082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5008245"/>
                    </a:xfrm>
                    <a:prstGeom prst="rect">
                      <a:avLst/>
                    </a:prstGeom>
                    <a:noFill/>
                    <a:ln>
                      <a:noFill/>
                    </a:ln>
                  </pic:spPr>
                </pic:pic>
              </a:graphicData>
            </a:graphic>
          </wp:inline>
        </w:drawing>
      </w:r>
    </w:p>
    <w:p w14:paraId="77FF222D" w14:textId="71ECDB13" w:rsidR="00054882" w:rsidRPr="00054882" w:rsidRDefault="00944EF5" w:rsidP="00944EF5">
      <w:pPr>
        <w:pStyle w:val="Caption"/>
        <w:rPr>
          <w:lang w:eastAsia="en-IN"/>
        </w:rPr>
      </w:pPr>
      <w:r>
        <w:t>Figure 3.1 Workflow Diagram</w:t>
      </w:r>
    </w:p>
    <w:p w14:paraId="47FF3696" w14:textId="77777777" w:rsidR="00D3362F" w:rsidRDefault="00944EF5" w:rsidP="00D3362F">
      <w:pPr>
        <w:keepNext/>
        <w:spacing w:before="100" w:beforeAutospacing="1" w:after="100" w:afterAutospacing="1"/>
      </w:pPr>
      <w:r w:rsidRPr="00944EF5">
        <w:rPr>
          <w:noProof/>
          <w:lang w:eastAsia="en-IN"/>
        </w:rPr>
        <w:lastRenderedPageBreak/>
        <w:drawing>
          <wp:inline distT="0" distB="0" distL="0" distR="0" wp14:anchorId="31648F0A" wp14:editId="4FC7ACA8">
            <wp:extent cx="5759450" cy="40678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9450" cy="4067810"/>
                    </a:xfrm>
                    <a:prstGeom prst="rect">
                      <a:avLst/>
                    </a:prstGeom>
                    <a:noFill/>
                    <a:ln>
                      <a:noFill/>
                    </a:ln>
                  </pic:spPr>
                </pic:pic>
              </a:graphicData>
            </a:graphic>
          </wp:inline>
        </w:drawing>
      </w:r>
    </w:p>
    <w:p w14:paraId="79D03F82" w14:textId="4E358176" w:rsidR="00944EF5" w:rsidRPr="00944EF5" w:rsidRDefault="00D3362F" w:rsidP="00D3362F">
      <w:pPr>
        <w:pStyle w:val="Caption"/>
        <w:rPr>
          <w:lang w:eastAsia="en-IN"/>
        </w:rPr>
      </w:pPr>
      <w:r>
        <w:t>Figure 3.2 Code Architecture</w:t>
      </w:r>
    </w:p>
    <w:p w14:paraId="37F8741F" w14:textId="0182F10B" w:rsidR="00C71DEE" w:rsidRDefault="00C71DEE" w:rsidP="00054882">
      <w:pPr>
        <w:ind w:left="-90"/>
        <w:rPr>
          <w:b/>
          <w:sz w:val="32"/>
          <w:szCs w:val="32"/>
        </w:rPr>
      </w:pPr>
    </w:p>
    <w:p w14:paraId="2B177D01" w14:textId="77777777" w:rsidR="00D3362F" w:rsidRDefault="00944EF5" w:rsidP="00D3362F">
      <w:pPr>
        <w:keepNext/>
        <w:spacing w:before="100" w:beforeAutospacing="1" w:after="100" w:afterAutospacing="1"/>
      </w:pPr>
      <w:r w:rsidRPr="00944EF5">
        <w:rPr>
          <w:noProof/>
          <w:lang w:eastAsia="en-IN"/>
        </w:rPr>
        <w:lastRenderedPageBreak/>
        <w:drawing>
          <wp:inline distT="0" distB="0" distL="0" distR="0" wp14:anchorId="3B43AD8A" wp14:editId="0A5DE823">
            <wp:extent cx="5966460" cy="44253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66460" cy="4425315"/>
                    </a:xfrm>
                    <a:prstGeom prst="rect">
                      <a:avLst/>
                    </a:prstGeom>
                    <a:noFill/>
                    <a:ln>
                      <a:noFill/>
                    </a:ln>
                  </pic:spPr>
                </pic:pic>
              </a:graphicData>
            </a:graphic>
          </wp:inline>
        </w:drawing>
      </w:r>
    </w:p>
    <w:p w14:paraId="2E6551FD" w14:textId="3A2E8D3F" w:rsidR="00944EF5" w:rsidRPr="00944EF5" w:rsidRDefault="00D3362F" w:rsidP="00D3362F">
      <w:pPr>
        <w:pStyle w:val="Caption"/>
        <w:rPr>
          <w:lang w:eastAsia="en-IN"/>
        </w:rPr>
      </w:pPr>
      <w:r>
        <w:t>Figure 3.3 Activity Diagram</w:t>
      </w:r>
    </w:p>
    <w:p w14:paraId="1765E13B" w14:textId="77777777" w:rsidR="00944EF5" w:rsidRDefault="00944EF5" w:rsidP="00054882">
      <w:pPr>
        <w:ind w:left="-90"/>
        <w:rPr>
          <w:b/>
          <w:sz w:val="32"/>
          <w:szCs w:val="32"/>
        </w:rPr>
      </w:pPr>
    </w:p>
    <w:p w14:paraId="167CF25D" w14:textId="77777777" w:rsidR="00C71DEE" w:rsidRDefault="00C71DEE">
      <w:pPr>
        <w:ind w:left="-90"/>
        <w:jc w:val="center"/>
        <w:rPr>
          <w:b/>
          <w:sz w:val="32"/>
          <w:szCs w:val="32"/>
        </w:rPr>
      </w:pPr>
    </w:p>
    <w:p w14:paraId="5DE227B1" w14:textId="77777777" w:rsidR="00C71DEE" w:rsidRDefault="00C71DEE">
      <w:pPr>
        <w:ind w:left="-90"/>
        <w:jc w:val="center"/>
        <w:rPr>
          <w:b/>
          <w:sz w:val="32"/>
          <w:szCs w:val="32"/>
        </w:rPr>
      </w:pPr>
    </w:p>
    <w:p w14:paraId="168B9ACC" w14:textId="77777777" w:rsidR="00C71DEE" w:rsidRDefault="00C71DEE">
      <w:pPr>
        <w:ind w:left="-90"/>
        <w:jc w:val="center"/>
        <w:rPr>
          <w:b/>
          <w:sz w:val="32"/>
          <w:szCs w:val="32"/>
        </w:rPr>
      </w:pPr>
    </w:p>
    <w:p w14:paraId="116CDB66" w14:textId="77777777" w:rsidR="00C71DEE" w:rsidRDefault="00C71DEE" w:rsidP="00516AF9">
      <w:pPr>
        <w:rPr>
          <w:b/>
          <w:sz w:val="32"/>
          <w:szCs w:val="32"/>
        </w:rPr>
      </w:pPr>
    </w:p>
    <w:p w14:paraId="238F407B" w14:textId="77777777" w:rsidR="00516AF9" w:rsidRDefault="00516AF9" w:rsidP="00516AF9">
      <w:pPr>
        <w:rPr>
          <w:b/>
          <w:sz w:val="32"/>
          <w:szCs w:val="32"/>
        </w:rPr>
      </w:pPr>
    </w:p>
    <w:p w14:paraId="02444F47" w14:textId="77777777" w:rsidR="00516AF9" w:rsidRDefault="00516AF9" w:rsidP="00516AF9">
      <w:pPr>
        <w:rPr>
          <w:b/>
          <w:sz w:val="32"/>
          <w:szCs w:val="32"/>
        </w:rPr>
      </w:pPr>
    </w:p>
    <w:p w14:paraId="0FF2506F" w14:textId="77777777" w:rsidR="00516AF9" w:rsidRDefault="00516AF9" w:rsidP="00516AF9">
      <w:pPr>
        <w:rPr>
          <w:b/>
          <w:sz w:val="32"/>
          <w:szCs w:val="32"/>
        </w:rPr>
      </w:pPr>
    </w:p>
    <w:p w14:paraId="6B910652" w14:textId="77777777" w:rsidR="00516AF9" w:rsidRDefault="00516AF9" w:rsidP="00516AF9">
      <w:pPr>
        <w:rPr>
          <w:b/>
          <w:sz w:val="32"/>
          <w:szCs w:val="32"/>
        </w:rPr>
      </w:pPr>
    </w:p>
    <w:p w14:paraId="32C0D140" w14:textId="77777777" w:rsidR="00516AF9" w:rsidRDefault="00516AF9" w:rsidP="00516AF9">
      <w:pPr>
        <w:rPr>
          <w:b/>
          <w:sz w:val="32"/>
          <w:szCs w:val="32"/>
        </w:rPr>
      </w:pPr>
    </w:p>
    <w:p w14:paraId="68D6D3B9" w14:textId="77777777" w:rsidR="00516AF9" w:rsidRDefault="00516AF9" w:rsidP="00516AF9">
      <w:pPr>
        <w:rPr>
          <w:b/>
          <w:sz w:val="32"/>
          <w:szCs w:val="32"/>
        </w:rPr>
      </w:pPr>
    </w:p>
    <w:p w14:paraId="5C128AD7" w14:textId="77777777" w:rsidR="00516AF9" w:rsidRDefault="00516AF9" w:rsidP="00516AF9">
      <w:pPr>
        <w:rPr>
          <w:b/>
          <w:sz w:val="32"/>
          <w:szCs w:val="32"/>
        </w:rPr>
      </w:pPr>
    </w:p>
    <w:p w14:paraId="1E805A51" w14:textId="77777777" w:rsidR="00516AF9" w:rsidRDefault="00516AF9" w:rsidP="00516AF9">
      <w:pPr>
        <w:rPr>
          <w:b/>
          <w:sz w:val="32"/>
          <w:szCs w:val="32"/>
        </w:rPr>
      </w:pPr>
    </w:p>
    <w:p w14:paraId="01315510" w14:textId="77777777" w:rsidR="00516AF9" w:rsidRDefault="00516AF9" w:rsidP="00516AF9">
      <w:pPr>
        <w:rPr>
          <w:b/>
          <w:sz w:val="32"/>
          <w:szCs w:val="32"/>
        </w:rPr>
      </w:pPr>
    </w:p>
    <w:p w14:paraId="758A0640" w14:textId="77777777" w:rsidR="00516AF9" w:rsidRDefault="00516AF9" w:rsidP="00516AF9">
      <w:pPr>
        <w:rPr>
          <w:b/>
          <w:sz w:val="32"/>
          <w:szCs w:val="32"/>
        </w:rPr>
      </w:pPr>
    </w:p>
    <w:p w14:paraId="7336EB2A" w14:textId="77777777" w:rsidR="00516AF9" w:rsidRDefault="00516AF9" w:rsidP="00516AF9">
      <w:pPr>
        <w:rPr>
          <w:b/>
          <w:sz w:val="32"/>
          <w:szCs w:val="32"/>
        </w:rPr>
      </w:pPr>
    </w:p>
    <w:p w14:paraId="40CE359C" w14:textId="47BB0EC2" w:rsidR="00055B22" w:rsidRDefault="000005CF" w:rsidP="00275A94">
      <w:pPr>
        <w:ind w:left="-90"/>
        <w:jc w:val="center"/>
        <w:rPr>
          <w:b/>
          <w:sz w:val="32"/>
          <w:szCs w:val="32"/>
        </w:rPr>
      </w:pPr>
      <w:r>
        <w:rPr>
          <w:b/>
          <w:sz w:val="32"/>
          <w:szCs w:val="32"/>
        </w:rPr>
        <w:lastRenderedPageBreak/>
        <w:t>CHAPTER 4: IMPLEMENTATION OF PROJECT</w:t>
      </w:r>
    </w:p>
    <w:p w14:paraId="41EB8075" w14:textId="77777777" w:rsidR="00055B22" w:rsidRDefault="00055B22" w:rsidP="00000BC4">
      <w:pPr>
        <w:ind w:left="-90"/>
        <w:jc w:val="both"/>
        <w:rPr>
          <w:b/>
          <w:sz w:val="32"/>
          <w:szCs w:val="32"/>
        </w:rPr>
      </w:pPr>
    </w:p>
    <w:p w14:paraId="084CBDC6" w14:textId="77777777" w:rsidR="008E164E" w:rsidRDefault="008E164E" w:rsidP="00000BC4">
      <w:pPr>
        <w:pStyle w:val="p1"/>
        <w:jc w:val="both"/>
      </w:pPr>
      <w:r>
        <w:t>The implementation phase of Swar AI focuses on converting our planned design into a working system. Each part of the pipeline was developed and tested step-by-step to make sure it works correctly and smoothly. We followed a modular approach—meaning we built each component separately and then connected them together.</w:t>
      </w:r>
    </w:p>
    <w:p w14:paraId="15CC8A84" w14:textId="26CC6203" w:rsidR="00055B22" w:rsidRDefault="00FA3270" w:rsidP="00000BC4">
      <w:pPr>
        <w:spacing w:before="240" w:after="240"/>
        <w:jc w:val="both"/>
        <w:rPr>
          <w:b/>
        </w:rPr>
      </w:pPr>
      <w:r>
        <w:rPr>
          <w:b/>
        </w:rPr>
        <w:t>4.1</w:t>
      </w:r>
      <w:r w:rsidR="00843AEA">
        <w:rPr>
          <w:b/>
        </w:rPr>
        <w:t xml:space="preserve"> </w:t>
      </w:r>
      <w:r w:rsidR="000005CF">
        <w:rPr>
          <w:b/>
        </w:rPr>
        <w:t>Setting Up the Development Environment</w:t>
      </w:r>
    </w:p>
    <w:p w14:paraId="0268FCFD" w14:textId="77777777" w:rsidR="00103B12" w:rsidRDefault="00103B12" w:rsidP="00000BC4">
      <w:pPr>
        <w:pStyle w:val="p1"/>
        <w:jc w:val="both"/>
      </w:pPr>
      <w:r>
        <w:rPr>
          <w:b/>
          <w:bCs/>
        </w:rPr>
        <w:t>Software and Tools Used:</w:t>
      </w:r>
    </w:p>
    <w:p w14:paraId="10BE2964" w14:textId="77777777" w:rsidR="00103B12" w:rsidRDefault="00103B12" w:rsidP="00E85DD6">
      <w:pPr>
        <w:pStyle w:val="p1"/>
        <w:numPr>
          <w:ilvl w:val="0"/>
          <w:numId w:val="20"/>
        </w:numPr>
        <w:jc w:val="both"/>
      </w:pPr>
      <w:r>
        <w:rPr>
          <w:b/>
          <w:bCs/>
        </w:rPr>
        <w:t>Programming Language:</w:t>
      </w:r>
      <w:r>
        <w:rPr>
          <w:rStyle w:val="s1"/>
        </w:rPr>
        <w:t xml:space="preserve"> Python 3.10+</w:t>
      </w:r>
    </w:p>
    <w:p w14:paraId="6A468CA3" w14:textId="77777777" w:rsidR="00103B12" w:rsidRDefault="00103B12" w:rsidP="00E85DD6">
      <w:pPr>
        <w:pStyle w:val="p1"/>
        <w:numPr>
          <w:ilvl w:val="0"/>
          <w:numId w:val="20"/>
        </w:numPr>
        <w:jc w:val="both"/>
      </w:pPr>
      <w:r>
        <w:rPr>
          <w:rStyle w:val="s1"/>
          <w:b/>
          <w:bCs/>
        </w:rPr>
        <w:t>Frontend:</w:t>
      </w:r>
      <w:r>
        <w:t xml:space="preserve"> React (for user interface)</w:t>
      </w:r>
    </w:p>
    <w:p w14:paraId="2F8E399C" w14:textId="77777777" w:rsidR="00103B12" w:rsidRDefault="00103B12" w:rsidP="00E85DD6">
      <w:pPr>
        <w:pStyle w:val="p1"/>
        <w:numPr>
          <w:ilvl w:val="0"/>
          <w:numId w:val="20"/>
        </w:numPr>
        <w:jc w:val="both"/>
      </w:pPr>
      <w:r>
        <w:rPr>
          <w:rStyle w:val="s1"/>
          <w:b/>
          <w:bCs/>
        </w:rPr>
        <w:t>Backend Framework:</w:t>
      </w:r>
      <w:r>
        <w:t xml:space="preserve"> Flask (for API communication and local inference)</w:t>
      </w:r>
    </w:p>
    <w:p w14:paraId="7E44DAD4" w14:textId="77777777" w:rsidR="00103B12" w:rsidRDefault="00103B12" w:rsidP="00E85DD6">
      <w:pPr>
        <w:pStyle w:val="p1"/>
        <w:numPr>
          <w:ilvl w:val="0"/>
          <w:numId w:val="20"/>
        </w:numPr>
        <w:jc w:val="both"/>
      </w:pPr>
      <w:r>
        <w:rPr>
          <w:rStyle w:val="s1"/>
          <w:b/>
          <w:bCs/>
        </w:rPr>
        <w:t>Database:</w:t>
      </w:r>
      <w:r>
        <w:t xml:space="preserve"> </w:t>
      </w:r>
      <w:proofErr w:type="spellStart"/>
      <w:r>
        <w:t>ChromaDB</w:t>
      </w:r>
      <w:proofErr w:type="spellEnd"/>
      <w:r>
        <w:t xml:space="preserve"> (for storing embeddings and retrieval)</w:t>
      </w:r>
    </w:p>
    <w:p w14:paraId="328BE9F5" w14:textId="77777777" w:rsidR="00103B12" w:rsidRDefault="00103B12" w:rsidP="00E85DD6">
      <w:pPr>
        <w:pStyle w:val="p1"/>
        <w:numPr>
          <w:ilvl w:val="0"/>
          <w:numId w:val="20"/>
        </w:numPr>
        <w:jc w:val="both"/>
      </w:pPr>
      <w:r>
        <w:rPr>
          <w:rStyle w:val="s1"/>
          <w:b/>
          <w:bCs/>
        </w:rPr>
        <w:t>IDE:</w:t>
      </w:r>
      <w:r>
        <w:t xml:space="preserve"> Visual Studio Code</w:t>
      </w:r>
    </w:p>
    <w:p w14:paraId="2756C932" w14:textId="116B0B79" w:rsidR="00103B12" w:rsidRDefault="00103B12" w:rsidP="00E85DD6">
      <w:pPr>
        <w:pStyle w:val="p1"/>
        <w:numPr>
          <w:ilvl w:val="0"/>
          <w:numId w:val="20"/>
        </w:numPr>
        <w:jc w:val="both"/>
      </w:pPr>
      <w:r>
        <w:rPr>
          <w:rStyle w:val="s1"/>
          <w:b/>
          <w:bCs/>
        </w:rPr>
        <w:t>Version Control:</w:t>
      </w:r>
      <w:r>
        <w:t xml:space="preserve"> Git and GitHub for version tracking and collaboration</w:t>
      </w:r>
    </w:p>
    <w:p w14:paraId="55BAF51E" w14:textId="77777777" w:rsidR="00103B12" w:rsidRDefault="00103B12" w:rsidP="00000BC4">
      <w:pPr>
        <w:pStyle w:val="p1"/>
        <w:jc w:val="both"/>
      </w:pPr>
      <w:r>
        <w:rPr>
          <w:b/>
          <w:bCs/>
        </w:rPr>
        <w:t>Hardware Requirements:</w:t>
      </w:r>
    </w:p>
    <w:p w14:paraId="005A759D" w14:textId="77777777" w:rsidR="00103B12" w:rsidRDefault="00103B12" w:rsidP="00E85DD6">
      <w:pPr>
        <w:pStyle w:val="p1"/>
        <w:numPr>
          <w:ilvl w:val="0"/>
          <w:numId w:val="22"/>
        </w:numPr>
        <w:jc w:val="both"/>
      </w:pPr>
      <w:r>
        <w:t>Minimum: 8 GB RAM, 4-core CPU</w:t>
      </w:r>
    </w:p>
    <w:p w14:paraId="295EC939" w14:textId="77777777" w:rsidR="00103B12" w:rsidRDefault="00103B12" w:rsidP="00E85DD6">
      <w:pPr>
        <w:pStyle w:val="p1"/>
        <w:numPr>
          <w:ilvl w:val="0"/>
          <w:numId w:val="22"/>
        </w:numPr>
        <w:jc w:val="both"/>
      </w:pPr>
      <w:r>
        <w:t>Recommended: 16 GB RAM, GPU for faster model inference</w:t>
      </w:r>
    </w:p>
    <w:p w14:paraId="2B33B8AA" w14:textId="61169CC2" w:rsidR="00103B12" w:rsidRDefault="00103B12" w:rsidP="00E85DD6">
      <w:pPr>
        <w:pStyle w:val="p1"/>
        <w:numPr>
          <w:ilvl w:val="0"/>
          <w:numId w:val="22"/>
        </w:numPr>
        <w:jc w:val="both"/>
      </w:pPr>
      <w:r>
        <w:t>Storage: At least 5 GB for model files and user data</w:t>
      </w:r>
    </w:p>
    <w:p w14:paraId="47715BCE" w14:textId="77777777" w:rsidR="00103B12" w:rsidRDefault="00103B12" w:rsidP="00000BC4">
      <w:pPr>
        <w:pStyle w:val="p1"/>
        <w:jc w:val="both"/>
      </w:pPr>
      <w:r>
        <w:rPr>
          <w:b/>
          <w:bCs/>
        </w:rPr>
        <w:t>Python Libraries Installed:</w:t>
      </w:r>
    </w:p>
    <w:p w14:paraId="62DBC31A" w14:textId="77777777" w:rsidR="00103B12" w:rsidRDefault="00103B12" w:rsidP="00E85DD6">
      <w:pPr>
        <w:pStyle w:val="p1"/>
        <w:numPr>
          <w:ilvl w:val="0"/>
          <w:numId w:val="21"/>
        </w:numPr>
        <w:jc w:val="both"/>
      </w:pPr>
      <w:r>
        <w:rPr>
          <w:rStyle w:val="s1"/>
        </w:rPr>
        <w:t>torch</w:t>
      </w:r>
      <w:r>
        <w:t xml:space="preserve">, </w:t>
      </w:r>
      <w:r>
        <w:rPr>
          <w:rStyle w:val="s1"/>
        </w:rPr>
        <w:t>transformers</w:t>
      </w:r>
      <w:r>
        <w:t xml:space="preserve"> – for running local LLMs and embedding models</w:t>
      </w:r>
    </w:p>
    <w:p w14:paraId="23D8B169" w14:textId="77777777" w:rsidR="00103B12" w:rsidRDefault="00103B12" w:rsidP="00E85DD6">
      <w:pPr>
        <w:pStyle w:val="p1"/>
        <w:numPr>
          <w:ilvl w:val="0"/>
          <w:numId w:val="21"/>
        </w:numPr>
        <w:jc w:val="both"/>
      </w:pPr>
      <w:proofErr w:type="spellStart"/>
      <w:r>
        <w:rPr>
          <w:rStyle w:val="s1"/>
        </w:rPr>
        <w:t>chromadb</w:t>
      </w:r>
      <w:proofErr w:type="spellEnd"/>
      <w:r>
        <w:t xml:space="preserve"> – for storing and retrieving embeddings</w:t>
      </w:r>
    </w:p>
    <w:p w14:paraId="4B1AD160" w14:textId="77777777" w:rsidR="00103B12" w:rsidRDefault="00103B12" w:rsidP="00E85DD6">
      <w:pPr>
        <w:pStyle w:val="p1"/>
        <w:numPr>
          <w:ilvl w:val="0"/>
          <w:numId w:val="21"/>
        </w:numPr>
        <w:jc w:val="both"/>
      </w:pPr>
      <w:r>
        <w:rPr>
          <w:rStyle w:val="s1"/>
        </w:rPr>
        <w:t>sentence-transformers</w:t>
      </w:r>
      <w:r>
        <w:t xml:space="preserve"> or </w:t>
      </w:r>
      <w:proofErr w:type="spellStart"/>
      <w:r>
        <w:rPr>
          <w:rStyle w:val="s1"/>
        </w:rPr>
        <w:t>embeddingGemma</w:t>
      </w:r>
      <w:proofErr w:type="spellEnd"/>
      <w:r>
        <w:t xml:space="preserve"> – for semantic vector representation</w:t>
      </w:r>
    </w:p>
    <w:p w14:paraId="5EDF2D9C" w14:textId="77777777" w:rsidR="00103B12" w:rsidRDefault="00103B12" w:rsidP="00E85DD6">
      <w:pPr>
        <w:pStyle w:val="p1"/>
        <w:numPr>
          <w:ilvl w:val="0"/>
          <w:numId w:val="21"/>
        </w:numPr>
        <w:jc w:val="both"/>
      </w:pPr>
      <w:r>
        <w:rPr>
          <w:rStyle w:val="s1"/>
        </w:rPr>
        <w:t>whisper</w:t>
      </w:r>
      <w:r>
        <w:t xml:space="preserve"> – for speech-to-text from video/audio content</w:t>
      </w:r>
    </w:p>
    <w:p w14:paraId="32E59C6E" w14:textId="77777777" w:rsidR="00103B12" w:rsidRDefault="00103B12" w:rsidP="00E85DD6">
      <w:pPr>
        <w:pStyle w:val="p1"/>
        <w:numPr>
          <w:ilvl w:val="0"/>
          <w:numId w:val="21"/>
        </w:numPr>
        <w:jc w:val="both"/>
      </w:pPr>
      <w:proofErr w:type="spellStart"/>
      <w:r>
        <w:rPr>
          <w:rStyle w:val="s1"/>
        </w:rPr>
        <w:t>moviepy</w:t>
      </w:r>
      <w:proofErr w:type="spellEnd"/>
      <w:r>
        <w:t xml:space="preserve">, </w:t>
      </w:r>
      <w:proofErr w:type="spellStart"/>
      <w:r>
        <w:rPr>
          <w:rStyle w:val="s1"/>
        </w:rPr>
        <w:t>ffmpeg</w:t>
      </w:r>
      <w:proofErr w:type="spellEnd"/>
      <w:r>
        <w:rPr>
          <w:rStyle w:val="s1"/>
        </w:rPr>
        <w:t>-python</w:t>
      </w:r>
      <w:r>
        <w:t xml:space="preserve"> – for handling videos</w:t>
      </w:r>
    </w:p>
    <w:p w14:paraId="2DAEEAE0" w14:textId="77777777" w:rsidR="00103B12" w:rsidRDefault="00103B12" w:rsidP="00E85DD6">
      <w:pPr>
        <w:pStyle w:val="p1"/>
        <w:numPr>
          <w:ilvl w:val="0"/>
          <w:numId w:val="21"/>
        </w:numPr>
        <w:jc w:val="both"/>
      </w:pPr>
      <w:proofErr w:type="spellStart"/>
      <w:r>
        <w:rPr>
          <w:rStyle w:val="s1"/>
        </w:rPr>
        <w:t>numpy</w:t>
      </w:r>
      <w:proofErr w:type="spellEnd"/>
      <w:r>
        <w:t xml:space="preserve">, </w:t>
      </w:r>
      <w:r>
        <w:rPr>
          <w:rStyle w:val="s1"/>
        </w:rPr>
        <w:t>pandas</w:t>
      </w:r>
      <w:r>
        <w:t xml:space="preserve"> – for basic data handling</w:t>
      </w:r>
    </w:p>
    <w:p w14:paraId="2A754EB8" w14:textId="77777777" w:rsidR="00103B12" w:rsidRDefault="00103B12" w:rsidP="00E85DD6">
      <w:pPr>
        <w:pStyle w:val="p1"/>
        <w:numPr>
          <w:ilvl w:val="0"/>
          <w:numId w:val="21"/>
        </w:numPr>
        <w:jc w:val="both"/>
      </w:pPr>
      <w:r>
        <w:rPr>
          <w:rStyle w:val="s1"/>
        </w:rPr>
        <w:t>flask</w:t>
      </w:r>
      <w:r>
        <w:t xml:space="preserve">, </w:t>
      </w:r>
      <w:r>
        <w:rPr>
          <w:rStyle w:val="s1"/>
        </w:rPr>
        <w:t>flask-</w:t>
      </w:r>
      <w:proofErr w:type="spellStart"/>
      <w:r>
        <w:rPr>
          <w:rStyle w:val="s1"/>
        </w:rPr>
        <w:t>cors</w:t>
      </w:r>
      <w:proofErr w:type="spellEnd"/>
      <w:r>
        <w:t xml:space="preserve"> – for connecting backend with frontend</w:t>
      </w:r>
    </w:p>
    <w:p w14:paraId="7159BD49" w14:textId="77777777" w:rsidR="00103B12" w:rsidRDefault="00103B12" w:rsidP="00E85DD6">
      <w:pPr>
        <w:pStyle w:val="p1"/>
        <w:numPr>
          <w:ilvl w:val="0"/>
          <w:numId w:val="21"/>
        </w:numPr>
        <w:jc w:val="both"/>
      </w:pPr>
      <w:proofErr w:type="spellStart"/>
      <w:r>
        <w:rPr>
          <w:rStyle w:val="s1"/>
        </w:rPr>
        <w:t>langchain</w:t>
      </w:r>
      <w:proofErr w:type="spellEnd"/>
      <w:r>
        <w:t xml:space="preserve"> – for implementing RAG logic (retrieval + generation)</w:t>
      </w:r>
    </w:p>
    <w:p w14:paraId="611B8BFF" w14:textId="77777777" w:rsidR="00103B12" w:rsidRDefault="00103B12" w:rsidP="00000BC4">
      <w:pPr>
        <w:pStyle w:val="p1"/>
        <w:ind w:left="360"/>
        <w:jc w:val="both"/>
      </w:pPr>
    </w:p>
    <w:p w14:paraId="786D7F53" w14:textId="60A74F90" w:rsidR="00055B22" w:rsidRDefault="00FA3270" w:rsidP="00000BC4">
      <w:pPr>
        <w:spacing w:before="240" w:after="240"/>
        <w:jc w:val="both"/>
        <w:rPr>
          <w:b/>
        </w:rPr>
      </w:pPr>
      <w:r>
        <w:rPr>
          <w:b/>
        </w:rPr>
        <w:t>4.2</w:t>
      </w:r>
      <w:r w:rsidR="00843AEA">
        <w:rPr>
          <w:b/>
        </w:rPr>
        <w:t xml:space="preserve"> </w:t>
      </w:r>
      <w:r w:rsidR="000005CF">
        <w:rPr>
          <w:b/>
        </w:rPr>
        <w:t>Backend Development</w:t>
      </w:r>
    </w:p>
    <w:p w14:paraId="35CCF3C4" w14:textId="21A4B11A" w:rsidR="00103B12" w:rsidRPr="00103B12" w:rsidRDefault="00103B12" w:rsidP="00000BC4">
      <w:pPr>
        <w:pStyle w:val="p1"/>
        <w:jc w:val="both"/>
        <w:rPr>
          <w:color w:val="000000" w:themeColor="text1"/>
        </w:rPr>
      </w:pPr>
      <w:r w:rsidRPr="00103B12">
        <w:rPr>
          <w:color w:val="000000" w:themeColor="text1"/>
        </w:rPr>
        <w:t>The backend was implemented using Python and Flask. It handles all the main processing, including file uploads, speech recognition, embedding generation, document retrieval, and chat responses.</w:t>
      </w:r>
    </w:p>
    <w:p w14:paraId="15BA53DD" w14:textId="462B07CA" w:rsidR="00103B12" w:rsidRPr="00103B12" w:rsidRDefault="00103B12" w:rsidP="00000BC4">
      <w:pPr>
        <w:pStyle w:val="p3"/>
        <w:jc w:val="both"/>
        <w:rPr>
          <w:color w:val="000000" w:themeColor="text1"/>
        </w:rPr>
      </w:pPr>
      <w:r w:rsidRPr="00103B12">
        <w:rPr>
          <w:rStyle w:val="s1"/>
          <w:color w:val="000000" w:themeColor="text1"/>
        </w:rPr>
        <w:t xml:space="preserve">The system follows a </w:t>
      </w:r>
      <w:r w:rsidRPr="00103B12">
        <w:rPr>
          <w:b/>
          <w:bCs/>
          <w:color w:val="000000" w:themeColor="text1"/>
        </w:rPr>
        <w:t>RAG (Retrieval-Augmented Generation)</w:t>
      </w:r>
      <w:r w:rsidRPr="00103B12">
        <w:rPr>
          <w:rStyle w:val="s1"/>
          <w:color w:val="000000" w:themeColor="text1"/>
        </w:rPr>
        <w:t xml:space="preserve"> pipeline:</w:t>
      </w:r>
    </w:p>
    <w:p w14:paraId="28300859" w14:textId="77777777" w:rsidR="00103B12" w:rsidRPr="00103B12" w:rsidRDefault="00103B12" w:rsidP="00000BC4">
      <w:pPr>
        <w:pStyle w:val="Heading4"/>
        <w:jc w:val="both"/>
        <w:rPr>
          <w:rFonts w:ascii="Times New Roman" w:hAnsi="Times New Roman" w:cs="Times New Roman"/>
          <w:color w:val="000000" w:themeColor="text1"/>
        </w:rPr>
      </w:pPr>
      <w:r w:rsidRPr="00103B12">
        <w:rPr>
          <w:rFonts w:ascii="Times New Roman" w:hAnsi="Times New Roman" w:cs="Times New Roman"/>
          <w:color w:val="000000" w:themeColor="text1"/>
        </w:rPr>
        <w:t>A. Data Upload and Processing</w:t>
      </w:r>
    </w:p>
    <w:p w14:paraId="55BD079C" w14:textId="77777777" w:rsidR="00103B12" w:rsidRPr="00103B12" w:rsidRDefault="00103B12" w:rsidP="00E85DD6">
      <w:pPr>
        <w:pStyle w:val="p1"/>
        <w:numPr>
          <w:ilvl w:val="0"/>
          <w:numId w:val="23"/>
        </w:numPr>
        <w:jc w:val="both"/>
        <w:rPr>
          <w:color w:val="000000" w:themeColor="text1"/>
        </w:rPr>
      </w:pPr>
      <w:r w:rsidRPr="00103B12">
        <w:rPr>
          <w:color w:val="000000" w:themeColor="text1"/>
        </w:rPr>
        <w:t xml:space="preserve">Users can upload </w:t>
      </w:r>
      <w:r w:rsidRPr="00103B12">
        <w:rPr>
          <w:rStyle w:val="s1"/>
          <w:b/>
          <w:bCs/>
          <w:color w:val="000000" w:themeColor="text1"/>
        </w:rPr>
        <w:t>videos, PDFs, or images</w:t>
      </w:r>
      <w:r w:rsidRPr="00103B12">
        <w:rPr>
          <w:color w:val="000000" w:themeColor="text1"/>
        </w:rPr>
        <w:t xml:space="preserve"> through the frontend.</w:t>
      </w:r>
    </w:p>
    <w:p w14:paraId="4FD9DE3D" w14:textId="77777777" w:rsidR="00103B12" w:rsidRPr="00103B12" w:rsidRDefault="00103B12" w:rsidP="00E85DD6">
      <w:pPr>
        <w:pStyle w:val="p1"/>
        <w:numPr>
          <w:ilvl w:val="0"/>
          <w:numId w:val="23"/>
        </w:numPr>
        <w:jc w:val="both"/>
        <w:rPr>
          <w:color w:val="000000" w:themeColor="text1"/>
        </w:rPr>
      </w:pPr>
      <w:r w:rsidRPr="00103B12">
        <w:rPr>
          <w:color w:val="000000" w:themeColor="text1"/>
        </w:rPr>
        <w:lastRenderedPageBreak/>
        <w:t xml:space="preserve">For videos, </w:t>
      </w:r>
      <w:proofErr w:type="spellStart"/>
      <w:r w:rsidRPr="00103B12">
        <w:rPr>
          <w:rStyle w:val="s1"/>
          <w:b/>
          <w:bCs/>
          <w:color w:val="000000" w:themeColor="text1"/>
        </w:rPr>
        <w:t>FFmpeg</w:t>
      </w:r>
      <w:proofErr w:type="spellEnd"/>
      <w:r w:rsidRPr="00103B12">
        <w:rPr>
          <w:color w:val="000000" w:themeColor="text1"/>
        </w:rPr>
        <w:t xml:space="preserve"> and </w:t>
      </w:r>
      <w:r w:rsidRPr="00103B12">
        <w:rPr>
          <w:rStyle w:val="s1"/>
          <w:b/>
          <w:bCs/>
          <w:color w:val="000000" w:themeColor="text1"/>
        </w:rPr>
        <w:t>Whisper</w:t>
      </w:r>
      <w:r w:rsidRPr="00103B12">
        <w:rPr>
          <w:color w:val="000000" w:themeColor="text1"/>
        </w:rPr>
        <w:t xml:space="preserve"> are used to extract and transcribe spoken content.</w:t>
      </w:r>
    </w:p>
    <w:p w14:paraId="742F9995" w14:textId="77777777" w:rsidR="00103B12" w:rsidRPr="00103B12" w:rsidRDefault="00103B12" w:rsidP="00E85DD6">
      <w:pPr>
        <w:pStyle w:val="p1"/>
        <w:numPr>
          <w:ilvl w:val="0"/>
          <w:numId w:val="23"/>
        </w:numPr>
        <w:jc w:val="both"/>
        <w:rPr>
          <w:color w:val="000000" w:themeColor="text1"/>
        </w:rPr>
      </w:pPr>
      <w:r w:rsidRPr="00103B12">
        <w:rPr>
          <w:color w:val="000000" w:themeColor="text1"/>
        </w:rPr>
        <w:t xml:space="preserve">For PDFs and images, </w:t>
      </w:r>
      <w:proofErr w:type="spellStart"/>
      <w:r w:rsidRPr="00103B12">
        <w:rPr>
          <w:rStyle w:val="s1"/>
          <w:b/>
          <w:bCs/>
          <w:color w:val="000000" w:themeColor="text1"/>
        </w:rPr>
        <w:t>PyMuPDF</w:t>
      </w:r>
      <w:proofErr w:type="spellEnd"/>
      <w:r w:rsidRPr="00103B12">
        <w:rPr>
          <w:color w:val="000000" w:themeColor="text1"/>
        </w:rPr>
        <w:t xml:space="preserve"> or </w:t>
      </w:r>
      <w:r w:rsidRPr="00103B12">
        <w:rPr>
          <w:rStyle w:val="s1"/>
          <w:b/>
          <w:bCs/>
          <w:color w:val="000000" w:themeColor="text1"/>
        </w:rPr>
        <w:t>Tesseract OCR</w:t>
      </w:r>
      <w:r w:rsidRPr="00103B12">
        <w:rPr>
          <w:color w:val="000000" w:themeColor="text1"/>
        </w:rPr>
        <w:t xml:space="preserve"> extracts readable text.</w:t>
      </w:r>
    </w:p>
    <w:p w14:paraId="3714D226" w14:textId="5E1E3381" w:rsidR="00103B12" w:rsidRPr="00103B12" w:rsidRDefault="00103B12" w:rsidP="00E85DD6">
      <w:pPr>
        <w:pStyle w:val="p1"/>
        <w:numPr>
          <w:ilvl w:val="0"/>
          <w:numId w:val="23"/>
        </w:numPr>
        <w:jc w:val="both"/>
        <w:rPr>
          <w:color w:val="000000" w:themeColor="text1"/>
        </w:rPr>
      </w:pPr>
      <w:r w:rsidRPr="00103B12">
        <w:rPr>
          <w:color w:val="000000" w:themeColor="text1"/>
        </w:rPr>
        <w:t>The extracted text is then stored locally for embedding.</w:t>
      </w:r>
    </w:p>
    <w:p w14:paraId="34CEC34A" w14:textId="77777777" w:rsidR="00103B12" w:rsidRPr="00103B12" w:rsidRDefault="00103B12" w:rsidP="00000BC4">
      <w:pPr>
        <w:pStyle w:val="Heading4"/>
        <w:jc w:val="both"/>
        <w:rPr>
          <w:rFonts w:ascii="Times New Roman" w:hAnsi="Times New Roman" w:cs="Times New Roman"/>
          <w:color w:val="000000" w:themeColor="text1"/>
        </w:rPr>
      </w:pPr>
      <w:r w:rsidRPr="00103B12">
        <w:rPr>
          <w:rFonts w:ascii="Times New Roman" w:hAnsi="Times New Roman" w:cs="Times New Roman"/>
          <w:color w:val="000000" w:themeColor="text1"/>
        </w:rPr>
        <w:t>B. Embedding Generation</w:t>
      </w:r>
    </w:p>
    <w:p w14:paraId="7B26AC4B" w14:textId="77777777" w:rsidR="00103B12" w:rsidRPr="00103B12" w:rsidRDefault="00103B12" w:rsidP="00E85DD6">
      <w:pPr>
        <w:pStyle w:val="p1"/>
        <w:numPr>
          <w:ilvl w:val="0"/>
          <w:numId w:val="24"/>
        </w:numPr>
        <w:jc w:val="both"/>
        <w:rPr>
          <w:color w:val="000000" w:themeColor="text1"/>
        </w:rPr>
      </w:pPr>
      <w:r w:rsidRPr="00103B12">
        <w:rPr>
          <w:color w:val="000000" w:themeColor="text1"/>
        </w:rPr>
        <w:t xml:space="preserve">Models like </w:t>
      </w:r>
      <w:proofErr w:type="spellStart"/>
      <w:r w:rsidRPr="00103B12">
        <w:rPr>
          <w:rStyle w:val="s1"/>
          <w:b/>
          <w:bCs/>
          <w:color w:val="000000" w:themeColor="text1"/>
        </w:rPr>
        <w:t>embeddingGemma</w:t>
      </w:r>
      <w:proofErr w:type="spellEnd"/>
      <w:r w:rsidRPr="00103B12">
        <w:rPr>
          <w:color w:val="000000" w:themeColor="text1"/>
        </w:rPr>
        <w:t xml:space="preserve"> or </w:t>
      </w:r>
      <w:r w:rsidRPr="00103B12">
        <w:rPr>
          <w:rStyle w:val="s1"/>
          <w:b/>
          <w:bCs/>
          <w:color w:val="000000" w:themeColor="text1"/>
        </w:rPr>
        <w:t>BERT</w:t>
      </w:r>
      <w:r w:rsidRPr="00103B12">
        <w:rPr>
          <w:color w:val="000000" w:themeColor="text1"/>
        </w:rPr>
        <w:t xml:space="preserve"> are used to convert extracted text into </w:t>
      </w:r>
      <w:r w:rsidRPr="00103B12">
        <w:rPr>
          <w:rStyle w:val="s1"/>
          <w:b/>
          <w:bCs/>
          <w:color w:val="000000" w:themeColor="text1"/>
        </w:rPr>
        <w:t>numerical vector representations</w:t>
      </w:r>
      <w:r w:rsidRPr="00103B12">
        <w:rPr>
          <w:color w:val="000000" w:themeColor="text1"/>
        </w:rPr>
        <w:t xml:space="preserve"> (embeddings).</w:t>
      </w:r>
    </w:p>
    <w:p w14:paraId="15ACC537" w14:textId="77777777" w:rsidR="00103B12" w:rsidRPr="00103B12" w:rsidRDefault="00103B12" w:rsidP="00E85DD6">
      <w:pPr>
        <w:pStyle w:val="p1"/>
        <w:numPr>
          <w:ilvl w:val="0"/>
          <w:numId w:val="24"/>
        </w:numPr>
        <w:jc w:val="both"/>
        <w:rPr>
          <w:color w:val="000000" w:themeColor="text1"/>
        </w:rPr>
      </w:pPr>
      <w:r w:rsidRPr="00103B12">
        <w:rPr>
          <w:color w:val="000000" w:themeColor="text1"/>
        </w:rPr>
        <w:t xml:space="preserve">These embeddings capture the </w:t>
      </w:r>
      <w:r w:rsidRPr="00103B12">
        <w:rPr>
          <w:rStyle w:val="s1"/>
          <w:b/>
          <w:bCs/>
          <w:color w:val="000000" w:themeColor="text1"/>
        </w:rPr>
        <w:t>semantic meaning</w:t>
      </w:r>
      <w:r w:rsidRPr="00103B12">
        <w:rPr>
          <w:color w:val="000000" w:themeColor="text1"/>
        </w:rPr>
        <w:t xml:space="preserve"> of the content.</w:t>
      </w:r>
    </w:p>
    <w:p w14:paraId="1C580001" w14:textId="3776CB80" w:rsidR="00103B12" w:rsidRPr="00103B12" w:rsidRDefault="00103B12" w:rsidP="00E85DD6">
      <w:pPr>
        <w:pStyle w:val="p1"/>
        <w:numPr>
          <w:ilvl w:val="0"/>
          <w:numId w:val="24"/>
        </w:numPr>
        <w:jc w:val="both"/>
        <w:rPr>
          <w:color w:val="000000" w:themeColor="text1"/>
        </w:rPr>
      </w:pPr>
      <w:r w:rsidRPr="00103B12">
        <w:rPr>
          <w:color w:val="000000" w:themeColor="text1"/>
        </w:rPr>
        <w:t xml:space="preserve">Embeddings are saved in </w:t>
      </w:r>
      <w:proofErr w:type="spellStart"/>
      <w:r w:rsidRPr="00103B12">
        <w:rPr>
          <w:rStyle w:val="s1"/>
          <w:b/>
          <w:bCs/>
          <w:color w:val="000000" w:themeColor="text1"/>
        </w:rPr>
        <w:t>ChromaDB</w:t>
      </w:r>
      <w:proofErr w:type="spellEnd"/>
      <w:r w:rsidRPr="00103B12">
        <w:rPr>
          <w:color w:val="000000" w:themeColor="text1"/>
        </w:rPr>
        <w:t>, a local vector database for fast retrieval.</w:t>
      </w:r>
    </w:p>
    <w:p w14:paraId="7704E2AD" w14:textId="77777777" w:rsidR="00103B12" w:rsidRPr="00103B12" w:rsidRDefault="00103B12" w:rsidP="00000BC4">
      <w:pPr>
        <w:pStyle w:val="Heading4"/>
        <w:jc w:val="both"/>
        <w:rPr>
          <w:rFonts w:ascii="Times New Roman" w:hAnsi="Times New Roman" w:cs="Times New Roman"/>
          <w:color w:val="000000" w:themeColor="text1"/>
        </w:rPr>
      </w:pPr>
      <w:r w:rsidRPr="00103B12">
        <w:rPr>
          <w:rFonts w:ascii="Times New Roman" w:hAnsi="Times New Roman" w:cs="Times New Roman"/>
          <w:color w:val="000000" w:themeColor="text1"/>
        </w:rPr>
        <w:t>C. Retrieval Module</w:t>
      </w:r>
    </w:p>
    <w:p w14:paraId="11790F85" w14:textId="77777777" w:rsidR="00103B12" w:rsidRPr="00103B12" w:rsidRDefault="00103B12" w:rsidP="00E85DD6">
      <w:pPr>
        <w:pStyle w:val="p1"/>
        <w:numPr>
          <w:ilvl w:val="0"/>
          <w:numId w:val="25"/>
        </w:numPr>
        <w:jc w:val="both"/>
        <w:rPr>
          <w:color w:val="000000" w:themeColor="text1"/>
        </w:rPr>
      </w:pPr>
      <w:r w:rsidRPr="00103B12">
        <w:rPr>
          <w:color w:val="000000" w:themeColor="text1"/>
        </w:rPr>
        <w:t xml:space="preserve">When the user asks a question, the system searches </w:t>
      </w:r>
      <w:proofErr w:type="spellStart"/>
      <w:r w:rsidRPr="00103B12">
        <w:rPr>
          <w:color w:val="000000" w:themeColor="text1"/>
        </w:rPr>
        <w:t>ChromaDB</w:t>
      </w:r>
      <w:proofErr w:type="spellEnd"/>
      <w:r w:rsidRPr="00103B12">
        <w:rPr>
          <w:color w:val="000000" w:themeColor="text1"/>
        </w:rPr>
        <w:t xml:space="preserve"> for the most </w:t>
      </w:r>
      <w:r w:rsidRPr="00103B12">
        <w:rPr>
          <w:rStyle w:val="s1"/>
          <w:b/>
          <w:bCs/>
          <w:color w:val="000000" w:themeColor="text1"/>
        </w:rPr>
        <w:t>relevant documents or text chunks</w:t>
      </w:r>
      <w:r w:rsidRPr="00103B12">
        <w:rPr>
          <w:color w:val="000000" w:themeColor="text1"/>
        </w:rPr>
        <w:t>.</w:t>
      </w:r>
    </w:p>
    <w:p w14:paraId="18D76CBA" w14:textId="0BD5AE3B" w:rsidR="00103B12" w:rsidRPr="00103B12" w:rsidRDefault="00103B12" w:rsidP="00E85DD6">
      <w:pPr>
        <w:pStyle w:val="p1"/>
        <w:numPr>
          <w:ilvl w:val="0"/>
          <w:numId w:val="25"/>
        </w:numPr>
        <w:jc w:val="both"/>
        <w:rPr>
          <w:color w:val="000000" w:themeColor="text1"/>
        </w:rPr>
      </w:pPr>
      <w:r w:rsidRPr="00103B12">
        <w:rPr>
          <w:color w:val="000000" w:themeColor="text1"/>
        </w:rPr>
        <w:t>The top results (based on similarity) are passed to the language model along with the user’s question.</w:t>
      </w:r>
    </w:p>
    <w:p w14:paraId="1B72EDC5" w14:textId="77777777" w:rsidR="00103B12" w:rsidRPr="00103B12" w:rsidRDefault="00103B12" w:rsidP="00000BC4">
      <w:pPr>
        <w:pStyle w:val="Heading4"/>
        <w:jc w:val="both"/>
        <w:rPr>
          <w:rFonts w:ascii="Times New Roman" w:hAnsi="Times New Roman" w:cs="Times New Roman"/>
          <w:color w:val="000000" w:themeColor="text1"/>
        </w:rPr>
      </w:pPr>
      <w:r w:rsidRPr="00103B12">
        <w:rPr>
          <w:rFonts w:ascii="Times New Roman" w:hAnsi="Times New Roman" w:cs="Times New Roman"/>
          <w:color w:val="000000" w:themeColor="text1"/>
        </w:rPr>
        <w:t>D. Conversational Response Generation</w:t>
      </w:r>
    </w:p>
    <w:p w14:paraId="23185C02" w14:textId="77777777" w:rsidR="00103B12" w:rsidRPr="00103B12" w:rsidRDefault="00103B12" w:rsidP="00E85DD6">
      <w:pPr>
        <w:pStyle w:val="p1"/>
        <w:numPr>
          <w:ilvl w:val="0"/>
          <w:numId w:val="26"/>
        </w:numPr>
        <w:jc w:val="both"/>
        <w:rPr>
          <w:color w:val="000000" w:themeColor="text1"/>
        </w:rPr>
      </w:pPr>
      <w:r w:rsidRPr="00103B12">
        <w:rPr>
          <w:color w:val="000000" w:themeColor="text1"/>
        </w:rPr>
        <w:t xml:space="preserve">A </w:t>
      </w:r>
      <w:r w:rsidRPr="00103B12">
        <w:rPr>
          <w:rStyle w:val="s1"/>
          <w:b/>
          <w:bCs/>
          <w:color w:val="000000" w:themeColor="text1"/>
        </w:rPr>
        <w:t>local LLM</w:t>
      </w:r>
      <w:r w:rsidRPr="00103B12">
        <w:rPr>
          <w:color w:val="000000" w:themeColor="text1"/>
        </w:rPr>
        <w:t xml:space="preserve"> such as </w:t>
      </w:r>
      <w:r w:rsidRPr="00103B12">
        <w:rPr>
          <w:rStyle w:val="s1"/>
          <w:b/>
          <w:bCs/>
          <w:color w:val="000000" w:themeColor="text1"/>
        </w:rPr>
        <w:t>Gemma</w:t>
      </w:r>
      <w:r w:rsidRPr="00103B12">
        <w:rPr>
          <w:color w:val="000000" w:themeColor="text1"/>
        </w:rPr>
        <w:t xml:space="preserve"> or </w:t>
      </w:r>
      <w:r w:rsidRPr="00103B12">
        <w:rPr>
          <w:rStyle w:val="s1"/>
          <w:b/>
          <w:bCs/>
          <w:color w:val="000000" w:themeColor="text1"/>
        </w:rPr>
        <w:t>GPT-OSS</w:t>
      </w:r>
      <w:r w:rsidRPr="00103B12">
        <w:rPr>
          <w:color w:val="000000" w:themeColor="text1"/>
        </w:rPr>
        <w:t xml:space="preserve"> generates a helpful and context-aware answer using retrieved information.</w:t>
      </w:r>
    </w:p>
    <w:p w14:paraId="788E9077" w14:textId="77777777" w:rsidR="00103B12" w:rsidRPr="00103B12" w:rsidRDefault="00103B12" w:rsidP="00E85DD6">
      <w:pPr>
        <w:pStyle w:val="p1"/>
        <w:numPr>
          <w:ilvl w:val="0"/>
          <w:numId w:val="26"/>
        </w:numPr>
        <w:jc w:val="both"/>
        <w:rPr>
          <w:color w:val="000000" w:themeColor="text1"/>
        </w:rPr>
      </w:pPr>
      <w:r w:rsidRPr="00103B12">
        <w:rPr>
          <w:color w:val="000000" w:themeColor="text1"/>
        </w:rPr>
        <w:t>Since the model runs fully offline, the data remains on the user’s machine.</w:t>
      </w:r>
    </w:p>
    <w:p w14:paraId="5F7618C8" w14:textId="5AF1E8FD" w:rsidR="00103B12" w:rsidRPr="00103B12" w:rsidRDefault="00103B12" w:rsidP="00E85DD6">
      <w:pPr>
        <w:pStyle w:val="p1"/>
        <w:numPr>
          <w:ilvl w:val="0"/>
          <w:numId w:val="26"/>
        </w:numPr>
        <w:jc w:val="both"/>
        <w:rPr>
          <w:color w:val="000000" w:themeColor="text1"/>
        </w:rPr>
      </w:pPr>
      <w:r w:rsidRPr="00103B12">
        <w:rPr>
          <w:color w:val="000000" w:themeColor="text1"/>
        </w:rPr>
        <w:t>The generated response is sent back to the frontend chat panel.</w:t>
      </w:r>
    </w:p>
    <w:p w14:paraId="50A19AC1" w14:textId="77777777" w:rsidR="00103B12" w:rsidRPr="00103B12" w:rsidRDefault="00103B12" w:rsidP="00000BC4">
      <w:pPr>
        <w:pStyle w:val="Heading4"/>
        <w:jc w:val="both"/>
        <w:rPr>
          <w:rFonts w:ascii="Times New Roman" w:hAnsi="Times New Roman" w:cs="Times New Roman"/>
          <w:color w:val="000000" w:themeColor="text1"/>
        </w:rPr>
      </w:pPr>
      <w:r w:rsidRPr="00103B12">
        <w:rPr>
          <w:rFonts w:ascii="Times New Roman" w:hAnsi="Times New Roman" w:cs="Times New Roman"/>
          <w:color w:val="000000" w:themeColor="text1"/>
        </w:rPr>
        <w:t>E. Multimodal Integration</w:t>
      </w:r>
    </w:p>
    <w:p w14:paraId="62BABFBE" w14:textId="77777777" w:rsidR="00103B12" w:rsidRPr="00103B12" w:rsidRDefault="00103B12" w:rsidP="00E85DD6">
      <w:pPr>
        <w:pStyle w:val="p1"/>
        <w:numPr>
          <w:ilvl w:val="0"/>
          <w:numId w:val="27"/>
        </w:numPr>
        <w:jc w:val="both"/>
        <w:rPr>
          <w:color w:val="000000" w:themeColor="text1"/>
        </w:rPr>
      </w:pPr>
      <w:r w:rsidRPr="00103B12">
        <w:rPr>
          <w:color w:val="000000" w:themeColor="text1"/>
        </w:rPr>
        <w:t>For video and image queries, the system uses metadata and transcribed text to respond contextually.</w:t>
      </w:r>
    </w:p>
    <w:p w14:paraId="03E52416" w14:textId="22B79C3F" w:rsidR="00103B12" w:rsidRPr="00103B12" w:rsidRDefault="00103B12" w:rsidP="00E85DD6">
      <w:pPr>
        <w:pStyle w:val="p1"/>
        <w:numPr>
          <w:ilvl w:val="0"/>
          <w:numId w:val="27"/>
        </w:numPr>
        <w:jc w:val="both"/>
        <w:rPr>
          <w:color w:val="000000" w:themeColor="text1"/>
        </w:rPr>
      </w:pPr>
      <w:r w:rsidRPr="00103B12">
        <w:rPr>
          <w:color w:val="000000" w:themeColor="text1"/>
        </w:rPr>
        <w:t>For example, users can ask, “Explain the topic discussed in this video section,” and the model retrieves that part from the transcription.</w:t>
      </w:r>
    </w:p>
    <w:p w14:paraId="08A60875" w14:textId="77777777" w:rsidR="00103B12" w:rsidRPr="00103B12" w:rsidRDefault="00103B12" w:rsidP="00000BC4">
      <w:pPr>
        <w:pStyle w:val="Heading4"/>
        <w:jc w:val="both"/>
        <w:rPr>
          <w:rFonts w:ascii="Times New Roman" w:hAnsi="Times New Roman" w:cs="Times New Roman"/>
          <w:color w:val="000000" w:themeColor="text1"/>
        </w:rPr>
      </w:pPr>
      <w:r w:rsidRPr="00103B12">
        <w:rPr>
          <w:rFonts w:ascii="Times New Roman" w:hAnsi="Times New Roman" w:cs="Times New Roman"/>
          <w:color w:val="000000" w:themeColor="text1"/>
        </w:rPr>
        <w:t>F. Flask API Integration</w:t>
      </w:r>
    </w:p>
    <w:p w14:paraId="649F2746" w14:textId="77777777" w:rsidR="00103B12" w:rsidRPr="00103B12" w:rsidRDefault="00103B12" w:rsidP="00E85DD6">
      <w:pPr>
        <w:pStyle w:val="p1"/>
        <w:numPr>
          <w:ilvl w:val="0"/>
          <w:numId w:val="28"/>
        </w:numPr>
        <w:jc w:val="both"/>
        <w:rPr>
          <w:color w:val="000000" w:themeColor="text1"/>
        </w:rPr>
      </w:pPr>
      <w:r w:rsidRPr="00103B12">
        <w:rPr>
          <w:color w:val="000000" w:themeColor="text1"/>
        </w:rPr>
        <w:t>Flask provides RESTful endpoints for:</w:t>
      </w:r>
    </w:p>
    <w:p w14:paraId="48B2A02A" w14:textId="77777777" w:rsidR="00103B12" w:rsidRPr="00103B12" w:rsidRDefault="00103B12" w:rsidP="00E85DD6">
      <w:pPr>
        <w:pStyle w:val="p1"/>
        <w:numPr>
          <w:ilvl w:val="1"/>
          <w:numId w:val="28"/>
        </w:numPr>
        <w:jc w:val="both"/>
        <w:rPr>
          <w:color w:val="000000" w:themeColor="text1"/>
        </w:rPr>
      </w:pPr>
      <w:r w:rsidRPr="00103B12">
        <w:rPr>
          <w:color w:val="000000" w:themeColor="text1"/>
        </w:rPr>
        <w:t>Uploading files</w:t>
      </w:r>
    </w:p>
    <w:p w14:paraId="07B74F24" w14:textId="77777777" w:rsidR="00103B12" w:rsidRPr="00103B12" w:rsidRDefault="00103B12" w:rsidP="00E85DD6">
      <w:pPr>
        <w:pStyle w:val="p1"/>
        <w:numPr>
          <w:ilvl w:val="1"/>
          <w:numId w:val="28"/>
        </w:numPr>
        <w:jc w:val="both"/>
        <w:rPr>
          <w:color w:val="000000" w:themeColor="text1"/>
        </w:rPr>
      </w:pPr>
      <w:r w:rsidRPr="00103B12">
        <w:rPr>
          <w:color w:val="000000" w:themeColor="text1"/>
        </w:rPr>
        <w:t>Retrieving embeddings</w:t>
      </w:r>
    </w:p>
    <w:p w14:paraId="1E63D06D" w14:textId="77777777" w:rsidR="00103B12" w:rsidRPr="00103B12" w:rsidRDefault="00103B12" w:rsidP="00E85DD6">
      <w:pPr>
        <w:pStyle w:val="p1"/>
        <w:numPr>
          <w:ilvl w:val="1"/>
          <w:numId w:val="28"/>
        </w:numPr>
        <w:jc w:val="both"/>
        <w:rPr>
          <w:color w:val="000000" w:themeColor="text1"/>
        </w:rPr>
      </w:pPr>
      <w:r w:rsidRPr="00103B12">
        <w:rPr>
          <w:color w:val="000000" w:themeColor="text1"/>
        </w:rPr>
        <w:t>Handling chat messages</w:t>
      </w:r>
    </w:p>
    <w:p w14:paraId="763FAFD9" w14:textId="77777777" w:rsidR="00103B12" w:rsidRPr="00103B12" w:rsidRDefault="00103B12" w:rsidP="00E85DD6">
      <w:pPr>
        <w:pStyle w:val="p1"/>
        <w:numPr>
          <w:ilvl w:val="1"/>
          <w:numId w:val="28"/>
        </w:numPr>
        <w:jc w:val="both"/>
        <w:rPr>
          <w:color w:val="000000" w:themeColor="text1"/>
        </w:rPr>
      </w:pPr>
      <w:r w:rsidRPr="00103B12">
        <w:rPr>
          <w:color w:val="000000" w:themeColor="text1"/>
        </w:rPr>
        <w:t>Managing database operations</w:t>
      </w:r>
    </w:p>
    <w:p w14:paraId="441ACB52" w14:textId="5B2AC922" w:rsidR="00103B12" w:rsidRPr="00103B12" w:rsidRDefault="00103B12" w:rsidP="00000BC4">
      <w:pPr>
        <w:pStyle w:val="Heading3"/>
        <w:jc w:val="both"/>
        <w:rPr>
          <w:rFonts w:ascii="Times New Roman" w:hAnsi="Times New Roman" w:cs="Times New Roman"/>
          <w:b/>
          <w:bCs/>
          <w:color w:val="000000" w:themeColor="text1"/>
          <w:sz w:val="24"/>
          <w:szCs w:val="24"/>
        </w:rPr>
      </w:pPr>
      <w:r w:rsidRPr="00103B12">
        <w:rPr>
          <w:rFonts w:ascii="Times New Roman" w:hAnsi="Times New Roman" w:cs="Times New Roman"/>
          <w:b/>
          <w:bCs/>
          <w:color w:val="000000" w:themeColor="text1"/>
          <w:sz w:val="24"/>
          <w:szCs w:val="24"/>
        </w:rPr>
        <w:t>4.3 Frontend Development</w:t>
      </w:r>
    </w:p>
    <w:p w14:paraId="64D1271D" w14:textId="1372FDDD" w:rsidR="00103B12" w:rsidRPr="00103B12" w:rsidRDefault="00103B12" w:rsidP="00000BC4">
      <w:pPr>
        <w:pStyle w:val="p3"/>
        <w:jc w:val="both"/>
        <w:rPr>
          <w:color w:val="000000" w:themeColor="text1"/>
        </w:rPr>
      </w:pPr>
      <w:r w:rsidRPr="00103B12">
        <w:rPr>
          <w:color w:val="000000" w:themeColor="text1"/>
        </w:rPr>
        <w:t xml:space="preserve">The </w:t>
      </w:r>
      <w:r w:rsidRPr="00103B12">
        <w:rPr>
          <w:rStyle w:val="s2"/>
          <w:b/>
          <w:bCs/>
          <w:color w:val="000000" w:themeColor="text1"/>
        </w:rPr>
        <w:t>frontend</w:t>
      </w:r>
      <w:r w:rsidRPr="00103B12">
        <w:rPr>
          <w:color w:val="000000" w:themeColor="text1"/>
        </w:rPr>
        <w:t xml:space="preserve"> was developed using </w:t>
      </w:r>
      <w:r w:rsidRPr="00103B12">
        <w:rPr>
          <w:rStyle w:val="s2"/>
          <w:b/>
          <w:bCs/>
          <w:color w:val="000000" w:themeColor="text1"/>
        </w:rPr>
        <w:t>React</w:t>
      </w:r>
      <w:r w:rsidRPr="00103B12">
        <w:rPr>
          <w:color w:val="000000" w:themeColor="text1"/>
        </w:rPr>
        <w:t xml:space="preserve"> to provide a clean and interactive interface.</w:t>
      </w:r>
    </w:p>
    <w:p w14:paraId="46D67C05" w14:textId="77777777" w:rsidR="00103B12" w:rsidRPr="00103B12" w:rsidRDefault="00103B12" w:rsidP="00000BC4">
      <w:pPr>
        <w:pStyle w:val="p3"/>
        <w:jc w:val="both"/>
        <w:rPr>
          <w:color w:val="000000" w:themeColor="text1"/>
        </w:rPr>
      </w:pPr>
      <w:r w:rsidRPr="00103B12">
        <w:rPr>
          <w:color w:val="000000" w:themeColor="text1"/>
        </w:rPr>
        <w:t>Key features include:</w:t>
      </w:r>
    </w:p>
    <w:p w14:paraId="2D60A8A7" w14:textId="77777777" w:rsidR="00103B12" w:rsidRPr="00103B12" w:rsidRDefault="00103B12" w:rsidP="00E85DD6">
      <w:pPr>
        <w:pStyle w:val="p1"/>
        <w:numPr>
          <w:ilvl w:val="0"/>
          <w:numId w:val="29"/>
        </w:numPr>
        <w:jc w:val="both"/>
        <w:rPr>
          <w:color w:val="000000" w:themeColor="text1"/>
        </w:rPr>
      </w:pPr>
      <w:r w:rsidRPr="00103B12">
        <w:rPr>
          <w:rStyle w:val="s1"/>
          <w:b/>
          <w:bCs/>
          <w:color w:val="000000" w:themeColor="text1"/>
        </w:rPr>
        <w:t>File Upload Section:</w:t>
      </w:r>
      <w:r w:rsidRPr="00103B12">
        <w:rPr>
          <w:color w:val="000000" w:themeColor="text1"/>
        </w:rPr>
        <w:t xml:space="preserve"> Allows uploading of videos, PDFs, and images.</w:t>
      </w:r>
    </w:p>
    <w:p w14:paraId="7032EA87" w14:textId="77777777" w:rsidR="00103B12" w:rsidRPr="00103B12" w:rsidRDefault="00103B12" w:rsidP="00E85DD6">
      <w:pPr>
        <w:pStyle w:val="p1"/>
        <w:numPr>
          <w:ilvl w:val="0"/>
          <w:numId w:val="29"/>
        </w:numPr>
        <w:jc w:val="both"/>
        <w:rPr>
          <w:color w:val="000000" w:themeColor="text1"/>
        </w:rPr>
      </w:pPr>
      <w:r w:rsidRPr="00103B12">
        <w:rPr>
          <w:rStyle w:val="s1"/>
          <w:b/>
          <w:bCs/>
          <w:color w:val="000000" w:themeColor="text1"/>
        </w:rPr>
        <w:t>Side-Panel Chat Interface:</w:t>
      </w:r>
      <w:r w:rsidRPr="00103B12">
        <w:rPr>
          <w:color w:val="000000" w:themeColor="text1"/>
        </w:rPr>
        <w:t xml:space="preserve"> Users can ask questions related to the uploaded content.</w:t>
      </w:r>
    </w:p>
    <w:p w14:paraId="6C5C3167" w14:textId="77777777" w:rsidR="00103B12" w:rsidRPr="00103B12" w:rsidRDefault="00103B12" w:rsidP="00E85DD6">
      <w:pPr>
        <w:pStyle w:val="p1"/>
        <w:numPr>
          <w:ilvl w:val="0"/>
          <w:numId w:val="29"/>
        </w:numPr>
        <w:jc w:val="both"/>
        <w:rPr>
          <w:color w:val="000000" w:themeColor="text1"/>
        </w:rPr>
      </w:pPr>
      <w:r w:rsidRPr="00103B12">
        <w:rPr>
          <w:rStyle w:val="s1"/>
          <w:b/>
          <w:bCs/>
          <w:color w:val="000000" w:themeColor="text1"/>
        </w:rPr>
        <w:lastRenderedPageBreak/>
        <w:t>Real-Time Context Display:</w:t>
      </w:r>
      <w:r w:rsidRPr="00103B12">
        <w:rPr>
          <w:color w:val="000000" w:themeColor="text1"/>
        </w:rPr>
        <w:t xml:space="preserve"> Shows retrieved chunks and related text in the background.</w:t>
      </w:r>
    </w:p>
    <w:p w14:paraId="27E04012" w14:textId="77777777" w:rsidR="00103B12" w:rsidRPr="00103B12" w:rsidRDefault="00103B12" w:rsidP="00E85DD6">
      <w:pPr>
        <w:pStyle w:val="p1"/>
        <w:numPr>
          <w:ilvl w:val="0"/>
          <w:numId w:val="29"/>
        </w:numPr>
        <w:jc w:val="both"/>
        <w:rPr>
          <w:color w:val="000000" w:themeColor="text1"/>
        </w:rPr>
      </w:pPr>
      <w:r w:rsidRPr="00103B12">
        <w:rPr>
          <w:rStyle w:val="s1"/>
          <w:b/>
          <w:bCs/>
          <w:color w:val="000000" w:themeColor="text1"/>
        </w:rPr>
        <w:t>Dark/Light Mode and Responsive UI:</w:t>
      </w:r>
      <w:r w:rsidRPr="00103B12">
        <w:rPr>
          <w:color w:val="000000" w:themeColor="text1"/>
        </w:rPr>
        <w:t xml:space="preserve"> Makes the platform user-friendly across devices.</w:t>
      </w:r>
    </w:p>
    <w:p w14:paraId="084A0783" w14:textId="6F7885BB" w:rsidR="00055B22" w:rsidRPr="00103B12" w:rsidRDefault="005D3AF7" w:rsidP="00000BC4">
      <w:pPr>
        <w:spacing w:before="240" w:after="240"/>
        <w:jc w:val="both"/>
        <w:rPr>
          <w:b/>
          <w:color w:val="000000" w:themeColor="text1"/>
        </w:rPr>
      </w:pPr>
      <w:r w:rsidRPr="00103B12">
        <w:rPr>
          <w:b/>
          <w:color w:val="000000" w:themeColor="text1"/>
        </w:rPr>
        <w:t>4</w:t>
      </w:r>
      <w:r w:rsidR="00FA3270" w:rsidRPr="00103B12">
        <w:rPr>
          <w:b/>
          <w:color w:val="000000" w:themeColor="text1"/>
        </w:rPr>
        <w:t>.4</w:t>
      </w:r>
      <w:r w:rsidR="00843AEA">
        <w:rPr>
          <w:b/>
          <w:color w:val="000000" w:themeColor="text1"/>
        </w:rPr>
        <w:t xml:space="preserve"> </w:t>
      </w:r>
      <w:r w:rsidRPr="00103B12">
        <w:rPr>
          <w:b/>
          <w:color w:val="000000" w:themeColor="text1"/>
        </w:rPr>
        <w:t>Testing and Debugging</w:t>
      </w:r>
    </w:p>
    <w:p w14:paraId="5C574924" w14:textId="77777777" w:rsidR="005D3AF7" w:rsidRPr="00103B12" w:rsidRDefault="005D3AF7" w:rsidP="00000BC4">
      <w:pPr>
        <w:pStyle w:val="p1"/>
        <w:jc w:val="both"/>
        <w:rPr>
          <w:color w:val="000000" w:themeColor="text1"/>
        </w:rPr>
      </w:pPr>
      <w:r w:rsidRPr="00103B12">
        <w:rPr>
          <w:color w:val="000000" w:themeColor="text1"/>
        </w:rPr>
        <w:t>To make sure each part works well, we tested everything one by one:</w:t>
      </w:r>
    </w:p>
    <w:p w14:paraId="1B9DC0ED" w14:textId="77777777" w:rsidR="005D3AF7" w:rsidRPr="00103B12" w:rsidRDefault="005D3AF7" w:rsidP="00E85DD6">
      <w:pPr>
        <w:pStyle w:val="p1"/>
        <w:numPr>
          <w:ilvl w:val="0"/>
          <w:numId w:val="1"/>
        </w:numPr>
        <w:jc w:val="both"/>
        <w:rPr>
          <w:color w:val="000000" w:themeColor="text1"/>
        </w:rPr>
      </w:pPr>
      <w:r w:rsidRPr="00103B12">
        <w:rPr>
          <w:color w:val="000000" w:themeColor="text1"/>
        </w:rPr>
        <w:t>Unit Testing: Each function like audio extraction, transcription, and translation was tested with sample files.</w:t>
      </w:r>
    </w:p>
    <w:p w14:paraId="0DFEFC39" w14:textId="77777777" w:rsidR="005D3AF7" w:rsidRPr="00103B12" w:rsidRDefault="005D3AF7" w:rsidP="00E85DD6">
      <w:pPr>
        <w:pStyle w:val="p1"/>
        <w:numPr>
          <w:ilvl w:val="0"/>
          <w:numId w:val="1"/>
        </w:numPr>
        <w:jc w:val="both"/>
        <w:rPr>
          <w:color w:val="000000" w:themeColor="text1"/>
        </w:rPr>
      </w:pPr>
      <w:r w:rsidRPr="00103B12">
        <w:rPr>
          <w:color w:val="000000" w:themeColor="text1"/>
        </w:rPr>
        <w:t>Integration Testing: We ran the full pipeline on 2–3 different videos to check end-to-end flow.</w:t>
      </w:r>
    </w:p>
    <w:p w14:paraId="0A1ECC0F" w14:textId="77777777" w:rsidR="005D3AF7" w:rsidRPr="00103B12" w:rsidRDefault="005D3AF7" w:rsidP="00E85DD6">
      <w:pPr>
        <w:pStyle w:val="p1"/>
        <w:numPr>
          <w:ilvl w:val="0"/>
          <w:numId w:val="1"/>
        </w:numPr>
        <w:jc w:val="both"/>
        <w:rPr>
          <w:color w:val="000000" w:themeColor="text1"/>
        </w:rPr>
      </w:pPr>
      <w:r w:rsidRPr="00103B12">
        <w:rPr>
          <w:color w:val="000000" w:themeColor="text1"/>
        </w:rPr>
        <w:t>Error Handling: If any step fails (e.g., model not loaded), the system shows a clear message.</w:t>
      </w:r>
    </w:p>
    <w:p w14:paraId="5A871B83" w14:textId="77777777" w:rsidR="005D3AF7" w:rsidRPr="00103B12" w:rsidRDefault="005D3AF7" w:rsidP="00E85DD6">
      <w:pPr>
        <w:pStyle w:val="p1"/>
        <w:numPr>
          <w:ilvl w:val="0"/>
          <w:numId w:val="1"/>
        </w:numPr>
        <w:jc w:val="both"/>
        <w:rPr>
          <w:color w:val="000000" w:themeColor="text1"/>
        </w:rPr>
      </w:pPr>
      <w:r w:rsidRPr="00103B12">
        <w:rPr>
          <w:color w:val="000000" w:themeColor="text1"/>
        </w:rPr>
        <w:t>Speed Testing: We compared processing time with and without GPU. GPU made it 2x faster but CPU-only also works.</w:t>
      </w:r>
    </w:p>
    <w:p w14:paraId="12742FD9" w14:textId="77777777" w:rsidR="00055B22" w:rsidRPr="00103B12" w:rsidRDefault="00055B22" w:rsidP="00000BC4">
      <w:pPr>
        <w:ind w:left="-90"/>
        <w:jc w:val="both"/>
        <w:rPr>
          <w:b/>
          <w:color w:val="000000" w:themeColor="text1"/>
        </w:rPr>
      </w:pPr>
    </w:p>
    <w:p w14:paraId="0DAF8BAE" w14:textId="5277CC0C" w:rsidR="00103B12" w:rsidRPr="00103B12" w:rsidRDefault="00103B12" w:rsidP="00000BC4">
      <w:pPr>
        <w:pStyle w:val="Heading3"/>
        <w:jc w:val="both"/>
        <w:rPr>
          <w:rFonts w:ascii="Times New Roman" w:hAnsi="Times New Roman" w:cs="Times New Roman"/>
          <w:b/>
          <w:bCs/>
          <w:color w:val="000000" w:themeColor="text1"/>
          <w:sz w:val="24"/>
          <w:szCs w:val="24"/>
        </w:rPr>
      </w:pPr>
      <w:r w:rsidRPr="00103B12">
        <w:rPr>
          <w:rFonts w:ascii="Times New Roman" w:hAnsi="Times New Roman" w:cs="Times New Roman"/>
          <w:b/>
          <w:bCs/>
          <w:color w:val="000000" w:themeColor="text1"/>
          <w:sz w:val="24"/>
          <w:szCs w:val="24"/>
        </w:rPr>
        <w:t>4.</w:t>
      </w:r>
      <w:r>
        <w:rPr>
          <w:rFonts w:ascii="Times New Roman" w:hAnsi="Times New Roman" w:cs="Times New Roman"/>
          <w:b/>
          <w:bCs/>
          <w:color w:val="000000" w:themeColor="text1"/>
          <w:sz w:val="24"/>
          <w:szCs w:val="24"/>
        </w:rPr>
        <w:t>5</w:t>
      </w:r>
      <w:r w:rsidRPr="00103B12">
        <w:rPr>
          <w:rFonts w:ascii="Times New Roman" w:hAnsi="Times New Roman" w:cs="Times New Roman"/>
          <w:b/>
          <w:bCs/>
          <w:color w:val="000000" w:themeColor="text1"/>
          <w:sz w:val="24"/>
          <w:szCs w:val="24"/>
        </w:rPr>
        <w:t xml:space="preserve"> Database and Data Management</w:t>
      </w:r>
    </w:p>
    <w:p w14:paraId="48F16D24" w14:textId="0A0FF7DE" w:rsidR="00103B12" w:rsidRPr="00103B12" w:rsidRDefault="00103B12" w:rsidP="00000BC4">
      <w:pPr>
        <w:pStyle w:val="p3"/>
        <w:jc w:val="both"/>
        <w:rPr>
          <w:color w:val="000000" w:themeColor="text1"/>
        </w:rPr>
      </w:pPr>
      <w:r w:rsidRPr="00103B12">
        <w:rPr>
          <w:color w:val="000000" w:themeColor="text1"/>
        </w:rPr>
        <w:t>To keep the system organized and efficient, the following structure was followed:</w:t>
      </w:r>
    </w:p>
    <w:p w14:paraId="70F4DDE9" w14:textId="77777777" w:rsidR="00103B12" w:rsidRPr="00103B12" w:rsidRDefault="00103B12" w:rsidP="00000BC4">
      <w:pPr>
        <w:pStyle w:val="p4"/>
        <w:jc w:val="both"/>
        <w:rPr>
          <w:color w:val="000000" w:themeColor="text1"/>
        </w:rPr>
      </w:pPr>
      <w:r w:rsidRPr="00103B12">
        <w:rPr>
          <w:b/>
          <w:bCs/>
          <w:color w:val="000000" w:themeColor="text1"/>
        </w:rPr>
        <w:t>Folder Structure:</w:t>
      </w:r>
    </w:p>
    <w:p w14:paraId="7CF219B2" w14:textId="77777777" w:rsidR="00103B12" w:rsidRPr="00103B12" w:rsidRDefault="00103B12" w:rsidP="00E85DD6">
      <w:pPr>
        <w:pStyle w:val="p1"/>
        <w:numPr>
          <w:ilvl w:val="0"/>
          <w:numId w:val="30"/>
        </w:numPr>
        <w:jc w:val="both"/>
        <w:rPr>
          <w:color w:val="000000" w:themeColor="text1"/>
        </w:rPr>
      </w:pPr>
      <w:r w:rsidRPr="00103B12">
        <w:rPr>
          <w:rStyle w:val="s1"/>
          <w:color w:val="000000" w:themeColor="text1"/>
        </w:rPr>
        <w:t>/uploads</w:t>
      </w:r>
      <w:r w:rsidRPr="00103B12">
        <w:rPr>
          <w:color w:val="000000" w:themeColor="text1"/>
        </w:rPr>
        <w:t xml:space="preserve"> – Stores uploaded user files (videos, PDFs, images)</w:t>
      </w:r>
    </w:p>
    <w:p w14:paraId="6ED0AAA3" w14:textId="77777777" w:rsidR="00103B12" w:rsidRPr="00103B12" w:rsidRDefault="00103B12" w:rsidP="00E85DD6">
      <w:pPr>
        <w:pStyle w:val="p1"/>
        <w:numPr>
          <w:ilvl w:val="0"/>
          <w:numId w:val="30"/>
        </w:numPr>
        <w:jc w:val="both"/>
        <w:rPr>
          <w:color w:val="000000" w:themeColor="text1"/>
        </w:rPr>
      </w:pPr>
      <w:r w:rsidRPr="00103B12">
        <w:rPr>
          <w:rStyle w:val="s1"/>
          <w:color w:val="000000" w:themeColor="text1"/>
        </w:rPr>
        <w:t>/transcripts</w:t>
      </w:r>
      <w:r w:rsidRPr="00103B12">
        <w:rPr>
          <w:color w:val="000000" w:themeColor="text1"/>
        </w:rPr>
        <w:t xml:space="preserve"> – Contains text generated by Whisper or OCR</w:t>
      </w:r>
    </w:p>
    <w:p w14:paraId="562F1B7C" w14:textId="77777777" w:rsidR="00103B12" w:rsidRPr="00103B12" w:rsidRDefault="00103B12" w:rsidP="00E85DD6">
      <w:pPr>
        <w:pStyle w:val="p1"/>
        <w:numPr>
          <w:ilvl w:val="0"/>
          <w:numId w:val="30"/>
        </w:numPr>
        <w:jc w:val="both"/>
        <w:rPr>
          <w:color w:val="000000" w:themeColor="text1"/>
        </w:rPr>
      </w:pPr>
      <w:r w:rsidRPr="00103B12">
        <w:rPr>
          <w:rStyle w:val="s1"/>
          <w:color w:val="000000" w:themeColor="text1"/>
        </w:rPr>
        <w:t>/embeddings</w:t>
      </w:r>
      <w:r w:rsidRPr="00103B12">
        <w:rPr>
          <w:color w:val="000000" w:themeColor="text1"/>
        </w:rPr>
        <w:t xml:space="preserve"> – Stores embedding vectors and Chroma database files</w:t>
      </w:r>
    </w:p>
    <w:p w14:paraId="683E5004" w14:textId="77777777" w:rsidR="00103B12" w:rsidRPr="00103B12" w:rsidRDefault="00103B12" w:rsidP="00E85DD6">
      <w:pPr>
        <w:pStyle w:val="p1"/>
        <w:numPr>
          <w:ilvl w:val="0"/>
          <w:numId w:val="30"/>
        </w:numPr>
        <w:jc w:val="both"/>
        <w:rPr>
          <w:color w:val="000000" w:themeColor="text1"/>
        </w:rPr>
      </w:pPr>
      <w:r w:rsidRPr="00103B12">
        <w:rPr>
          <w:rStyle w:val="s1"/>
          <w:color w:val="000000" w:themeColor="text1"/>
        </w:rPr>
        <w:t>/responses</w:t>
      </w:r>
      <w:r w:rsidRPr="00103B12">
        <w:rPr>
          <w:color w:val="000000" w:themeColor="text1"/>
        </w:rPr>
        <w:t xml:space="preserve"> – Saves chat logs and generated answers</w:t>
      </w:r>
    </w:p>
    <w:p w14:paraId="39909FD7" w14:textId="77777777" w:rsidR="00103B12" w:rsidRPr="00103B12" w:rsidRDefault="00103B12" w:rsidP="00E85DD6">
      <w:pPr>
        <w:pStyle w:val="p1"/>
        <w:numPr>
          <w:ilvl w:val="0"/>
          <w:numId w:val="30"/>
        </w:numPr>
        <w:jc w:val="both"/>
        <w:rPr>
          <w:color w:val="000000" w:themeColor="text1"/>
        </w:rPr>
      </w:pPr>
      <w:r w:rsidRPr="00103B12">
        <w:rPr>
          <w:rStyle w:val="s1"/>
          <w:color w:val="000000" w:themeColor="text1"/>
        </w:rPr>
        <w:t>/logs</w:t>
      </w:r>
      <w:r w:rsidRPr="00103B12">
        <w:rPr>
          <w:color w:val="000000" w:themeColor="text1"/>
        </w:rPr>
        <w:t xml:space="preserve"> – Stores backend logs for debugging</w:t>
      </w:r>
    </w:p>
    <w:p w14:paraId="2304B2AE" w14:textId="77777777" w:rsidR="0062467F" w:rsidRDefault="0062467F" w:rsidP="00000BC4">
      <w:pPr>
        <w:ind w:left="-90"/>
        <w:jc w:val="both"/>
        <w:rPr>
          <w:b/>
          <w:sz w:val="32"/>
          <w:szCs w:val="32"/>
        </w:rPr>
      </w:pPr>
    </w:p>
    <w:p w14:paraId="02698BAF" w14:textId="77777777" w:rsidR="0062467F" w:rsidRDefault="0062467F" w:rsidP="00000BC4">
      <w:pPr>
        <w:ind w:left="-90"/>
        <w:jc w:val="both"/>
        <w:rPr>
          <w:b/>
          <w:sz w:val="32"/>
          <w:szCs w:val="32"/>
        </w:rPr>
      </w:pPr>
    </w:p>
    <w:p w14:paraId="0BFD7191" w14:textId="77777777" w:rsidR="00D3362F" w:rsidRDefault="00D3362F">
      <w:pPr>
        <w:spacing w:line="276" w:lineRule="auto"/>
        <w:rPr>
          <w:b/>
          <w:sz w:val="32"/>
          <w:szCs w:val="32"/>
        </w:rPr>
      </w:pPr>
      <w:r>
        <w:rPr>
          <w:b/>
          <w:sz w:val="32"/>
          <w:szCs w:val="32"/>
        </w:rPr>
        <w:br w:type="page"/>
      </w:r>
    </w:p>
    <w:p w14:paraId="3C30EFEE" w14:textId="4AE6F37E" w:rsidR="00D3362F" w:rsidRDefault="00FA3270" w:rsidP="00D3362F">
      <w:pPr>
        <w:jc w:val="both"/>
        <w:rPr>
          <w:b/>
          <w:noProof/>
          <w:sz w:val="32"/>
          <w:szCs w:val="32"/>
        </w:rPr>
      </w:pPr>
      <w:r>
        <w:rPr>
          <w:b/>
          <w:sz w:val="32"/>
          <w:szCs w:val="32"/>
        </w:rPr>
        <w:lastRenderedPageBreak/>
        <w:t xml:space="preserve">4.5 </w:t>
      </w:r>
      <w:r w:rsidR="00516AF9">
        <w:rPr>
          <w:b/>
          <w:sz w:val="32"/>
          <w:szCs w:val="32"/>
        </w:rPr>
        <w:t>Screenshots:</w:t>
      </w:r>
      <w:r w:rsidR="005530EF" w:rsidRPr="005530EF">
        <w:rPr>
          <w:b/>
          <w:noProof/>
          <w:sz w:val="32"/>
          <w:szCs w:val="32"/>
        </w:rPr>
        <w:t xml:space="preserve"> </w:t>
      </w:r>
    </w:p>
    <w:p w14:paraId="1918156C" w14:textId="4BFA923F" w:rsidR="00D3362F" w:rsidRDefault="00D3362F" w:rsidP="00D3362F">
      <w:pPr>
        <w:jc w:val="both"/>
        <w:rPr>
          <w:b/>
          <w:noProof/>
          <w:sz w:val="32"/>
          <w:szCs w:val="32"/>
        </w:rPr>
      </w:pPr>
    </w:p>
    <w:p w14:paraId="332434D2" w14:textId="595D7ED1" w:rsidR="00620DB0" w:rsidRDefault="00620DB0" w:rsidP="00D3362F">
      <w:pPr>
        <w:jc w:val="both"/>
        <w:rPr>
          <w:b/>
          <w:noProof/>
          <w:sz w:val="32"/>
          <w:szCs w:val="32"/>
        </w:rPr>
      </w:pPr>
      <w:r>
        <w:rPr>
          <w:noProof/>
        </w:rPr>
        <w:drawing>
          <wp:inline distT="0" distB="0" distL="0" distR="0" wp14:anchorId="72D6EF84" wp14:editId="3AAF81C1">
            <wp:extent cx="5583035" cy="24992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3035" cy="2499281"/>
                    </a:xfrm>
                    <a:prstGeom prst="rect">
                      <a:avLst/>
                    </a:prstGeom>
                    <a:noFill/>
                  </pic:spPr>
                </pic:pic>
              </a:graphicData>
            </a:graphic>
          </wp:inline>
        </w:drawing>
      </w:r>
    </w:p>
    <w:p w14:paraId="1EB6AFE9" w14:textId="0732A4CF" w:rsidR="00620DB0" w:rsidRDefault="00620DB0" w:rsidP="00620DB0">
      <w:pPr>
        <w:pStyle w:val="Caption"/>
        <w:jc w:val="both"/>
      </w:pPr>
      <w:r>
        <w:t>Figure 4.</w:t>
      </w:r>
      <w:r>
        <w:t>1</w:t>
      </w:r>
      <w:r>
        <w:t xml:space="preserve"> AI providing solution on Video inputs</w:t>
      </w:r>
    </w:p>
    <w:p w14:paraId="74348A9D" w14:textId="77777777" w:rsidR="00620DB0" w:rsidRDefault="00620DB0" w:rsidP="00D3362F">
      <w:pPr>
        <w:jc w:val="both"/>
        <w:rPr>
          <w:b/>
          <w:noProof/>
          <w:sz w:val="32"/>
          <w:szCs w:val="32"/>
        </w:rPr>
      </w:pPr>
    </w:p>
    <w:p w14:paraId="66C955B3" w14:textId="77777777" w:rsidR="00D3362F" w:rsidRDefault="00D3362F" w:rsidP="00D3362F">
      <w:pPr>
        <w:jc w:val="both"/>
        <w:rPr>
          <w:b/>
          <w:noProof/>
          <w:sz w:val="32"/>
          <w:szCs w:val="32"/>
        </w:rPr>
      </w:pPr>
    </w:p>
    <w:p w14:paraId="381BF5F2" w14:textId="77777777" w:rsidR="00D3362F" w:rsidRDefault="00D3362F" w:rsidP="00D3362F">
      <w:pPr>
        <w:keepNext/>
        <w:jc w:val="both"/>
      </w:pPr>
      <w:r>
        <w:rPr>
          <w:noProof/>
        </w:rPr>
        <w:drawing>
          <wp:inline distT="0" distB="0" distL="0" distR="0" wp14:anchorId="3FF43EC6" wp14:editId="2277582E">
            <wp:extent cx="5515978" cy="22796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15978" cy="2279650"/>
                    </a:xfrm>
                    <a:prstGeom prst="rect">
                      <a:avLst/>
                    </a:prstGeom>
                    <a:noFill/>
                  </pic:spPr>
                </pic:pic>
              </a:graphicData>
            </a:graphic>
          </wp:inline>
        </w:drawing>
      </w:r>
    </w:p>
    <w:p w14:paraId="5DB7D207" w14:textId="5E0F906E" w:rsidR="00D3362F" w:rsidRDefault="00D3362F" w:rsidP="00D3362F">
      <w:pPr>
        <w:pStyle w:val="Caption"/>
        <w:jc w:val="both"/>
      </w:pPr>
      <w:r>
        <w:t>Figure 4.</w:t>
      </w:r>
      <w:r w:rsidR="00620DB0">
        <w:t>2</w:t>
      </w:r>
      <w:r>
        <w:t xml:space="preserve"> AI responding with timestamp</w:t>
      </w:r>
    </w:p>
    <w:p w14:paraId="7B16D556" w14:textId="77777777" w:rsidR="00D3362F" w:rsidRDefault="00D3362F" w:rsidP="00D3362F">
      <w:pPr>
        <w:jc w:val="both"/>
      </w:pPr>
    </w:p>
    <w:p w14:paraId="352F2921" w14:textId="77777777" w:rsidR="00D3362F" w:rsidRDefault="00D3362F" w:rsidP="00D3362F">
      <w:pPr>
        <w:jc w:val="both"/>
      </w:pPr>
    </w:p>
    <w:p w14:paraId="3DC135D2" w14:textId="77777777" w:rsidR="00D3362F" w:rsidRDefault="00D3362F" w:rsidP="00D3362F">
      <w:pPr>
        <w:jc w:val="both"/>
      </w:pPr>
    </w:p>
    <w:p w14:paraId="37A187E3" w14:textId="77777777" w:rsidR="00D3362F" w:rsidRDefault="00D3362F" w:rsidP="00D3362F">
      <w:pPr>
        <w:jc w:val="both"/>
      </w:pPr>
    </w:p>
    <w:p w14:paraId="7F133483" w14:textId="6270629B" w:rsidR="00D3362F" w:rsidRDefault="00D3362F" w:rsidP="00D3362F">
      <w:pPr>
        <w:keepNext/>
        <w:jc w:val="both"/>
      </w:pPr>
    </w:p>
    <w:p w14:paraId="2E5FC83F" w14:textId="2B91F161" w:rsidR="00D3362F" w:rsidRDefault="00D3362F">
      <w:pPr>
        <w:spacing w:line="276" w:lineRule="auto"/>
        <w:rPr>
          <w:b/>
          <w:sz w:val="32"/>
          <w:szCs w:val="32"/>
        </w:rPr>
      </w:pPr>
    </w:p>
    <w:p w14:paraId="7298D491" w14:textId="77777777" w:rsidR="00620DB0" w:rsidRDefault="00620DB0">
      <w:pPr>
        <w:spacing w:line="276" w:lineRule="auto"/>
        <w:rPr>
          <w:b/>
          <w:sz w:val="32"/>
          <w:szCs w:val="32"/>
        </w:rPr>
      </w:pPr>
    </w:p>
    <w:p w14:paraId="188E93A0" w14:textId="77777777" w:rsidR="00620DB0" w:rsidRDefault="00620DB0">
      <w:pPr>
        <w:spacing w:line="276" w:lineRule="auto"/>
        <w:rPr>
          <w:b/>
          <w:sz w:val="32"/>
          <w:szCs w:val="32"/>
        </w:rPr>
      </w:pPr>
    </w:p>
    <w:p w14:paraId="241E0145" w14:textId="77777777" w:rsidR="00620DB0" w:rsidRDefault="00620DB0">
      <w:pPr>
        <w:spacing w:line="276" w:lineRule="auto"/>
        <w:rPr>
          <w:b/>
          <w:sz w:val="32"/>
          <w:szCs w:val="32"/>
        </w:rPr>
      </w:pPr>
    </w:p>
    <w:p w14:paraId="21FFB1E0" w14:textId="77777777" w:rsidR="00620DB0" w:rsidRDefault="00620DB0">
      <w:pPr>
        <w:spacing w:line="276" w:lineRule="auto"/>
        <w:rPr>
          <w:b/>
          <w:sz w:val="32"/>
          <w:szCs w:val="32"/>
        </w:rPr>
      </w:pPr>
    </w:p>
    <w:p w14:paraId="5F77AA62" w14:textId="77777777" w:rsidR="00620DB0" w:rsidRDefault="00620DB0">
      <w:pPr>
        <w:spacing w:line="276" w:lineRule="auto"/>
        <w:rPr>
          <w:b/>
          <w:sz w:val="32"/>
          <w:szCs w:val="32"/>
        </w:rPr>
      </w:pPr>
    </w:p>
    <w:p w14:paraId="5A3DBA32" w14:textId="77777777" w:rsidR="00620DB0" w:rsidRDefault="00620DB0" w:rsidP="00620DB0">
      <w:pPr>
        <w:keepNext/>
        <w:spacing w:line="276" w:lineRule="auto"/>
      </w:pPr>
      <w:r>
        <w:rPr>
          <w:b/>
          <w:noProof/>
          <w:sz w:val="32"/>
          <w:szCs w:val="32"/>
        </w:rPr>
        <w:lastRenderedPageBreak/>
        <w:drawing>
          <wp:inline distT="0" distB="0" distL="0" distR="0" wp14:anchorId="2DD065EB" wp14:editId="2EE2B699">
            <wp:extent cx="5734050" cy="27102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5093" cy="2720181"/>
                    </a:xfrm>
                    <a:prstGeom prst="rect">
                      <a:avLst/>
                    </a:prstGeom>
                    <a:noFill/>
                  </pic:spPr>
                </pic:pic>
              </a:graphicData>
            </a:graphic>
          </wp:inline>
        </w:drawing>
      </w:r>
    </w:p>
    <w:p w14:paraId="0D1D0834" w14:textId="0DF97A63" w:rsidR="00620DB0" w:rsidRDefault="00620DB0" w:rsidP="00620DB0">
      <w:pPr>
        <w:pStyle w:val="Caption"/>
      </w:pPr>
      <w:r>
        <w:t>Figure 4.</w:t>
      </w:r>
      <w:r>
        <w:t>3</w:t>
      </w:r>
      <w:r>
        <w:t xml:space="preserve"> Q&amp;A based on input documents</w:t>
      </w:r>
    </w:p>
    <w:p w14:paraId="3052240C" w14:textId="77777777" w:rsidR="00620DB0" w:rsidRDefault="00620DB0">
      <w:pPr>
        <w:spacing w:line="276" w:lineRule="auto"/>
        <w:rPr>
          <w:b/>
          <w:sz w:val="32"/>
          <w:szCs w:val="32"/>
        </w:rPr>
      </w:pPr>
    </w:p>
    <w:p w14:paraId="25504D47" w14:textId="77777777" w:rsidR="00D3362F" w:rsidRDefault="00D3362F" w:rsidP="00D3362F">
      <w:pPr>
        <w:keepNext/>
        <w:spacing w:line="276" w:lineRule="auto"/>
      </w:pPr>
      <w:r>
        <w:rPr>
          <w:b/>
          <w:noProof/>
          <w:sz w:val="32"/>
          <w:szCs w:val="32"/>
        </w:rPr>
        <w:drawing>
          <wp:inline distT="0" distB="0" distL="0" distR="0" wp14:anchorId="7FD2063A" wp14:editId="3CA08ADC">
            <wp:extent cx="4852670" cy="3990895"/>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67434" cy="4003037"/>
                    </a:xfrm>
                    <a:prstGeom prst="rect">
                      <a:avLst/>
                    </a:prstGeom>
                    <a:noFill/>
                  </pic:spPr>
                </pic:pic>
              </a:graphicData>
            </a:graphic>
          </wp:inline>
        </w:drawing>
      </w:r>
    </w:p>
    <w:p w14:paraId="2987A8C6" w14:textId="3B5B4DB6" w:rsidR="00D3362F" w:rsidRDefault="00D3362F" w:rsidP="00D3362F">
      <w:pPr>
        <w:pStyle w:val="Caption"/>
        <w:rPr>
          <w:b/>
          <w:sz w:val="32"/>
          <w:szCs w:val="32"/>
        </w:rPr>
      </w:pPr>
      <w:r>
        <w:t>Figure 4.</w:t>
      </w:r>
      <w:r w:rsidR="00620DB0">
        <w:t>4</w:t>
      </w:r>
      <w:r>
        <w:t xml:space="preserve"> Q&amp;A based on input document</w:t>
      </w:r>
    </w:p>
    <w:p w14:paraId="62AF1E34" w14:textId="5AFEDA17" w:rsidR="00D3362F" w:rsidRDefault="00D3362F">
      <w:pPr>
        <w:spacing w:line="276" w:lineRule="auto"/>
        <w:rPr>
          <w:b/>
          <w:sz w:val="32"/>
          <w:szCs w:val="32"/>
        </w:rPr>
      </w:pPr>
    </w:p>
    <w:p w14:paraId="7E019BA3" w14:textId="77777777" w:rsidR="00D3362F" w:rsidRDefault="00D3362F">
      <w:pPr>
        <w:spacing w:line="276" w:lineRule="auto"/>
        <w:rPr>
          <w:b/>
          <w:sz w:val="32"/>
          <w:szCs w:val="32"/>
        </w:rPr>
      </w:pPr>
    </w:p>
    <w:p w14:paraId="5D9562FB" w14:textId="6BCBEF33" w:rsidR="00D3362F" w:rsidRDefault="00D3362F">
      <w:pPr>
        <w:spacing w:line="276" w:lineRule="auto"/>
        <w:rPr>
          <w:b/>
          <w:sz w:val="32"/>
          <w:szCs w:val="32"/>
        </w:rPr>
      </w:pPr>
      <w:r>
        <w:rPr>
          <w:b/>
          <w:sz w:val="32"/>
          <w:szCs w:val="32"/>
        </w:rPr>
        <w:br w:type="page"/>
      </w:r>
    </w:p>
    <w:p w14:paraId="0072513C" w14:textId="18E5DD93" w:rsidR="00516AF9" w:rsidRDefault="00516AF9" w:rsidP="00D00369">
      <w:pPr>
        <w:spacing w:after="200" w:line="480" w:lineRule="auto"/>
        <w:jc w:val="center"/>
        <w:rPr>
          <w:b/>
          <w:sz w:val="32"/>
          <w:szCs w:val="32"/>
        </w:rPr>
      </w:pPr>
      <w:r>
        <w:rPr>
          <w:b/>
          <w:sz w:val="32"/>
          <w:szCs w:val="32"/>
        </w:rPr>
        <w:lastRenderedPageBreak/>
        <w:t xml:space="preserve">CHAPTER 5: </w:t>
      </w:r>
      <w:r w:rsidR="00D00369">
        <w:rPr>
          <w:b/>
          <w:sz w:val="32"/>
          <w:szCs w:val="32"/>
        </w:rPr>
        <w:t>TESTING</w:t>
      </w:r>
    </w:p>
    <w:p w14:paraId="131FAC58" w14:textId="77777777" w:rsidR="00D00369" w:rsidRPr="00000BC4" w:rsidRDefault="00D00369" w:rsidP="00000BC4">
      <w:pPr>
        <w:pStyle w:val="p1"/>
        <w:jc w:val="both"/>
        <w:rPr>
          <w:b/>
          <w:bCs/>
        </w:rPr>
      </w:pPr>
      <w:r w:rsidRPr="00000BC4">
        <w:rPr>
          <w:b/>
          <w:bCs/>
        </w:rPr>
        <w:t>5.1 Objective of Testing</w:t>
      </w:r>
    </w:p>
    <w:p w14:paraId="21D6EA98" w14:textId="60B1555B" w:rsidR="00103B12" w:rsidRPr="00000BC4" w:rsidRDefault="00103B12" w:rsidP="00000BC4">
      <w:pPr>
        <w:pStyle w:val="p1"/>
        <w:jc w:val="both"/>
      </w:pPr>
      <w:r w:rsidRPr="00000BC4">
        <w:t>Once the system was fully developed, it was tested with different types of input data — videos, PDFs, and images — to check its functionality.</w:t>
      </w:r>
    </w:p>
    <w:p w14:paraId="4CF29B44" w14:textId="77777777" w:rsidR="00103B12" w:rsidRPr="00000BC4" w:rsidRDefault="00103B12" w:rsidP="00000BC4">
      <w:pPr>
        <w:pStyle w:val="p3"/>
        <w:jc w:val="both"/>
      </w:pPr>
      <w:r w:rsidRPr="00000BC4">
        <w:rPr>
          <w:b/>
          <w:bCs/>
        </w:rPr>
        <w:t>1. Video Input Test:</w:t>
      </w:r>
    </w:p>
    <w:p w14:paraId="123B5593" w14:textId="77777777" w:rsidR="00103B12" w:rsidRPr="00000BC4" w:rsidRDefault="00103B12" w:rsidP="00E85DD6">
      <w:pPr>
        <w:pStyle w:val="p1"/>
        <w:numPr>
          <w:ilvl w:val="0"/>
          <w:numId w:val="31"/>
        </w:numPr>
        <w:jc w:val="both"/>
      </w:pPr>
      <w:r w:rsidRPr="00000BC4">
        <w:t>The user uploads an educational video.</w:t>
      </w:r>
    </w:p>
    <w:p w14:paraId="094EA207" w14:textId="77777777" w:rsidR="00103B12" w:rsidRPr="00000BC4" w:rsidRDefault="00103B12" w:rsidP="00E85DD6">
      <w:pPr>
        <w:pStyle w:val="p1"/>
        <w:numPr>
          <w:ilvl w:val="0"/>
          <w:numId w:val="31"/>
        </w:numPr>
        <w:jc w:val="both"/>
      </w:pPr>
      <w:r w:rsidRPr="00000BC4">
        <w:t xml:space="preserve">The system extracts the audio using </w:t>
      </w:r>
      <w:proofErr w:type="spellStart"/>
      <w:r w:rsidRPr="00000BC4">
        <w:rPr>
          <w:rStyle w:val="s1"/>
          <w:b/>
          <w:bCs/>
        </w:rPr>
        <w:t>FFmpeg</w:t>
      </w:r>
      <w:proofErr w:type="spellEnd"/>
      <w:r w:rsidRPr="00000BC4">
        <w:t xml:space="preserve"> and converts it into text using </w:t>
      </w:r>
      <w:r w:rsidRPr="00000BC4">
        <w:rPr>
          <w:rStyle w:val="s1"/>
          <w:b/>
          <w:bCs/>
        </w:rPr>
        <w:t>Whisper ASR</w:t>
      </w:r>
      <w:r w:rsidRPr="00000BC4">
        <w:t>.</w:t>
      </w:r>
    </w:p>
    <w:p w14:paraId="28AA8DCF" w14:textId="77777777" w:rsidR="00103B12" w:rsidRPr="00000BC4" w:rsidRDefault="00103B12" w:rsidP="00E85DD6">
      <w:pPr>
        <w:pStyle w:val="p1"/>
        <w:numPr>
          <w:ilvl w:val="0"/>
          <w:numId w:val="31"/>
        </w:numPr>
        <w:jc w:val="both"/>
      </w:pPr>
      <w:r w:rsidRPr="00000BC4">
        <w:t>The transcription is stored locally, and the content becomes searchable.</w:t>
      </w:r>
    </w:p>
    <w:p w14:paraId="0362BFA0" w14:textId="0BCB7419" w:rsidR="00103B12" w:rsidRPr="00000BC4" w:rsidRDefault="00103B12" w:rsidP="00E85DD6">
      <w:pPr>
        <w:pStyle w:val="p1"/>
        <w:numPr>
          <w:ilvl w:val="0"/>
          <w:numId w:val="31"/>
        </w:numPr>
        <w:jc w:val="both"/>
      </w:pPr>
      <w:r w:rsidRPr="00000BC4">
        <w:t xml:space="preserve">When the user asks a question related to the video (e.g., </w:t>
      </w:r>
      <w:r w:rsidRPr="00000BC4">
        <w:rPr>
          <w:i/>
          <w:iCs/>
        </w:rPr>
        <w:t>“What topic was discussed around 5 minutes?”</w:t>
      </w:r>
      <w:r w:rsidRPr="00000BC4">
        <w:t>), the system retrieves the relevant transcript section and provides a clear explanation through the chat interface.</w:t>
      </w:r>
    </w:p>
    <w:p w14:paraId="7E5E14A5" w14:textId="77777777" w:rsidR="00103B12" w:rsidRPr="00000BC4" w:rsidRDefault="00103B12" w:rsidP="00000BC4">
      <w:pPr>
        <w:pStyle w:val="p3"/>
        <w:jc w:val="both"/>
      </w:pPr>
      <w:r w:rsidRPr="00000BC4">
        <w:rPr>
          <w:b/>
          <w:bCs/>
        </w:rPr>
        <w:t>2. PDF Input Test:</w:t>
      </w:r>
    </w:p>
    <w:p w14:paraId="7A4AEEA1" w14:textId="77777777" w:rsidR="00103B12" w:rsidRPr="00000BC4" w:rsidRDefault="00103B12" w:rsidP="00E85DD6">
      <w:pPr>
        <w:pStyle w:val="p1"/>
        <w:numPr>
          <w:ilvl w:val="0"/>
          <w:numId w:val="32"/>
        </w:numPr>
        <w:jc w:val="both"/>
      </w:pPr>
      <w:r w:rsidRPr="00000BC4">
        <w:t>A PDF containing lecture notes was uploaded.</w:t>
      </w:r>
    </w:p>
    <w:p w14:paraId="27B19DE3" w14:textId="77777777" w:rsidR="00103B12" w:rsidRPr="00000BC4" w:rsidRDefault="00103B12" w:rsidP="00E85DD6">
      <w:pPr>
        <w:pStyle w:val="p1"/>
        <w:numPr>
          <w:ilvl w:val="0"/>
          <w:numId w:val="32"/>
        </w:numPr>
        <w:jc w:val="both"/>
      </w:pPr>
      <w:r w:rsidRPr="00000BC4">
        <w:t xml:space="preserve">The system extracted text using </w:t>
      </w:r>
      <w:proofErr w:type="spellStart"/>
      <w:r w:rsidRPr="00000BC4">
        <w:rPr>
          <w:rStyle w:val="s1"/>
          <w:b/>
          <w:bCs/>
        </w:rPr>
        <w:t>PyMuPDF</w:t>
      </w:r>
      <w:proofErr w:type="spellEnd"/>
      <w:r w:rsidRPr="00000BC4">
        <w:t xml:space="preserve"> and stored embeddings in </w:t>
      </w:r>
      <w:proofErr w:type="spellStart"/>
      <w:r w:rsidRPr="00000BC4">
        <w:rPr>
          <w:rStyle w:val="s1"/>
          <w:b/>
          <w:bCs/>
        </w:rPr>
        <w:t>ChromaDB</w:t>
      </w:r>
      <w:proofErr w:type="spellEnd"/>
      <w:r w:rsidRPr="00000BC4">
        <w:t>.</w:t>
      </w:r>
    </w:p>
    <w:p w14:paraId="59FE2038" w14:textId="56074CD8" w:rsidR="00103B12" w:rsidRPr="00000BC4" w:rsidRDefault="00103B12" w:rsidP="00E85DD6">
      <w:pPr>
        <w:pStyle w:val="p1"/>
        <w:numPr>
          <w:ilvl w:val="0"/>
          <w:numId w:val="32"/>
        </w:numPr>
        <w:jc w:val="both"/>
      </w:pPr>
      <w:r w:rsidRPr="00000BC4">
        <w:t xml:space="preserve">When a user asked, </w:t>
      </w:r>
      <w:r w:rsidRPr="00000BC4">
        <w:rPr>
          <w:i/>
          <w:iCs/>
        </w:rPr>
        <w:t>“Summarize Chapter 2,”</w:t>
      </w:r>
      <w:r w:rsidRPr="00000BC4">
        <w:t xml:space="preserve"> the system quickly retrieved the relevant parts and generated a summarized answer.</w:t>
      </w:r>
    </w:p>
    <w:p w14:paraId="0526F26B" w14:textId="77777777" w:rsidR="00103B12" w:rsidRPr="00000BC4" w:rsidRDefault="00103B12" w:rsidP="00000BC4">
      <w:pPr>
        <w:pStyle w:val="p3"/>
        <w:jc w:val="both"/>
      </w:pPr>
      <w:r w:rsidRPr="00000BC4">
        <w:rPr>
          <w:b/>
          <w:bCs/>
        </w:rPr>
        <w:t>3. Image Input Test:</w:t>
      </w:r>
    </w:p>
    <w:p w14:paraId="422E9FD4" w14:textId="77777777" w:rsidR="00103B12" w:rsidRPr="00000BC4" w:rsidRDefault="00103B12" w:rsidP="00E85DD6">
      <w:pPr>
        <w:pStyle w:val="p1"/>
        <w:numPr>
          <w:ilvl w:val="0"/>
          <w:numId w:val="33"/>
        </w:numPr>
        <w:jc w:val="both"/>
      </w:pPr>
      <w:r w:rsidRPr="00000BC4">
        <w:t>An image of a diagram or handwritten note was uploaded.</w:t>
      </w:r>
    </w:p>
    <w:p w14:paraId="11B66142" w14:textId="77777777" w:rsidR="00103B12" w:rsidRPr="00000BC4" w:rsidRDefault="00103B12" w:rsidP="00E85DD6">
      <w:pPr>
        <w:pStyle w:val="p1"/>
        <w:numPr>
          <w:ilvl w:val="0"/>
          <w:numId w:val="33"/>
        </w:numPr>
        <w:jc w:val="both"/>
      </w:pPr>
      <w:r w:rsidRPr="00000BC4">
        <w:t xml:space="preserve">Using </w:t>
      </w:r>
      <w:r w:rsidRPr="00000BC4">
        <w:rPr>
          <w:rStyle w:val="s1"/>
          <w:b/>
          <w:bCs/>
        </w:rPr>
        <w:t>Tesseract OCR</w:t>
      </w:r>
      <w:r w:rsidRPr="00000BC4">
        <w:t>, the system extracted text and created embeddings.</w:t>
      </w:r>
    </w:p>
    <w:p w14:paraId="3B77C1B3" w14:textId="2A95300B" w:rsidR="00103B12" w:rsidRPr="00000BC4" w:rsidRDefault="00103B12" w:rsidP="00E85DD6">
      <w:pPr>
        <w:pStyle w:val="p1"/>
        <w:numPr>
          <w:ilvl w:val="0"/>
          <w:numId w:val="33"/>
        </w:numPr>
        <w:jc w:val="both"/>
      </w:pPr>
      <w:r w:rsidRPr="00000BC4">
        <w:t xml:space="preserve">The user could then ask, </w:t>
      </w:r>
      <w:r w:rsidRPr="00000BC4">
        <w:rPr>
          <w:i/>
          <w:iCs/>
        </w:rPr>
        <w:t>“Explain this diagram,”</w:t>
      </w:r>
      <w:r w:rsidRPr="00000BC4">
        <w:t xml:space="preserve"> and the model provided a detailed explanation.</w:t>
      </w:r>
    </w:p>
    <w:p w14:paraId="7C4EBB41" w14:textId="77777777" w:rsidR="00103B12" w:rsidRPr="00000BC4" w:rsidRDefault="00103B12" w:rsidP="00000BC4">
      <w:pPr>
        <w:pStyle w:val="p1"/>
        <w:jc w:val="both"/>
      </w:pPr>
      <w:r w:rsidRPr="00000BC4">
        <w:t>The outputs showed that the system could handle all input formats smoothly and respond intelligently based on stored information.</w:t>
      </w:r>
    </w:p>
    <w:p w14:paraId="08028835" w14:textId="77777777" w:rsidR="00D00369" w:rsidRPr="00000BC4" w:rsidRDefault="00D00369" w:rsidP="00000BC4">
      <w:pPr>
        <w:pStyle w:val="p2"/>
        <w:jc w:val="both"/>
      </w:pPr>
    </w:p>
    <w:p w14:paraId="643006BC" w14:textId="77777777" w:rsidR="00D00369" w:rsidRPr="00000BC4" w:rsidRDefault="00D00369" w:rsidP="00000BC4">
      <w:pPr>
        <w:pStyle w:val="p1"/>
        <w:jc w:val="both"/>
        <w:rPr>
          <w:b/>
          <w:bCs/>
        </w:rPr>
      </w:pPr>
      <w:r w:rsidRPr="00000BC4">
        <w:rPr>
          <w:b/>
          <w:bCs/>
        </w:rPr>
        <w:t>5.2 Types of Testing Performed</w:t>
      </w:r>
    </w:p>
    <w:p w14:paraId="3F03A8C3" w14:textId="77777777" w:rsidR="00103B12" w:rsidRPr="00000BC4" w:rsidRDefault="00103B12" w:rsidP="00000BC4">
      <w:pPr>
        <w:pStyle w:val="p1"/>
        <w:jc w:val="both"/>
      </w:pPr>
      <w:r w:rsidRPr="00000BC4">
        <w:t xml:space="preserve">The system was tested on a </w:t>
      </w:r>
      <w:r w:rsidRPr="00000BC4">
        <w:rPr>
          <w:rStyle w:val="s1"/>
          <w:b/>
          <w:bCs/>
        </w:rPr>
        <w:t>local machine with 8 GB RAM and 4-core CPU</w:t>
      </w:r>
      <w:r w:rsidRPr="00000BC4">
        <w:t xml:space="preserve"> (no GPU). Despite being offline, it performed efficiently with acceptable response times.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1098"/>
        <w:gridCol w:w="1736"/>
        <w:gridCol w:w="4236"/>
      </w:tblGrid>
      <w:tr w:rsidR="00103B12" w:rsidRPr="00000BC4" w14:paraId="4ACB0930" w14:textId="77777777">
        <w:trPr>
          <w:tblHeader/>
          <w:tblCellSpacing w:w="15" w:type="dxa"/>
        </w:trPr>
        <w:tc>
          <w:tcPr>
            <w:tcW w:w="0" w:type="auto"/>
            <w:vAlign w:val="center"/>
            <w:hideMark/>
          </w:tcPr>
          <w:p w14:paraId="43D42E0D" w14:textId="77777777" w:rsidR="00103B12" w:rsidRPr="00000BC4" w:rsidRDefault="00103B12" w:rsidP="00000BC4">
            <w:pPr>
              <w:pStyle w:val="p1"/>
              <w:jc w:val="both"/>
              <w:rPr>
                <w:b/>
                <w:bCs/>
              </w:rPr>
            </w:pPr>
            <w:r w:rsidRPr="00000BC4">
              <w:rPr>
                <w:b/>
                <w:bCs/>
              </w:rPr>
              <w:t>Test Type</w:t>
            </w:r>
          </w:p>
        </w:tc>
        <w:tc>
          <w:tcPr>
            <w:tcW w:w="0" w:type="auto"/>
            <w:vAlign w:val="center"/>
            <w:hideMark/>
          </w:tcPr>
          <w:p w14:paraId="3DF77706" w14:textId="77777777" w:rsidR="00103B12" w:rsidRPr="00000BC4" w:rsidRDefault="00103B12" w:rsidP="00000BC4">
            <w:pPr>
              <w:pStyle w:val="p1"/>
              <w:jc w:val="both"/>
              <w:rPr>
                <w:b/>
                <w:bCs/>
              </w:rPr>
            </w:pPr>
            <w:r w:rsidRPr="00000BC4">
              <w:rPr>
                <w:b/>
                <w:bCs/>
              </w:rPr>
              <w:t>Input Size</w:t>
            </w:r>
          </w:p>
        </w:tc>
        <w:tc>
          <w:tcPr>
            <w:tcW w:w="0" w:type="auto"/>
            <w:vAlign w:val="center"/>
            <w:hideMark/>
          </w:tcPr>
          <w:p w14:paraId="599DF3E6" w14:textId="77777777" w:rsidR="00103B12" w:rsidRPr="00000BC4" w:rsidRDefault="00103B12" w:rsidP="00000BC4">
            <w:pPr>
              <w:pStyle w:val="p1"/>
              <w:jc w:val="both"/>
              <w:rPr>
                <w:b/>
                <w:bCs/>
              </w:rPr>
            </w:pPr>
            <w:r w:rsidRPr="00000BC4">
              <w:rPr>
                <w:b/>
                <w:bCs/>
              </w:rPr>
              <w:t>Processing Time</w:t>
            </w:r>
          </w:p>
        </w:tc>
        <w:tc>
          <w:tcPr>
            <w:tcW w:w="0" w:type="auto"/>
            <w:vAlign w:val="center"/>
            <w:hideMark/>
          </w:tcPr>
          <w:p w14:paraId="1BA2ACC7" w14:textId="77777777" w:rsidR="00103B12" w:rsidRPr="00000BC4" w:rsidRDefault="00103B12" w:rsidP="00000BC4">
            <w:pPr>
              <w:pStyle w:val="p1"/>
              <w:jc w:val="both"/>
              <w:rPr>
                <w:b/>
                <w:bCs/>
              </w:rPr>
            </w:pPr>
            <w:r w:rsidRPr="00000BC4">
              <w:rPr>
                <w:b/>
                <w:bCs/>
              </w:rPr>
              <w:t>Output Quality</w:t>
            </w:r>
          </w:p>
        </w:tc>
      </w:tr>
      <w:tr w:rsidR="00103B12" w:rsidRPr="00000BC4" w14:paraId="690B241E" w14:textId="77777777">
        <w:trPr>
          <w:tblCellSpacing w:w="15" w:type="dxa"/>
        </w:trPr>
        <w:tc>
          <w:tcPr>
            <w:tcW w:w="0" w:type="auto"/>
            <w:vAlign w:val="center"/>
            <w:hideMark/>
          </w:tcPr>
          <w:p w14:paraId="6A2C476F" w14:textId="77777777" w:rsidR="00103B12" w:rsidRPr="00000BC4" w:rsidRDefault="00103B12" w:rsidP="00000BC4">
            <w:pPr>
              <w:pStyle w:val="p1"/>
              <w:jc w:val="both"/>
            </w:pPr>
            <w:r w:rsidRPr="00000BC4">
              <w:t>Video (10 mins)</w:t>
            </w:r>
          </w:p>
        </w:tc>
        <w:tc>
          <w:tcPr>
            <w:tcW w:w="0" w:type="auto"/>
            <w:vAlign w:val="center"/>
            <w:hideMark/>
          </w:tcPr>
          <w:p w14:paraId="3FBD54BA" w14:textId="77777777" w:rsidR="00103B12" w:rsidRPr="00000BC4" w:rsidRDefault="00103B12" w:rsidP="00000BC4">
            <w:pPr>
              <w:pStyle w:val="p1"/>
              <w:jc w:val="both"/>
            </w:pPr>
            <w:r w:rsidRPr="00000BC4">
              <w:t>~100 MB</w:t>
            </w:r>
          </w:p>
        </w:tc>
        <w:tc>
          <w:tcPr>
            <w:tcW w:w="0" w:type="auto"/>
            <w:vAlign w:val="center"/>
            <w:hideMark/>
          </w:tcPr>
          <w:p w14:paraId="5D683085" w14:textId="77777777" w:rsidR="00103B12" w:rsidRPr="00000BC4" w:rsidRDefault="00103B12" w:rsidP="00000BC4">
            <w:pPr>
              <w:pStyle w:val="p1"/>
              <w:jc w:val="both"/>
            </w:pPr>
            <w:r w:rsidRPr="00000BC4">
              <w:t>2.5 – 3 minutes</w:t>
            </w:r>
          </w:p>
        </w:tc>
        <w:tc>
          <w:tcPr>
            <w:tcW w:w="0" w:type="auto"/>
            <w:vAlign w:val="center"/>
            <w:hideMark/>
          </w:tcPr>
          <w:p w14:paraId="011A4D11" w14:textId="77777777" w:rsidR="00103B12" w:rsidRPr="00000BC4" w:rsidRDefault="00103B12" w:rsidP="00000BC4">
            <w:pPr>
              <w:pStyle w:val="p1"/>
              <w:jc w:val="both"/>
            </w:pPr>
            <w:r w:rsidRPr="00000BC4">
              <w:t>Accurate transcription and relevant answers</w:t>
            </w:r>
          </w:p>
        </w:tc>
      </w:tr>
      <w:tr w:rsidR="00103B12" w:rsidRPr="00000BC4" w14:paraId="3E045E45" w14:textId="77777777">
        <w:trPr>
          <w:tblCellSpacing w:w="15" w:type="dxa"/>
        </w:trPr>
        <w:tc>
          <w:tcPr>
            <w:tcW w:w="0" w:type="auto"/>
            <w:vAlign w:val="center"/>
            <w:hideMark/>
          </w:tcPr>
          <w:p w14:paraId="6B7593C6" w14:textId="77777777" w:rsidR="00103B12" w:rsidRPr="00000BC4" w:rsidRDefault="00103B12" w:rsidP="00000BC4">
            <w:pPr>
              <w:pStyle w:val="p1"/>
              <w:jc w:val="both"/>
            </w:pPr>
            <w:r w:rsidRPr="00000BC4">
              <w:t>PDF (20 pages)</w:t>
            </w:r>
          </w:p>
        </w:tc>
        <w:tc>
          <w:tcPr>
            <w:tcW w:w="0" w:type="auto"/>
            <w:vAlign w:val="center"/>
            <w:hideMark/>
          </w:tcPr>
          <w:p w14:paraId="18B3086C" w14:textId="77777777" w:rsidR="00103B12" w:rsidRPr="00000BC4" w:rsidRDefault="00103B12" w:rsidP="00000BC4">
            <w:pPr>
              <w:pStyle w:val="p1"/>
              <w:jc w:val="both"/>
            </w:pPr>
            <w:r w:rsidRPr="00000BC4">
              <w:t>~2 MB</w:t>
            </w:r>
          </w:p>
        </w:tc>
        <w:tc>
          <w:tcPr>
            <w:tcW w:w="0" w:type="auto"/>
            <w:vAlign w:val="center"/>
            <w:hideMark/>
          </w:tcPr>
          <w:p w14:paraId="2756C385" w14:textId="77777777" w:rsidR="00103B12" w:rsidRPr="00000BC4" w:rsidRDefault="00103B12" w:rsidP="00000BC4">
            <w:pPr>
              <w:pStyle w:val="p1"/>
              <w:jc w:val="both"/>
            </w:pPr>
            <w:r w:rsidRPr="00000BC4">
              <w:t>20 – 25 seconds</w:t>
            </w:r>
          </w:p>
        </w:tc>
        <w:tc>
          <w:tcPr>
            <w:tcW w:w="0" w:type="auto"/>
            <w:vAlign w:val="center"/>
            <w:hideMark/>
          </w:tcPr>
          <w:p w14:paraId="46978634" w14:textId="77777777" w:rsidR="00103B12" w:rsidRPr="00000BC4" w:rsidRDefault="00103B12" w:rsidP="00000BC4">
            <w:pPr>
              <w:pStyle w:val="p1"/>
              <w:jc w:val="both"/>
            </w:pPr>
            <w:r w:rsidRPr="00000BC4">
              <w:t>Correct retrieval and summarization</w:t>
            </w:r>
          </w:p>
        </w:tc>
      </w:tr>
      <w:tr w:rsidR="00103B12" w:rsidRPr="00000BC4" w14:paraId="37BC1FB8" w14:textId="77777777">
        <w:trPr>
          <w:tblCellSpacing w:w="15" w:type="dxa"/>
        </w:trPr>
        <w:tc>
          <w:tcPr>
            <w:tcW w:w="0" w:type="auto"/>
            <w:vAlign w:val="center"/>
            <w:hideMark/>
          </w:tcPr>
          <w:p w14:paraId="48A14DB0" w14:textId="77777777" w:rsidR="00103B12" w:rsidRPr="00000BC4" w:rsidRDefault="00103B12" w:rsidP="00000BC4">
            <w:pPr>
              <w:pStyle w:val="p1"/>
              <w:jc w:val="both"/>
            </w:pPr>
            <w:r w:rsidRPr="00000BC4">
              <w:t>Image (text content)</w:t>
            </w:r>
          </w:p>
        </w:tc>
        <w:tc>
          <w:tcPr>
            <w:tcW w:w="0" w:type="auto"/>
            <w:vAlign w:val="center"/>
            <w:hideMark/>
          </w:tcPr>
          <w:p w14:paraId="6F2E43DC" w14:textId="77777777" w:rsidR="00103B12" w:rsidRPr="00000BC4" w:rsidRDefault="00103B12" w:rsidP="00000BC4">
            <w:pPr>
              <w:pStyle w:val="p1"/>
              <w:jc w:val="both"/>
            </w:pPr>
            <w:r w:rsidRPr="00000BC4">
              <w:t>~1 MB</w:t>
            </w:r>
          </w:p>
        </w:tc>
        <w:tc>
          <w:tcPr>
            <w:tcW w:w="0" w:type="auto"/>
            <w:vAlign w:val="center"/>
            <w:hideMark/>
          </w:tcPr>
          <w:p w14:paraId="5CEE307A" w14:textId="77777777" w:rsidR="00103B12" w:rsidRPr="00000BC4" w:rsidRDefault="00103B12" w:rsidP="00000BC4">
            <w:pPr>
              <w:pStyle w:val="p1"/>
              <w:jc w:val="both"/>
            </w:pPr>
            <w:r w:rsidRPr="00000BC4">
              <w:t>10 – 15 seconds</w:t>
            </w:r>
          </w:p>
        </w:tc>
        <w:tc>
          <w:tcPr>
            <w:tcW w:w="0" w:type="auto"/>
            <w:vAlign w:val="center"/>
            <w:hideMark/>
          </w:tcPr>
          <w:p w14:paraId="38C6A531" w14:textId="77777777" w:rsidR="00103B12" w:rsidRPr="00000BC4" w:rsidRDefault="00103B12" w:rsidP="00000BC4">
            <w:pPr>
              <w:pStyle w:val="p1"/>
              <w:jc w:val="both"/>
            </w:pPr>
            <w:r w:rsidRPr="00000BC4">
              <w:t>Clear text extraction and explanation</w:t>
            </w:r>
          </w:p>
        </w:tc>
      </w:tr>
    </w:tbl>
    <w:p w14:paraId="27BCADF4" w14:textId="77777777" w:rsidR="00D00369" w:rsidRPr="00000BC4" w:rsidRDefault="00D00369" w:rsidP="00000BC4">
      <w:pPr>
        <w:pStyle w:val="p2"/>
        <w:jc w:val="both"/>
      </w:pPr>
    </w:p>
    <w:p w14:paraId="0C6A340C" w14:textId="77777777" w:rsidR="00D00369" w:rsidRPr="00000BC4" w:rsidRDefault="00D00369" w:rsidP="00000BC4">
      <w:pPr>
        <w:pStyle w:val="p1"/>
        <w:jc w:val="both"/>
        <w:rPr>
          <w:b/>
          <w:bCs/>
        </w:rPr>
      </w:pPr>
      <w:r w:rsidRPr="00000BC4">
        <w:rPr>
          <w:b/>
          <w:bCs/>
        </w:rPr>
        <w:lastRenderedPageBreak/>
        <w:t>5.3 Testing Results</w:t>
      </w:r>
    </w:p>
    <w:p w14:paraId="19D47B2D" w14:textId="77777777" w:rsidR="00103B12" w:rsidRPr="00000BC4" w:rsidRDefault="00103B12" w:rsidP="00000BC4">
      <w:pPr>
        <w:pStyle w:val="p1"/>
        <w:jc w:val="both"/>
      </w:pPr>
      <w:r w:rsidRPr="00000BC4">
        <w:rPr>
          <w:b/>
          <w:bCs/>
        </w:rPr>
        <w:t>Offline Functionality:</w:t>
      </w:r>
    </w:p>
    <w:p w14:paraId="07863475" w14:textId="5D1EAAAF" w:rsidR="00103B12" w:rsidRPr="00000BC4" w:rsidRDefault="00103B12" w:rsidP="00000BC4">
      <w:pPr>
        <w:pStyle w:val="p2"/>
        <w:jc w:val="both"/>
      </w:pPr>
      <w:r w:rsidRPr="00000BC4">
        <w:t>The entire system works without internet access. All files, models, and responses are processed locally, ensuring full privacy.</w:t>
      </w:r>
    </w:p>
    <w:p w14:paraId="73767C48" w14:textId="77777777" w:rsidR="00103B12" w:rsidRPr="00000BC4" w:rsidRDefault="00103B12" w:rsidP="00000BC4">
      <w:pPr>
        <w:pStyle w:val="p1"/>
        <w:jc w:val="both"/>
        <w:rPr>
          <w:b/>
          <w:bCs/>
        </w:rPr>
      </w:pPr>
      <w:r w:rsidRPr="00000BC4">
        <w:rPr>
          <w:b/>
          <w:bCs/>
        </w:rPr>
        <w:t>Multimodal Learning Support:</w:t>
      </w:r>
    </w:p>
    <w:p w14:paraId="3CDD78E5" w14:textId="5AFB3D96" w:rsidR="00103B12" w:rsidRPr="00000BC4" w:rsidRDefault="00103B12" w:rsidP="00000BC4">
      <w:pPr>
        <w:pStyle w:val="p1"/>
        <w:jc w:val="both"/>
      </w:pPr>
      <w:r w:rsidRPr="00000BC4">
        <w:t>The platform can process multiple types of educational content — text, images, and videos — making it useful for different learning styles.</w:t>
      </w:r>
    </w:p>
    <w:p w14:paraId="1773CCD9" w14:textId="77777777" w:rsidR="00103B12" w:rsidRPr="00000BC4" w:rsidRDefault="00103B12" w:rsidP="00000BC4">
      <w:pPr>
        <w:pStyle w:val="p1"/>
        <w:jc w:val="both"/>
      </w:pPr>
      <w:r w:rsidRPr="00000BC4">
        <w:rPr>
          <w:b/>
          <w:bCs/>
        </w:rPr>
        <w:t>Efficient Information Retrieval:</w:t>
      </w:r>
    </w:p>
    <w:p w14:paraId="50866AA3" w14:textId="77777777" w:rsidR="00103B12" w:rsidRPr="00000BC4" w:rsidRDefault="00103B12" w:rsidP="00000BC4">
      <w:pPr>
        <w:pStyle w:val="p2"/>
        <w:jc w:val="both"/>
      </w:pPr>
      <w:r w:rsidRPr="00000BC4">
        <w:t xml:space="preserve">With </w:t>
      </w:r>
      <w:proofErr w:type="spellStart"/>
      <w:r w:rsidRPr="00000BC4">
        <w:rPr>
          <w:rStyle w:val="s1"/>
          <w:b/>
          <w:bCs/>
        </w:rPr>
        <w:t>ChromaDB</w:t>
      </w:r>
      <w:proofErr w:type="spellEnd"/>
      <w:r w:rsidRPr="00000BC4">
        <w:rPr>
          <w:rStyle w:val="s1"/>
          <w:b/>
          <w:bCs/>
        </w:rPr>
        <w:t xml:space="preserve"> embeddings</w:t>
      </w:r>
      <w:r w:rsidRPr="00000BC4">
        <w:t>, the system quickly finds the most relevant pieces of information based on user queries.</w:t>
      </w:r>
    </w:p>
    <w:p w14:paraId="4FB5C5D5" w14:textId="77777777" w:rsidR="00103B12" w:rsidRPr="00000BC4" w:rsidRDefault="00103B12" w:rsidP="00000BC4">
      <w:pPr>
        <w:pStyle w:val="p1"/>
        <w:jc w:val="both"/>
      </w:pPr>
      <w:r w:rsidRPr="00000BC4">
        <w:rPr>
          <w:b/>
          <w:bCs/>
        </w:rPr>
        <w:t>Contextual Chat Assistance:</w:t>
      </w:r>
    </w:p>
    <w:p w14:paraId="0B735553" w14:textId="77777777" w:rsidR="00103B12" w:rsidRPr="00000BC4" w:rsidRDefault="00103B12" w:rsidP="00000BC4">
      <w:pPr>
        <w:pStyle w:val="p2"/>
        <w:jc w:val="both"/>
      </w:pPr>
      <w:r w:rsidRPr="00000BC4">
        <w:t xml:space="preserve">The chat interface provides meaningful, context-based answers by combining </w:t>
      </w:r>
      <w:r w:rsidRPr="00000BC4">
        <w:rPr>
          <w:rStyle w:val="s1"/>
          <w:b/>
          <w:bCs/>
        </w:rPr>
        <w:t>retrieval and generation</w:t>
      </w:r>
      <w:r w:rsidRPr="00000BC4">
        <w:t xml:space="preserve"> (RAG) effectively.</w:t>
      </w:r>
    </w:p>
    <w:p w14:paraId="629CF591" w14:textId="77777777" w:rsidR="00103B12" w:rsidRPr="00000BC4" w:rsidRDefault="00103B12" w:rsidP="00000BC4">
      <w:pPr>
        <w:pStyle w:val="p1"/>
        <w:jc w:val="both"/>
      </w:pPr>
      <w:r w:rsidRPr="00000BC4">
        <w:rPr>
          <w:b/>
          <w:bCs/>
        </w:rPr>
        <w:t>User Privacy and Security:</w:t>
      </w:r>
    </w:p>
    <w:p w14:paraId="3A85A028" w14:textId="77777777" w:rsidR="00103B12" w:rsidRPr="00000BC4" w:rsidRDefault="00103B12" w:rsidP="00000BC4">
      <w:pPr>
        <w:pStyle w:val="p2"/>
        <w:jc w:val="both"/>
      </w:pPr>
      <w:r w:rsidRPr="00000BC4">
        <w:t>Since no external API or cloud service is used, all data stays on the user’s device. This makes it ideal for students and institutions that prefer offline systems.</w:t>
      </w:r>
    </w:p>
    <w:p w14:paraId="413BEF70" w14:textId="77777777" w:rsidR="00D00369" w:rsidRPr="00000BC4" w:rsidRDefault="00D00369" w:rsidP="00000BC4">
      <w:pPr>
        <w:pStyle w:val="p2"/>
        <w:jc w:val="both"/>
      </w:pPr>
    </w:p>
    <w:p w14:paraId="762AE374" w14:textId="495B5C5D" w:rsidR="00103B12" w:rsidRPr="00000BC4" w:rsidRDefault="00D00369" w:rsidP="00000BC4">
      <w:pPr>
        <w:pStyle w:val="p1"/>
        <w:jc w:val="both"/>
        <w:rPr>
          <w:b/>
          <w:bCs/>
        </w:rPr>
      </w:pPr>
      <w:r w:rsidRPr="00000BC4">
        <w:rPr>
          <w:b/>
          <w:bCs/>
        </w:rPr>
        <w:t>5.4 Limitations Observed</w:t>
      </w:r>
    </w:p>
    <w:p w14:paraId="6664C4D0" w14:textId="77777777" w:rsidR="00103B12" w:rsidRPr="00000BC4" w:rsidRDefault="00103B12" w:rsidP="00000BC4">
      <w:pPr>
        <w:pStyle w:val="p3"/>
        <w:jc w:val="both"/>
      </w:pPr>
      <w:r w:rsidRPr="00000BC4">
        <w:t>While the platform performed well, some limitations were observed during testing:</w:t>
      </w:r>
    </w:p>
    <w:p w14:paraId="42DF3A27" w14:textId="77777777" w:rsidR="00103B12" w:rsidRPr="00000BC4" w:rsidRDefault="00103B12" w:rsidP="00E85DD6">
      <w:pPr>
        <w:pStyle w:val="p1"/>
        <w:numPr>
          <w:ilvl w:val="0"/>
          <w:numId w:val="34"/>
        </w:numPr>
        <w:jc w:val="both"/>
      </w:pPr>
      <w:r w:rsidRPr="00000BC4">
        <w:t xml:space="preserve">The </w:t>
      </w:r>
      <w:r w:rsidRPr="00000BC4">
        <w:rPr>
          <w:rStyle w:val="s1"/>
          <w:b/>
          <w:bCs/>
        </w:rPr>
        <w:t>initial model loading</w:t>
      </w:r>
      <w:r w:rsidRPr="00000BC4">
        <w:t xml:space="preserve"> time was slightly long due to large file sizes (especially for Gemma and Whisper).</w:t>
      </w:r>
    </w:p>
    <w:p w14:paraId="08C6B4CD" w14:textId="77777777" w:rsidR="00103B12" w:rsidRPr="00000BC4" w:rsidRDefault="00103B12" w:rsidP="00E85DD6">
      <w:pPr>
        <w:pStyle w:val="p1"/>
        <w:numPr>
          <w:ilvl w:val="0"/>
          <w:numId w:val="34"/>
        </w:numPr>
        <w:jc w:val="both"/>
      </w:pPr>
      <w:r w:rsidRPr="00000BC4">
        <w:t xml:space="preserve">The system requires </w:t>
      </w:r>
      <w:r w:rsidRPr="00000BC4">
        <w:rPr>
          <w:rStyle w:val="s1"/>
          <w:b/>
          <w:bCs/>
        </w:rPr>
        <w:t>moderate hardware resources</w:t>
      </w:r>
      <w:r w:rsidRPr="00000BC4">
        <w:t xml:space="preserve"> for smooth operation; low-end devices may experience slower responses.</w:t>
      </w:r>
    </w:p>
    <w:p w14:paraId="4A12CCA7" w14:textId="77777777" w:rsidR="00103B12" w:rsidRPr="00000BC4" w:rsidRDefault="00103B12" w:rsidP="00E85DD6">
      <w:pPr>
        <w:pStyle w:val="p1"/>
        <w:numPr>
          <w:ilvl w:val="0"/>
          <w:numId w:val="34"/>
        </w:numPr>
        <w:jc w:val="both"/>
      </w:pPr>
      <w:r w:rsidRPr="00000BC4">
        <w:t xml:space="preserve">For </w:t>
      </w:r>
      <w:r w:rsidRPr="00000BC4">
        <w:rPr>
          <w:rStyle w:val="s1"/>
          <w:b/>
          <w:bCs/>
        </w:rPr>
        <w:t>very large files</w:t>
      </w:r>
      <w:r w:rsidRPr="00000BC4">
        <w:t xml:space="preserve"> (e.g., long videos or high-resolution PDFs), preprocessing time increases.</w:t>
      </w:r>
    </w:p>
    <w:p w14:paraId="4CA0A4BB" w14:textId="4CE16A1F" w:rsidR="00D00369" w:rsidRPr="00000BC4" w:rsidRDefault="00103B12" w:rsidP="00E85DD6">
      <w:pPr>
        <w:pStyle w:val="p1"/>
        <w:numPr>
          <w:ilvl w:val="0"/>
          <w:numId w:val="34"/>
        </w:numPr>
        <w:jc w:val="both"/>
      </w:pPr>
      <w:r w:rsidRPr="00000BC4">
        <w:t xml:space="preserve">The </w:t>
      </w:r>
      <w:r w:rsidRPr="00000BC4">
        <w:rPr>
          <w:rStyle w:val="s1"/>
          <w:b/>
          <w:bCs/>
        </w:rPr>
        <w:t>user interface</w:t>
      </w:r>
      <w:r w:rsidRPr="00000BC4">
        <w:t xml:space="preserve"> is basic in this version; future updates can include better design and advanced features like drag-and-drop uploads or voice queries.</w:t>
      </w:r>
    </w:p>
    <w:p w14:paraId="2A1633B5" w14:textId="77777777" w:rsidR="00000BC4" w:rsidRDefault="00000BC4" w:rsidP="00273BEB">
      <w:pPr>
        <w:spacing w:after="200" w:line="480" w:lineRule="auto"/>
        <w:jc w:val="both"/>
        <w:rPr>
          <w:b/>
          <w:sz w:val="32"/>
          <w:szCs w:val="32"/>
        </w:rPr>
      </w:pPr>
    </w:p>
    <w:p w14:paraId="5F028EF2" w14:textId="77777777" w:rsidR="00000BC4" w:rsidRDefault="00000BC4" w:rsidP="00273BEB">
      <w:pPr>
        <w:spacing w:after="200" w:line="480" w:lineRule="auto"/>
        <w:jc w:val="both"/>
        <w:rPr>
          <w:b/>
          <w:sz w:val="32"/>
          <w:szCs w:val="32"/>
        </w:rPr>
      </w:pPr>
    </w:p>
    <w:p w14:paraId="29E815E3" w14:textId="30CA6146" w:rsidR="00055B22" w:rsidRDefault="000005CF" w:rsidP="00843AEA">
      <w:pPr>
        <w:spacing w:after="200" w:line="480" w:lineRule="auto"/>
        <w:jc w:val="center"/>
        <w:rPr>
          <w:b/>
          <w:sz w:val="32"/>
          <w:szCs w:val="32"/>
        </w:rPr>
      </w:pPr>
      <w:r>
        <w:rPr>
          <w:b/>
          <w:sz w:val="32"/>
          <w:szCs w:val="32"/>
        </w:rPr>
        <w:lastRenderedPageBreak/>
        <w:t xml:space="preserve">CHAPTER </w:t>
      </w:r>
      <w:r w:rsidR="00516AF9">
        <w:rPr>
          <w:b/>
          <w:sz w:val="32"/>
          <w:szCs w:val="32"/>
        </w:rPr>
        <w:t>6</w:t>
      </w:r>
      <w:r>
        <w:rPr>
          <w:b/>
          <w:sz w:val="32"/>
          <w:szCs w:val="32"/>
        </w:rPr>
        <w:t>: LIMITATION &amp; FUTURE ENHANCEMENT</w:t>
      </w:r>
    </w:p>
    <w:p w14:paraId="2CB80C5A" w14:textId="77777777" w:rsidR="00000BC4" w:rsidRPr="00000BC4" w:rsidRDefault="00000BC4" w:rsidP="00000BC4">
      <w:pPr>
        <w:pStyle w:val="Heading3"/>
        <w:jc w:val="both"/>
        <w:rPr>
          <w:rFonts w:ascii="Times New Roman" w:hAnsi="Times New Roman" w:cs="Times New Roman"/>
          <w:b/>
          <w:bCs/>
          <w:color w:val="000000" w:themeColor="text1"/>
          <w:sz w:val="24"/>
          <w:szCs w:val="24"/>
        </w:rPr>
      </w:pPr>
      <w:r w:rsidRPr="00000BC4">
        <w:rPr>
          <w:rFonts w:ascii="Times New Roman" w:hAnsi="Times New Roman" w:cs="Times New Roman"/>
          <w:b/>
          <w:bCs/>
          <w:color w:val="000000" w:themeColor="text1"/>
          <w:sz w:val="24"/>
          <w:szCs w:val="24"/>
        </w:rPr>
        <w:t>6.1 Limitations</w:t>
      </w:r>
    </w:p>
    <w:p w14:paraId="2BBEA054" w14:textId="77777777" w:rsidR="00000BC4" w:rsidRPr="00000BC4" w:rsidRDefault="00000BC4" w:rsidP="00E85DD6">
      <w:pPr>
        <w:pStyle w:val="p1"/>
        <w:numPr>
          <w:ilvl w:val="0"/>
          <w:numId w:val="35"/>
        </w:numPr>
        <w:jc w:val="both"/>
        <w:rPr>
          <w:color w:val="000000" w:themeColor="text1"/>
        </w:rPr>
      </w:pPr>
      <w:r w:rsidRPr="00000BC4">
        <w:rPr>
          <w:b/>
          <w:bCs/>
          <w:color w:val="000000" w:themeColor="text1"/>
        </w:rPr>
        <w:t>Limited Scalability</w:t>
      </w:r>
    </w:p>
    <w:p w14:paraId="4B1982DE" w14:textId="77777777" w:rsidR="00000BC4" w:rsidRPr="00000BC4" w:rsidRDefault="00000BC4" w:rsidP="00000BC4">
      <w:pPr>
        <w:pStyle w:val="p2"/>
        <w:ind w:left="720"/>
        <w:jc w:val="both"/>
        <w:rPr>
          <w:color w:val="000000" w:themeColor="text1"/>
        </w:rPr>
      </w:pPr>
      <w:r w:rsidRPr="00000BC4">
        <w:rPr>
          <w:color w:val="000000" w:themeColor="text1"/>
        </w:rPr>
        <w:t>Currently, the system works best for personal use or small-scale usage. If multiple users try to access the platform simultaneously or if very large videos or PDFs are uploaded together, the system may slow down or become unresponsive. To handle larger workloads, the backend architecture and hardware support need to be enhanced.</w:t>
      </w:r>
    </w:p>
    <w:p w14:paraId="2CBE5C03" w14:textId="77777777" w:rsidR="00000BC4" w:rsidRPr="00000BC4" w:rsidRDefault="00000BC4" w:rsidP="00E85DD6">
      <w:pPr>
        <w:pStyle w:val="p1"/>
        <w:numPr>
          <w:ilvl w:val="0"/>
          <w:numId w:val="35"/>
        </w:numPr>
        <w:jc w:val="both"/>
        <w:rPr>
          <w:color w:val="000000" w:themeColor="text1"/>
        </w:rPr>
      </w:pPr>
      <w:r w:rsidRPr="00000BC4">
        <w:rPr>
          <w:b/>
          <w:bCs/>
          <w:color w:val="000000" w:themeColor="text1"/>
        </w:rPr>
        <w:t>Offline Only, No Cloud Support</w:t>
      </w:r>
    </w:p>
    <w:p w14:paraId="1DDC9F02" w14:textId="77777777" w:rsidR="00000BC4" w:rsidRPr="00000BC4" w:rsidRDefault="00000BC4" w:rsidP="00000BC4">
      <w:pPr>
        <w:pStyle w:val="p2"/>
        <w:ind w:left="720"/>
        <w:jc w:val="both"/>
        <w:rPr>
          <w:color w:val="000000" w:themeColor="text1"/>
        </w:rPr>
      </w:pPr>
      <w:r w:rsidRPr="00000BC4">
        <w:rPr>
          <w:color w:val="000000" w:themeColor="text1"/>
        </w:rPr>
        <w:t>The platform is fully offline to ensure privacy, but this also means there is no cloud storage, collaboration, or backup. Users must rely on their local machine’s storage and processing power, which can be limiting for large datasets or multiple users.</w:t>
      </w:r>
    </w:p>
    <w:p w14:paraId="33CCC0E1" w14:textId="77777777" w:rsidR="00000BC4" w:rsidRPr="00000BC4" w:rsidRDefault="00000BC4" w:rsidP="00E85DD6">
      <w:pPr>
        <w:pStyle w:val="p1"/>
        <w:numPr>
          <w:ilvl w:val="0"/>
          <w:numId w:val="35"/>
        </w:numPr>
        <w:jc w:val="both"/>
        <w:rPr>
          <w:color w:val="000000" w:themeColor="text1"/>
        </w:rPr>
      </w:pPr>
      <w:r w:rsidRPr="00000BC4">
        <w:rPr>
          <w:b/>
          <w:bCs/>
          <w:color w:val="000000" w:themeColor="text1"/>
        </w:rPr>
        <w:t>Basic User Interface</w:t>
      </w:r>
    </w:p>
    <w:p w14:paraId="51105792" w14:textId="77777777" w:rsidR="00000BC4" w:rsidRPr="00000BC4" w:rsidRDefault="00000BC4" w:rsidP="00000BC4">
      <w:pPr>
        <w:pStyle w:val="p2"/>
        <w:ind w:left="720"/>
        <w:jc w:val="both"/>
        <w:rPr>
          <w:color w:val="000000" w:themeColor="text1"/>
        </w:rPr>
      </w:pPr>
      <w:r w:rsidRPr="00000BC4">
        <w:rPr>
          <w:color w:val="000000" w:themeColor="text1"/>
        </w:rPr>
        <w:t>The current interface is simple — a basic React chat panel or CLI-based system. Features like drag-and-drop uploads, real-time progress indicators, and material previews are missing, making the experience less interactive for beginners.</w:t>
      </w:r>
    </w:p>
    <w:p w14:paraId="7AFC6217" w14:textId="77777777" w:rsidR="00000BC4" w:rsidRPr="00000BC4" w:rsidRDefault="00000BC4" w:rsidP="00E85DD6">
      <w:pPr>
        <w:pStyle w:val="p1"/>
        <w:numPr>
          <w:ilvl w:val="0"/>
          <w:numId w:val="35"/>
        </w:numPr>
        <w:jc w:val="both"/>
        <w:rPr>
          <w:color w:val="000000" w:themeColor="text1"/>
        </w:rPr>
      </w:pPr>
      <w:r w:rsidRPr="00000BC4">
        <w:rPr>
          <w:b/>
          <w:bCs/>
          <w:color w:val="000000" w:themeColor="text1"/>
        </w:rPr>
        <w:t>Limited Language Support</w:t>
      </w:r>
    </w:p>
    <w:p w14:paraId="3F4BF555" w14:textId="77777777" w:rsidR="00000BC4" w:rsidRPr="00000BC4" w:rsidRDefault="00000BC4" w:rsidP="00000BC4">
      <w:pPr>
        <w:pStyle w:val="p2"/>
        <w:ind w:left="720"/>
        <w:jc w:val="both"/>
        <w:rPr>
          <w:color w:val="000000" w:themeColor="text1"/>
        </w:rPr>
      </w:pPr>
      <w:r w:rsidRPr="00000BC4">
        <w:rPr>
          <w:color w:val="000000" w:themeColor="text1"/>
        </w:rPr>
        <w:t>At present, the system supports processing mainly in English and one or two target languages (like Hindi or Gujarati). Additional Indian or regional languages are not yet supported, limiting accessibility for a wider audience.</w:t>
      </w:r>
    </w:p>
    <w:p w14:paraId="600F83C9" w14:textId="77777777" w:rsidR="00000BC4" w:rsidRPr="00000BC4" w:rsidRDefault="00000BC4" w:rsidP="00E85DD6">
      <w:pPr>
        <w:pStyle w:val="p1"/>
        <w:numPr>
          <w:ilvl w:val="0"/>
          <w:numId w:val="35"/>
        </w:numPr>
        <w:jc w:val="both"/>
        <w:rPr>
          <w:color w:val="000000" w:themeColor="text1"/>
        </w:rPr>
      </w:pPr>
      <w:r w:rsidRPr="00000BC4">
        <w:rPr>
          <w:b/>
          <w:bCs/>
          <w:color w:val="000000" w:themeColor="text1"/>
        </w:rPr>
        <w:t>No Emotion-Aware Responses</w:t>
      </w:r>
    </w:p>
    <w:p w14:paraId="4E3FA1EA" w14:textId="77777777" w:rsidR="00000BC4" w:rsidRPr="00000BC4" w:rsidRDefault="00000BC4" w:rsidP="00000BC4">
      <w:pPr>
        <w:pStyle w:val="p2"/>
        <w:ind w:left="720"/>
        <w:jc w:val="both"/>
        <w:rPr>
          <w:color w:val="000000" w:themeColor="text1"/>
        </w:rPr>
      </w:pPr>
      <w:r w:rsidRPr="00000BC4">
        <w:rPr>
          <w:color w:val="000000" w:themeColor="text1"/>
        </w:rPr>
        <w:t>While the platform can generate context-aware answers, it cannot adjust tone, style, or emotion based on user preference. Responses are purely factual and neutral, which may feel less engaging for some learners.</w:t>
      </w:r>
    </w:p>
    <w:p w14:paraId="7A337D6C" w14:textId="77777777" w:rsidR="00000BC4" w:rsidRPr="00000BC4" w:rsidRDefault="00000BC4" w:rsidP="00E85DD6">
      <w:pPr>
        <w:pStyle w:val="p1"/>
        <w:numPr>
          <w:ilvl w:val="0"/>
          <w:numId w:val="35"/>
        </w:numPr>
        <w:jc w:val="both"/>
        <w:rPr>
          <w:color w:val="000000" w:themeColor="text1"/>
        </w:rPr>
      </w:pPr>
      <w:r w:rsidRPr="00000BC4">
        <w:rPr>
          <w:b/>
          <w:bCs/>
          <w:color w:val="000000" w:themeColor="text1"/>
        </w:rPr>
        <w:t>No Real-Time Interaction</w:t>
      </w:r>
    </w:p>
    <w:p w14:paraId="245F9C43" w14:textId="77777777" w:rsidR="00000BC4" w:rsidRPr="00000BC4" w:rsidRDefault="00000BC4" w:rsidP="00000BC4">
      <w:pPr>
        <w:pStyle w:val="p2"/>
        <w:ind w:left="720"/>
        <w:jc w:val="both"/>
        <w:rPr>
          <w:color w:val="000000" w:themeColor="text1"/>
        </w:rPr>
      </w:pPr>
      <w:r w:rsidRPr="00000BC4">
        <w:rPr>
          <w:color w:val="000000" w:themeColor="text1"/>
        </w:rPr>
        <w:t>Processing is sequential: uploading, embedding, retrieval, and response generation happen step-by-step. There is currently no real-time partial preview or immediate feedback while content is being processed.</w:t>
      </w:r>
    </w:p>
    <w:p w14:paraId="584487A0" w14:textId="29A15148" w:rsidR="00B87DD8" w:rsidRPr="00000BC4" w:rsidRDefault="00B87DD8" w:rsidP="00000BC4">
      <w:pPr>
        <w:pStyle w:val="p1"/>
        <w:ind w:left="720"/>
        <w:jc w:val="both"/>
        <w:rPr>
          <w:color w:val="000000" w:themeColor="text1"/>
        </w:rPr>
      </w:pPr>
      <w:r w:rsidRPr="00000BC4">
        <w:rPr>
          <w:color w:val="000000" w:themeColor="text1"/>
        </w:rPr>
        <w:t>.</w:t>
      </w:r>
    </w:p>
    <w:p w14:paraId="79200F84" w14:textId="77777777" w:rsidR="00AA16D7" w:rsidRPr="00000BC4" w:rsidRDefault="00AA16D7" w:rsidP="00000BC4">
      <w:pPr>
        <w:pStyle w:val="p1"/>
        <w:ind w:left="720"/>
        <w:jc w:val="both"/>
        <w:rPr>
          <w:color w:val="000000" w:themeColor="text1"/>
        </w:rPr>
      </w:pPr>
    </w:p>
    <w:p w14:paraId="483272FD" w14:textId="77777777" w:rsidR="00AA16D7" w:rsidRPr="00000BC4" w:rsidRDefault="00AA16D7" w:rsidP="00000BC4">
      <w:pPr>
        <w:pStyle w:val="p1"/>
        <w:ind w:left="720"/>
        <w:jc w:val="both"/>
        <w:rPr>
          <w:color w:val="000000" w:themeColor="text1"/>
        </w:rPr>
      </w:pPr>
    </w:p>
    <w:p w14:paraId="03C1B45D" w14:textId="77777777" w:rsidR="00AA16D7" w:rsidRPr="00000BC4" w:rsidRDefault="00AA16D7" w:rsidP="00000BC4">
      <w:pPr>
        <w:pStyle w:val="p1"/>
        <w:ind w:left="720"/>
        <w:jc w:val="both"/>
        <w:rPr>
          <w:color w:val="000000" w:themeColor="text1"/>
        </w:rPr>
      </w:pPr>
    </w:p>
    <w:p w14:paraId="3D1546E0" w14:textId="77777777" w:rsidR="00000BC4" w:rsidRPr="00000BC4" w:rsidRDefault="00000BC4" w:rsidP="00000BC4">
      <w:pPr>
        <w:pStyle w:val="Heading3"/>
        <w:jc w:val="both"/>
        <w:rPr>
          <w:rFonts w:ascii="Times New Roman" w:hAnsi="Times New Roman" w:cs="Times New Roman"/>
          <w:b/>
          <w:bCs/>
          <w:color w:val="000000" w:themeColor="text1"/>
          <w:sz w:val="24"/>
          <w:szCs w:val="24"/>
        </w:rPr>
      </w:pPr>
      <w:r w:rsidRPr="00000BC4">
        <w:rPr>
          <w:rFonts w:ascii="Times New Roman" w:hAnsi="Times New Roman" w:cs="Times New Roman"/>
          <w:b/>
          <w:bCs/>
          <w:color w:val="000000" w:themeColor="text1"/>
          <w:sz w:val="24"/>
          <w:szCs w:val="24"/>
        </w:rPr>
        <w:lastRenderedPageBreak/>
        <w:t>6.2 Future Enhancements</w:t>
      </w:r>
    </w:p>
    <w:p w14:paraId="744CD218" w14:textId="77777777" w:rsidR="00000BC4" w:rsidRPr="00000BC4" w:rsidRDefault="00000BC4" w:rsidP="00E85DD6">
      <w:pPr>
        <w:pStyle w:val="p1"/>
        <w:numPr>
          <w:ilvl w:val="0"/>
          <w:numId w:val="36"/>
        </w:numPr>
        <w:jc w:val="both"/>
        <w:rPr>
          <w:color w:val="000000" w:themeColor="text1"/>
        </w:rPr>
      </w:pPr>
      <w:r w:rsidRPr="00000BC4">
        <w:rPr>
          <w:b/>
          <w:bCs/>
          <w:color w:val="000000" w:themeColor="text1"/>
        </w:rPr>
        <w:t>Cloud Integration</w:t>
      </w:r>
    </w:p>
    <w:p w14:paraId="4224D0F0" w14:textId="77777777" w:rsidR="00000BC4" w:rsidRPr="00000BC4" w:rsidRDefault="00000BC4" w:rsidP="00000BC4">
      <w:pPr>
        <w:pStyle w:val="p2"/>
        <w:ind w:left="720"/>
        <w:jc w:val="both"/>
        <w:rPr>
          <w:color w:val="000000" w:themeColor="text1"/>
        </w:rPr>
      </w:pPr>
      <w:r w:rsidRPr="00000BC4">
        <w:rPr>
          <w:color w:val="000000" w:themeColor="text1"/>
        </w:rPr>
        <w:t xml:space="preserve">In the future, the platform can be deployed on cloud servers such as </w:t>
      </w:r>
      <w:r w:rsidRPr="00000BC4">
        <w:rPr>
          <w:rStyle w:val="s1"/>
          <w:b/>
          <w:bCs/>
          <w:color w:val="000000" w:themeColor="text1"/>
        </w:rPr>
        <w:t>AWS, Google Cloud, or Azure</w:t>
      </w:r>
      <w:r w:rsidRPr="00000BC4">
        <w:rPr>
          <w:color w:val="000000" w:themeColor="text1"/>
        </w:rPr>
        <w:t>, allowing online uploads, faster GPU-based processing, and cloud storage for easy access across devices.</w:t>
      </w:r>
    </w:p>
    <w:p w14:paraId="19706886" w14:textId="77777777" w:rsidR="00000BC4" w:rsidRPr="00000BC4" w:rsidRDefault="00000BC4" w:rsidP="00E85DD6">
      <w:pPr>
        <w:pStyle w:val="p1"/>
        <w:numPr>
          <w:ilvl w:val="0"/>
          <w:numId w:val="36"/>
        </w:numPr>
        <w:jc w:val="both"/>
        <w:rPr>
          <w:color w:val="000000" w:themeColor="text1"/>
        </w:rPr>
      </w:pPr>
      <w:r w:rsidRPr="00000BC4">
        <w:rPr>
          <w:b/>
          <w:bCs/>
          <w:color w:val="000000" w:themeColor="text1"/>
        </w:rPr>
        <w:t>Improved Frontend Interface</w:t>
      </w:r>
    </w:p>
    <w:p w14:paraId="08668E49" w14:textId="77777777" w:rsidR="00000BC4" w:rsidRPr="00000BC4" w:rsidRDefault="00000BC4" w:rsidP="00000BC4">
      <w:pPr>
        <w:pStyle w:val="p2"/>
        <w:ind w:left="720"/>
        <w:jc w:val="both"/>
        <w:rPr>
          <w:color w:val="000000" w:themeColor="text1"/>
        </w:rPr>
      </w:pPr>
      <w:r w:rsidRPr="00000BC4">
        <w:rPr>
          <w:color w:val="000000" w:themeColor="text1"/>
        </w:rPr>
        <w:t xml:space="preserve">We plan to develop a modern, interactive web interface using </w:t>
      </w:r>
      <w:r w:rsidRPr="00000BC4">
        <w:rPr>
          <w:rStyle w:val="s1"/>
          <w:b/>
          <w:bCs/>
          <w:color w:val="000000" w:themeColor="text1"/>
        </w:rPr>
        <w:t>React or Next.js</w:t>
      </w:r>
      <w:r w:rsidRPr="00000BC4">
        <w:rPr>
          <w:color w:val="000000" w:themeColor="text1"/>
        </w:rPr>
        <w:t>, featuring drag-and-drop uploads, progress bars, previews, and real-time chat with AI assistance.</w:t>
      </w:r>
    </w:p>
    <w:p w14:paraId="616D436F" w14:textId="77777777" w:rsidR="00000BC4" w:rsidRPr="00000BC4" w:rsidRDefault="00000BC4" w:rsidP="00E85DD6">
      <w:pPr>
        <w:pStyle w:val="p1"/>
        <w:numPr>
          <w:ilvl w:val="0"/>
          <w:numId w:val="36"/>
        </w:numPr>
        <w:jc w:val="both"/>
        <w:rPr>
          <w:color w:val="000000" w:themeColor="text1"/>
        </w:rPr>
      </w:pPr>
      <w:r w:rsidRPr="00000BC4">
        <w:rPr>
          <w:b/>
          <w:bCs/>
          <w:color w:val="000000" w:themeColor="text1"/>
        </w:rPr>
        <w:t>Support for More Languages</w:t>
      </w:r>
    </w:p>
    <w:p w14:paraId="37C0ED04" w14:textId="77777777" w:rsidR="00000BC4" w:rsidRPr="00000BC4" w:rsidRDefault="00000BC4" w:rsidP="00000BC4">
      <w:pPr>
        <w:pStyle w:val="p2"/>
        <w:ind w:left="720"/>
        <w:jc w:val="both"/>
        <w:rPr>
          <w:color w:val="000000" w:themeColor="text1"/>
        </w:rPr>
      </w:pPr>
      <w:r w:rsidRPr="00000BC4">
        <w:rPr>
          <w:color w:val="000000" w:themeColor="text1"/>
        </w:rPr>
        <w:t xml:space="preserve">Future versions will integrate additional Indian languages such as </w:t>
      </w:r>
      <w:r w:rsidRPr="00000BC4">
        <w:rPr>
          <w:rStyle w:val="s1"/>
          <w:b/>
          <w:bCs/>
          <w:color w:val="000000" w:themeColor="text1"/>
        </w:rPr>
        <w:t>Tamil, Telugu, Bengali, Marathi, and others</w:t>
      </w:r>
      <w:r w:rsidRPr="00000BC4">
        <w:rPr>
          <w:color w:val="000000" w:themeColor="text1"/>
        </w:rPr>
        <w:t>, making the platform accessible to a larger and more diverse audience.</w:t>
      </w:r>
    </w:p>
    <w:p w14:paraId="7F51774F" w14:textId="77777777" w:rsidR="00000BC4" w:rsidRPr="00000BC4" w:rsidRDefault="00000BC4" w:rsidP="00E85DD6">
      <w:pPr>
        <w:pStyle w:val="p1"/>
        <w:numPr>
          <w:ilvl w:val="0"/>
          <w:numId w:val="36"/>
        </w:numPr>
        <w:jc w:val="both"/>
        <w:rPr>
          <w:color w:val="000000" w:themeColor="text1"/>
        </w:rPr>
      </w:pPr>
      <w:r w:rsidRPr="00000BC4">
        <w:rPr>
          <w:b/>
          <w:bCs/>
          <w:color w:val="000000" w:themeColor="text1"/>
        </w:rPr>
        <w:t>Emotion-Aware Responses</w:t>
      </w:r>
    </w:p>
    <w:p w14:paraId="735B0F20" w14:textId="77777777" w:rsidR="00000BC4" w:rsidRPr="00000BC4" w:rsidRDefault="00000BC4" w:rsidP="00000BC4">
      <w:pPr>
        <w:pStyle w:val="p2"/>
        <w:ind w:left="720"/>
        <w:jc w:val="both"/>
        <w:rPr>
          <w:color w:val="000000" w:themeColor="text1"/>
        </w:rPr>
      </w:pPr>
      <w:r w:rsidRPr="00000BC4">
        <w:rPr>
          <w:color w:val="000000" w:themeColor="text1"/>
        </w:rPr>
        <w:t>Adding emotion control in the responses will allow the AI to provide explanations or feedback in different tones, such as enthusiastic, calm, or encouraging, improving user engagement.</w:t>
      </w:r>
    </w:p>
    <w:p w14:paraId="07604161" w14:textId="77777777" w:rsidR="00000BC4" w:rsidRPr="00000BC4" w:rsidRDefault="00000BC4" w:rsidP="00E85DD6">
      <w:pPr>
        <w:pStyle w:val="p1"/>
        <w:numPr>
          <w:ilvl w:val="0"/>
          <w:numId w:val="36"/>
        </w:numPr>
        <w:jc w:val="both"/>
        <w:rPr>
          <w:color w:val="000000" w:themeColor="text1"/>
        </w:rPr>
      </w:pPr>
      <w:r w:rsidRPr="00000BC4">
        <w:rPr>
          <w:b/>
          <w:bCs/>
          <w:color w:val="000000" w:themeColor="text1"/>
        </w:rPr>
        <w:t>Mobile Application</w:t>
      </w:r>
    </w:p>
    <w:p w14:paraId="12B8D85E" w14:textId="77777777" w:rsidR="00000BC4" w:rsidRPr="00000BC4" w:rsidRDefault="00000BC4" w:rsidP="00000BC4">
      <w:pPr>
        <w:pStyle w:val="p2"/>
        <w:ind w:left="720"/>
        <w:jc w:val="both"/>
        <w:rPr>
          <w:color w:val="000000" w:themeColor="text1"/>
        </w:rPr>
      </w:pPr>
      <w:r w:rsidRPr="00000BC4">
        <w:rPr>
          <w:color w:val="000000" w:themeColor="text1"/>
        </w:rPr>
        <w:t xml:space="preserve">A mobile version using </w:t>
      </w:r>
      <w:r w:rsidRPr="00000BC4">
        <w:rPr>
          <w:rStyle w:val="s1"/>
          <w:b/>
          <w:bCs/>
          <w:color w:val="000000" w:themeColor="text1"/>
        </w:rPr>
        <w:t>React Native or Flutter</w:t>
      </w:r>
      <w:r w:rsidRPr="00000BC4">
        <w:rPr>
          <w:color w:val="000000" w:themeColor="text1"/>
        </w:rPr>
        <w:t xml:space="preserve"> will allow users to upload, process, and interact with study materials directly from their smartphones.</w:t>
      </w:r>
    </w:p>
    <w:p w14:paraId="5851557B" w14:textId="77777777" w:rsidR="00000BC4" w:rsidRPr="00000BC4" w:rsidRDefault="00000BC4" w:rsidP="00E85DD6">
      <w:pPr>
        <w:pStyle w:val="p1"/>
        <w:numPr>
          <w:ilvl w:val="0"/>
          <w:numId w:val="36"/>
        </w:numPr>
        <w:jc w:val="both"/>
        <w:rPr>
          <w:color w:val="000000" w:themeColor="text1"/>
        </w:rPr>
      </w:pPr>
      <w:r w:rsidRPr="00000BC4">
        <w:rPr>
          <w:b/>
          <w:bCs/>
          <w:color w:val="000000" w:themeColor="text1"/>
        </w:rPr>
        <w:t>Real-Time Retrieval &amp; Response</w:t>
      </w:r>
    </w:p>
    <w:p w14:paraId="43492687" w14:textId="77777777" w:rsidR="00000BC4" w:rsidRPr="00000BC4" w:rsidRDefault="00000BC4" w:rsidP="00000BC4">
      <w:pPr>
        <w:pStyle w:val="p2"/>
        <w:ind w:left="720"/>
        <w:jc w:val="both"/>
        <w:rPr>
          <w:color w:val="000000" w:themeColor="text1"/>
        </w:rPr>
      </w:pPr>
      <w:r w:rsidRPr="00000BC4">
        <w:rPr>
          <w:color w:val="000000" w:themeColor="text1"/>
        </w:rPr>
        <w:t>Future enhancements will aim for near real-time processing, where users can see partial responses, summaries, or extracted information as soon as materials are uploaded.</w:t>
      </w:r>
    </w:p>
    <w:p w14:paraId="6857D086" w14:textId="77777777" w:rsidR="00000BC4" w:rsidRPr="00000BC4" w:rsidRDefault="00000BC4" w:rsidP="00E85DD6">
      <w:pPr>
        <w:pStyle w:val="p1"/>
        <w:numPr>
          <w:ilvl w:val="0"/>
          <w:numId w:val="36"/>
        </w:numPr>
        <w:jc w:val="both"/>
        <w:rPr>
          <w:color w:val="000000" w:themeColor="text1"/>
        </w:rPr>
      </w:pPr>
      <w:r w:rsidRPr="00000BC4">
        <w:rPr>
          <w:b/>
          <w:bCs/>
          <w:color w:val="000000" w:themeColor="text1"/>
        </w:rPr>
        <w:t>Analytics and Progress Tracking</w:t>
      </w:r>
    </w:p>
    <w:p w14:paraId="0BE78976" w14:textId="77777777" w:rsidR="00000BC4" w:rsidRPr="00000BC4" w:rsidRDefault="00000BC4" w:rsidP="00000BC4">
      <w:pPr>
        <w:pStyle w:val="p2"/>
        <w:ind w:left="720"/>
        <w:jc w:val="both"/>
        <w:rPr>
          <w:color w:val="000000" w:themeColor="text1"/>
        </w:rPr>
      </w:pPr>
      <w:r w:rsidRPr="00000BC4">
        <w:rPr>
          <w:color w:val="000000" w:themeColor="text1"/>
        </w:rPr>
        <w:t>Adding dashboards to show statistics like the number of queries answered, most studied topics, time saved, and learning progress can provide insights to learners and educators.</w:t>
      </w:r>
    </w:p>
    <w:p w14:paraId="4C91331B" w14:textId="77777777" w:rsidR="00000BC4" w:rsidRPr="00000BC4" w:rsidRDefault="00000BC4" w:rsidP="00E85DD6">
      <w:pPr>
        <w:pStyle w:val="p1"/>
        <w:numPr>
          <w:ilvl w:val="0"/>
          <w:numId w:val="36"/>
        </w:numPr>
        <w:jc w:val="both"/>
        <w:rPr>
          <w:color w:val="000000" w:themeColor="text1"/>
        </w:rPr>
      </w:pPr>
      <w:r w:rsidRPr="00000BC4">
        <w:rPr>
          <w:b/>
          <w:bCs/>
          <w:color w:val="000000" w:themeColor="text1"/>
        </w:rPr>
        <w:t>Integration with External Platforms</w:t>
      </w:r>
    </w:p>
    <w:p w14:paraId="79627855" w14:textId="77777777" w:rsidR="00000BC4" w:rsidRPr="00000BC4" w:rsidRDefault="00000BC4" w:rsidP="00000BC4">
      <w:pPr>
        <w:pStyle w:val="p2"/>
        <w:ind w:left="720"/>
        <w:jc w:val="both"/>
        <w:rPr>
          <w:color w:val="000000" w:themeColor="text1"/>
        </w:rPr>
      </w:pPr>
      <w:r w:rsidRPr="00000BC4">
        <w:rPr>
          <w:color w:val="000000" w:themeColor="text1"/>
        </w:rPr>
        <w:t xml:space="preserve">Direct integration with platforms like </w:t>
      </w:r>
      <w:r w:rsidRPr="00000BC4">
        <w:rPr>
          <w:rStyle w:val="s1"/>
          <w:b/>
          <w:bCs/>
          <w:color w:val="000000" w:themeColor="text1"/>
        </w:rPr>
        <w:t>Google Drive, YouTube, or Dropbox</w:t>
      </w:r>
      <w:r w:rsidRPr="00000BC4">
        <w:rPr>
          <w:color w:val="000000" w:themeColor="text1"/>
        </w:rPr>
        <w:t xml:space="preserve"> will simplify uploading, sharing, and accessing study materials.</w:t>
      </w:r>
    </w:p>
    <w:p w14:paraId="3411AA74" w14:textId="77777777" w:rsidR="005530EF" w:rsidRDefault="005530EF" w:rsidP="00000BC4">
      <w:pPr>
        <w:spacing w:line="276" w:lineRule="auto"/>
        <w:jc w:val="both"/>
      </w:pPr>
      <w:r>
        <w:br w:type="page"/>
      </w:r>
    </w:p>
    <w:p w14:paraId="64ECCEF1" w14:textId="099789EB" w:rsidR="00055B22" w:rsidRDefault="000005CF" w:rsidP="00843AEA">
      <w:pPr>
        <w:spacing w:before="240" w:after="240" w:line="480" w:lineRule="auto"/>
        <w:jc w:val="center"/>
        <w:rPr>
          <w:b/>
          <w:sz w:val="32"/>
          <w:szCs w:val="32"/>
        </w:rPr>
      </w:pPr>
      <w:r>
        <w:rPr>
          <w:b/>
          <w:sz w:val="32"/>
          <w:szCs w:val="32"/>
        </w:rPr>
        <w:lastRenderedPageBreak/>
        <w:t xml:space="preserve">CHAPTER </w:t>
      </w:r>
      <w:r w:rsidR="005530EF">
        <w:rPr>
          <w:b/>
          <w:sz w:val="32"/>
          <w:szCs w:val="32"/>
        </w:rPr>
        <w:t>7</w:t>
      </w:r>
      <w:r>
        <w:rPr>
          <w:b/>
          <w:sz w:val="32"/>
          <w:szCs w:val="32"/>
        </w:rPr>
        <w:t>: CONCLUSION</w:t>
      </w:r>
    </w:p>
    <w:p w14:paraId="4D87E1A0" w14:textId="4A292251" w:rsidR="00000BC4" w:rsidRDefault="00000BC4" w:rsidP="00000BC4">
      <w:pPr>
        <w:pStyle w:val="p1"/>
        <w:jc w:val="both"/>
      </w:pPr>
      <w:r>
        <w:t xml:space="preserve">The </w:t>
      </w:r>
      <w:r>
        <w:rPr>
          <w:rStyle w:val="s1"/>
          <w:b/>
          <w:bCs/>
        </w:rPr>
        <w:t>Local RAG-based Educational Platform</w:t>
      </w:r>
      <w:r>
        <w:t xml:space="preserve"> is an intelligent and user-friendly system designed to help learners study and interact with educational content such as videos, PDFs, and images. By combining </w:t>
      </w:r>
      <w:r>
        <w:rPr>
          <w:rStyle w:val="s1"/>
          <w:b/>
          <w:bCs/>
        </w:rPr>
        <w:t>local embeddings (</w:t>
      </w:r>
      <w:proofErr w:type="spellStart"/>
      <w:r>
        <w:rPr>
          <w:rStyle w:val="s1"/>
          <w:b/>
          <w:bCs/>
        </w:rPr>
        <w:t>embeddingGemma</w:t>
      </w:r>
      <w:proofErr w:type="spellEnd"/>
      <w:r>
        <w:rPr>
          <w:rStyle w:val="s1"/>
          <w:b/>
          <w:bCs/>
        </w:rPr>
        <w:t xml:space="preserve">/BERT), </w:t>
      </w:r>
      <w:proofErr w:type="spellStart"/>
      <w:r>
        <w:rPr>
          <w:rStyle w:val="s1"/>
          <w:b/>
          <w:bCs/>
        </w:rPr>
        <w:t>ChromaDB</w:t>
      </w:r>
      <w:proofErr w:type="spellEnd"/>
      <w:r>
        <w:rPr>
          <w:rStyle w:val="s1"/>
          <w:b/>
          <w:bCs/>
        </w:rPr>
        <w:t xml:space="preserve"> (for vector storage), Whisper (for speech transcription), and a local language model (Gemma or GPT-OSS)</w:t>
      </w:r>
      <w:r>
        <w:t>, the platform provides contextual and interactive assistance without relying on the internet. All modules work together in a smooth, fully offline pipeline.</w:t>
      </w:r>
    </w:p>
    <w:p w14:paraId="017A0555" w14:textId="27165B50" w:rsidR="00000BC4" w:rsidRDefault="00000BC4" w:rsidP="00000BC4">
      <w:pPr>
        <w:pStyle w:val="p1"/>
        <w:jc w:val="both"/>
      </w:pPr>
      <w:r>
        <w:t xml:space="preserve">This project addresses a key challenge in self-learning: accessing and understanding educational resources effectively. Many learners struggle to quickly find answers or understand the content in videos, documents, or images. Traditional methods, like reading entire PDFs or rewatching videos, are time-consuming and inefficient. The RAG-based system solves this by </w:t>
      </w:r>
      <w:r>
        <w:rPr>
          <w:rStyle w:val="s1"/>
          <w:b/>
          <w:bCs/>
        </w:rPr>
        <w:t>retrieving the most relevant content</w:t>
      </w:r>
      <w:r>
        <w:t xml:space="preserve"> and generating concise, context-aware answers, making learning faster and more efficient.</w:t>
      </w:r>
    </w:p>
    <w:p w14:paraId="3576BAB6" w14:textId="1FB9D665" w:rsidR="00000BC4" w:rsidRDefault="00000BC4" w:rsidP="00000BC4">
      <w:pPr>
        <w:pStyle w:val="p1"/>
        <w:jc w:val="both"/>
      </w:pPr>
      <w:r>
        <w:t xml:space="preserve">The platform also ensures </w:t>
      </w:r>
      <w:r>
        <w:rPr>
          <w:rStyle w:val="s1"/>
          <w:b/>
          <w:bCs/>
        </w:rPr>
        <w:t>data privacy and security</w:t>
      </w:r>
      <w:r>
        <w:t>, since all processing happens locally. Learners can upload their study materials with confidence, and the system works entirely offline, making it useful in areas with limited or no internet connectivity. Furthermore, the multimodal capability allows users to interact with different types of content in one place, enhancing understanding and retention.</w:t>
      </w:r>
    </w:p>
    <w:p w14:paraId="55DD2AAF" w14:textId="37629B5C" w:rsidR="00000BC4" w:rsidRDefault="00000BC4" w:rsidP="00000BC4">
      <w:pPr>
        <w:pStyle w:val="p3"/>
        <w:jc w:val="both"/>
      </w:pPr>
      <w:r>
        <w:rPr>
          <w:rStyle w:val="s2"/>
        </w:rPr>
        <w:t xml:space="preserve">While the current system performs well, there are opportunities for future improvements, such as </w:t>
      </w:r>
      <w:r>
        <w:rPr>
          <w:b/>
          <w:bCs/>
        </w:rPr>
        <w:t>supporting more languages, improving the user interface, enabling real-time responses, and integrating analytics</w:t>
      </w:r>
      <w:r>
        <w:rPr>
          <w:rStyle w:val="s2"/>
        </w:rPr>
        <w:t xml:space="preserve">. Even in its current state, the platform demonstrates the potential of AI to </w:t>
      </w:r>
      <w:r>
        <w:rPr>
          <w:b/>
          <w:bCs/>
        </w:rPr>
        <w:t>support interactive self-study, enhance learning efficiency, and make educational resources more accessible</w:t>
      </w:r>
      <w:r>
        <w:rPr>
          <w:rStyle w:val="s2"/>
        </w:rPr>
        <w:t>.</w:t>
      </w:r>
    </w:p>
    <w:p w14:paraId="20BB4FF2" w14:textId="77777777" w:rsidR="00000BC4" w:rsidRDefault="00000BC4" w:rsidP="00000BC4">
      <w:pPr>
        <w:pStyle w:val="p1"/>
        <w:jc w:val="both"/>
      </w:pPr>
      <w:r>
        <w:t xml:space="preserve">In conclusion, this project shows that a fully local, RAG-based educational system can be an effective, private, and versatile tool for learners. It makes studying interactive, personalized, and efficient, paving the way for </w:t>
      </w:r>
      <w:r>
        <w:rPr>
          <w:rStyle w:val="s1"/>
          <w:b/>
          <w:bCs/>
        </w:rPr>
        <w:t>intelligent self-learning solutions</w:t>
      </w:r>
      <w:r>
        <w:t xml:space="preserve"> that can work anywhere, anytime, and across diverse types of educational content.</w:t>
      </w:r>
    </w:p>
    <w:p w14:paraId="19AEA8B4" w14:textId="77777777" w:rsidR="00055B22" w:rsidRDefault="00055B22">
      <w:pPr>
        <w:spacing w:after="200"/>
        <w:rPr>
          <w:b/>
        </w:rPr>
      </w:pPr>
    </w:p>
    <w:p w14:paraId="5C8AAE32" w14:textId="77777777" w:rsidR="00055B22" w:rsidRDefault="00055B22">
      <w:pPr>
        <w:spacing w:after="200"/>
        <w:rPr>
          <w:b/>
        </w:rPr>
      </w:pPr>
    </w:p>
    <w:p w14:paraId="4F49A5D4" w14:textId="77777777" w:rsidR="00055B22" w:rsidRDefault="00055B22">
      <w:pPr>
        <w:spacing w:after="200"/>
        <w:rPr>
          <w:b/>
        </w:rPr>
      </w:pPr>
    </w:p>
    <w:p w14:paraId="576BA4E9" w14:textId="77777777" w:rsidR="00055B22" w:rsidRDefault="00055B22">
      <w:pPr>
        <w:spacing w:after="200"/>
        <w:rPr>
          <w:b/>
        </w:rPr>
      </w:pPr>
    </w:p>
    <w:p w14:paraId="57A251E4" w14:textId="77777777" w:rsidR="00055B22" w:rsidRDefault="00055B22">
      <w:pPr>
        <w:spacing w:after="200"/>
        <w:rPr>
          <w:b/>
        </w:rPr>
      </w:pPr>
    </w:p>
    <w:p w14:paraId="092C6A1A" w14:textId="77777777" w:rsidR="00055B22" w:rsidRDefault="00055B22">
      <w:pPr>
        <w:spacing w:after="200"/>
        <w:rPr>
          <w:b/>
        </w:rPr>
      </w:pPr>
    </w:p>
    <w:p w14:paraId="07EF2BDC" w14:textId="77777777" w:rsidR="00055B22" w:rsidRDefault="00055B22">
      <w:pPr>
        <w:spacing w:after="200"/>
        <w:rPr>
          <w:b/>
        </w:rPr>
      </w:pPr>
    </w:p>
    <w:p w14:paraId="1BDF3EA3" w14:textId="77777777" w:rsidR="00055B22" w:rsidRDefault="00055B22">
      <w:pPr>
        <w:spacing w:after="200"/>
        <w:rPr>
          <w:b/>
        </w:rPr>
      </w:pPr>
    </w:p>
    <w:p w14:paraId="70465C66" w14:textId="77777777" w:rsidR="00055B22" w:rsidRDefault="00055B22">
      <w:pPr>
        <w:spacing w:after="200"/>
        <w:rPr>
          <w:b/>
        </w:rPr>
      </w:pPr>
    </w:p>
    <w:p w14:paraId="6496F423" w14:textId="5A3BB17A" w:rsidR="00055B22" w:rsidRPr="00AA0D7D" w:rsidRDefault="000005CF" w:rsidP="00AA0D7D">
      <w:pPr>
        <w:spacing w:before="240" w:after="240" w:line="480" w:lineRule="auto"/>
        <w:jc w:val="center"/>
        <w:rPr>
          <w:b/>
          <w:sz w:val="32"/>
          <w:szCs w:val="32"/>
        </w:rPr>
      </w:pPr>
      <w:r>
        <w:rPr>
          <w:b/>
          <w:sz w:val="32"/>
          <w:szCs w:val="32"/>
        </w:rPr>
        <w:lastRenderedPageBreak/>
        <w:t xml:space="preserve">CHAPTER </w:t>
      </w:r>
      <w:r w:rsidR="005530EF">
        <w:rPr>
          <w:b/>
          <w:sz w:val="32"/>
          <w:szCs w:val="32"/>
        </w:rPr>
        <w:t>8</w:t>
      </w:r>
      <w:r>
        <w:rPr>
          <w:b/>
          <w:sz w:val="32"/>
          <w:szCs w:val="32"/>
        </w:rPr>
        <w:t xml:space="preserve">: REFERENCES </w:t>
      </w:r>
    </w:p>
    <w:p w14:paraId="2B80D423" w14:textId="167F70F8" w:rsidR="00AA0D7D" w:rsidRPr="00AA0D7D" w:rsidRDefault="00000000" w:rsidP="00E85DD6">
      <w:pPr>
        <w:pStyle w:val="p1"/>
        <w:numPr>
          <w:ilvl w:val="0"/>
          <w:numId w:val="2"/>
        </w:numPr>
        <w:spacing w:line="480" w:lineRule="auto"/>
      </w:pPr>
      <w:hyperlink r:id="rId23" w:history="1">
        <w:r w:rsidR="00AA0D7D" w:rsidRPr="00AA0D7D">
          <w:rPr>
            <w:rStyle w:val="Hyperlink"/>
          </w:rPr>
          <w:t>OpenAI – Whisper Speech Recognition</w:t>
        </w:r>
      </w:hyperlink>
      <w:r w:rsidR="00AA0D7D" w:rsidRPr="00AA0D7D">
        <w:t xml:space="preserve"> </w:t>
      </w:r>
    </w:p>
    <w:p w14:paraId="23088153" w14:textId="40FA8DD7" w:rsidR="00AA0D7D" w:rsidRDefault="00000000" w:rsidP="00E85DD6">
      <w:pPr>
        <w:pStyle w:val="p1"/>
        <w:numPr>
          <w:ilvl w:val="0"/>
          <w:numId w:val="2"/>
        </w:numPr>
        <w:spacing w:line="480" w:lineRule="auto"/>
      </w:pPr>
      <w:hyperlink r:id="rId24" w:history="1">
        <w:r w:rsidR="00AA0D7D" w:rsidRPr="00AA0D7D">
          <w:rPr>
            <w:rStyle w:val="Hyperlink"/>
          </w:rPr>
          <w:t>Google – Gemma: Open Models by Google DeepMind</w:t>
        </w:r>
      </w:hyperlink>
    </w:p>
    <w:p w14:paraId="026F1D75" w14:textId="7BFFBBF2" w:rsidR="00AA0D7D" w:rsidRDefault="00000000" w:rsidP="00E85DD6">
      <w:pPr>
        <w:pStyle w:val="p1"/>
        <w:numPr>
          <w:ilvl w:val="0"/>
          <w:numId w:val="2"/>
        </w:numPr>
        <w:spacing w:line="480" w:lineRule="auto"/>
      </w:pPr>
      <w:hyperlink r:id="rId25" w:history="1">
        <w:r w:rsidR="00AA0D7D" w:rsidRPr="00AA0D7D">
          <w:rPr>
            <w:rStyle w:val="Hyperlink"/>
          </w:rPr>
          <w:t>Hugging Face – Transformers Library</w:t>
        </w:r>
      </w:hyperlink>
    </w:p>
    <w:p w14:paraId="089C0B95" w14:textId="2F84C658" w:rsidR="00AA0D7D" w:rsidRDefault="00000000" w:rsidP="00E85DD6">
      <w:pPr>
        <w:pStyle w:val="p1"/>
        <w:numPr>
          <w:ilvl w:val="0"/>
          <w:numId w:val="2"/>
        </w:numPr>
        <w:spacing w:line="480" w:lineRule="auto"/>
      </w:pPr>
      <w:hyperlink r:id="rId26" w:history="1">
        <w:r w:rsidR="00AA0D7D" w:rsidRPr="00AA0D7D">
          <w:rPr>
            <w:rStyle w:val="Hyperlink"/>
          </w:rPr>
          <w:t>Python Official Documentation</w:t>
        </w:r>
      </w:hyperlink>
    </w:p>
    <w:p w14:paraId="56FB296D" w14:textId="2B354251" w:rsidR="00AA0D7D" w:rsidRDefault="00000000" w:rsidP="00E85DD6">
      <w:pPr>
        <w:pStyle w:val="p1"/>
        <w:numPr>
          <w:ilvl w:val="0"/>
          <w:numId w:val="2"/>
        </w:numPr>
        <w:spacing w:line="480" w:lineRule="auto"/>
      </w:pPr>
      <w:hyperlink r:id="rId27" w:history="1">
        <w:proofErr w:type="spellStart"/>
        <w:r w:rsidR="00AA0D7D" w:rsidRPr="00AA0D7D">
          <w:rPr>
            <w:rStyle w:val="Hyperlink"/>
          </w:rPr>
          <w:t>PyTorch</w:t>
        </w:r>
        <w:proofErr w:type="spellEnd"/>
        <w:r w:rsidR="00AA0D7D" w:rsidRPr="00AA0D7D">
          <w:rPr>
            <w:rStyle w:val="Hyperlink"/>
          </w:rPr>
          <w:t xml:space="preserve"> – Deep Learning Framework</w:t>
        </w:r>
      </w:hyperlink>
    </w:p>
    <w:p w14:paraId="1A888E96" w14:textId="12C96042" w:rsidR="00AA0D7D" w:rsidRDefault="00000000" w:rsidP="00E85DD6">
      <w:pPr>
        <w:pStyle w:val="p1"/>
        <w:numPr>
          <w:ilvl w:val="0"/>
          <w:numId w:val="2"/>
        </w:numPr>
        <w:spacing w:line="480" w:lineRule="auto"/>
      </w:pPr>
      <w:hyperlink r:id="rId28" w:history="1">
        <w:r w:rsidR="00AA0D7D" w:rsidRPr="00AA0D7D">
          <w:rPr>
            <w:rStyle w:val="Hyperlink"/>
          </w:rPr>
          <w:t>NumPy – Scientific Computing Library</w:t>
        </w:r>
      </w:hyperlink>
    </w:p>
    <w:p w14:paraId="47085A86" w14:textId="6EF3E980" w:rsidR="00AA0D7D" w:rsidRDefault="00000000" w:rsidP="00E85DD6">
      <w:pPr>
        <w:pStyle w:val="p1"/>
        <w:numPr>
          <w:ilvl w:val="0"/>
          <w:numId w:val="2"/>
        </w:numPr>
        <w:spacing w:line="480" w:lineRule="auto"/>
      </w:pPr>
      <w:hyperlink r:id="rId29" w:history="1">
        <w:r w:rsidR="00AA0D7D" w:rsidRPr="00AA0D7D">
          <w:rPr>
            <w:rStyle w:val="Hyperlink"/>
          </w:rPr>
          <w:t>FFMPEG – Multimedia Framework for Audio/Video Processing</w:t>
        </w:r>
      </w:hyperlink>
    </w:p>
    <w:p w14:paraId="71EA0346" w14:textId="62AD04F0" w:rsidR="00AA0D7D" w:rsidRDefault="00000000" w:rsidP="00E85DD6">
      <w:pPr>
        <w:pStyle w:val="p1"/>
        <w:numPr>
          <w:ilvl w:val="0"/>
          <w:numId w:val="2"/>
        </w:numPr>
        <w:spacing w:line="480" w:lineRule="auto"/>
      </w:pPr>
      <w:hyperlink r:id="rId30" w:history="1">
        <w:r w:rsidR="00AA0D7D" w:rsidRPr="00AA0D7D">
          <w:rPr>
            <w:rStyle w:val="Hyperlink"/>
          </w:rPr>
          <w:t>Papers with Code – AI Research Papers and Benchmarks</w:t>
        </w:r>
      </w:hyperlink>
    </w:p>
    <w:p w14:paraId="08BBBF7B" w14:textId="716959B3" w:rsidR="00055B22" w:rsidRPr="00843AEA" w:rsidRDefault="00000000" w:rsidP="00E85DD6">
      <w:pPr>
        <w:pStyle w:val="p1"/>
        <w:numPr>
          <w:ilvl w:val="0"/>
          <w:numId w:val="2"/>
        </w:numPr>
        <w:spacing w:line="480" w:lineRule="auto"/>
      </w:pPr>
      <w:hyperlink r:id="rId31" w:history="1">
        <w:r w:rsidR="00AA0D7D" w:rsidRPr="001B75F4">
          <w:rPr>
            <w:rStyle w:val="Hyperlink"/>
          </w:rPr>
          <w:t>GitHub</w:t>
        </w:r>
      </w:hyperlink>
      <w:r w:rsidR="00AA0D7D" w:rsidRPr="001B75F4">
        <w:t xml:space="preserve"> </w:t>
      </w:r>
    </w:p>
    <w:sectPr w:rsidR="00055B22" w:rsidRPr="00843AEA" w:rsidSect="00277C60">
      <w:footerReference w:type="default" r:id="rId32"/>
      <w:pgSz w:w="11906" w:h="16838"/>
      <w:pgMar w:top="1699" w:right="1137" w:bottom="1252" w:left="1699" w:header="676" w:footer="561"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4EB3F" w14:textId="77777777" w:rsidR="00F11589" w:rsidRDefault="00F11589">
      <w:r>
        <w:separator/>
      </w:r>
    </w:p>
  </w:endnote>
  <w:endnote w:type="continuationSeparator" w:id="0">
    <w:p w14:paraId="582ECFD5" w14:textId="77777777" w:rsidR="00F11589" w:rsidRDefault="00F11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embedRegular r:id="rId1" w:fontKey="{B67AC7C4-351D-4EF6-B6B1-4321D97F01F6}"/>
    <w:embedBold r:id="rId2" w:fontKey="{F41A0C7D-A6FF-4B2C-BDAE-AA1A2BF57804}"/>
    <w:embedBoldItalic r:id="rId3" w:fontKey="{B76DCD69-954D-43B8-BCB1-C0B16B5E6A94}"/>
  </w:font>
  <w:font w:name="Calibri">
    <w:panose1 w:val="020F0502020204030204"/>
    <w:charset w:val="00"/>
    <w:family w:val="swiss"/>
    <w:pitch w:val="variable"/>
    <w:sig w:usb0="E4002EFF" w:usb1="C200247B" w:usb2="00000009" w:usb3="00000000" w:csb0="000001FF" w:csb1="00000000"/>
    <w:embedRegular r:id="rId4" w:fontKey="{F8AE0593-098C-48C6-BA6F-AF84B38A3DF0}"/>
  </w:font>
  <w:font w:name="Merriweather Black">
    <w:charset w:val="00"/>
    <w:family w:val="auto"/>
    <w:pitch w:val="variable"/>
    <w:sig w:usb0="20000207" w:usb1="00000002" w:usb2="00000000" w:usb3="00000000" w:csb0="00000197"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D5524C95-C60A-4F73-A4ED-F527268CE7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FC7EE" w14:textId="77777777" w:rsidR="00D00369" w:rsidRDefault="00D003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6CAB0" w14:textId="24AE7F33" w:rsidR="00055B22" w:rsidRPr="009D696E" w:rsidRDefault="00055B22" w:rsidP="009D696E">
    <w:pPr>
      <w:pStyle w:val="Footer"/>
      <w:tabs>
        <w:tab w:val="clear" w:pos="4513"/>
        <w:tab w:val="center" w:pos="4535"/>
        <w:tab w:val="left" w:pos="537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BD423" w14:textId="77777777" w:rsidR="00D00369" w:rsidRDefault="00D003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0716233"/>
      <w:docPartObj>
        <w:docPartGallery w:val="Page Numbers (Bottom of Page)"/>
        <w:docPartUnique/>
      </w:docPartObj>
    </w:sdtPr>
    <w:sdtEndPr>
      <w:rPr>
        <w:noProof/>
      </w:rPr>
    </w:sdtEndPr>
    <w:sdtContent>
      <w:p w14:paraId="0F2BDDA1" w14:textId="77777777" w:rsidR="009D696E" w:rsidRPr="009D696E" w:rsidRDefault="009D696E" w:rsidP="009D69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6253953"/>
      <w:docPartObj>
        <w:docPartGallery w:val="Page Numbers (Bottom of Page)"/>
        <w:docPartUnique/>
      </w:docPartObj>
    </w:sdtPr>
    <w:sdtEndPr>
      <w:rPr>
        <w:noProof/>
      </w:rPr>
    </w:sdtEndPr>
    <w:sdtContent>
      <w:p w14:paraId="35CAB6FB" w14:textId="26942FE0" w:rsidR="009D696E" w:rsidRDefault="009D696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545934" w14:textId="77777777" w:rsidR="009D696E" w:rsidRPr="009D696E" w:rsidRDefault="009D696E" w:rsidP="009D69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E623A" w14:textId="77777777" w:rsidR="00F11589" w:rsidRDefault="00F11589">
      <w:r>
        <w:separator/>
      </w:r>
    </w:p>
  </w:footnote>
  <w:footnote w:type="continuationSeparator" w:id="0">
    <w:p w14:paraId="1B87F3AA" w14:textId="77777777" w:rsidR="00F11589" w:rsidRDefault="00F115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FD461" w14:textId="77777777" w:rsidR="00A12C57" w:rsidRDefault="00A12C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E9516" w14:textId="77777777" w:rsidR="00A12C57" w:rsidRDefault="00A12C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BCC6F" w14:textId="77777777" w:rsidR="00A12C57" w:rsidRDefault="00A12C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36134"/>
    <w:multiLevelType w:val="multilevel"/>
    <w:tmpl w:val="BBDC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12AE4"/>
    <w:multiLevelType w:val="multilevel"/>
    <w:tmpl w:val="3BBAD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8211B"/>
    <w:multiLevelType w:val="multilevel"/>
    <w:tmpl w:val="74C0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372C9"/>
    <w:multiLevelType w:val="multilevel"/>
    <w:tmpl w:val="A30E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12F44"/>
    <w:multiLevelType w:val="multilevel"/>
    <w:tmpl w:val="EE280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75488A"/>
    <w:multiLevelType w:val="multilevel"/>
    <w:tmpl w:val="45ECF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305B5"/>
    <w:multiLevelType w:val="multilevel"/>
    <w:tmpl w:val="4862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A40F4"/>
    <w:multiLevelType w:val="multilevel"/>
    <w:tmpl w:val="273A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610DE"/>
    <w:multiLevelType w:val="multilevel"/>
    <w:tmpl w:val="79F4E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803D3"/>
    <w:multiLevelType w:val="multilevel"/>
    <w:tmpl w:val="AE1A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53832"/>
    <w:multiLevelType w:val="multilevel"/>
    <w:tmpl w:val="0812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119F0"/>
    <w:multiLevelType w:val="multilevel"/>
    <w:tmpl w:val="8D4C1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02D6F"/>
    <w:multiLevelType w:val="multilevel"/>
    <w:tmpl w:val="7E24C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14CBE"/>
    <w:multiLevelType w:val="multilevel"/>
    <w:tmpl w:val="BA4A1CF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F15580C"/>
    <w:multiLevelType w:val="multilevel"/>
    <w:tmpl w:val="1224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70B8A"/>
    <w:multiLevelType w:val="multilevel"/>
    <w:tmpl w:val="B98E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D5CF3"/>
    <w:multiLevelType w:val="multilevel"/>
    <w:tmpl w:val="2EC6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97C6A"/>
    <w:multiLevelType w:val="multilevel"/>
    <w:tmpl w:val="796A4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83D04"/>
    <w:multiLevelType w:val="multilevel"/>
    <w:tmpl w:val="211C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30CCD"/>
    <w:multiLevelType w:val="multilevel"/>
    <w:tmpl w:val="7844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2787C"/>
    <w:multiLevelType w:val="multilevel"/>
    <w:tmpl w:val="1462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5821A8"/>
    <w:multiLevelType w:val="multilevel"/>
    <w:tmpl w:val="BE72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D3CF1"/>
    <w:multiLevelType w:val="multilevel"/>
    <w:tmpl w:val="5D80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FA711A"/>
    <w:multiLevelType w:val="multilevel"/>
    <w:tmpl w:val="9E5E1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45021"/>
    <w:multiLevelType w:val="multilevel"/>
    <w:tmpl w:val="B49A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EC146A"/>
    <w:multiLevelType w:val="multilevel"/>
    <w:tmpl w:val="B404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E1ED1"/>
    <w:multiLevelType w:val="multilevel"/>
    <w:tmpl w:val="D82C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C44640"/>
    <w:multiLevelType w:val="multilevel"/>
    <w:tmpl w:val="95BA6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66495D"/>
    <w:multiLevelType w:val="multilevel"/>
    <w:tmpl w:val="5D8E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A02D8A"/>
    <w:multiLevelType w:val="multilevel"/>
    <w:tmpl w:val="A07C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A3430F"/>
    <w:multiLevelType w:val="multilevel"/>
    <w:tmpl w:val="C72C6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A2311E"/>
    <w:multiLevelType w:val="multilevel"/>
    <w:tmpl w:val="2EF8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0930E6"/>
    <w:multiLevelType w:val="multilevel"/>
    <w:tmpl w:val="57D29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255B29"/>
    <w:multiLevelType w:val="multilevel"/>
    <w:tmpl w:val="DF2C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0B5176"/>
    <w:multiLevelType w:val="multilevel"/>
    <w:tmpl w:val="D938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F109FA"/>
    <w:multiLevelType w:val="multilevel"/>
    <w:tmpl w:val="B6C4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350564">
    <w:abstractNumId w:val="31"/>
  </w:num>
  <w:num w:numId="2" w16cid:durableId="2111583188">
    <w:abstractNumId w:val="4"/>
  </w:num>
  <w:num w:numId="3" w16cid:durableId="2128545736">
    <w:abstractNumId w:val="13"/>
  </w:num>
  <w:num w:numId="4" w16cid:durableId="1877499528">
    <w:abstractNumId w:val="28"/>
  </w:num>
  <w:num w:numId="5" w16cid:durableId="447509156">
    <w:abstractNumId w:val="17"/>
  </w:num>
  <w:num w:numId="6" w16cid:durableId="1306738656">
    <w:abstractNumId w:val="12"/>
  </w:num>
  <w:num w:numId="7" w16cid:durableId="1316643739">
    <w:abstractNumId w:val="11"/>
  </w:num>
  <w:num w:numId="8" w16cid:durableId="1667243027">
    <w:abstractNumId w:val="32"/>
  </w:num>
  <w:num w:numId="9" w16cid:durableId="1344937972">
    <w:abstractNumId w:val="8"/>
  </w:num>
  <w:num w:numId="10" w16cid:durableId="1902934960">
    <w:abstractNumId w:val="1"/>
  </w:num>
  <w:num w:numId="11" w16cid:durableId="2039234762">
    <w:abstractNumId w:val="23"/>
  </w:num>
  <w:num w:numId="12" w16cid:durableId="88934548">
    <w:abstractNumId w:val="35"/>
  </w:num>
  <w:num w:numId="13" w16cid:durableId="1235891931">
    <w:abstractNumId w:val="20"/>
  </w:num>
  <w:num w:numId="14" w16cid:durableId="958562065">
    <w:abstractNumId w:val="2"/>
  </w:num>
  <w:num w:numId="15" w16cid:durableId="198321152">
    <w:abstractNumId w:val="33"/>
  </w:num>
  <w:num w:numId="16" w16cid:durableId="714474512">
    <w:abstractNumId w:val="5"/>
  </w:num>
  <w:num w:numId="17" w16cid:durableId="87894927">
    <w:abstractNumId w:val="18"/>
  </w:num>
  <w:num w:numId="18" w16cid:durableId="2070496377">
    <w:abstractNumId w:val="0"/>
  </w:num>
  <w:num w:numId="19" w16cid:durableId="183831817">
    <w:abstractNumId w:val="10"/>
  </w:num>
  <w:num w:numId="20" w16cid:durableId="195001447">
    <w:abstractNumId w:val="19"/>
  </w:num>
  <w:num w:numId="21" w16cid:durableId="2027712848">
    <w:abstractNumId w:val="24"/>
  </w:num>
  <w:num w:numId="22" w16cid:durableId="497813558">
    <w:abstractNumId w:val="25"/>
  </w:num>
  <w:num w:numId="23" w16cid:durableId="1123041721">
    <w:abstractNumId w:val="7"/>
  </w:num>
  <w:num w:numId="24" w16cid:durableId="1627198434">
    <w:abstractNumId w:val="9"/>
  </w:num>
  <w:num w:numId="25" w16cid:durableId="1608153491">
    <w:abstractNumId w:val="34"/>
  </w:num>
  <w:num w:numId="26" w16cid:durableId="1706979747">
    <w:abstractNumId w:val="22"/>
  </w:num>
  <w:num w:numId="27" w16cid:durableId="348339498">
    <w:abstractNumId w:val="16"/>
  </w:num>
  <w:num w:numId="28" w16cid:durableId="1750885980">
    <w:abstractNumId w:val="27"/>
  </w:num>
  <w:num w:numId="29" w16cid:durableId="549270249">
    <w:abstractNumId w:val="15"/>
  </w:num>
  <w:num w:numId="30" w16cid:durableId="975335029">
    <w:abstractNumId w:val="21"/>
  </w:num>
  <w:num w:numId="31" w16cid:durableId="1325625062">
    <w:abstractNumId w:val="14"/>
  </w:num>
  <w:num w:numId="32" w16cid:durableId="978730290">
    <w:abstractNumId w:val="26"/>
  </w:num>
  <w:num w:numId="33" w16cid:durableId="435634918">
    <w:abstractNumId w:val="6"/>
  </w:num>
  <w:num w:numId="34" w16cid:durableId="169949339">
    <w:abstractNumId w:val="3"/>
  </w:num>
  <w:num w:numId="35" w16cid:durableId="1293712539">
    <w:abstractNumId w:val="30"/>
  </w:num>
  <w:num w:numId="36" w16cid:durableId="1806316764">
    <w:abstractNumId w:val="2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B22"/>
    <w:rsid w:val="000005CF"/>
    <w:rsid w:val="00000BC4"/>
    <w:rsid w:val="0000364D"/>
    <w:rsid w:val="0003582E"/>
    <w:rsid w:val="00054882"/>
    <w:rsid w:val="00055B22"/>
    <w:rsid w:val="000579F1"/>
    <w:rsid w:val="00060B5B"/>
    <w:rsid w:val="00096FB9"/>
    <w:rsid w:val="000A45C9"/>
    <w:rsid w:val="000E53BE"/>
    <w:rsid w:val="000F075B"/>
    <w:rsid w:val="00103B12"/>
    <w:rsid w:val="001473C9"/>
    <w:rsid w:val="001B75F4"/>
    <w:rsid w:val="001C158B"/>
    <w:rsid w:val="001D7E86"/>
    <w:rsid w:val="001F14AE"/>
    <w:rsid w:val="0021705D"/>
    <w:rsid w:val="0026330C"/>
    <w:rsid w:val="00273BEB"/>
    <w:rsid w:val="00275A94"/>
    <w:rsid w:val="00277C60"/>
    <w:rsid w:val="002827E2"/>
    <w:rsid w:val="002A3A2F"/>
    <w:rsid w:val="002A62F2"/>
    <w:rsid w:val="002B12C5"/>
    <w:rsid w:val="002E395C"/>
    <w:rsid w:val="00307852"/>
    <w:rsid w:val="00314B1C"/>
    <w:rsid w:val="003232F9"/>
    <w:rsid w:val="00346463"/>
    <w:rsid w:val="00356A2F"/>
    <w:rsid w:val="003B08CE"/>
    <w:rsid w:val="003C05F8"/>
    <w:rsid w:val="003E3FBE"/>
    <w:rsid w:val="003F1724"/>
    <w:rsid w:val="004008FE"/>
    <w:rsid w:val="00467078"/>
    <w:rsid w:val="00471B62"/>
    <w:rsid w:val="00482E3F"/>
    <w:rsid w:val="00494FD9"/>
    <w:rsid w:val="004A56F7"/>
    <w:rsid w:val="004A619D"/>
    <w:rsid w:val="004B2EAE"/>
    <w:rsid w:val="004C7E04"/>
    <w:rsid w:val="00502F89"/>
    <w:rsid w:val="00516AF9"/>
    <w:rsid w:val="005530EF"/>
    <w:rsid w:val="005C1B03"/>
    <w:rsid w:val="005D3AF7"/>
    <w:rsid w:val="005F499D"/>
    <w:rsid w:val="0060538E"/>
    <w:rsid w:val="00616F04"/>
    <w:rsid w:val="00620DB0"/>
    <w:rsid w:val="0062467F"/>
    <w:rsid w:val="00641D64"/>
    <w:rsid w:val="00671C73"/>
    <w:rsid w:val="006D269E"/>
    <w:rsid w:val="006D29A0"/>
    <w:rsid w:val="006F6CE3"/>
    <w:rsid w:val="00702FE6"/>
    <w:rsid w:val="007351D6"/>
    <w:rsid w:val="007466D2"/>
    <w:rsid w:val="00755120"/>
    <w:rsid w:val="007A33CD"/>
    <w:rsid w:val="007B5648"/>
    <w:rsid w:val="007E7685"/>
    <w:rsid w:val="00810747"/>
    <w:rsid w:val="00813087"/>
    <w:rsid w:val="00822672"/>
    <w:rsid w:val="00825CBB"/>
    <w:rsid w:val="00827C6C"/>
    <w:rsid w:val="00840C91"/>
    <w:rsid w:val="00843AEA"/>
    <w:rsid w:val="00843CA3"/>
    <w:rsid w:val="008D70EB"/>
    <w:rsid w:val="008E164E"/>
    <w:rsid w:val="00902B47"/>
    <w:rsid w:val="00944EF5"/>
    <w:rsid w:val="00953B7C"/>
    <w:rsid w:val="009C2913"/>
    <w:rsid w:val="009D696E"/>
    <w:rsid w:val="009D7B66"/>
    <w:rsid w:val="009F5713"/>
    <w:rsid w:val="00A12C57"/>
    <w:rsid w:val="00A13DFF"/>
    <w:rsid w:val="00A302AF"/>
    <w:rsid w:val="00A30608"/>
    <w:rsid w:val="00A36EAF"/>
    <w:rsid w:val="00A41233"/>
    <w:rsid w:val="00A66FED"/>
    <w:rsid w:val="00A71DB0"/>
    <w:rsid w:val="00A76497"/>
    <w:rsid w:val="00A94983"/>
    <w:rsid w:val="00AA0D7D"/>
    <w:rsid w:val="00AA16D7"/>
    <w:rsid w:val="00AB7D20"/>
    <w:rsid w:val="00AC32CB"/>
    <w:rsid w:val="00AF6E99"/>
    <w:rsid w:val="00B30793"/>
    <w:rsid w:val="00B315A2"/>
    <w:rsid w:val="00B3458D"/>
    <w:rsid w:val="00B87DD8"/>
    <w:rsid w:val="00B95216"/>
    <w:rsid w:val="00BC24F0"/>
    <w:rsid w:val="00BC365D"/>
    <w:rsid w:val="00BC57BB"/>
    <w:rsid w:val="00BC6F86"/>
    <w:rsid w:val="00BD14A2"/>
    <w:rsid w:val="00BF3F88"/>
    <w:rsid w:val="00C7076C"/>
    <w:rsid w:val="00C71523"/>
    <w:rsid w:val="00C7187C"/>
    <w:rsid w:val="00C71DEE"/>
    <w:rsid w:val="00C848F9"/>
    <w:rsid w:val="00D00369"/>
    <w:rsid w:val="00D11B26"/>
    <w:rsid w:val="00D3362F"/>
    <w:rsid w:val="00D427B2"/>
    <w:rsid w:val="00D44B72"/>
    <w:rsid w:val="00D53FA9"/>
    <w:rsid w:val="00D928E2"/>
    <w:rsid w:val="00D930CE"/>
    <w:rsid w:val="00DB2F71"/>
    <w:rsid w:val="00DE0C15"/>
    <w:rsid w:val="00E0675D"/>
    <w:rsid w:val="00E31358"/>
    <w:rsid w:val="00E50223"/>
    <w:rsid w:val="00E710D7"/>
    <w:rsid w:val="00E76C26"/>
    <w:rsid w:val="00E85DD6"/>
    <w:rsid w:val="00E9611B"/>
    <w:rsid w:val="00EE13BD"/>
    <w:rsid w:val="00EE1E26"/>
    <w:rsid w:val="00EE44D6"/>
    <w:rsid w:val="00F076C1"/>
    <w:rsid w:val="00F11589"/>
    <w:rsid w:val="00F23059"/>
    <w:rsid w:val="00FA3270"/>
    <w:rsid w:val="00FA3984"/>
    <w:rsid w:val="00FC1280"/>
    <w:rsid w:val="00FD0BD6"/>
    <w:rsid w:val="00FE3D3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56995F"/>
  <w15:docId w15:val="{A3340751-ECDC-9740-BB93-1DB9D5087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2F9"/>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
    </w:rPr>
  </w:style>
  <w:style w:type="paragraph" w:styleId="Heading4">
    <w:name w:val="heading 4"/>
    <w:basedOn w:val="Normal"/>
    <w:next w:val="Normal"/>
    <w:uiPriority w:val="9"/>
    <w:unhideWhenUsed/>
    <w:qFormat/>
    <w:pPr>
      <w:keepNext/>
      <w:keepLines/>
      <w:spacing w:before="280" w:after="80" w:line="276" w:lineRule="auto"/>
      <w:outlineLvl w:val="3"/>
    </w:pPr>
    <w:rPr>
      <w:rFonts w:ascii="Arial" w:eastAsia="Arial" w:hAnsi="Arial" w:cs="Arial"/>
      <w:color w:val="666666"/>
      <w:lang w:val="en"/>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94FD9"/>
    <w:pPr>
      <w:tabs>
        <w:tab w:val="center" w:pos="4513"/>
        <w:tab w:val="right" w:pos="9026"/>
      </w:tabs>
    </w:pPr>
    <w:rPr>
      <w:rFonts w:ascii="Arial" w:eastAsia="Arial" w:hAnsi="Arial" w:cs="Arial"/>
      <w:sz w:val="22"/>
      <w:szCs w:val="22"/>
      <w:lang w:val="en"/>
    </w:rPr>
  </w:style>
  <w:style w:type="character" w:customStyle="1" w:styleId="HeaderChar">
    <w:name w:val="Header Char"/>
    <w:basedOn w:val="DefaultParagraphFont"/>
    <w:link w:val="Header"/>
    <w:uiPriority w:val="99"/>
    <w:rsid w:val="00494FD9"/>
  </w:style>
  <w:style w:type="paragraph" w:styleId="Footer">
    <w:name w:val="footer"/>
    <w:basedOn w:val="Normal"/>
    <w:link w:val="FooterChar"/>
    <w:uiPriority w:val="99"/>
    <w:unhideWhenUsed/>
    <w:rsid w:val="00494FD9"/>
    <w:pPr>
      <w:tabs>
        <w:tab w:val="center" w:pos="4513"/>
        <w:tab w:val="right" w:pos="9026"/>
      </w:tabs>
    </w:pPr>
    <w:rPr>
      <w:rFonts w:ascii="Arial" w:eastAsia="Arial" w:hAnsi="Arial" w:cs="Arial"/>
      <w:sz w:val="22"/>
      <w:szCs w:val="22"/>
      <w:lang w:val="en"/>
    </w:rPr>
  </w:style>
  <w:style w:type="character" w:customStyle="1" w:styleId="FooterChar">
    <w:name w:val="Footer Char"/>
    <w:basedOn w:val="DefaultParagraphFont"/>
    <w:link w:val="Footer"/>
    <w:uiPriority w:val="99"/>
    <w:rsid w:val="00494FD9"/>
  </w:style>
  <w:style w:type="paragraph" w:customStyle="1" w:styleId="p1">
    <w:name w:val="p1"/>
    <w:basedOn w:val="Normal"/>
    <w:rsid w:val="000E53BE"/>
    <w:pPr>
      <w:spacing w:before="100" w:beforeAutospacing="1" w:after="100" w:afterAutospacing="1"/>
    </w:pPr>
  </w:style>
  <w:style w:type="character" w:customStyle="1" w:styleId="s1">
    <w:name w:val="s1"/>
    <w:basedOn w:val="DefaultParagraphFont"/>
    <w:rsid w:val="000E53BE"/>
  </w:style>
  <w:style w:type="paragraph" w:customStyle="1" w:styleId="p3">
    <w:name w:val="p3"/>
    <w:basedOn w:val="Normal"/>
    <w:rsid w:val="000E53BE"/>
    <w:pPr>
      <w:spacing w:before="100" w:beforeAutospacing="1" w:after="100" w:afterAutospacing="1"/>
    </w:pPr>
  </w:style>
  <w:style w:type="paragraph" w:customStyle="1" w:styleId="p2">
    <w:name w:val="p2"/>
    <w:basedOn w:val="Normal"/>
    <w:rsid w:val="00810747"/>
    <w:pPr>
      <w:spacing w:before="100" w:beforeAutospacing="1" w:after="100" w:afterAutospacing="1"/>
    </w:pPr>
  </w:style>
  <w:style w:type="character" w:styleId="Hyperlink">
    <w:name w:val="Hyperlink"/>
    <w:basedOn w:val="DefaultParagraphFont"/>
    <w:uiPriority w:val="99"/>
    <w:unhideWhenUsed/>
    <w:rsid w:val="00AA0D7D"/>
    <w:rPr>
      <w:color w:val="0000FF" w:themeColor="hyperlink"/>
      <w:u w:val="single"/>
    </w:rPr>
  </w:style>
  <w:style w:type="character" w:styleId="UnresolvedMention">
    <w:name w:val="Unresolved Mention"/>
    <w:basedOn w:val="DefaultParagraphFont"/>
    <w:uiPriority w:val="99"/>
    <w:semiHidden/>
    <w:unhideWhenUsed/>
    <w:rsid w:val="00AA0D7D"/>
    <w:rPr>
      <w:color w:val="605E5C"/>
      <w:shd w:val="clear" w:color="auto" w:fill="E1DFDD"/>
    </w:rPr>
  </w:style>
  <w:style w:type="character" w:styleId="PageNumber">
    <w:name w:val="page number"/>
    <w:basedOn w:val="DefaultParagraphFont"/>
    <w:uiPriority w:val="99"/>
    <w:semiHidden/>
    <w:unhideWhenUsed/>
    <w:rsid w:val="003232F9"/>
  </w:style>
  <w:style w:type="paragraph" w:styleId="ListParagraph">
    <w:name w:val="List Paragraph"/>
    <w:basedOn w:val="Normal"/>
    <w:uiPriority w:val="34"/>
    <w:qFormat/>
    <w:rsid w:val="001B75F4"/>
    <w:pPr>
      <w:ind w:left="720"/>
      <w:contextualSpacing/>
    </w:pPr>
  </w:style>
  <w:style w:type="character" w:customStyle="1" w:styleId="s2">
    <w:name w:val="s2"/>
    <w:basedOn w:val="DefaultParagraphFont"/>
    <w:rsid w:val="006D29A0"/>
  </w:style>
  <w:style w:type="table" w:styleId="TableGrid">
    <w:name w:val="Table Grid"/>
    <w:basedOn w:val="TableNormal"/>
    <w:uiPriority w:val="39"/>
    <w:rsid w:val="0003582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530EF"/>
    <w:pPr>
      <w:spacing w:after="200"/>
    </w:pPr>
    <w:rPr>
      <w:i/>
      <w:iCs/>
      <w:color w:val="1F497D" w:themeColor="text2"/>
      <w:sz w:val="18"/>
      <w:szCs w:val="18"/>
    </w:rPr>
  </w:style>
  <w:style w:type="table" w:styleId="TableGridLight">
    <w:name w:val="Grid Table Light"/>
    <w:basedOn w:val="TableNormal"/>
    <w:uiPriority w:val="40"/>
    <w:rsid w:val="000579F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579F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579F1"/>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FE3D32"/>
    <w:pPr>
      <w:spacing w:before="100" w:beforeAutospacing="1" w:after="100" w:afterAutospacing="1"/>
    </w:pPr>
  </w:style>
  <w:style w:type="character" w:styleId="Strong">
    <w:name w:val="Strong"/>
    <w:basedOn w:val="DefaultParagraphFont"/>
    <w:uiPriority w:val="22"/>
    <w:qFormat/>
    <w:rsid w:val="00FE3D32"/>
    <w:rPr>
      <w:b/>
      <w:bCs/>
    </w:rPr>
  </w:style>
  <w:style w:type="paragraph" w:customStyle="1" w:styleId="p4">
    <w:name w:val="p4"/>
    <w:basedOn w:val="Normal"/>
    <w:rsid w:val="001473C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71896">
      <w:bodyDiv w:val="1"/>
      <w:marLeft w:val="0"/>
      <w:marRight w:val="0"/>
      <w:marTop w:val="0"/>
      <w:marBottom w:val="0"/>
      <w:divBdr>
        <w:top w:val="none" w:sz="0" w:space="0" w:color="auto"/>
        <w:left w:val="none" w:sz="0" w:space="0" w:color="auto"/>
        <w:bottom w:val="none" w:sz="0" w:space="0" w:color="auto"/>
        <w:right w:val="none" w:sz="0" w:space="0" w:color="auto"/>
      </w:divBdr>
    </w:div>
    <w:div w:id="55662809">
      <w:bodyDiv w:val="1"/>
      <w:marLeft w:val="0"/>
      <w:marRight w:val="0"/>
      <w:marTop w:val="0"/>
      <w:marBottom w:val="0"/>
      <w:divBdr>
        <w:top w:val="none" w:sz="0" w:space="0" w:color="auto"/>
        <w:left w:val="none" w:sz="0" w:space="0" w:color="auto"/>
        <w:bottom w:val="none" w:sz="0" w:space="0" w:color="auto"/>
        <w:right w:val="none" w:sz="0" w:space="0" w:color="auto"/>
      </w:divBdr>
    </w:div>
    <w:div w:id="86775353">
      <w:bodyDiv w:val="1"/>
      <w:marLeft w:val="0"/>
      <w:marRight w:val="0"/>
      <w:marTop w:val="0"/>
      <w:marBottom w:val="0"/>
      <w:divBdr>
        <w:top w:val="none" w:sz="0" w:space="0" w:color="auto"/>
        <w:left w:val="none" w:sz="0" w:space="0" w:color="auto"/>
        <w:bottom w:val="none" w:sz="0" w:space="0" w:color="auto"/>
        <w:right w:val="none" w:sz="0" w:space="0" w:color="auto"/>
      </w:divBdr>
    </w:div>
    <w:div w:id="216400164">
      <w:bodyDiv w:val="1"/>
      <w:marLeft w:val="0"/>
      <w:marRight w:val="0"/>
      <w:marTop w:val="0"/>
      <w:marBottom w:val="0"/>
      <w:divBdr>
        <w:top w:val="none" w:sz="0" w:space="0" w:color="auto"/>
        <w:left w:val="none" w:sz="0" w:space="0" w:color="auto"/>
        <w:bottom w:val="none" w:sz="0" w:space="0" w:color="auto"/>
        <w:right w:val="none" w:sz="0" w:space="0" w:color="auto"/>
      </w:divBdr>
    </w:div>
    <w:div w:id="234896275">
      <w:bodyDiv w:val="1"/>
      <w:marLeft w:val="0"/>
      <w:marRight w:val="0"/>
      <w:marTop w:val="0"/>
      <w:marBottom w:val="0"/>
      <w:divBdr>
        <w:top w:val="none" w:sz="0" w:space="0" w:color="auto"/>
        <w:left w:val="none" w:sz="0" w:space="0" w:color="auto"/>
        <w:bottom w:val="none" w:sz="0" w:space="0" w:color="auto"/>
        <w:right w:val="none" w:sz="0" w:space="0" w:color="auto"/>
      </w:divBdr>
    </w:div>
    <w:div w:id="243302225">
      <w:bodyDiv w:val="1"/>
      <w:marLeft w:val="0"/>
      <w:marRight w:val="0"/>
      <w:marTop w:val="0"/>
      <w:marBottom w:val="0"/>
      <w:divBdr>
        <w:top w:val="none" w:sz="0" w:space="0" w:color="auto"/>
        <w:left w:val="none" w:sz="0" w:space="0" w:color="auto"/>
        <w:bottom w:val="none" w:sz="0" w:space="0" w:color="auto"/>
        <w:right w:val="none" w:sz="0" w:space="0" w:color="auto"/>
      </w:divBdr>
    </w:div>
    <w:div w:id="245726566">
      <w:bodyDiv w:val="1"/>
      <w:marLeft w:val="0"/>
      <w:marRight w:val="0"/>
      <w:marTop w:val="0"/>
      <w:marBottom w:val="0"/>
      <w:divBdr>
        <w:top w:val="none" w:sz="0" w:space="0" w:color="auto"/>
        <w:left w:val="none" w:sz="0" w:space="0" w:color="auto"/>
        <w:bottom w:val="none" w:sz="0" w:space="0" w:color="auto"/>
        <w:right w:val="none" w:sz="0" w:space="0" w:color="auto"/>
      </w:divBdr>
    </w:div>
    <w:div w:id="253393749">
      <w:bodyDiv w:val="1"/>
      <w:marLeft w:val="0"/>
      <w:marRight w:val="0"/>
      <w:marTop w:val="0"/>
      <w:marBottom w:val="0"/>
      <w:divBdr>
        <w:top w:val="none" w:sz="0" w:space="0" w:color="auto"/>
        <w:left w:val="none" w:sz="0" w:space="0" w:color="auto"/>
        <w:bottom w:val="none" w:sz="0" w:space="0" w:color="auto"/>
        <w:right w:val="none" w:sz="0" w:space="0" w:color="auto"/>
      </w:divBdr>
    </w:div>
    <w:div w:id="342441267">
      <w:bodyDiv w:val="1"/>
      <w:marLeft w:val="0"/>
      <w:marRight w:val="0"/>
      <w:marTop w:val="0"/>
      <w:marBottom w:val="0"/>
      <w:divBdr>
        <w:top w:val="none" w:sz="0" w:space="0" w:color="auto"/>
        <w:left w:val="none" w:sz="0" w:space="0" w:color="auto"/>
        <w:bottom w:val="none" w:sz="0" w:space="0" w:color="auto"/>
        <w:right w:val="none" w:sz="0" w:space="0" w:color="auto"/>
      </w:divBdr>
    </w:div>
    <w:div w:id="364867560">
      <w:bodyDiv w:val="1"/>
      <w:marLeft w:val="0"/>
      <w:marRight w:val="0"/>
      <w:marTop w:val="0"/>
      <w:marBottom w:val="0"/>
      <w:divBdr>
        <w:top w:val="none" w:sz="0" w:space="0" w:color="auto"/>
        <w:left w:val="none" w:sz="0" w:space="0" w:color="auto"/>
        <w:bottom w:val="none" w:sz="0" w:space="0" w:color="auto"/>
        <w:right w:val="none" w:sz="0" w:space="0" w:color="auto"/>
      </w:divBdr>
    </w:div>
    <w:div w:id="372971365">
      <w:bodyDiv w:val="1"/>
      <w:marLeft w:val="0"/>
      <w:marRight w:val="0"/>
      <w:marTop w:val="0"/>
      <w:marBottom w:val="0"/>
      <w:divBdr>
        <w:top w:val="none" w:sz="0" w:space="0" w:color="auto"/>
        <w:left w:val="none" w:sz="0" w:space="0" w:color="auto"/>
        <w:bottom w:val="none" w:sz="0" w:space="0" w:color="auto"/>
        <w:right w:val="none" w:sz="0" w:space="0" w:color="auto"/>
      </w:divBdr>
    </w:div>
    <w:div w:id="399981201">
      <w:bodyDiv w:val="1"/>
      <w:marLeft w:val="0"/>
      <w:marRight w:val="0"/>
      <w:marTop w:val="0"/>
      <w:marBottom w:val="0"/>
      <w:divBdr>
        <w:top w:val="none" w:sz="0" w:space="0" w:color="auto"/>
        <w:left w:val="none" w:sz="0" w:space="0" w:color="auto"/>
        <w:bottom w:val="none" w:sz="0" w:space="0" w:color="auto"/>
        <w:right w:val="none" w:sz="0" w:space="0" w:color="auto"/>
      </w:divBdr>
    </w:div>
    <w:div w:id="475074411">
      <w:bodyDiv w:val="1"/>
      <w:marLeft w:val="0"/>
      <w:marRight w:val="0"/>
      <w:marTop w:val="0"/>
      <w:marBottom w:val="0"/>
      <w:divBdr>
        <w:top w:val="none" w:sz="0" w:space="0" w:color="auto"/>
        <w:left w:val="none" w:sz="0" w:space="0" w:color="auto"/>
        <w:bottom w:val="none" w:sz="0" w:space="0" w:color="auto"/>
        <w:right w:val="none" w:sz="0" w:space="0" w:color="auto"/>
      </w:divBdr>
    </w:div>
    <w:div w:id="478502499">
      <w:bodyDiv w:val="1"/>
      <w:marLeft w:val="0"/>
      <w:marRight w:val="0"/>
      <w:marTop w:val="0"/>
      <w:marBottom w:val="0"/>
      <w:divBdr>
        <w:top w:val="none" w:sz="0" w:space="0" w:color="auto"/>
        <w:left w:val="none" w:sz="0" w:space="0" w:color="auto"/>
        <w:bottom w:val="none" w:sz="0" w:space="0" w:color="auto"/>
        <w:right w:val="none" w:sz="0" w:space="0" w:color="auto"/>
      </w:divBdr>
    </w:div>
    <w:div w:id="495266876">
      <w:bodyDiv w:val="1"/>
      <w:marLeft w:val="0"/>
      <w:marRight w:val="0"/>
      <w:marTop w:val="0"/>
      <w:marBottom w:val="0"/>
      <w:divBdr>
        <w:top w:val="none" w:sz="0" w:space="0" w:color="auto"/>
        <w:left w:val="none" w:sz="0" w:space="0" w:color="auto"/>
        <w:bottom w:val="none" w:sz="0" w:space="0" w:color="auto"/>
        <w:right w:val="none" w:sz="0" w:space="0" w:color="auto"/>
      </w:divBdr>
    </w:div>
    <w:div w:id="554663698">
      <w:bodyDiv w:val="1"/>
      <w:marLeft w:val="0"/>
      <w:marRight w:val="0"/>
      <w:marTop w:val="0"/>
      <w:marBottom w:val="0"/>
      <w:divBdr>
        <w:top w:val="none" w:sz="0" w:space="0" w:color="auto"/>
        <w:left w:val="none" w:sz="0" w:space="0" w:color="auto"/>
        <w:bottom w:val="none" w:sz="0" w:space="0" w:color="auto"/>
        <w:right w:val="none" w:sz="0" w:space="0" w:color="auto"/>
      </w:divBdr>
    </w:div>
    <w:div w:id="586379757">
      <w:bodyDiv w:val="1"/>
      <w:marLeft w:val="0"/>
      <w:marRight w:val="0"/>
      <w:marTop w:val="0"/>
      <w:marBottom w:val="0"/>
      <w:divBdr>
        <w:top w:val="none" w:sz="0" w:space="0" w:color="auto"/>
        <w:left w:val="none" w:sz="0" w:space="0" w:color="auto"/>
        <w:bottom w:val="none" w:sz="0" w:space="0" w:color="auto"/>
        <w:right w:val="none" w:sz="0" w:space="0" w:color="auto"/>
      </w:divBdr>
    </w:div>
    <w:div w:id="600796447">
      <w:bodyDiv w:val="1"/>
      <w:marLeft w:val="0"/>
      <w:marRight w:val="0"/>
      <w:marTop w:val="0"/>
      <w:marBottom w:val="0"/>
      <w:divBdr>
        <w:top w:val="none" w:sz="0" w:space="0" w:color="auto"/>
        <w:left w:val="none" w:sz="0" w:space="0" w:color="auto"/>
        <w:bottom w:val="none" w:sz="0" w:space="0" w:color="auto"/>
        <w:right w:val="none" w:sz="0" w:space="0" w:color="auto"/>
      </w:divBdr>
    </w:div>
    <w:div w:id="608512521">
      <w:bodyDiv w:val="1"/>
      <w:marLeft w:val="0"/>
      <w:marRight w:val="0"/>
      <w:marTop w:val="0"/>
      <w:marBottom w:val="0"/>
      <w:divBdr>
        <w:top w:val="none" w:sz="0" w:space="0" w:color="auto"/>
        <w:left w:val="none" w:sz="0" w:space="0" w:color="auto"/>
        <w:bottom w:val="none" w:sz="0" w:space="0" w:color="auto"/>
        <w:right w:val="none" w:sz="0" w:space="0" w:color="auto"/>
      </w:divBdr>
    </w:div>
    <w:div w:id="645620705">
      <w:bodyDiv w:val="1"/>
      <w:marLeft w:val="0"/>
      <w:marRight w:val="0"/>
      <w:marTop w:val="0"/>
      <w:marBottom w:val="0"/>
      <w:divBdr>
        <w:top w:val="none" w:sz="0" w:space="0" w:color="auto"/>
        <w:left w:val="none" w:sz="0" w:space="0" w:color="auto"/>
        <w:bottom w:val="none" w:sz="0" w:space="0" w:color="auto"/>
        <w:right w:val="none" w:sz="0" w:space="0" w:color="auto"/>
      </w:divBdr>
    </w:div>
    <w:div w:id="657658013">
      <w:bodyDiv w:val="1"/>
      <w:marLeft w:val="0"/>
      <w:marRight w:val="0"/>
      <w:marTop w:val="0"/>
      <w:marBottom w:val="0"/>
      <w:divBdr>
        <w:top w:val="none" w:sz="0" w:space="0" w:color="auto"/>
        <w:left w:val="none" w:sz="0" w:space="0" w:color="auto"/>
        <w:bottom w:val="none" w:sz="0" w:space="0" w:color="auto"/>
        <w:right w:val="none" w:sz="0" w:space="0" w:color="auto"/>
      </w:divBdr>
    </w:div>
    <w:div w:id="678046649">
      <w:bodyDiv w:val="1"/>
      <w:marLeft w:val="0"/>
      <w:marRight w:val="0"/>
      <w:marTop w:val="0"/>
      <w:marBottom w:val="0"/>
      <w:divBdr>
        <w:top w:val="none" w:sz="0" w:space="0" w:color="auto"/>
        <w:left w:val="none" w:sz="0" w:space="0" w:color="auto"/>
        <w:bottom w:val="none" w:sz="0" w:space="0" w:color="auto"/>
        <w:right w:val="none" w:sz="0" w:space="0" w:color="auto"/>
      </w:divBdr>
    </w:div>
    <w:div w:id="702942728">
      <w:bodyDiv w:val="1"/>
      <w:marLeft w:val="0"/>
      <w:marRight w:val="0"/>
      <w:marTop w:val="0"/>
      <w:marBottom w:val="0"/>
      <w:divBdr>
        <w:top w:val="none" w:sz="0" w:space="0" w:color="auto"/>
        <w:left w:val="none" w:sz="0" w:space="0" w:color="auto"/>
        <w:bottom w:val="none" w:sz="0" w:space="0" w:color="auto"/>
        <w:right w:val="none" w:sz="0" w:space="0" w:color="auto"/>
      </w:divBdr>
    </w:div>
    <w:div w:id="720054568">
      <w:bodyDiv w:val="1"/>
      <w:marLeft w:val="0"/>
      <w:marRight w:val="0"/>
      <w:marTop w:val="0"/>
      <w:marBottom w:val="0"/>
      <w:divBdr>
        <w:top w:val="none" w:sz="0" w:space="0" w:color="auto"/>
        <w:left w:val="none" w:sz="0" w:space="0" w:color="auto"/>
        <w:bottom w:val="none" w:sz="0" w:space="0" w:color="auto"/>
        <w:right w:val="none" w:sz="0" w:space="0" w:color="auto"/>
      </w:divBdr>
    </w:div>
    <w:div w:id="743524797">
      <w:bodyDiv w:val="1"/>
      <w:marLeft w:val="0"/>
      <w:marRight w:val="0"/>
      <w:marTop w:val="0"/>
      <w:marBottom w:val="0"/>
      <w:divBdr>
        <w:top w:val="none" w:sz="0" w:space="0" w:color="auto"/>
        <w:left w:val="none" w:sz="0" w:space="0" w:color="auto"/>
        <w:bottom w:val="none" w:sz="0" w:space="0" w:color="auto"/>
        <w:right w:val="none" w:sz="0" w:space="0" w:color="auto"/>
      </w:divBdr>
    </w:div>
    <w:div w:id="817765094">
      <w:bodyDiv w:val="1"/>
      <w:marLeft w:val="0"/>
      <w:marRight w:val="0"/>
      <w:marTop w:val="0"/>
      <w:marBottom w:val="0"/>
      <w:divBdr>
        <w:top w:val="none" w:sz="0" w:space="0" w:color="auto"/>
        <w:left w:val="none" w:sz="0" w:space="0" w:color="auto"/>
        <w:bottom w:val="none" w:sz="0" w:space="0" w:color="auto"/>
        <w:right w:val="none" w:sz="0" w:space="0" w:color="auto"/>
      </w:divBdr>
    </w:div>
    <w:div w:id="821115993">
      <w:bodyDiv w:val="1"/>
      <w:marLeft w:val="0"/>
      <w:marRight w:val="0"/>
      <w:marTop w:val="0"/>
      <w:marBottom w:val="0"/>
      <w:divBdr>
        <w:top w:val="none" w:sz="0" w:space="0" w:color="auto"/>
        <w:left w:val="none" w:sz="0" w:space="0" w:color="auto"/>
        <w:bottom w:val="none" w:sz="0" w:space="0" w:color="auto"/>
        <w:right w:val="none" w:sz="0" w:space="0" w:color="auto"/>
      </w:divBdr>
    </w:div>
    <w:div w:id="832260345">
      <w:bodyDiv w:val="1"/>
      <w:marLeft w:val="0"/>
      <w:marRight w:val="0"/>
      <w:marTop w:val="0"/>
      <w:marBottom w:val="0"/>
      <w:divBdr>
        <w:top w:val="none" w:sz="0" w:space="0" w:color="auto"/>
        <w:left w:val="none" w:sz="0" w:space="0" w:color="auto"/>
        <w:bottom w:val="none" w:sz="0" w:space="0" w:color="auto"/>
        <w:right w:val="none" w:sz="0" w:space="0" w:color="auto"/>
      </w:divBdr>
    </w:div>
    <w:div w:id="834607314">
      <w:bodyDiv w:val="1"/>
      <w:marLeft w:val="0"/>
      <w:marRight w:val="0"/>
      <w:marTop w:val="0"/>
      <w:marBottom w:val="0"/>
      <w:divBdr>
        <w:top w:val="none" w:sz="0" w:space="0" w:color="auto"/>
        <w:left w:val="none" w:sz="0" w:space="0" w:color="auto"/>
        <w:bottom w:val="none" w:sz="0" w:space="0" w:color="auto"/>
        <w:right w:val="none" w:sz="0" w:space="0" w:color="auto"/>
      </w:divBdr>
    </w:div>
    <w:div w:id="1127355164">
      <w:bodyDiv w:val="1"/>
      <w:marLeft w:val="0"/>
      <w:marRight w:val="0"/>
      <w:marTop w:val="0"/>
      <w:marBottom w:val="0"/>
      <w:divBdr>
        <w:top w:val="none" w:sz="0" w:space="0" w:color="auto"/>
        <w:left w:val="none" w:sz="0" w:space="0" w:color="auto"/>
        <w:bottom w:val="none" w:sz="0" w:space="0" w:color="auto"/>
        <w:right w:val="none" w:sz="0" w:space="0" w:color="auto"/>
      </w:divBdr>
    </w:div>
    <w:div w:id="1146513804">
      <w:bodyDiv w:val="1"/>
      <w:marLeft w:val="0"/>
      <w:marRight w:val="0"/>
      <w:marTop w:val="0"/>
      <w:marBottom w:val="0"/>
      <w:divBdr>
        <w:top w:val="none" w:sz="0" w:space="0" w:color="auto"/>
        <w:left w:val="none" w:sz="0" w:space="0" w:color="auto"/>
        <w:bottom w:val="none" w:sz="0" w:space="0" w:color="auto"/>
        <w:right w:val="none" w:sz="0" w:space="0" w:color="auto"/>
      </w:divBdr>
    </w:div>
    <w:div w:id="1180847953">
      <w:bodyDiv w:val="1"/>
      <w:marLeft w:val="0"/>
      <w:marRight w:val="0"/>
      <w:marTop w:val="0"/>
      <w:marBottom w:val="0"/>
      <w:divBdr>
        <w:top w:val="none" w:sz="0" w:space="0" w:color="auto"/>
        <w:left w:val="none" w:sz="0" w:space="0" w:color="auto"/>
        <w:bottom w:val="none" w:sz="0" w:space="0" w:color="auto"/>
        <w:right w:val="none" w:sz="0" w:space="0" w:color="auto"/>
      </w:divBdr>
    </w:div>
    <w:div w:id="1241254248">
      <w:bodyDiv w:val="1"/>
      <w:marLeft w:val="0"/>
      <w:marRight w:val="0"/>
      <w:marTop w:val="0"/>
      <w:marBottom w:val="0"/>
      <w:divBdr>
        <w:top w:val="none" w:sz="0" w:space="0" w:color="auto"/>
        <w:left w:val="none" w:sz="0" w:space="0" w:color="auto"/>
        <w:bottom w:val="none" w:sz="0" w:space="0" w:color="auto"/>
        <w:right w:val="none" w:sz="0" w:space="0" w:color="auto"/>
      </w:divBdr>
    </w:div>
    <w:div w:id="1249340172">
      <w:bodyDiv w:val="1"/>
      <w:marLeft w:val="0"/>
      <w:marRight w:val="0"/>
      <w:marTop w:val="0"/>
      <w:marBottom w:val="0"/>
      <w:divBdr>
        <w:top w:val="none" w:sz="0" w:space="0" w:color="auto"/>
        <w:left w:val="none" w:sz="0" w:space="0" w:color="auto"/>
        <w:bottom w:val="none" w:sz="0" w:space="0" w:color="auto"/>
        <w:right w:val="none" w:sz="0" w:space="0" w:color="auto"/>
      </w:divBdr>
    </w:div>
    <w:div w:id="1259675098">
      <w:bodyDiv w:val="1"/>
      <w:marLeft w:val="0"/>
      <w:marRight w:val="0"/>
      <w:marTop w:val="0"/>
      <w:marBottom w:val="0"/>
      <w:divBdr>
        <w:top w:val="none" w:sz="0" w:space="0" w:color="auto"/>
        <w:left w:val="none" w:sz="0" w:space="0" w:color="auto"/>
        <w:bottom w:val="none" w:sz="0" w:space="0" w:color="auto"/>
        <w:right w:val="none" w:sz="0" w:space="0" w:color="auto"/>
      </w:divBdr>
    </w:div>
    <w:div w:id="1278870899">
      <w:bodyDiv w:val="1"/>
      <w:marLeft w:val="0"/>
      <w:marRight w:val="0"/>
      <w:marTop w:val="0"/>
      <w:marBottom w:val="0"/>
      <w:divBdr>
        <w:top w:val="none" w:sz="0" w:space="0" w:color="auto"/>
        <w:left w:val="none" w:sz="0" w:space="0" w:color="auto"/>
        <w:bottom w:val="none" w:sz="0" w:space="0" w:color="auto"/>
        <w:right w:val="none" w:sz="0" w:space="0" w:color="auto"/>
      </w:divBdr>
    </w:div>
    <w:div w:id="1316838008">
      <w:bodyDiv w:val="1"/>
      <w:marLeft w:val="0"/>
      <w:marRight w:val="0"/>
      <w:marTop w:val="0"/>
      <w:marBottom w:val="0"/>
      <w:divBdr>
        <w:top w:val="none" w:sz="0" w:space="0" w:color="auto"/>
        <w:left w:val="none" w:sz="0" w:space="0" w:color="auto"/>
        <w:bottom w:val="none" w:sz="0" w:space="0" w:color="auto"/>
        <w:right w:val="none" w:sz="0" w:space="0" w:color="auto"/>
      </w:divBdr>
    </w:div>
    <w:div w:id="1324505219">
      <w:bodyDiv w:val="1"/>
      <w:marLeft w:val="0"/>
      <w:marRight w:val="0"/>
      <w:marTop w:val="0"/>
      <w:marBottom w:val="0"/>
      <w:divBdr>
        <w:top w:val="none" w:sz="0" w:space="0" w:color="auto"/>
        <w:left w:val="none" w:sz="0" w:space="0" w:color="auto"/>
        <w:bottom w:val="none" w:sz="0" w:space="0" w:color="auto"/>
        <w:right w:val="none" w:sz="0" w:space="0" w:color="auto"/>
      </w:divBdr>
    </w:div>
    <w:div w:id="1338847189">
      <w:bodyDiv w:val="1"/>
      <w:marLeft w:val="0"/>
      <w:marRight w:val="0"/>
      <w:marTop w:val="0"/>
      <w:marBottom w:val="0"/>
      <w:divBdr>
        <w:top w:val="none" w:sz="0" w:space="0" w:color="auto"/>
        <w:left w:val="none" w:sz="0" w:space="0" w:color="auto"/>
        <w:bottom w:val="none" w:sz="0" w:space="0" w:color="auto"/>
        <w:right w:val="none" w:sz="0" w:space="0" w:color="auto"/>
      </w:divBdr>
    </w:div>
    <w:div w:id="1360471474">
      <w:bodyDiv w:val="1"/>
      <w:marLeft w:val="0"/>
      <w:marRight w:val="0"/>
      <w:marTop w:val="0"/>
      <w:marBottom w:val="0"/>
      <w:divBdr>
        <w:top w:val="none" w:sz="0" w:space="0" w:color="auto"/>
        <w:left w:val="none" w:sz="0" w:space="0" w:color="auto"/>
        <w:bottom w:val="none" w:sz="0" w:space="0" w:color="auto"/>
        <w:right w:val="none" w:sz="0" w:space="0" w:color="auto"/>
      </w:divBdr>
    </w:div>
    <w:div w:id="1363433843">
      <w:bodyDiv w:val="1"/>
      <w:marLeft w:val="0"/>
      <w:marRight w:val="0"/>
      <w:marTop w:val="0"/>
      <w:marBottom w:val="0"/>
      <w:divBdr>
        <w:top w:val="none" w:sz="0" w:space="0" w:color="auto"/>
        <w:left w:val="none" w:sz="0" w:space="0" w:color="auto"/>
        <w:bottom w:val="none" w:sz="0" w:space="0" w:color="auto"/>
        <w:right w:val="none" w:sz="0" w:space="0" w:color="auto"/>
      </w:divBdr>
    </w:div>
    <w:div w:id="1386486385">
      <w:bodyDiv w:val="1"/>
      <w:marLeft w:val="0"/>
      <w:marRight w:val="0"/>
      <w:marTop w:val="0"/>
      <w:marBottom w:val="0"/>
      <w:divBdr>
        <w:top w:val="none" w:sz="0" w:space="0" w:color="auto"/>
        <w:left w:val="none" w:sz="0" w:space="0" w:color="auto"/>
        <w:bottom w:val="none" w:sz="0" w:space="0" w:color="auto"/>
        <w:right w:val="none" w:sz="0" w:space="0" w:color="auto"/>
      </w:divBdr>
    </w:div>
    <w:div w:id="1425878328">
      <w:bodyDiv w:val="1"/>
      <w:marLeft w:val="0"/>
      <w:marRight w:val="0"/>
      <w:marTop w:val="0"/>
      <w:marBottom w:val="0"/>
      <w:divBdr>
        <w:top w:val="none" w:sz="0" w:space="0" w:color="auto"/>
        <w:left w:val="none" w:sz="0" w:space="0" w:color="auto"/>
        <w:bottom w:val="none" w:sz="0" w:space="0" w:color="auto"/>
        <w:right w:val="none" w:sz="0" w:space="0" w:color="auto"/>
      </w:divBdr>
    </w:div>
    <w:div w:id="1438328748">
      <w:bodyDiv w:val="1"/>
      <w:marLeft w:val="0"/>
      <w:marRight w:val="0"/>
      <w:marTop w:val="0"/>
      <w:marBottom w:val="0"/>
      <w:divBdr>
        <w:top w:val="none" w:sz="0" w:space="0" w:color="auto"/>
        <w:left w:val="none" w:sz="0" w:space="0" w:color="auto"/>
        <w:bottom w:val="none" w:sz="0" w:space="0" w:color="auto"/>
        <w:right w:val="none" w:sz="0" w:space="0" w:color="auto"/>
      </w:divBdr>
    </w:div>
    <w:div w:id="1483278881">
      <w:bodyDiv w:val="1"/>
      <w:marLeft w:val="0"/>
      <w:marRight w:val="0"/>
      <w:marTop w:val="0"/>
      <w:marBottom w:val="0"/>
      <w:divBdr>
        <w:top w:val="none" w:sz="0" w:space="0" w:color="auto"/>
        <w:left w:val="none" w:sz="0" w:space="0" w:color="auto"/>
        <w:bottom w:val="none" w:sz="0" w:space="0" w:color="auto"/>
        <w:right w:val="none" w:sz="0" w:space="0" w:color="auto"/>
      </w:divBdr>
    </w:div>
    <w:div w:id="1585065933">
      <w:bodyDiv w:val="1"/>
      <w:marLeft w:val="0"/>
      <w:marRight w:val="0"/>
      <w:marTop w:val="0"/>
      <w:marBottom w:val="0"/>
      <w:divBdr>
        <w:top w:val="none" w:sz="0" w:space="0" w:color="auto"/>
        <w:left w:val="none" w:sz="0" w:space="0" w:color="auto"/>
        <w:bottom w:val="none" w:sz="0" w:space="0" w:color="auto"/>
        <w:right w:val="none" w:sz="0" w:space="0" w:color="auto"/>
      </w:divBdr>
    </w:div>
    <w:div w:id="1595551724">
      <w:bodyDiv w:val="1"/>
      <w:marLeft w:val="0"/>
      <w:marRight w:val="0"/>
      <w:marTop w:val="0"/>
      <w:marBottom w:val="0"/>
      <w:divBdr>
        <w:top w:val="none" w:sz="0" w:space="0" w:color="auto"/>
        <w:left w:val="none" w:sz="0" w:space="0" w:color="auto"/>
        <w:bottom w:val="none" w:sz="0" w:space="0" w:color="auto"/>
        <w:right w:val="none" w:sz="0" w:space="0" w:color="auto"/>
      </w:divBdr>
    </w:div>
    <w:div w:id="1625775137">
      <w:bodyDiv w:val="1"/>
      <w:marLeft w:val="0"/>
      <w:marRight w:val="0"/>
      <w:marTop w:val="0"/>
      <w:marBottom w:val="0"/>
      <w:divBdr>
        <w:top w:val="none" w:sz="0" w:space="0" w:color="auto"/>
        <w:left w:val="none" w:sz="0" w:space="0" w:color="auto"/>
        <w:bottom w:val="none" w:sz="0" w:space="0" w:color="auto"/>
        <w:right w:val="none" w:sz="0" w:space="0" w:color="auto"/>
      </w:divBdr>
    </w:div>
    <w:div w:id="1649940072">
      <w:bodyDiv w:val="1"/>
      <w:marLeft w:val="0"/>
      <w:marRight w:val="0"/>
      <w:marTop w:val="0"/>
      <w:marBottom w:val="0"/>
      <w:divBdr>
        <w:top w:val="none" w:sz="0" w:space="0" w:color="auto"/>
        <w:left w:val="none" w:sz="0" w:space="0" w:color="auto"/>
        <w:bottom w:val="none" w:sz="0" w:space="0" w:color="auto"/>
        <w:right w:val="none" w:sz="0" w:space="0" w:color="auto"/>
      </w:divBdr>
    </w:div>
    <w:div w:id="1681393789">
      <w:bodyDiv w:val="1"/>
      <w:marLeft w:val="0"/>
      <w:marRight w:val="0"/>
      <w:marTop w:val="0"/>
      <w:marBottom w:val="0"/>
      <w:divBdr>
        <w:top w:val="none" w:sz="0" w:space="0" w:color="auto"/>
        <w:left w:val="none" w:sz="0" w:space="0" w:color="auto"/>
        <w:bottom w:val="none" w:sz="0" w:space="0" w:color="auto"/>
        <w:right w:val="none" w:sz="0" w:space="0" w:color="auto"/>
      </w:divBdr>
    </w:div>
    <w:div w:id="1703703648">
      <w:bodyDiv w:val="1"/>
      <w:marLeft w:val="0"/>
      <w:marRight w:val="0"/>
      <w:marTop w:val="0"/>
      <w:marBottom w:val="0"/>
      <w:divBdr>
        <w:top w:val="none" w:sz="0" w:space="0" w:color="auto"/>
        <w:left w:val="none" w:sz="0" w:space="0" w:color="auto"/>
        <w:bottom w:val="none" w:sz="0" w:space="0" w:color="auto"/>
        <w:right w:val="none" w:sz="0" w:space="0" w:color="auto"/>
      </w:divBdr>
    </w:div>
    <w:div w:id="1745181933">
      <w:bodyDiv w:val="1"/>
      <w:marLeft w:val="0"/>
      <w:marRight w:val="0"/>
      <w:marTop w:val="0"/>
      <w:marBottom w:val="0"/>
      <w:divBdr>
        <w:top w:val="none" w:sz="0" w:space="0" w:color="auto"/>
        <w:left w:val="none" w:sz="0" w:space="0" w:color="auto"/>
        <w:bottom w:val="none" w:sz="0" w:space="0" w:color="auto"/>
        <w:right w:val="none" w:sz="0" w:space="0" w:color="auto"/>
      </w:divBdr>
    </w:div>
    <w:div w:id="1762021893">
      <w:bodyDiv w:val="1"/>
      <w:marLeft w:val="0"/>
      <w:marRight w:val="0"/>
      <w:marTop w:val="0"/>
      <w:marBottom w:val="0"/>
      <w:divBdr>
        <w:top w:val="none" w:sz="0" w:space="0" w:color="auto"/>
        <w:left w:val="none" w:sz="0" w:space="0" w:color="auto"/>
        <w:bottom w:val="none" w:sz="0" w:space="0" w:color="auto"/>
        <w:right w:val="none" w:sz="0" w:space="0" w:color="auto"/>
      </w:divBdr>
    </w:div>
    <w:div w:id="1800757567">
      <w:bodyDiv w:val="1"/>
      <w:marLeft w:val="0"/>
      <w:marRight w:val="0"/>
      <w:marTop w:val="0"/>
      <w:marBottom w:val="0"/>
      <w:divBdr>
        <w:top w:val="none" w:sz="0" w:space="0" w:color="auto"/>
        <w:left w:val="none" w:sz="0" w:space="0" w:color="auto"/>
        <w:bottom w:val="none" w:sz="0" w:space="0" w:color="auto"/>
        <w:right w:val="none" w:sz="0" w:space="0" w:color="auto"/>
      </w:divBdr>
    </w:div>
    <w:div w:id="1814328117">
      <w:bodyDiv w:val="1"/>
      <w:marLeft w:val="0"/>
      <w:marRight w:val="0"/>
      <w:marTop w:val="0"/>
      <w:marBottom w:val="0"/>
      <w:divBdr>
        <w:top w:val="none" w:sz="0" w:space="0" w:color="auto"/>
        <w:left w:val="none" w:sz="0" w:space="0" w:color="auto"/>
        <w:bottom w:val="none" w:sz="0" w:space="0" w:color="auto"/>
        <w:right w:val="none" w:sz="0" w:space="0" w:color="auto"/>
      </w:divBdr>
    </w:div>
    <w:div w:id="1827284175">
      <w:bodyDiv w:val="1"/>
      <w:marLeft w:val="0"/>
      <w:marRight w:val="0"/>
      <w:marTop w:val="0"/>
      <w:marBottom w:val="0"/>
      <w:divBdr>
        <w:top w:val="none" w:sz="0" w:space="0" w:color="auto"/>
        <w:left w:val="none" w:sz="0" w:space="0" w:color="auto"/>
        <w:bottom w:val="none" w:sz="0" w:space="0" w:color="auto"/>
        <w:right w:val="none" w:sz="0" w:space="0" w:color="auto"/>
      </w:divBdr>
    </w:div>
    <w:div w:id="1881748377">
      <w:bodyDiv w:val="1"/>
      <w:marLeft w:val="0"/>
      <w:marRight w:val="0"/>
      <w:marTop w:val="0"/>
      <w:marBottom w:val="0"/>
      <w:divBdr>
        <w:top w:val="none" w:sz="0" w:space="0" w:color="auto"/>
        <w:left w:val="none" w:sz="0" w:space="0" w:color="auto"/>
        <w:bottom w:val="none" w:sz="0" w:space="0" w:color="auto"/>
        <w:right w:val="none" w:sz="0" w:space="0" w:color="auto"/>
      </w:divBdr>
    </w:div>
    <w:div w:id="1915428699">
      <w:bodyDiv w:val="1"/>
      <w:marLeft w:val="0"/>
      <w:marRight w:val="0"/>
      <w:marTop w:val="0"/>
      <w:marBottom w:val="0"/>
      <w:divBdr>
        <w:top w:val="none" w:sz="0" w:space="0" w:color="auto"/>
        <w:left w:val="none" w:sz="0" w:space="0" w:color="auto"/>
        <w:bottom w:val="none" w:sz="0" w:space="0" w:color="auto"/>
        <w:right w:val="none" w:sz="0" w:space="0" w:color="auto"/>
      </w:divBdr>
    </w:div>
    <w:div w:id="1934051508">
      <w:bodyDiv w:val="1"/>
      <w:marLeft w:val="0"/>
      <w:marRight w:val="0"/>
      <w:marTop w:val="0"/>
      <w:marBottom w:val="0"/>
      <w:divBdr>
        <w:top w:val="none" w:sz="0" w:space="0" w:color="auto"/>
        <w:left w:val="none" w:sz="0" w:space="0" w:color="auto"/>
        <w:bottom w:val="none" w:sz="0" w:space="0" w:color="auto"/>
        <w:right w:val="none" w:sz="0" w:space="0" w:color="auto"/>
      </w:divBdr>
    </w:div>
    <w:div w:id="1935161236">
      <w:bodyDiv w:val="1"/>
      <w:marLeft w:val="0"/>
      <w:marRight w:val="0"/>
      <w:marTop w:val="0"/>
      <w:marBottom w:val="0"/>
      <w:divBdr>
        <w:top w:val="none" w:sz="0" w:space="0" w:color="auto"/>
        <w:left w:val="none" w:sz="0" w:space="0" w:color="auto"/>
        <w:bottom w:val="none" w:sz="0" w:space="0" w:color="auto"/>
        <w:right w:val="none" w:sz="0" w:space="0" w:color="auto"/>
      </w:divBdr>
    </w:div>
    <w:div w:id="1987930300">
      <w:bodyDiv w:val="1"/>
      <w:marLeft w:val="0"/>
      <w:marRight w:val="0"/>
      <w:marTop w:val="0"/>
      <w:marBottom w:val="0"/>
      <w:divBdr>
        <w:top w:val="none" w:sz="0" w:space="0" w:color="auto"/>
        <w:left w:val="none" w:sz="0" w:space="0" w:color="auto"/>
        <w:bottom w:val="none" w:sz="0" w:space="0" w:color="auto"/>
        <w:right w:val="none" w:sz="0" w:space="0" w:color="auto"/>
      </w:divBdr>
    </w:div>
    <w:div w:id="2000422929">
      <w:bodyDiv w:val="1"/>
      <w:marLeft w:val="0"/>
      <w:marRight w:val="0"/>
      <w:marTop w:val="0"/>
      <w:marBottom w:val="0"/>
      <w:divBdr>
        <w:top w:val="none" w:sz="0" w:space="0" w:color="auto"/>
        <w:left w:val="none" w:sz="0" w:space="0" w:color="auto"/>
        <w:bottom w:val="none" w:sz="0" w:space="0" w:color="auto"/>
        <w:right w:val="none" w:sz="0" w:space="0" w:color="auto"/>
      </w:divBdr>
    </w:div>
    <w:div w:id="2048480426">
      <w:bodyDiv w:val="1"/>
      <w:marLeft w:val="0"/>
      <w:marRight w:val="0"/>
      <w:marTop w:val="0"/>
      <w:marBottom w:val="0"/>
      <w:divBdr>
        <w:top w:val="none" w:sz="0" w:space="0" w:color="auto"/>
        <w:left w:val="none" w:sz="0" w:space="0" w:color="auto"/>
        <w:bottom w:val="none" w:sz="0" w:space="0" w:color="auto"/>
        <w:right w:val="none" w:sz="0" w:space="0" w:color="auto"/>
      </w:divBdr>
    </w:div>
    <w:div w:id="2061632582">
      <w:bodyDiv w:val="1"/>
      <w:marLeft w:val="0"/>
      <w:marRight w:val="0"/>
      <w:marTop w:val="0"/>
      <w:marBottom w:val="0"/>
      <w:divBdr>
        <w:top w:val="none" w:sz="0" w:space="0" w:color="auto"/>
        <w:left w:val="none" w:sz="0" w:space="0" w:color="auto"/>
        <w:bottom w:val="none" w:sz="0" w:space="0" w:color="auto"/>
        <w:right w:val="none" w:sz="0" w:space="0" w:color="auto"/>
      </w:divBdr>
    </w:div>
    <w:div w:id="2072844071">
      <w:bodyDiv w:val="1"/>
      <w:marLeft w:val="0"/>
      <w:marRight w:val="0"/>
      <w:marTop w:val="0"/>
      <w:marBottom w:val="0"/>
      <w:divBdr>
        <w:top w:val="none" w:sz="0" w:space="0" w:color="auto"/>
        <w:left w:val="none" w:sz="0" w:space="0" w:color="auto"/>
        <w:bottom w:val="none" w:sz="0" w:space="0" w:color="auto"/>
        <w:right w:val="none" w:sz="0" w:space="0" w:color="auto"/>
      </w:divBdr>
    </w:div>
    <w:div w:id="2115516984">
      <w:bodyDiv w:val="1"/>
      <w:marLeft w:val="0"/>
      <w:marRight w:val="0"/>
      <w:marTop w:val="0"/>
      <w:marBottom w:val="0"/>
      <w:divBdr>
        <w:top w:val="none" w:sz="0" w:space="0" w:color="auto"/>
        <w:left w:val="none" w:sz="0" w:space="0" w:color="auto"/>
        <w:bottom w:val="none" w:sz="0" w:space="0" w:color="auto"/>
        <w:right w:val="none" w:sz="0" w:space="0" w:color="auto"/>
      </w:divBdr>
    </w:div>
    <w:div w:id="2125924916">
      <w:bodyDiv w:val="1"/>
      <w:marLeft w:val="0"/>
      <w:marRight w:val="0"/>
      <w:marTop w:val="0"/>
      <w:marBottom w:val="0"/>
      <w:divBdr>
        <w:top w:val="none" w:sz="0" w:space="0" w:color="auto"/>
        <w:left w:val="none" w:sz="0" w:space="0" w:color="auto"/>
        <w:bottom w:val="none" w:sz="0" w:space="0" w:color="auto"/>
        <w:right w:val="none" w:sz="0" w:space="0" w:color="auto"/>
      </w:divBdr>
    </w:div>
    <w:div w:id="2144693466">
      <w:bodyDiv w:val="1"/>
      <w:marLeft w:val="0"/>
      <w:marRight w:val="0"/>
      <w:marTop w:val="0"/>
      <w:marBottom w:val="0"/>
      <w:divBdr>
        <w:top w:val="none" w:sz="0" w:space="0" w:color="auto"/>
        <w:left w:val="none" w:sz="0" w:space="0" w:color="auto"/>
        <w:bottom w:val="none" w:sz="0" w:space="0" w:color="auto"/>
        <w:right w:val="none" w:sz="0" w:space="0" w:color="auto"/>
      </w:divBdr>
      <w:divsChild>
        <w:div w:id="1163811906">
          <w:marLeft w:val="0"/>
          <w:marRight w:val="0"/>
          <w:marTop w:val="0"/>
          <w:marBottom w:val="0"/>
          <w:divBdr>
            <w:top w:val="none" w:sz="0" w:space="0" w:color="auto"/>
            <w:left w:val="none" w:sz="0" w:space="0" w:color="auto"/>
            <w:bottom w:val="none" w:sz="0" w:space="0" w:color="auto"/>
            <w:right w:val="none" w:sz="0" w:space="0" w:color="auto"/>
          </w:divBdr>
          <w:divsChild>
            <w:div w:id="144669826">
              <w:marLeft w:val="0"/>
              <w:marRight w:val="0"/>
              <w:marTop w:val="0"/>
              <w:marBottom w:val="0"/>
              <w:divBdr>
                <w:top w:val="none" w:sz="0" w:space="0" w:color="auto"/>
                <w:left w:val="none" w:sz="0" w:space="0" w:color="auto"/>
                <w:bottom w:val="none" w:sz="0" w:space="0" w:color="auto"/>
                <w:right w:val="none" w:sz="0" w:space="0" w:color="auto"/>
              </w:divBdr>
            </w:div>
          </w:divsChild>
        </w:div>
        <w:div w:id="1763136114">
          <w:marLeft w:val="0"/>
          <w:marRight w:val="0"/>
          <w:marTop w:val="0"/>
          <w:marBottom w:val="0"/>
          <w:divBdr>
            <w:top w:val="none" w:sz="0" w:space="0" w:color="auto"/>
            <w:left w:val="none" w:sz="0" w:space="0" w:color="auto"/>
            <w:bottom w:val="none" w:sz="0" w:space="0" w:color="auto"/>
            <w:right w:val="none" w:sz="0" w:space="0" w:color="auto"/>
          </w:divBdr>
        </w:div>
      </w:divsChild>
    </w:div>
    <w:div w:id="21448865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jpeg"/><Relationship Id="rId26" Type="http://schemas.openxmlformats.org/officeDocument/2006/relationships/hyperlink" Target="https://docs.python.org/3/"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hyperlink" Target="https://huggingface.co/docs/transformers/index"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hyperlink" Target="https://ffmpeg.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github.com/google/gemma" TargetMode="External"/><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github.com/openai/whisper" TargetMode="External"/><Relationship Id="rId28" Type="http://schemas.openxmlformats.org/officeDocument/2006/relationships/hyperlink" Target="https://numpy.org/doc/" TargetMode="Externa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hyperlink" Target="https://github.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hyperlink" Target="https://pytorch.org/" TargetMode="External"/><Relationship Id="rId30" Type="http://schemas.openxmlformats.org/officeDocument/2006/relationships/hyperlink" Target="https://paperswithcode.com/"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39702-8F90-504A-B648-348EEC4AA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6192</Words>
  <Characters>35299</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Mohamad Umar Ansari</dc:creator>
  <cp:lastModifiedBy>Mohamad Umar Ansari</cp:lastModifiedBy>
  <cp:revision>3</cp:revision>
  <cp:lastPrinted>2025-04-23T21:29:00Z</cp:lastPrinted>
  <dcterms:created xsi:type="dcterms:W3CDTF">2025-10-31T17:17:00Z</dcterms:created>
  <dcterms:modified xsi:type="dcterms:W3CDTF">2025-10-31T17:17:00Z</dcterms:modified>
</cp:coreProperties>
</file>