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E1F5" w14:textId="3BCCD705" w:rsidR="7EDCE5EE" w:rsidRPr="005C73CE" w:rsidRDefault="7EDCE5EE" w:rsidP="00193ADE">
      <w:pPr>
        <w:spacing w:line="360" w:lineRule="auto"/>
        <w:jc w:val="center"/>
        <w:rPr>
          <w:rFonts w:cstheme="minorHAnsi"/>
          <w:b/>
          <w:bCs/>
          <w:sz w:val="28"/>
          <w:szCs w:val="28"/>
        </w:rPr>
      </w:pPr>
      <w:r w:rsidRPr="005C73CE">
        <w:rPr>
          <w:rFonts w:cstheme="minorHAnsi"/>
          <w:b/>
          <w:bCs/>
          <w:sz w:val="28"/>
          <w:szCs w:val="28"/>
        </w:rPr>
        <w:t>Facultad de ciencias empresariales</w:t>
      </w:r>
    </w:p>
    <w:p w14:paraId="0F1B39DF" w14:textId="61C00DBC" w:rsidR="7EDCE5EE" w:rsidRPr="005C73CE" w:rsidRDefault="7EDCE5EE" w:rsidP="00193ADE">
      <w:pPr>
        <w:spacing w:line="360" w:lineRule="auto"/>
        <w:jc w:val="center"/>
        <w:rPr>
          <w:rFonts w:cstheme="minorHAnsi"/>
        </w:rPr>
      </w:pPr>
      <w:r w:rsidRPr="005C73CE">
        <w:rPr>
          <w:rFonts w:cstheme="minorHAnsi"/>
          <w:noProof/>
        </w:rPr>
        <w:drawing>
          <wp:inline distT="0" distB="0" distL="0" distR="0" wp14:anchorId="5F6C8206" wp14:editId="1DAD0CAB">
            <wp:extent cx="4848225" cy="1171575"/>
            <wp:effectExtent l="0" t="0" r="0" b="0"/>
            <wp:docPr id="1507911773" name="drawing" title="Archivo:Logo-nuevo-fondo-blanco.png - Wikipedia, la enciclopedia libre">
              <a:extLst xmlns:a="http://schemas.openxmlformats.org/drawingml/2006/main">
                <a:ext uri="{FF2B5EF4-FFF2-40B4-BE49-F238E27FC236}">
                  <a16:creationId xmlns:a16="http://schemas.microsoft.com/office/drawing/2014/main" id="{20FE71C9-6898-4ED5-A70A-397B769B77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1773" name="Picture 1507911773"/>
                    <pic:cNvPicPr/>
                  </pic:nvPicPr>
                  <pic:blipFill>
                    <a:blip r:embed="rId8">
                      <a:extLst>
                        <a:ext uri="{28A0092B-C50C-407E-A947-70E740481C1C}">
                          <a14:useLocalDpi xmlns:a14="http://schemas.microsoft.com/office/drawing/2010/main"/>
                        </a:ext>
                      </a:extLst>
                    </a:blip>
                    <a:stretch>
                      <a:fillRect/>
                    </a:stretch>
                  </pic:blipFill>
                  <pic:spPr>
                    <a:xfrm>
                      <a:off x="0" y="0"/>
                      <a:ext cx="4848225" cy="1171575"/>
                    </a:xfrm>
                    <a:prstGeom prst="rect">
                      <a:avLst/>
                    </a:prstGeom>
                  </pic:spPr>
                </pic:pic>
              </a:graphicData>
            </a:graphic>
          </wp:inline>
        </w:drawing>
      </w:r>
    </w:p>
    <w:p w14:paraId="42B91050" w14:textId="2DC07414" w:rsidR="7EDCE5EE" w:rsidRPr="005C73CE" w:rsidRDefault="7EDCE5EE" w:rsidP="00193ADE">
      <w:pPr>
        <w:spacing w:line="360" w:lineRule="auto"/>
        <w:jc w:val="center"/>
        <w:rPr>
          <w:rFonts w:cstheme="minorHAnsi"/>
          <w:b/>
          <w:bCs/>
        </w:rPr>
      </w:pPr>
      <w:r w:rsidRPr="005C73CE">
        <w:rPr>
          <w:rFonts w:cstheme="minorHAnsi"/>
          <w:b/>
          <w:bCs/>
          <w:sz w:val="36"/>
          <w:szCs w:val="36"/>
        </w:rPr>
        <w:t>TRABAJO INTEGRADOR</w:t>
      </w:r>
    </w:p>
    <w:p w14:paraId="37F1E057" w14:textId="1DC71293" w:rsidR="7EDCE5EE" w:rsidRPr="005C73CE" w:rsidRDefault="7EDCE5EE" w:rsidP="00193ADE">
      <w:pPr>
        <w:spacing w:line="360" w:lineRule="auto"/>
        <w:jc w:val="center"/>
        <w:rPr>
          <w:rFonts w:cstheme="minorHAnsi"/>
        </w:rPr>
      </w:pPr>
      <w:r w:rsidRPr="005C73CE">
        <w:rPr>
          <w:rFonts w:cstheme="minorHAnsi"/>
        </w:rPr>
        <w:t>Curso:</w:t>
      </w:r>
    </w:p>
    <w:p w14:paraId="52BB07DE" w14:textId="7C2EC2AE" w:rsidR="7EDCE5EE" w:rsidRPr="005C73CE" w:rsidRDefault="7EDCE5EE" w:rsidP="00193ADE">
      <w:pPr>
        <w:spacing w:line="360" w:lineRule="auto"/>
        <w:jc w:val="center"/>
        <w:rPr>
          <w:rFonts w:cstheme="minorHAnsi"/>
        </w:rPr>
      </w:pPr>
      <w:r w:rsidRPr="005C73CE">
        <w:rPr>
          <w:rFonts w:cstheme="minorHAnsi"/>
        </w:rPr>
        <w:t>Base de datos y Big. Data</w:t>
      </w:r>
    </w:p>
    <w:p w14:paraId="3FF51CD0" w14:textId="5D262CCC" w:rsidR="7EDCE5EE" w:rsidRPr="005C73CE" w:rsidRDefault="7EDCE5EE" w:rsidP="00193ADE">
      <w:pPr>
        <w:spacing w:line="360" w:lineRule="auto"/>
        <w:jc w:val="center"/>
        <w:rPr>
          <w:rFonts w:cstheme="minorHAnsi"/>
        </w:rPr>
      </w:pPr>
      <w:r w:rsidRPr="005C73CE">
        <w:rPr>
          <w:rFonts w:cstheme="minorHAnsi"/>
        </w:rPr>
        <w:t>Integrantes:</w:t>
      </w:r>
    </w:p>
    <w:p w14:paraId="16B71558" w14:textId="3B4A72DA" w:rsidR="7EDCE5EE" w:rsidRPr="005C73CE" w:rsidRDefault="7EDCE5EE" w:rsidP="00193ADE">
      <w:pPr>
        <w:spacing w:line="360" w:lineRule="auto"/>
        <w:jc w:val="center"/>
        <w:rPr>
          <w:rFonts w:cstheme="minorHAnsi"/>
        </w:rPr>
      </w:pPr>
      <w:r w:rsidRPr="005C73CE">
        <w:rPr>
          <w:rFonts w:cstheme="minorHAnsi"/>
        </w:rPr>
        <w:t>Naomi Salome Quiroz Bellido -100158188</w:t>
      </w:r>
    </w:p>
    <w:p w14:paraId="33F94007" w14:textId="5BA3C3B4" w:rsidR="7EDCE5EE" w:rsidRPr="005C73CE" w:rsidRDefault="1E26C6FC" w:rsidP="3B4307AE">
      <w:pPr>
        <w:spacing w:line="360" w:lineRule="auto"/>
        <w:jc w:val="center"/>
      </w:pPr>
      <w:r w:rsidRPr="3B4307AE">
        <w:t>Manuel Felipe Jara Nieto -</w:t>
      </w:r>
      <w:r w:rsidR="0A8B88FD" w:rsidRPr="3B4307AE">
        <w:t xml:space="preserve"> 100164506</w:t>
      </w:r>
    </w:p>
    <w:p w14:paraId="3FD2ED6F" w14:textId="67236B79" w:rsidR="7EDCE5EE" w:rsidRPr="005C73CE" w:rsidRDefault="7EDCE5EE" w:rsidP="00193ADE">
      <w:pPr>
        <w:spacing w:line="360" w:lineRule="auto"/>
        <w:jc w:val="center"/>
        <w:rPr>
          <w:rFonts w:cstheme="minorHAnsi"/>
        </w:rPr>
      </w:pPr>
      <w:r w:rsidRPr="005C73CE">
        <w:rPr>
          <w:rFonts w:cstheme="minorHAnsi"/>
        </w:rPr>
        <w:t>María Gabriela Gonzales Arias - 100169865</w:t>
      </w:r>
    </w:p>
    <w:p w14:paraId="678E0C3D" w14:textId="02A5EBB3" w:rsidR="7EDCE5EE" w:rsidRPr="005C73CE" w:rsidRDefault="7EDCE5EE" w:rsidP="00193ADE">
      <w:pPr>
        <w:spacing w:line="360" w:lineRule="auto"/>
        <w:jc w:val="center"/>
        <w:rPr>
          <w:rFonts w:cstheme="minorHAnsi"/>
        </w:rPr>
      </w:pPr>
      <w:r w:rsidRPr="005C73CE">
        <w:rPr>
          <w:rFonts w:cstheme="minorHAnsi"/>
        </w:rPr>
        <w:t>Miguel Sebastián Mejia Sánchez - 100137462</w:t>
      </w:r>
    </w:p>
    <w:p w14:paraId="7F494575" w14:textId="32810CB4" w:rsidR="7EDCE5EE" w:rsidRPr="005C73CE" w:rsidRDefault="7EDCE5EE" w:rsidP="00193ADE">
      <w:pPr>
        <w:spacing w:line="360" w:lineRule="auto"/>
        <w:jc w:val="center"/>
      </w:pPr>
      <w:r w:rsidRPr="5E5CC909">
        <w:t>Gonzalo Camilo Acuña Aguilera -</w:t>
      </w:r>
      <w:r w:rsidR="20862114" w:rsidRPr="5E5CC909">
        <w:t xml:space="preserve"> </w:t>
      </w:r>
      <w:r w:rsidR="20862114" w:rsidRPr="050280D2">
        <w:t>100138228</w:t>
      </w:r>
    </w:p>
    <w:p w14:paraId="31A01BDA" w14:textId="12DA551B" w:rsidR="7EDCE5EE" w:rsidRPr="005C73CE" w:rsidRDefault="7EDCE5EE" w:rsidP="00193ADE">
      <w:pPr>
        <w:spacing w:line="360" w:lineRule="auto"/>
        <w:jc w:val="center"/>
        <w:rPr>
          <w:rFonts w:cstheme="minorHAnsi"/>
        </w:rPr>
      </w:pPr>
      <w:r w:rsidRPr="005C73CE">
        <w:rPr>
          <w:rFonts w:cstheme="minorHAnsi"/>
        </w:rPr>
        <w:t>Docente:</w:t>
      </w:r>
    </w:p>
    <w:p w14:paraId="41B0F3FD" w14:textId="53FA5CEF" w:rsidR="7EDCE5EE" w:rsidRPr="005C73CE" w:rsidRDefault="7EDCE5EE" w:rsidP="00193ADE">
      <w:pPr>
        <w:spacing w:line="360" w:lineRule="auto"/>
        <w:jc w:val="center"/>
        <w:rPr>
          <w:rFonts w:cstheme="minorHAnsi"/>
        </w:rPr>
      </w:pPr>
      <w:r w:rsidRPr="005C73CE">
        <w:rPr>
          <w:rFonts w:cstheme="minorHAnsi"/>
        </w:rPr>
        <w:t>Jorge Luis García Rodríguez</w:t>
      </w:r>
    </w:p>
    <w:p w14:paraId="1363BCB8" w14:textId="5CFFA694" w:rsidR="7EDCE5EE" w:rsidRPr="005C73CE" w:rsidRDefault="7EDCE5EE" w:rsidP="00193ADE">
      <w:pPr>
        <w:spacing w:line="360" w:lineRule="auto"/>
        <w:jc w:val="center"/>
        <w:rPr>
          <w:rFonts w:cstheme="minorHAnsi"/>
        </w:rPr>
      </w:pPr>
      <w:r w:rsidRPr="005C73CE">
        <w:rPr>
          <w:rFonts w:cstheme="minorHAnsi"/>
        </w:rPr>
        <w:t>Sección:</w:t>
      </w:r>
    </w:p>
    <w:p w14:paraId="486D697D" w14:textId="0BDCEA0F" w:rsidR="7EDCE5EE" w:rsidRPr="005C73CE" w:rsidRDefault="7EDCE5EE" w:rsidP="00193ADE">
      <w:pPr>
        <w:spacing w:line="360" w:lineRule="auto"/>
        <w:jc w:val="center"/>
        <w:rPr>
          <w:rFonts w:cstheme="minorHAnsi"/>
        </w:rPr>
      </w:pPr>
      <w:r w:rsidRPr="005C73CE">
        <w:rPr>
          <w:rFonts w:cstheme="minorHAnsi"/>
        </w:rPr>
        <w:t>5B</w:t>
      </w:r>
    </w:p>
    <w:p w14:paraId="723BCF30" w14:textId="77777777" w:rsidR="004B5937" w:rsidRPr="005C73CE" w:rsidRDefault="004B5937" w:rsidP="00193ADE">
      <w:pPr>
        <w:spacing w:line="360" w:lineRule="auto"/>
        <w:rPr>
          <w:rFonts w:eastAsia="Times New Roman" w:cstheme="minorHAnsi"/>
        </w:rPr>
      </w:pPr>
    </w:p>
    <w:p w14:paraId="07882C68" w14:textId="77777777" w:rsidR="005B4E80" w:rsidRPr="005C73CE" w:rsidRDefault="005B4E80" w:rsidP="00193ADE">
      <w:pPr>
        <w:spacing w:line="360" w:lineRule="auto"/>
        <w:rPr>
          <w:rFonts w:eastAsia="Times New Roman" w:cstheme="minorHAnsi"/>
        </w:rPr>
      </w:pPr>
      <w:r w:rsidRPr="005C73CE">
        <w:rPr>
          <w:rFonts w:eastAsia="Times New Roman" w:cstheme="minorHAnsi"/>
        </w:rPr>
        <w:br w:type="page"/>
      </w:r>
    </w:p>
    <w:p w14:paraId="12F76ACC" w14:textId="4F6EC4C3" w:rsidR="4ED92B0D" w:rsidRDefault="00D470CC" w:rsidP="00E11231">
      <w:pPr>
        <w:pStyle w:val="Ttulo1"/>
        <w:spacing w:line="360" w:lineRule="auto"/>
        <w:rPr>
          <w:rFonts w:asciiTheme="minorHAnsi" w:hAnsiTheme="minorHAnsi" w:cstheme="minorHAnsi"/>
        </w:rPr>
      </w:pPr>
      <w:bookmarkStart w:id="0" w:name="_Toc232073367"/>
      <w:r w:rsidRPr="005C73CE">
        <w:rPr>
          <w:rFonts w:asciiTheme="minorHAnsi" w:hAnsiTheme="minorHAnsi" w:cstheme="minorHAnsi"/>
        </w:rPr>
        <w:lastRenderedPageBreak/>
        <w:t>RESUMEN</w:t>
      </w:r>
      <w:bookmarkEnd w:id="0"/>
    </w:p>
    <w:p w14:paraId="5C1895CE" w14:textId="0C03F4D1" w:rsidR="00FA44A6" w:rsidRDefault="00FA44A6" w:rsidP="00FA44A6">
      <w:r w:rsidRPr="00FA44A6">
        <w:t xml:space="preserve">El presente trabajo integrador propone el diseño y modelado de una arquitectura de base de datos relacional (OLTP) robusta y segura para optimizar las operaciones globales de Xiaomi </w:t>
      </w:r>
      <w:proofErr w:type="spellStart"/>
      <w:r w:rsidRPr="00FA44A6">
        <w:t>Corporation</w:t>
      </w:r>
      <w:proofErr w:type="spellEnd"/>
      <w:r w:rsidRPr="00FA44A6">
        <w:t xml:space="preserve">. A pesar de gestionar </w:t>
      </w:r>
      <w:proofErr w:type="spellStart"/>
      <w:r w:rsidRPr="00FA44A6">
        <w:t>petabytes</w:t>
      </w:r>
      <w:proofErr w:type="spellEnd"/>
      <w:r w:rsidRPr="00FA44A6">
        <w:t xml:space="preserve"> de información bajo la estrategia "Smartphone × </w:t>
      </w:r>
      <w:proofErr w:type="spellStart"/>
      <w:r w:rsidRPr="00FA44A6">
        <w:t>AIoT</w:t>
      </w:r>
      <w:proofErr w:type="spellEnd"/>
      <w:r w:rsidRPr="00FA44A6">
        <w:t>", la empresa enfrenta silos de información entre sus sistemas transaccionales y analíticos, lo que genera quiebres de stock, atención al cliente fragmentada y riesgos de concurrencia durante eventos de alta demanda.</w:t>
      </w:r>
    </w:p>
    <w:p w14:paraId="527AB74A" w14:textId="3FF585F3" w:rsidR="00433658" w:rsidRPr="00FA44A6" w:rsidRDefault="00433658" w:rsidP="00FA44A6">
      <w:r w:rsidRPr="00433658">
        <w:t xml:space="preserve">Para resolver este dolor de negocio, el proyecto desarrolla tres componentes esenciales: un modelamiento relacional con tablas estructuradas y normalizadas junto a un diccionario de datos; la implementación de scripts SQL basados en las propiedades ACID (utilizando COMMIT y ROLLBACK) para asegurar la integridad transaccional en operaciones críticas; y la configuración de una infraestructura de seguridad profunda con seis roles granulares, una tabla de auditoría (LOG_AUDITORIA) mediante </w:t>
      </w:r>
      <w:proofErr w:type="spellStart"/>
      <w:r w:rsidRPr="00433658">
        <w:rPr>
          <w:i/>
          <w:iCs/>
        </w:rPr>
        <w:t>triggers</w:t>
      </w:r>
      <w:proofErr w:type="spellEnd"/>
      <w:r w:rsidRPr="00433658">
        <w:t xml:space="preserve"> y control de acceso por fila (</w:t>
      </w:r>
      <w:r w:rsidRPr="00433658">
        <w:rPr>
          <w:i/>
          <w:iCs/>
        </w:rPr>
        <w:t>Row-Level Security</w:t>
      </w:r>
      <w:r w:rsidRPr="00433658">
        <w:t>).</w:t>
      </w:r>
    </w:p>
    <w:p w14:paraId="0CA0BD7F" w14:textId="188DB7E1" w:rsidR="4ED92B0D" w:rsidRPr="005C73CE" w:rsidRDefault="00433658" w:rsidP="00E11231">
      <w:pPr>
        <w:spacing w:line="360" w:lineRule="auto"/>
        <w:rPr>
          <w:rFonts w:eastAsia="Times New Roman" w:cstheme="minorHAnsi"/>
        </w:rPr>
      </w:pPr>
      <w:r w:rsidRPr="00433658">
        <w:rPr>
          <w:rFonts w:eastAsia="Times New Roman" w:cstheme="minorHAnsi"/>
        </w:rPr>
        <w:t>En conclusión, la investigación demuestra que una gestión óptima de datos estructurados no solo mitiga los riesgos operativos, logísticos y de ciberseguridad de la empresa, sino que constituye el cimiento fundamental para inyectar datos limpios y exactos hacia los ecosistemas analíticos de Big Data e Inteligencia Artificial de Xiaomi</w:t>
      </w:r>
    </w:p>
    <w:p w14:paraId="594EEA10" w14:textId="06626664" w:rsidR="4ED92B0D" w:rsidRPr="005C73CE" w:rsidRDefault="4ED92B0D" w:rsidP="00E11231">
      <w:pPr>
        <w:spacing w:line="360" w:lineRule="auto"/>
        <w:rPr>
          <w:rFonts w:eastAsia="Times New Roman" w:cstheme="minorHAnsi"/>
        </w:rPr>
      </w:pPr>
    </w:p>
    <w:p w14:paraId="08A19EA5" w14:textId="1B6190FC" w:rsidR="4ED92B0D" w:rsidRPr="005C73CE" w:rsidRDefault="4ED92B0D" w:rsidP="00E11231">
      <w:pPr>
        <w:spacing w:line="360" w:lineRule="auto"/>
        <w:rPr>
          <w:rFonts w:eastAsia="Times New Roman" w:cstheme="minorHAnsi"/>
        </w:rPr>
      </w:pPr>
    </w:p>
    <w:p w14:paraId="737902E2" w14:textId="6549C082" w:rsidR="4ED92B0D" w:rsidRPr="005C73CE" w:rsidRDefault="4ED92B0D" w:rsidP="00E11231">
      <w:pPr>
        <w:spacing w:line="360" w:lineRule="auto"/>
        <w:rPr>
          <w:rFonts w:eastAsia="Times New Roman" w:cstheme="minorHAnsi"/>
        </w:rPr>
      </w:pPr>
    </w:p>
    <w:p w14:paraId="03B827A1" w14:textId="77777777" w:rsidR="001C6F76" w:rsidRPr="005C73CE" w:rsidRDefault="001C6F76" w:rsidP="00E11231">
      <w:pPr>
        <w:spacing w:line="360" w:lineRule="auto"/>
        <w:rPr>
          <w:rFonts w:eastAsia="Times New Roman" w:cstheme="minorHAnsi"/>
        </w:rPr>
      </w:pPr>
      <w:r w:rsidRPr="005C73CE">
        <w:rPr>
          <w:rFonts w:eastAsia="Times New Roman" w:cstheme="minorHAnsi"/>
        </w:rPr>
        <w:br w:type="page"/>
      </w:r>
    </w:p>
    <w:bookmarkStart w:id="1" w:name="_Toc232073368" w:displacedByCustomXml="next"/>
    <w:sdt>
      <w:sdtPr>
        <w:rPr>
          <w:rFonts w:asciiTheme="minorHAnsi" w:eastAsiaTheme="minorHAnsi" w:hAnsiTheme="minorHAnsi" w:cstheme="minorBidi"/>
          <w:b w:val="0"/>
          <w:bCs w:val="0"/>
          <w:color w:val="auto"/>
          <w:bdr w:val="none" w:sz="0" w:space="0" w:color="auto"/>
          <w:lang w:val="es-MX"/>
        </w:rPr>
        <w:id w:val="-2059623491"/>
        <w:docPartObj>
          <w:docPartGallery w:val="Table of Contents"/>
          <w:docPartUnique/>
        </w:docPartObj>
      </w:sdtPr>
      <w:sdtContent>
        <w:p w14:paraId="26BD50B4" w14:textId="107BA55D" w:rsidR="00E11231" w:rsidRPr="0070039A" w:rsidRDefault="0070039A" w:rsidP="0070039A">
          <w:pPr>
            <w:pStyle w:val="Ttulo1"/>
            <w:spacing w:line="360" w:lineRule="auto"/>
            <w:rPr>
              <w:rFonts w:asciiTheme="minorHAnsi" w:hAnsiTheme="minorHAnsi" w:cstheme="minorHAnsi"/>
            </w:rPr>
          </w:pPr>
          <w:r w:rsidRPr="005C73CE">
            <w:rPr>
              <w:rFonts w:asciiTheme="minorHAnsi" w:hAnsiTheme="minorHAnsi" w:cstheme="minorHAnsi"/>
            </w:rPr>
            <w:t>ÍNDICE</w:t>
          </w:r>
          <w:bookmarkEnd w:id="1"/>
        </w:p>
        <w:p w14:paraId="580FE990" w14:textId="71EE2B26" w:rsidR="005E7BC6" w:rsidRDefault="00E11231">
          <w:pPr>
            <w:pStyle w:val="TDC1"/>
            <w:tabs>
              <w:tab w:val="right" w:leader="dot" w:pos="9016"/>
            </w:tabs>
            <w:rPr>
              <w:rFonts w:eastAsiaTheme="minorEastAsia"/>
              <w:noProof/>
              <w:kern w:val="2"/>
              <w:lang w:val="es-PE" w:eastAsia="es-PE"/>
              <w14:ligatures w14:val="standardContextual"/>
            </w:rPr>
          </w:pPr>
          <w:r>
            <w:fldChar w:fldCharType="begin"/>
          </w:r>
          <w:r>
            <w:instrText xml:space="preserve"> TOC \o "1-3" \h \z \u </w:instrText>
          </w:r>
          <w:r>
            <w:fldChar w:fldCharType="separate"/>
          </w:r>
          <w:hyperlink w:anchor="_Toc232073367" w:history="1">
            <w:r w:rsidR="005E7BC6" w:rsidRPr="000F0219">
              <w:rPr>
                <w:rStyle w:val="Hipervnculo"/>
                <w:rFonts w:cstheme="minorHAnsi"/>
                <w:noProof/>
              </w:rPr>
              <w:t>RESUMEN</w:t>
            </w:r>
            <w:r w:rsidR="005E7BC6">
              <w:rPr>
                <w:noProof/>
                <w:webHidden/>
              </w:rPr>
              <w:tab/>
            </w:r>
            <w:r w:rsidR="005E7BC6">
              <w:rPr>
                <w:noProof/>
                <w:webHidden/>
              </w:rPr>
              <w:fldChar w:fldCharType="begin"/>
            </w:r>
            <w:r w:rsidR="005E7BC6">
              <w:rPr>
                <w:noProof/>
                <w:webHidden/>
              </w:rPr>
              <w:instrText xml:space="preserve"> PAGEREF _Toc232073367 \h </w:instrText>
            </w:r>
            <w:r w:rsidR="005E7BC6">
              <w:rPr>
                <w:noProof/>
                <w:webHidden/>
              </w:rPr>
            </w:r>
            <w:r w:rsidR="005E7BC6">
              <w:rPr>
                <w:noProof/>
                <w:webHidden/>
              </w:rPr>
              <w:fldChar w:fldCharType="separate"/>
            </w:r>
            <w:r w:rsidR="005E7BC6">
              <w:rPr>
                <w:noProof/>
                <w:webHidden/>
              </w:rPr>
              <w:t>2</w:t>
            </w:r>
            <w:r w:rsidR="005E7BC6">
              <w:rPr>
                <w:noProof/>
                <w:webHidden/>
              </w:rPr>
              <w:fldChar w:fldCharType="end"/>
            </w:r>
          </w:hyperlink>
        </w:p>
        <w:p w14:paraId="75800B82" w14:textId="16366014" w:rsidR="005E7BC6" w:rsidRDefault="005E7BC6">
          <w:pPr>
            <w:pStyle w:val="TDC1"/>
            <w:tabs>
              <w:tab w:val="right" w:leader="dot" w:pos="9016"/>
            </w:tabs>
            <w:rPr>
              <w:rFonts w:eastAsiaTheme="minorEastAsia"/>
              <w:noProof/>
              <w:kern w:val="2"/>
              <w:lang w:val="es-PE" w:eastAsia="es-PE"/>
              <w14:ligatures w14:val="standardContextual"/>
            </w:rPr>
          </w:pPr>
          <w:hyperlink w:anchor="_Toc232073368" w:history="1">
            <w:r w:rsidRPr="000F0219">
              <w:rPr>
                <w:rStyle w:val="Hipervnculo"/>
                <w:rFonts w:cstheme="minorHAnsi"/>
                <w:noProof/>
              </w:rPr>
              <w:t>ÍNDICE</w:t>
            </w:r>
            <w:r>
              <w:rPr>
                <w:noProof/>
                <w:webHidden/>
              </w:rPr>
              <w:tab/>
            </w:r>
            <w:r>
              <w:rPr>
                <w:noProof/>
                <w:webHidden/>
              </w:rPr>
              <w:fldChar w:fldCharType="begin"/>
            </w:r>
            <w:r>
              <w:rPr>
                <w:noProof/>
                <w:webHidden/>
              </w:rPr>
              <w:instrText xml:space="preserve"> PAGEREF _Toc232073368 \h </w:instrText>
            </w:r>
            <w:r>
              <w:rPr>
                <w:noProof/>
                <w:webHidden/>
              </w:rPr>
            </w:r>
            <w:r>
              <w:rPr>
                <w:noProof/>
                <w:webHidden/>
              </w:rPr>
              <w:fldChar w:fldCharType="separate"/>
            </w:r>
            <w:r>
              <w:rPr>
                <w:noProof/>
                <w:webHidden/>
              </w:rPr>
              <w:t>3</w:t>
            </w:r>
            <w:r>
              <w:rPr>
                <w:noProof/>
                <w:webHidden/>
              </w:rPr>
              <w:fldChar w:fldCharType="end"/>
            </w:r>
          </w:hyperlink>
        </w:p>
        <w:p w14:paraId="4C465E08" w14:textId="78CF00B8" w:rsidR="005E7BC6" w:rsidRDefault="005E7BC6">
          <w:pPr>
            <w:pStyle w:val="TDC1"/>
            <w:tabs>
              <w:tab w:val="right" w:leader="dot" w:pos="9016"/>
            </w:tabs>
            <w:rPr>
              <w:rFonts w:eastAsiaTheme="minorEastAsia"/>
              <w:noProof/>
              <w:kern w:val="2"/>
              <w:lang w:val="es-PE" w:eastAsia="es-PE"/>
              <w14:ligatures w14:val="standardContextual"/>
            </w:rPr>
          </w:pPr>
          <w:hyperlink w:anchor="_Toc232073369" w:history="1">
            <w:r w:rsidRPr="000F0219">
              <w:rPr>
                <w:rStyle w:val="Hipervnculo"/>
                <w:noProof/>
              </w:rPr>
              <w:t>INDICE DE FIGURAS</w:t>
            </w:r>
            <w:r>
              <w:rPr>
                <w:noProof/>
                <w:webHidden/>
              </w:rPr>
              <w:tab/>
            </w:r>
            <w:r>
              <w:rPr>
                <w:noProof/>
                <w:webHidden/>
              </w:rPr>
              <w:fldChar w:fldCharType="begin"/>
            </w:r>
            <w:r>
              <w:rPr>
                <w:noProof/>
                <w:webHidden/>
              </w:rPr>
              <w:instrText xml:space="preserve"> PAGEREF _Toc232073369 \h </w:instrText>
            </w:r>
            <w:r>
              <w:rPr>
                <w:noProof/>
                <w:webHidden/>
              </w:rPr>
            </w:r>
            <w:r>
              <w:rPr>
                <w:noProof/>
                <w:webHidden/>
              </w:rPr>
              <w:fldChar w:fldCharType="separate"/>
            </w:r>
            <w:r>
              <w:rPr>
                <w:noProof/>
                <w:webHidden/>
              </w:rPr>
              <w:t>6</w:t>
            </w:r>
            <w:r>
              <w:rPr>
                <w:noProof/>
                <w:webHidden/>
              </w:rPr>
              <w:fldChar w:fldCharType="end"/>
            </w:r>
          </w:hyperlink>
        </w:p>
        <w:p w14:paraId="429230A6" w14:textId="2C056675" w:rsidR="005E7BC6" w:rsidRDefault="005E7BC6">
          <w:pPr>
            <w:pStyle w:val="TDC1"/>
            <w:tabs>
              <w:tab w:val="right" w:leader="dot" w:pos="9016"/>
            </w:tabs>
            <w:rPr>
              <w:rFonts w:eastAsiaTheme="minorEastAsia"/>
              <w:noProof/>
              <w:kern w:val="2"/>
              <w:lang w:val="es-PE" w:eastAsia="es-PE"/>
              <w14:ligatures w14:val="standardContextual"/>
            </w:rPr>
          </w:pPr>
          <w:hyperlink w:anchor="_Toc232073370" w:history="1">
            <w:r w:rsidRPr="000F0219">
              <w:rPr>
                <w:rStyle w:val="Hipervnculo"/>
                <w:noProof/>
              </w:rPr>
              <w:t>INDICE DE TABLAS</w:t>
            </w:r>
            <w:r>
              <w:rPr>
                <w:noProof/>
                <w:webHidden/>
              </w:rPr>
              <w:tab/>
            </w:r>
            <w:r>
              <w:rPr>
                <w:noProof/>
                <w:webHidden/>
              </w:rPr>
              <w:fldChar w:fldCharType="begin"/>
            </w:r>
            <w:r>
              <w:rPr>
                <w:noProof/>
                <w:webHidden/>
              </w:rPr>
              <w:instrText xml:space="preserve"> PAGEREF _Toc232073370 \h </w:instrText>
            </w:r>
            <w:r>
              <w:rPr>
                <w:noProof/>
                <w:webHidden/>
              </w:rPr>
            </w:r>
            <w:r>
              <w:rPr>
                <w:noProof/>
                <w:webHidden/>
              </w:rPr>
              <w:fldChar w:fldCharType="separate"/>
            </w:r>
            <w:r>
              <w:rPr>
                <w:noProof/>
                <w:webHidden/>
              </w:rPr>
              <w:t>7</w:t>
            </w:r>
            <w:r>
              <w:rPr>
                <w:noProof/>
                <w:webHidden/>
              </w:rPr>
              <w:fldChar w:fldCharType="end"/>
            </w:r>
          </w:hyperlink>
        </w:p>
        <w:p w14:paraId="7D611EAD" w14:textId="1975089B" w:rsidR="005E7BC6" w:rsidRDefault="005E7BC6">
          <w:pPr>
            <w:pStyle w:val="TDC1"/>
            <w:tabs>
              <w:tab w:val="right" w:leader="dot" w:pos="9016"/>
            </w:tabs>
            <w:rPr>
              <w:rFonts w:eastAsiaTheme="minorEastAsia"/>
              <w:noProof/>
              <w:kern w:val="2"/>
              <w:lang w:val="es-PE" w:eastAsia="es-PE"/>
              <w14:ligatures w14:val="standardContextual"/>
            </w:rPr>
          </w:pPr>
          <w:hyperlink w:anchor="_Toc232073371" w:history="1">
            <w:r w:rsidRPr="000F0219">
              <w:rPr>
                <w:rStyle w:val="Hipervnculo"/>
                <w:rFonts w:cstheme="minorHAnsi"/>
                <w:noProof/>
              </w:rPr>
              <w:t>INTRODUCCIÓN</w:t>
            </w:r>
            <w:r>
              <w:rPr>
                <w:noProof/>
                <w:webHidden/>
              </w:rPr>
              <w:tab/>
            </w:r>
            <w:r>
              <w:rPr>
                <w:noProof/>
                <w:webHidden/>
              </w:rPr>
              <w:fldChar w:fldCharType="begin"/>
            </w:r>
            <w:r>
              <w:rPr>
                <w:noProof/>
                <w:webHidden/>
              </w:rPr>
              <w:instrText xml:space="preserve"> PAGEREF _Toc232073371 \h </w:instrText>
            </w:r>
            <w:r>
              <w:rPr>
                <w:noProof/>
                <w:webHidden/>
              </w:rPr>
            </w:r>
            <w:r>
              <w:rPr>
                <w:noProof/>
                <w:webHidden/>
              </w:rPr>
              <w:fldChar w:fldCharType="separate"/>
            </w:r>
            <w:r>
              <w:rPr>
                <w:noProof/>
                <w:webHidden/>
              </w:rPr>
              <w:t>8</w:t>
            </w:r>
            <w:r>
              <w:rPr>
                <w:noProof/>
                <w:webHidden/>
              </w:rPr>
              <w:fldChar w:fldCharType="end"/>
            </w:r>
          </w:hyperlink>
        </w:p>
        <w:p w14:paraId="11E2D2E7" w14:textId="2BE30725" w:rsidR="005E7BC6" w:rsidRDefault="005E7BC6">
          <w:pPr>
            <w:pStyle w:val="TDC1"/>
            <w:tabs>
              <w:tab w:val="right" w:leader="dot" w:pos="9016"/>
            </w:tabs>
            <w:rPr>
              <w:rFonts w:eastAsiaTheme="minorEastAsia"/>
              <w:noProof/>
              <w:kern w:val="2"/>
              <w:lang w:val="es-PE" w:eastAsia="es-PE"/>
              <w14:ligatures w14:val="standardContextual"/>
            </w:rPr>
          </w:pPr>
          <w:hyperlink w:anchor="_Toc232073372" w:history="1">
            <w:r w:rsidRPr="000F0219">
              <w:rPr>
                <w:rStyle w:val="Hipervnculo"/>
                <w:rFonts w:cstheme="minorHAnsi"/>
                <w:noProof/>
              </w:rPr>
              <w:t>PLANTEAMIENTO DEL PROBLEMA Y OBJETIVOS</w:t>
            </w:r>
            <w:r>
              <w:rPr>
                <w:noProof/>
                <w:webHidden/>
              </w:rPr>
              <w:tab/>
            </w:r>
            <w:r>
              <w:rPr>
                <w:noProof/>
                <w:webHidden/>
              </w:rPr>
              <w:fldChar w:fldCharType="begin"/>
            </w:r>
            <w:r>
              <w:rPr>
                <w:noProof/>
                <w:webHidden/>
              </w:rPr>
              <w:instrText xml:space="preserve"> PAGEREF _Toc232073372 \h </w:instrText>
            </w:r>
            <w:r>
              <w:rPr>
                <w:noProof/>
                <w:webHidden/>
              </w:rPr>
            </w:r>
            <w:r>
              <w:rPr>
                <w:noProof/>
                <w:webHidden/>
              </w:rPr>
              <w:fldChar w:fldCharType="separate"/>
            </w:r>
            <w:r>
              <w:rPr>
                <w:noProof/>
                <w:webHidden/>
              </w:rPr>
              <w:t>9</w:t>
            </w:r>
            <w:r>
              <w:rPr>
                <w:noProof/>
                <w:webHidden/>
              </w:rPr>
              <w:fldChar w:fldCharType="end"/>
            </w:r>
          </w:hyperlink>
        </w:p>
        <w:p w14:paraId="45C1ABBA" w14:textId="7427833C" w:rsidR="005E7BC6" w:rsidRDefault="005E7BC6">
          <w:pPr>
            <w:pStyle w:val="TDC2"/>
            <w:tabs>
              <w:tab w:val="right" w:leader="dot" w:pos="9016"/>
            </w:tabs>
            <w:rPr>
              <w:rFonts w:eastAsiaTheme="minorEastAsia"/>
              <w:noProof/>
              <w:kern w:val="2"/>
              <w:lang w:val="es-PE" w:eastAsia="es-PE"/>
              <w14:ligatures w14:val="standardContextual"/>
            </w:rPr>
          </w:pPr>
          <w:hyperlink w:anchor="_Toc232073373" w:history="1">
            <w:r w:rsidRPr="000F0219">
              <w:rPr>
                <w:rStyle w:val="Hipervnculo"/>
                <w:rFonts w:eastAsia="Times New Roman" w:cstheme="minorHAnsi"/>
                <w:noProof/>
              </w:rPr>
              <w:t>Contexto de la Organización y Situación Actual</w:t>
            </w:r>
            <w:r>
              <w:rPr>
                <w:noProof/>
                <w:webHidden/>
              </w:rPr>
              <w:tab/>
            </w:r>
            <w:r>
              <w:rPr>
                <w:noProof/>
                <w:webHidden/>
              </w:rPr>
              <w:fldChar w:fldCharType="begin"/>
            </w:r>
            <w:r>
              <w:rPr>
                <w:noProof/>
                <w:webHidden/>
              </w:rPr>
              <w:instrText xml:space="preserve"> PAGEREF _Toc232073373 \h </w:instrText>
            </w:r>
            <w:r>
              <w:rPr>
                <w:noProof/>
                <w:webHidden/>
              </w:rPr>
            </w:r>
            <w:r>
              <w:rPr>
                <w:noProof/>
                <w:webHidden/>
              </w:rPr>
              <w:fldChar w:fldCharType="separate"/>
            </w:r>
            <w:r>
              <w:rPr>
                <w:noProof/>
                <w:webHidden/>
              </w:rPr>
              <w:t>9</w:t>
            </w:r>
            <w:r>
              <w:rPr>
                <w:noProof/>
                <w:webHidden/>
              </w:rPr>
              <w:fldChar w:fldCharType="end"/>
            </w:r>
          </w:hyperlink>
        </w:p>
        <w:p w14:paraId="31E5E72C" w14:textId="4E36784E" w:rsidR="005E7BC6" w:rsidRDefault="005E7BC6">
          <w:pPr>
            <w:pStyle w:val="TDC3"/>
            <w:tabs>
              <w:tab w:val="right" w:leader="dot" w:pos="9016"/>
            </w:tabs>
            <w:rPr>
              <w:rFonts w:eastAsiaTheme="minorEastAsia"/>
              <w:noProof/>
              <w:kern w:val="2"/>
              <w:lang w:val="es-PE" w:eastAsia="es-PE"/>
              <w14:ligatures w14:val="standardContextual"/>
            </w:rPr>
          </w:pPr>
          <w:hyperlink w:anchor="_Toc232073374" w:history="1">
            <w:r w:rsidRPr="000F0219">
              <w:rPr>
                <w:rStyle w:val="Hipervnculo"/>
                <w:rFonts w:eastAsia="Times New Roman" w:cstheme="minorHAnsi"/>
                <w:noProof/>
              </w:rPr>
              <w:t>Descripción de la empresa</w:t>
            </w:r>
            <w:r>
              <w:rPr>
                <w:noProof/>
                <w:webHidden/>
              </w:rPr>
              <w:tab/>
            </w:r>
            <w:r>
              <w:rPr>
                <w:noProof/>
                <w:webHidden/>
              </w:rPr>
              <w:fldChar w:fldCharType="begin"/>
            </w:r>
            <w:r>
              <w:rPr>
                <w:noProof/>
                <w:webHidden/>
              </w:rPr>
              <w:instrText xml:space="preserve"> PAGEREF _Toc232073374 \h </w:instrText>
            </w:r>
            <w:r>
              <w:rPr>
                <w:noProof/>
                <w:webHidden/>
              </w:rPr>
            </w:r>
            <w:r>
              <w:rPr>
                <w:noProof/>
                <w:webHidden/>
              </w:rPr>
              <w:fldChar w:fldCharType="separate"/>
            </w:r>
            <w:r>
              <w:rPr>
                <w:noProof/>
                <w:webHidden/>
              </w:rPr>
              <w:t>9</w:t>
            </w:r>
            <w:r>
              <w:rPr>
                <w:noProof/>
                <w:webHidden/>
              </w:rPr>
              <w:fldChar w:fldCharType="end"/>
            </w:r>
          </w:hyperlink>
        </w:p>
        <w:p w14:paraId="5BE24C56" w14:textId="4042F998" w:rsidR="005E7BC6" w:rsidRDefault="005E7BC6">
          <w:pPr>
            <w:pStyle w:val="TDC3"/>
            <w:tabs>
              <w:tab w:val="right" w:leader="dot" w:pos="9016"/>
            </w:tabs>
            <w:rPr>
              <w:rFonts w:eastAsiaTheme="minorEastAsia"/>
              <w:noProof/>
              <w:kern w:val="2"/>
              <w:lang w:val="es-PE" w:eastAsia="es-PE"/>
              <w14:ligatures w14:val="standardContextual"/>
            </w:rPr>
          </w:pPr>
          <w:hyperlink w:anchor="_Toc232073375" w:history="1">
            <w:r w:rsidRPr="000F0219">
              <w:rPr>
                <w:rStyle w:val="Hipervnculo"/>
                <w:rFonts w:eastAsia="Times New Roman" w:cstheme="minorHAnsi"/>
                <w:noProof/>
              </w:rPr>
              <w:t>Situación actual de la gestión de datos</w:t>
            </w:r>
            <w:r>
              <w:rPr>
                <w:noProof/>
                <w:webHidden/>
              </w:rPr>
              <w:tab/>
            </w:r>
            <w:r>
              <w:rPr>
                <w:noProof/>
                <w:webHidden/>
              </w:rPr>
              <w:fldChar w:fldCharType="begin"/>
            </w:r>
            <w:r>
              <w:rPr>
                <w:noProof/>
                <w:webHidden/>
              </w:rPr>
              <w:instrText xml:space="preserve"> PAGEREF _Toc232073375 \h </w:instrText>
            </w:r>
            <w:r>
              <w:rPr>
                <w:noProof/>
                <w:webHidden/>
              </w:rPr>
            </w:r>
            <w:r>
              <w:rPr>
                <w:noProof/>
                <w:webHidden/>
              </w:rPr>
              <w:fldChar w:fldCharType="separate"/>
            </w:r>
            <w:r>
              <w:rPr>
                <w:noProof/>
                <w:webHidden/>
              </w:rPr>
              <w:t>9</w:t>
            </w:r>
            <w:r>
              <w:rPr>
                <w:noProof/>
                <w:webHidden/>
              </w:rPr>
              <w:fldChar w:fldCharType="end"/>
            </w:r>
          </w:hyperlink>
        </w:p>
        <w:p w14:paraId="139778C7" w14:textId="704DD83A" w:rsidR="005E7BC6" w:rsidRDefault="005E7BC6">
          <w:pPr>
            <w:pStyle w:val="TDC3"/>
            <w:tabs>
              <w:tab w:val="right" w:leader="dot" w:pos="9016"/>
            </w:tabs>
            <w:rPr>
              <w:rFonts w:eastAsiaTheme="minorEastAsia"/>
              <w:noProof/>
              <w:kern w:val="2"/>
              <w:lang w:val="es-PE" w:eastAsia="es-PE"/>
              <w14:ligatures w14:val="standardContextual"/>
            </w:rPr>
          </w:pPr>
          <w:hyperlink w:anchor="_Toc232073376" w:history="1">
            <w:r w:rsidRPr="000F0219">
              <w:rPr>
                <w:rStyle w:val="Hipervnculo"/>
                <w:rFonts w:eastAsia="Times New Roman" w:cstheme="minorHAnsi"/>
                <w:noProof/>
              </w:rPr>
              <w:t>Problemas identificados</w:t>
            </w:r>
            <w:r>
              <w:rPr>
                <w:noProof/>
                <w:webHidden/>
              </w:rPr>
              <w:tab/>
            </w:r>
            <w:r>
              <w:rPr>
                <w:noProof/>
                <w:webHidden/>
              </w:rPr>
              <w:fldChar w:fldCharType="begin"/>
            </w:r>
            <w:r>
              <w:rPr>
                <w:noProof/>
                <w:webHidden/>
              </w:rPr>
              <w:instrText xml:space="preserve"> PAGEREF _Toc232073376 \h </w:instrText>
            </w:r>
            <w:r>
              <w:rPr>
                <w:noProof/>
                <w:webHidden/>
              </w:rPr>
            </w:r>
            <w:r>
              <w:rPr>
                <w:noProof/>
                <w:webHidden/>
              </w:rPr>
              <w:fldChar w:fldCharType="separate"/>
            </w:r>
            <w:r>
              <w:rPr>
                <w:noProof/>
                <w:webHidden/>
              </w:rPr>
              <w:t>9</w:t>
            </w:r>
            <w:r>
              <w:rPr>
                <w:noProof/>
                <w:webHidden/>
              </w:rPr>
              <w:fldChar w:fldCharType="end"/>
            </w:r>
          </w:hyperlink>
        </w:p>
        <w:p w14:paraId="35013599" w14:textId="77AFD5EE" w:rsidR="005E7BC6" w:rsidRDefault="005E7BC6">
          <w:pPr>
            <w:pStyle w:val="TDC2"/>
            <w:tabs>
              <w:tab w:val="right" w:leader="dot" w:pos="9016"/>
            </w:tabs>
            <w:rPr>
              <w:rFonts w:eastAsiaTheme="minorEastAsia"/>
              <w:noProof/>
              <w:kern w:val="2"/>
              <w:lang w:val="es-PE" w:eastAsia="es-PE"/>
              <w14:ligatures w14:val="standardContextual"/>
            </w:rPr>
          </w:pPr>
          <w:hyperlink w:anchor="_Toc232073377" w:history="1">
            <w:r w:rsidRPr="000F0219">
              <w:rPr>
                <w:rStyle w:val="Hipervnculo"/>
                <w:rFonts w:eastAsia="Times New Roman" w:cstheme="minorHAnsi"/>
                <w:noProof/>
              </w:rPr>
              <w:t>Definición del Problema Central (Dolor de Negocio)</w:t>
            </w:r>
            <w:r>
              <w:rPr>
                <w:noProof/>
                <w:webHidden/>
              </w:rPr>
              <w:tab/>
            </w:r>
            <w:r>
              <w:rPr>
                <w:noProof/>
                <w:webHidden/>
              </w:rPr>
              <w:fldChar w:fldCharType="begin"/>
            </w:r>
            <w:r>
              <w:rPr>
                <w:noProof/>
                <w:webHidden/>
              </w:rPr>
              <w:instrText xml:space="preserve"> PAGEREF _Toc232073377 \h </w:instrText>
            </w:r>
            <w:r>
              <w:rPr>
                <w:noProof/>
                <w:webHidden/>
              </w:rPr>
            </w:r>
            <w:r>
              <w:rPr>
                <w:noProof/>
                <w:webHidden/>
              </w:rPr>
              <w:fldChar w:fldCharType="separate"/>
            </w:r>
            <w:r>
              <w:rPr>
                <w:noProof/>
                <w:webHidden/>
              </w:rPr>
              <w:t>10</w:t>
            </w:r>
            <w:r>
              <w:rPr>
                <w:noProof/>
                <w:webHidden/>
              </w:rPr>
              <w:fldChar w:fldCharType="end"/>
            </w:r>
          </w:hyperlink>
        </w:p>
        <w:p w14:paraId="0A71F71E" w14:textId="67EF5B0E" w:rsidR="005E7BC6" w:rsidRDefault="005E7BC6">
          <w:pPr>
            <w:pStyle w:val="TDC3"/>
            <w:tabs>
              <w:tab w:val="right" w:leader="dot" w:pos="9016"/>
            </w:tabs>
            <w:rPr>
              <w:rFonts w:eastAsiaTheme="minorEastAsia"/>
              <w:noProof/>
              <w:kern w:val="2"/>
              <w:lang w:val="es-PE" w:eastAsia="es-PE"/>
              <w14:ligatures w14:val="standardContextual"/>
            </w:rPr>
          </w:pPr>
          <w:hyperlink w:anchor="_Toc232073378" w:history="1">
            <w:r w:rsidRPr="000F0219">
              <w:rPr>
                <w:rStyle w:val="Hipervnculo"/>
                <w:rFonts w:eastAsia="Times New Roman" w:cstheme="minorHAnsi"/>
                <w:noProof/>
              </w:rPr>
              <w:t>Impacto operativo</w:t>
            </w:r>
            <w:r>
              <w:rPr>
                <w:noProof/>
                <w:webHidden/>
              </w:rPr>
              <w:tab/>
            </w:r>
            <w:r>
              <w:rPr>
                <w:noProof/>
                <w:webHidden/>
              </w:rPr>
              <w:fldChar w:fldCharType="begin"/>
            </w:r>
            <w:r>
              <w:rPr>
                <w:noProof/>
                <w:webHidden/>
              </w:rPr>
              <w:instrText xml:space="preserve"> PAGEREF _Toc232073378 \h </w:instrText>
            </w:r>
            <w:r>
              <w:rPr>
                <w:noProof/>
                <w:webHidden/>
              </w:rPr>
            </w:r>
            <w:r>
              <w:rPr>
                <w:noProof/>
                <w:webHidden/>
              </w:rPr>
              <w:fldChar w:fldCharType="separate"/>
            </w:r>
            <w:r>
              <w:rPr>
                <w:noProof/>
                <w:webHidden/>
              </w:rPr>
              <w:t>10</w:t>
            </w:r>
            <w:r>
              <w:rPr>
                <w:noProof/>
                <w:webHidden/>
              </w:rPr>
              <w:fldChar w:fldCharType="end"/>
            </w:r>
          </w:hyperlink>
        </w:p>
        <w:p w14:paraId="5121E6C8" w14:textId="62F195DB" w:rsidR="005E7BC6" w:rsidRDefault="005E7BC6">
          <w:pPr>
            <w:pStyle w:val="TDC3"/>
            <w:tabs>
              <w:tab w:val="right" w:leader="dot" w:pos="9016"/>
            </w:tabs>
            <w:rPr>
              <w:rFonts w:eastAsiaTheme="minorEastAsia"/>
              <w:noProof/>
              <w:kern w:val="2"/>
              <w:lang w:val="es-PE" w:eastAsia="es-PE"/>
              <w14:ligatures w14:val="standardContextual"/>
            </w:rPr>
          </w:pPr>
          <w:hyperlink w:anchor="_Toc232073379" w:history="1">
            <w:r w:rsidRPr="000F0219">
              <w:rPr>
                <w:rStyle w:val="Hipervnculo"/>
                <w:rFonts w:eastAsia="Times New Roman" w:cstheme="minorHAnsi"/>
                <w:noProof/>
              </w:rPr>
              <w:t>Impacto económico</w:t>
            </w:r>
            <w:r>
              <w:rPr>
                <w:noProof/>
                <w:webHidden/>
              </w:rPr>
              <w:tab/>
            </w:r>
            <w:r>
              <w:rPr>
                <w:noProof/>
                <w:webHidden/>
              </w:rPr>
              <w:fldChar w:fldCharType="begin"/>
            </w:r>
            <w:r>
              <w:rPr>
                <w:noProof/>
                <w:webHidden/>
              </w:rPr>
              <w:instrText xml:space="preserve"> PAGEREF _Toc232073379 \h </w:instrText>
            </w:r>
            <w:r>
              <w:rPr>
                <w:noProof/>
                <w:webHidden/>
              </w:rPr>
            </w:r>
            <w:r>
              <w:rPr>
                <w:noProof/>
                <w:webHidden/>
              </w:rPr>
              <w:fldChar w:fldCharType="separate"/>
            </w:r>
            <w:r>
              <w:rPr>
                <w:noProof/>
                <w:webHidden/>
              </w:rPr>
              <w:t>10</w:t>
            </w:r>
            <w:r>
              <w:rPr>
                <w:noProof/>
                <w:webHidden/>
              </w:rPr>
              <w:fldChar w:fldCharType="end"/>
            </w:r>
          </w:hyperlink>
        </w:p>
        <w:p w14:paraId="1C9F58EE" w14:textId="7A05FCBB" w:rsidR="005E7BC6" w:rsidRDefault="005E7BC6">
          <w:pPr>
            <w:pStyle w:val="TDC3"/>
            <w:tabs>
              <w:tab w:val="right" w:leader="dot" w:pos="9016"/>
            </w:tabs>
            <w:rPr>
              <w:rFonts w:eastAsiaTheme="minorEastAsia"/>
              <w:noProof/>
              <w:kern w:val="2"/>
              <w:lang w:val="es-PE" w:eastAsia="es-PE"/>
              <w14:ligatures w14:val="standardContextual"/>
            </w:rPr>
          </w:pPr>
          <w:hyperlink w:anchor="_Toc232073380" w:history="1">
            <w:r w:rsidRPr="000F0219">
              <w:rPr>
                <w:rStyle w:val="Hipervnculo"/>
                <w:rFonts w:eastAsia="Times New Roman" w:cstheme="minorHAnsi"/>
                <w:noProof/>
              </w:rPr>
              <w:t>Impacto tecnológico</w:t>
            </w:r>
            <w:r>
              <w:rPr>
                <w:noProof/>
                <w:webHidden/>
              </w:rPr>
              <w:tab/>
            </w:r>
            <w:r>
              <w:rPr>
                <w:noProof/>
                <w:webHidden/>
              </w:rPr>
              <w:fldChar w:fldCharType="begin"/>
            </w:r>
            <w:r>
              <w:rPr>
                <w:noProof/>
                <w:webHidden/>
              </w:rPr>
              <w:instrText xml:space="preserve"> PAGEREF _Toc232073380 \h </w:instrText>
            </w:r>
            <w:r>
              <w:rPr>
                <w:noProof/>
                <w:webHidden/>
              </w:rPr>
            </w:r>
            <w:r>
              <w:rPr>
                <w:noProof/>
                <w:webHidden/>
              </w:rPr>
              <w:fldChar w:fldCharType="separate"/>
            </w:r>
            <w:r>
              <w:rPr>
                <w:noProof/>
                <w:webHidden/>
              </w:rPr>
              <w:t>11</w:t>
            </w:r>
            <w:r>
              <w:rPr>
                <w:noProof/>
                <w:webHidden/>
              </w:rPr>
              <w:fldChar w:fldCharType="end"/>
            </w:r>
          </w:hyperlink>
        </w:p>
        <w:p w14:paraId="282366DF" w14:textId="4A23E27F" w:rsidR="005E7BC6" w:rsidRDefault="005E7BC6">
          <w:pPr>
            <w:pStyle w:val="TDC2"/>
            <w:tabs>
              <w:tab w:val="right" w:leader="dot" w:pos="9016"/>
            </w:tabs>
            <w:rPr>
              <w:rFonts w:eastAsiaTheme="minorEastAsia"/>
              <w:noProof/>
              <w:kern w:val="2"/>
              <w:lang w:val="es-PE" w:eastAsia="es-PE"/>
              <w14:ligatures w14:val="standardContextual"/>
            </w:rPr>
          </w:pPr>
          <w:hyperlink w:anchor="_Toc232073381" w:history="1">
            <w:r w:rsidRPr="000F0219">
              <w:rPr>
                <w:rStyle w:val="Hipervnculo"/>
                <w:rFonts w:eastAsia="Times New Roman" w:cstheme="minorHAnsi"/>
                <w:noProof/>
              </w:rPr>
              <w:t>Objetivo General y Objetivos Específicos</w:t>
            </w:r>
            <w:r>
              <w:rPr>
                <w:noProof/>
                <w:webHidden/>
              </w:rPr>
              <w:tab/>
            </w:r>
            <w:r>
              <w:rPr>
                <w:noProof/>
                <w:webHidden/>
              </w:rPr>
              <w:fldChar w:fldCharType="begin"/>
            </w:r>
            <w:r>
              <w:rPr>
                <w:noProof/>
                <w:webHidden/>
              </w:rPr>
              <w:instrText xml:space="preserve"> PAGEREF _Toc232073381 \h </w:instrText>
            </w:r>
            <w:r>
              <w:rPr>
                <w:noProof/>
                <w:webHidden/>
              </w:rPr>
            </w:r>
            <w:r>
              <w:rPr>
                <w:noProof/>
                <w:webHidden/>
              </w:rPr>
              <w:fldChar w:fldCharType="separate"/>
            </w:r>
            <w:r>
              <w:rPr>
                <w:noProof/>
                <w:webHidden/>
              </w:rPr>
              <w:t>11</w:t>
            </w:r>
            <w:r>
              <w:rPr>
                <w:noProof/>
                <w:webHidden/>
              </w:rPr>
              <w:fldChar w:fldCharType="end"/>
            </w:r>
          </w:hyperlink>
        </w:p>
        <w:p w14:paraId="712E4CA1" w14:textId="0655736A" w:rsidR="005E7BC6" w:rsidRDefault="005E7BC6">
          <w:pPr>
            <w:pStyle w:val="TDC3"/>
            <w:tabs>
              <w:tab w:val="right" w:leader="dot" w:pos="9016"/>
            </w:tabs>
            <w:rPr>
              <w:rFonts w:eastAsiaTheme="minorEastAsia"/>
              <w:noProof/>
              <w:kern w:val="2"/>
              <w:lang w:val="es-PE" w:eastAsia="es-PE"/>
              <w14:ligatures w14:val="standardContextual"/>
            </w:rPr>
          </w:pPr>
          <w:hyperlink w:anchor="_Toc232073382" w:history="1">
            <w:r w:rsidRPr="000F0219">
              <w:rPr>
                <w:rStyle w:val="Hipervnculo"/>
                <w:rFonts w:eastAsia="Times New Roman" w:cstheme="minorHAnsi"/>
                <w:noProof/>
              </w:rPr>
              <w:t>Objetivo general</w:t>
            </w:r>
            <w:r>
              <w:rPr>
                <w:noProof/>
                <w:webHidden/>
              </w:rPr>
              <w:tab/>
            </w:r>
            <w:r>
              <w:rPr>
                <w:noProof/>
                <w:webHidden/>
              </w:rPr>
              <w:fldChar w:fldCharType="begin"/>
            </w:r>
            <w:r>
              <w:rPr>
                <w:noProof/>
                <w:webHidden/>
              </w:rPr>
              <w:instrText xml:space="preserve"> PAGEREF _Toc232073382 \h </w:instrText>
            </w:r>
            <w:r>
              <w:rPr>
                <w:noProof/>
                <w:webHidden/>
              </w:rPr>
            </w:r>
            <w:r>
              <w:rPr>
                <w:noProof/>
                <w:webHidden/>
              </w:rPr>
              <w:fldChar w:fldCharType="separate"/>
            </w:r>
            <w:r>
              <w:rPr>
                <w:noProof/>
                <w:webHidden/>
              </w:rPr>
              <w:t>11</w:t>
            </w:r>
            <w:r>
              <w:rPr>
                <w:noProof/>
                <w:webHidden/>
              </w:rPr>
              <w:fldChar w:fldCharType="end"/>
            </w:r>
          </w:hyperlink>
        </w:p>
        <w:p w14:paraId="183EB19B" w14:textId="0ECAE00F" w:rsidR="005E7BC6" w:rsidRDefault="005E7BC6">
          <w:pPr>
            <w:pStyle w:val="TDC3"/>
            <w:tabs>
              <w:tab w:val="right" w:leader="dot" w:pos="9016"/>
            </w:tabs>
            <w:rPr>
              <w:rFonts w:eastAsiaTheme="minorEastAsia"/>
              <w:noProof/>
              <w:kern w:val="2"/>
              <w:lang w:val="es-PE" w:eastAsia="es-PE"/>
              <w14:ligatures w14:val="standardContextual"/>
            </w:rPr>
          </w:pPr>
          <w:hyperlink w:anchor="_Toc232073383" w:history="1">
            <w:r w:rsidRPr="000F0219">
              <w:rPr>
                <w:rStyle w:val="Hipervnculo"/>
                <w:rFonts w:eastAsia="Times New Roman" w:cstheme="minorHAnsi"/>
                <w:noProof/>
              </w:rPr>
              <w:t>Objetivos específicos</w:t>
            </w:r>
            <w:r>
              <w:rPr>
                <w:noProof/>
                <w:webHidden/>
              </w:rPr>
              <w:tab/>
            </w:r>
            <w:r>
              <w:rPr>
                <w:noProof/>
                <w:webHidden/>
              </w:rPr>
              <w:fldChar w:fldCharType="begin"/>
            </w:r>
            <w:r>
              <w:rPr>
                <w:noProof/>
                <w:webHidden/>
              </w:rPr>
              <w:instrText xml:space="preserve"> PAGEREF _Toc232073383 \h </w:instrText>
            </w:r>
            <w:r>
              <w:rPr>
                <w:noProof/>
                <w:webHidden/>
              </w:rPr>
            </w:r>
            <w:r>
              <w:rPr>
                <w:noProof/>
                <w:webHidden/>
              </w:rPr>
              <w:fldChar w:fldCharType="separate"/>
            </w:r>
            <w:r>
              <w:rPr>
                <w:noProof/>
                <w:webHidden/>
              </w:rPr>
              <w:t>11</w:t>
            </w:r>
            <w:r>
              <w:rPr>
                <w:noProof/>
                <w:webHidden/>
              </w:rPr>
              <w:fldChar w:fldCharType="end"/>
            </w:r>
          </w:hyperlink>
        </w:p>
        <w:p w14:paraId="38303730" w14:textId="2C53BE59" w:rsidR="005E7BC6" w:rsidRDefault="005E7BC6">
          <w:pPr>
            <w:pStyle w:val="TDC2"/>
            <w:tabs>
              <w:tab w:val="right" w:leader="dot" w:pos="9016"/>
            </w:tabs>
            <w:rPr>
              <w:rFonts w:eastAsiaTheme="minorEastAsia"/>
              <w:noProof/>
              <w:kern w:val="2"/>
              <w:lang w:val="es-PE" w:eastAsia="es-PE"/>
              <w14:ligatures w14:val="standardContextual"/>
            </w:rPr>
          </w:pPr>
          <w:hyperlink w:anchor="_Toc232073384" w:history="1">
            <w:r w:rsidRPr="000F0219">
              <w:rPr>
                <w:rStyle w:val="Hipervnculo"/>
                <w:rFonts w:eastAsia="Times New Roman" w:cstheme="minorHAnsi"/>
                <w:noProof/>
              </w:rPr>
              <w:t>Justificación e Impacto Esperado</w:t>
            </w:r>
            <w:r>
              <w:rPr>
                <w:noProof/>
                <w:webHidden/>
              </w:rPr>
              <w:tab/>
            </w:r>
            <w:r>
              <w:rPr>
                <w:noProof/>
                <w:webHidden/>
              </w:rPr>
              <w:fldChar w:fldCharType="begin"/>
            </w:r>
            <w:r>
              <w:rPr>
                <w:noProof/>
                <w:webHidden/>
              </w:rPr>
              <w:instrText xml:space="preserve"> PAGEREF _Toc232073384 \h </w:instrText>
            </w:r>
            <w:r>
              <w:rPr>
                <w:noProof/>
                <w:webHidden/>
              </w:rPr>
            </w:r>
            <w:r>
              <w:rPr>
                <w:noProof/>
                <w:webHidden/>
              </w:rPr>
              <w:fldChar w:fldCharType="separate"/>
            </w:r>
            <w:r>
              <w:rPr>
                <w:noProof/>
                <w:webHidden/>
              </w:rPr>
              <w:t>12</w:t>
            </w:r>
            <w:r>
              <w:rPr>
                <w:noProof/>
                <w:webHidden/>
              </w:rPr>
              <w:fldChar w:fldCharType="end"/>
            </w:r>
          </w:hyperlink>
        </w:p>
        <w:p w14:paraId="2CC208E7" w14:textId="38A07476" w:rsidR="005E7BC6" w:rsidRDefault="005E7BC6">
          <w:pPr>
            <w:pStyle w:val="TDC3"/>
            <w:tabs>
              <w:tab w:val="right" w:leader="dot" w:pos="9016"/>
            </w:tabs>
            <w:rPr>
              <w:rFonts w:eastAsiaTheme="minorEastAsia"/>
              <w:noProof/>
              <w:kern w:val="2"/>
              <w:lang w:val="es-PE" w:eastAsia="es-PE"/>
              <w14:ligatures w14:val="standardContextual"/>
            </w:rPr>
          </w:pPr>
          <w:hyperlink w:anchor="_Toc232073385" w:history="1">
            <w:r w:rsidRPr="000F0219">
              <w:rPr>
                <w:rStyle w:val="Hipervnculo"/>
                <w:rFonts w:eastAsia="Times New Roman" w:cstheme="minorHAnsi"/>
                <w:noProof/>
              </w:rPr>
              <w:t>Beneficios para el negocio</w:t>
            </w:r>
            <w:r>
              <w:rPr>
                <w:noProof/>
                <w:webHidden/>
              </w:rPr>
              <w:tab/>
            </w:r>
            <w:r>
              <w:rPr>
                <w:noProof/>
                <w:webHidden/>
              </w:rPr>
              <w:fldChar w:fldCharType="begin"/>
            </w:r>
            <w:r>
              <w:rPr>
                <w:noProof/>
                <w:webHidden/>
              </w:rPr>
              <w:instrText xml:space="preserve"> PAGEREF _Toc232073385 \h </w:instrText>
            </w:r>
            <w:r>
              <w:rPr>
                <w:noProof/>
                <w:webHidden/>
              </w:rPr>
            </w:r>
            <w:r>
              <w:rPr>
                <w:noProof/>
                <w:webHidden/>
              </w:rPr>
              <w:fldChar w:fldCharType="separate"/>
            </w:r>
            <w:r>
              <w:rPr>
                <w:noProof/>
                <w:webHidden/>
              </w:rPr>
              <w:t>12</w:t>
            </w:r>
            <w:r>
              <w:rPr>
                <w:noProof/>
                <w:webHidden/>
              </w:rPr>
              <w:fldChar w:fldCharType="end"/>
            </w:r>
          </w:hyperlink>
        </w:p>
        <w:p w14:paraId="2ADC3EF1" w14:textId="72E3A662" w:rsidR="005E7BC6" w:rsidRDefault="005E7BC6">
          <w:pPr>
            <w:pStyle w:val="TDC3"/>
            <w:tabs>
              <w:tab w:val="right" w:leader="dot" w:pos="9016"/>
            </w:tabs>
            <w:rPr>
              <w:rFonts w:eastAsiaTheme="minorEastAsia"/>
              <w:noProof/>
              <w:kern w:val="2"/>
              <w:lang w:val="es-PE" w:eastAsia="es-PE"/>
              <w14:ligatures w14:val="standardContextual"/>
            </w:rPr>
          </w:pPr>
          <w:hyperlink w:anchor="_Toc232073386" w:history="1">
            <w:r w:rsidRPr="000F0219">
              <w:rPr>
                <w:rStyle w:val="Hipervnculo"/>
                <w:rFonts w:eastAsia="Times New Roman" w:cstheme="minorHAnsi"/>
                <w:noProof/>
              </w:rPr>
              <w:t>Beneficios técnicos</w:t>
            </w:r>
            <w:r>
              <w:rPr>
                <w:noProof/>
                <w:webHidden/>
              </w:rPr>
              <w:tab/>
            </w:r>
            <w:r>
              <w:rPr>
                <w:noProof/>
                <w:webHidden/>
              </w:rPr>
              <w:fldChar w:fldCharType="begin"/>
            </w:r>
            <w:r>
              <w:rPr>
                <w:noProof/>
                <w:webHidden/>
              </w:rPr>
              <w:instrText xml:space="preserve"> PAGEREF _Toc232073386 \h </w:instrText>
            </w:r>
            <w:r>
              <w:rPr>
                <w:noProof/>
                <w:webHidden/>
              </w:rPr>
            </w:r>
            <w:r>
              <w:rPr>
                <w:noProof/>
                <w:webHidden/>
              </w:rPr>
              <w:fldChar w:fldCharType="separate"/>
            </w:r>
            <w:r>
              <w:rPr>
                <w:noProof/>
                <w:webHidden/>
              </w:rPr>
              <w:t>13</w:t>
            </w:r>
            <w:r>
              <w:rPr>
                <w:noProof/>
                <w:webHidden/>
              </w:rPr>
              <w:fldChar w:fldCharType="end"/>
            </w:r>
          </w:hyperlink>
        </w:p>
        <w:p w14:paraId="5E675FCB" w14:textId="2EE76BF3" w:rsidR="005E7BC6" w:rsidRDefault="005E7BC6">
          <w:pPr>
            <w:pStyle w:val="TDC3"/>
            <w:tabs>
              <w:tab w:val="right" w:leader="dot" w:pos="9016"/>
            </w:tabs>
            <w:rPr>
              <w:rFonts w:eastAsiaTheme="minorEastAsia"/>
              <w:noProof/>
              <w:kern w:val="2"/>
              <w:lang w:val="es-PE" w:eastAsia="es-PE"/>
              <w14:ligatures w14:val="standardContextual"/>
            </w:rPr>
          </w:pPr>
          <w:hyperlink w:anchor="_Toc232073387" w:history="1">
            <w:r w:rsidRPr="000F0219">
              <w:rPr>
                <w:rStyle w:val="Hipervnculo"/>
                <w:rFonts w:eastAsia="Times New Roman" w:cstheme="minorHAnsi"/>
                <w:noProof/>
              </w:rPr>
              <w:t>Beneficios para la toma de decisiones</w:t>
            </w:r>
            <w:r>
              <w:rPr>
                <w:noProof/>
                <w:webHidden/>
              </w:rPr>
              <w:tab/>
            </w:r>
            <w:r>
              <w:rPr>
                <w:noProof/>
                <w:webHidden/>
              </w:rPr>
              <w:fldChar w:fldCharType="begin"/>
            </w:r>
            <w:r>
              <w:rPr>
                <w:noProof/>
                <w:webHidden/>
              </w:rPr>
              <w:instrText xml:space="preserve"> PAGEREF _Toc232073387 \h </w:instrText>
            </w:r>
            <w:r>
              <w:rPr>
                <w:noProof/>
                <w:webHidden/>
              </w:rPr>
            </w:r>
            <w:r>
              <w:rPr>
                <w:noProof/>
                <w:webHidden/>
              </w:rPr>
              <w:fldChar w:fldCharType="separate"/>
            </w:r>
            <w:r>
              <w:rPr>
                <w:noProof/>
                <w:webHidden/>
              </w:rPr>
              <w:t>13</w:t>
            </w:r>
            <w:r>
              <w:rPr>
                <w:noProof/>
                <w:webHidden/>
              </w:rPr>
              <w:fldChar w:fldCharType="end"/>
            </w:r>
          </w:hyperlink>
        </w:p>
        <w:p w14:paraId="3ED2CA16" w14:textId="4B710DB9" w:rsidR="005E7BC6" w:rsidRDefault="005E7BC6">
          <w:pPr>
            <w:pStyle w:val="TDC1"/>
            <w:tabs>
              <w:tab w:val="right" w:leader="dot" w:pos="9016"/>
            </w:tabs>
            <w:rPr>
              <w:rFonts w:eastAsiaTheme="minorEastAsia"/>
              <w:noProof/>
              <w:kern w:val="2"/>
              <w:lang w:val="es-PE" w:eastAsia="es-PE"/>
              <w14:ligatures w14:val="standardContextual"/>
            </w:rPr>
          </w:pPr>
          <w:hyperlink w:anchor="_Toc232073388" w:history="1">
            <w:r w:rsidRPr="000F0219">
              <w:rPr>
                <w:rStyle w:val="Hipervnculo"/>
                <w:rFonts w:cstheme="minorHAnsi"/>
                <w:noProof/>
              </w:rPr>
              <w:t>ARQUITECTURA DE DATOS Y MODELAMIENTO RELACIONAL</w:t>
            </w:r>
            <w:r>
              <w:rPr>
                <w:noProof/>
                <w:webHidden/>
              </w:rPr>
              <w:tab/>
            </w:r>
            <w:r>
              <w:rPr>
                <w:noProof/>
                <w:webHidden/>
              </w:rPr>
              <w:fldChar w:fldCharType="begin"/>
            </w:r>
            <w:r>
              <w:rPr>
                <w:noProof/>
                <w:webHidden/>
              </w:rPr>
              <w:instrText xml:space="preserve"> PAGEREF _Toc232073388 \h </w:instrText>
            </w:r>
            <w:r>
              <w:rPr>
                <w:noProof/>
                <w:webHidden/>
              </w:rPr>
            </w:r>
            <w:r>
              <w:rPr>
                <w:noProof/>
                <w:webHidden/>
              </w:rPr>
              <w:fldChar w:fldCharType="separate"/>
            </w:r>
            <w:r>
              <w:rPr>
                <w:noProof/>
                <w:webHidden/>
              </w:rPr>
              <w:t>14</w:t>
            </w:r>
            <w:r>
              <w:rPr>
                <w:noProof/>
                <w:webHidden/>
              </w:rPr>
              <w:fldChar w:fldCharType="end"/>
            </w:r>
          </w:hyperlink>
        </w:p>
        <w:p w14:paraId="379F7194" w14:textId="6222CF3D" w:rsidR="005E7BC6" w:rsidRDefault="005E7BC6">
          <w:pPr>
            <w:pStyle w:val="TDC2"/>
            <w:tabs>
              <w:tab w:val="right" w:leader="dot" w:pos="9016"/>
            </w:tabs>
            <w:rPr>
              <w:rFonts w:eastAsiaTheme="minorEastAsia"/>
              <w:noProof/>
              <w:kern w:val="2"/>
              <w:lang w:val="es-PE" w:eastAsia="es-PE"/>
              <w14:ligatures w14:val="standardContextual"/>
            </w:rPr>
          </w:pPr>
          <w:hyperlink w:anchor="_Toc232073389" w:history="1">
            <w:r w:rsidRPr="000F0219">
              <w:rPr>
                <w:rStyle w:val="Hipervnculo"/>
                <w:rFonts w:eastAsia="Times New Roman" w:cstheme="minorHAnsi"/>
                <w:noProof/>
              </w:rPr>
              <w:t>Análisis y Diseño del Modelo Entidad-Relación (MER)</w:t>
            </w:r>
            <w:r>
              <w:rPr>
                <w:noProof/>
                <w:webHidden/>
              </w:rPr>
              <w:tab/>
            </w:r>
            <w:r>
              <w:rPr>
                <w:noProof/>
                <w:webHidden/>
              </w:rPr>
              <w:fldChar w:fldCharType="begin"/>
            </w:r>
            <w:r>
              <w:rPr>
                <w:noProof/>
                <w:webHidden/>
              </w:rPr>
              <w:instrText xml:space="preserve"> PAGEREF _Toc232073389 \h </w:instrText>
            </w:r>
            <w:r>
              <w:rPr>
                <w:noProof/>
                <w:webHidden/>
              </w:rPr>
            </w:r>
            <w:r>
              <w:rPr>
                <w:noProof/>
                <w:webHidden/>
              </w:rPr>
              <w:fldChar w:fldCharType="separate"/>
            </w:r>
            <w:r>
              <w:rPr>
                <w:noProof/>
                <w:webHidden/>
              </w:rPr>
              <w:t>14</w:t>
            </w:r>
            <w:r>
              <w:rPr>
                <w:noProof/>
                <w:webHidden/>
              </w:rPr>
              <w:fldChar w:fldCharType="end"/>
            </w:r>
          </w:hyperlink>
        </w:p>
        <w:p w14:paraId="7AD50E75" w14:textId="6A60B694" w:rsidR="005E7BC6" w:rsidRDefault="005E7BC6">
          <w:pPr>
            <w:pStyle w:val="TDC3"/>
            <w:tabs>
              <w:tab w:val="right" w:leader="dot" w:pos="9016"/>
            </w:tabs>
            <w:rPr>
              <w:rFonts w:eastAsiaTheme="minorEastAsia"/>
              <w:noProof/>
              <w:kern w:val="2"/>
              <w:lang w:val="es-PE" w:eastAsia="es-PE"/>
              <w14:ligatures w14:val="standardContextual"/>
            </w:rPr>
          </w:pPr>
          <w:hyperlink w:anchor="_Toc232073390" w:history="1">
            <w:r w:rsidRPr="000F0219">
              <w:rPr>
                <w:rStyle w:val="Hipervnculo"/>
                <w:rFonts w:eastAsia="Times New Roman"/>
                <w:noProof/>
              </w:rPr>
              <w:t>Identificación de entidades</w:t>
            </w:r>
            <w:r>
              <w:rPr>
                <w:noProof/>
                <w:webHidden/>
              </w:rPr>
              <w:tab/>
            </w:r>
            <w:r>
              <w:rPr>
                <w:noProof/>
                <w:webHidden/>
              </w:rPr>
              <w:fldChar w:fldCharType="begin"/>
            </w:r>
            <w:r>
              <w:rPr>
                <w:noProof/>
                <w:webHidden/>
              </w:rPr>
              <w:instrText xml:space="preserve"> PAGEREF _Toc232073390 \h </w:instrText>
            </w:r>
            <w:r>
              <w:rPr>
                <w:noProof/>
                <w:webHidden/>
              </w:rPr>
            </w:r>
            <w:r>
              <w:rPr>
                <w:noProof/>
                <w:webHidden/>
              </w:rPr>
              <w:fldChar w:fldCharType="separate"/>
            </w:r>
            <w:r>
              <w:rPr>
                <w:noProof/>
                <w:webHidden/>
              </w:rPr>
              <w:t>14</w:t>
            </w:r>
            <w:r>
              <w:rPr>
                <w:noProof/>
                <w:webHidden/>
              </w:rPr>
              <w:fldChar w:fldCharType="end"/>
            </w:r>
          </w:hyperlink>
        </w:p>
        <w:p w14:paraId="5A989A95" w14:textId="64284F75" w:rsidR="005E7BC6" w:rsidRDefault="005E7BC6">
          <w:pPr>
            <w:pStyle w:val="TDC3"/>
            <w:tabs>
              <w:tab w:val="right" w:leader="dot" w:pos="9016"/>
            </w:tabs>
            <w:rPr>
              <w:rFonts w:eastAsiaTheme="minorEastAsia"/>
              <w:noProof/>
              <w:kern w:val="2"/>
              <w:lang w:val="es-PE" w:eastAsia="es-PE"/>
              <w14:ligatures w14:val="standardContextual"/>
            </w:rPr>
          </w:pPr>
          <w:hyperlink w:anchor="_Toc232073391" w:history="1">
            <w:r w:rsidRPr="000F0219">
              <w:rPr>
                <w:rStyle w:val="Hipervnculo"/>
                <w:rFonts w:eastAsia="Times New Roman" w:cstheme="minorHAnsi"/>
                <w:noProof/>
              </w:rPr>
              <w:t>Identificación de atributos</w:t>
            </w:r>
            <w:r>
              <w:rPr>
                <w:noProof/>
                <w:webHidden/>
              </w:rPr>
              <w:tab/>
            </w:r>
            <w:r>
              <w:rPr>
                <w:noProof/>
                <w:webHidden/>
              </w:rPr>
              <w:fldChar w:fldCharType="begin"/>
            </w:r>
            <w:r>
              <w:rPr>
                <w:noProof/>
                <w:webHidden/>
              </w:rPr>
              <w:instrText xml:space="preserve"> PAGEREF _Toc232073391 \h </w:instrText>
            </w:r>
            <w:r>
              <w:rPr>
                <w:noProof/>
                <w:webHidden/>
              </w:rPr>
            </w:r>
            <w:r>
              <w:rPr>
                <w:noProof/>
                <w:webHidden/>
              </w:rPr>
              <w:fldChar w:fldCharType="separate"/>
            </w:r>
            <w:r>
              <w:rPr>
                <w:noProof/>
                <w:webHidden/>
              </w:rPr>
              <w:t>15</w:t>
            </w:r>
            <w:r>
              <w:rPr>
                <w:noProof/>
                <w:webHidden/>
              </w:rPr>
              <w:fldChar w:fldCharType="end"/>
            </w:r>
          </w:hyperlink>
        </w:p>
        <w:p w14:paraId="2B6F3E8A" w14:textId="4FAB5700" w:rsidR="005E7BC6" w:rsidRDefault="005E7BC6">
          <w:pPr>
            <w:pStyle w:val="TDC3"/>
            <w:tabs>
              <w:tab w:val="right" w:leader="dot" w:pos="9016"/>
            </w:tabs>
            <w:rPr>
              <w:rFonts w:eastAsiaTheme="minorEastAsia"/>
              <w:noProof/>
              <w:kern w:val="2"/>
              <w:lang w:val="es-PE" w:eastAsia="es-PE"/>
              <w14:ligatures w14:val="standardContextual"/>
            </w:rPr>
          </w:pPr>
          <w:hyperlink w:anchor="_Toc232073392" w:history="1">
            <w:r w:rsidRPr="000F0219">
              <w:rPr>
                <w:rStyle w:val="Hipervnculo"/>
                <w:rFonts w:eastAsia="Times New Roman" w:cstheme="minorHAnsi"/>
                <w:noProof/>
              </w:rPr>
              <w:t>Relaciones y cardinalidades</w:t>
            </w:r>
            <w:r>
              <w:rPr>
                <w:noProof/>
                <w:webHidden/>
              </w:rPr>
              <w:tab/>
            </w:r>
            <w:r>
              <w:rPr>
                <w:noProof/>
                <w:webHidden/>
              </w:rPr>
              <w:fldChar w:fldCharType="begin"/>
            </w:r>
            <w:r>
              <w:rPr>
                <w:noProof/>
                <w:webHidden/>
              </w:rPr>
              <w:instrText xml:space="preserve"> PAGEREF _Toc232073392 \h </w:instrText>
            </w:r>
            <w:r>
              <w:rPr>
                <w:noProof/>
                <w:webHidden/>
              </w:rPr>
            </w:r>
            <w:r>
              <w:rPr>
                <w:noProof/>
                <w:webHidden/>
              </w:rPr>
              <w:fldChar w:fldCharType="separate"/>
            </w:r>
            <w:r>
              <w:rPr>
                <w:noProof/>
                <w:webHidden/>
              </w:rPr>
              <w:t>15</w:t>
            </w:r>
            <w:r>
              <w:rPr>
                <w:noProof/>
                <w:webHidden/>
              </w:rPr>
              <w:fldChar w:fldCharType="end"/>
            </w:r>
          </w:hyperlink>
        </w:p>
        <w:p w14:paraId="65BF0A00" w14:textId="4EA79891" w:rsidR="005E7BC6" w:rsidRDefault="005E7BC6">
          <w:pPr>
            <w:pStyle w:val="TDC2"/>
            <w:tabs>
              <w:tab w:val="right" w:leader="dot" w:pos="9016"/>
            </w:tabs>
            <w:rPr>
              <w:rFonts w:eastAsiaTheme="minorEastAsia"/>
              <w:noProof/>
              <w:kern w:val="2"/>
              <w:lang w:val="es-PE" w:eastAsia="es-PE"/>
              <w14:ligatures w14:val="standardContextual"/>
            </w:rPr>
          </w:pPr>
          <w:hyperlink w:anchor="_Toc232073393" w:history="1">
            <w:r w:rsidRPr="000F0219">
              <w:rPr>
                <w:rStyle w:val="Hipervnculo"/>
                <w:rFonts w:eastAsia="Times New Roman" w:cstheme="minorHAnsi"/>
                <w:noProof/>
              </w:rPr>
              <w:t>Modelo Relacional Físico y Diccionario de Datos</w:t>
            </w:r>
            <w:r>
              <w:rPr>
                <w:noProof/>
                <w:webHidden/>
              </w:rPr>
              <w:tab/>
            </w:r>
            <w:r>
              <w:rPr>
                <w:noProof/>
                <w:webHidden/>
              </w:rPr>
              <w:fldChar w:fldCharType="begin"/>
            </w:r>
            <w:r>
              <w:rPr>
                <w:noProof/>
                <w:webHidden/>
              </w:rPr>
              <w:instrText xml:space="preserve"> PAGEREF _Toc232073393 \h </w:instrText>
            </w:r>
            <w:r>
              <w:rPr>
                <w:noProof/>
                <w:webHidden/>
              </w:rPr>
            </w:r>
            <w:r>
              <w:rPr>
                <w:noProof/>
                <w:webHidden/>
              </w:rPr>
              <w:fldChar w:fldCharType="separate"/>
            </w:r>
            <w:r>
              <w:rPr>
                <w:noProof/>
                <w:webHidden/>
              </w:rPr>
              <w:t>16</w:t>
            </w:r>
            <w:r>
              <w:rPr>
                <w:noProof/>
                <w:webHidden/>
              </w:rPr>
              <w:fldChar w:fldCharType="end"/>
            </w:r>
          </w:hyperlink>
        </w:p>
        <w:p w14:paraId="6CEF81FB" w14:textId="7F9E9CCA" w:rsidR="005E7BC6" w:rsidRDefault="005E7BC6">
          <w:pPr>
            <w:pStyle w:val="TDC3"/>
            <w:tabs>
              <w:tab w:val="right" w:leader="dot" w:pos="9016"/>
            </w:tabs>
            <w:rPr>
              <w:rFonts w:eastAsiaTheme="minorEastAsia"/>
              <w:noProof/>
              <w:kern w:val="2"/>
              <w:lang w:val="es-PE" w:eastAsia="es-PE"/>
              <w14:ligatures w14:val="standardContextual"/>
            </w:rPr>
          </w:pPr>
          <w:hyperlink w:anchor="_Toc232073394" w:history="1">
            <w:r w:rsidRPr="000F0219">
              <w:rPr>
                <w:rStyle w:val="Hipervnculo"/>
                <w:rFonts w:eastAsia="Times New Roman" w:cstheme="minorHAnsi"/>
                <w:noProof/>
              </w:rPr>
              <w:t>Beneficios de la arquitectura</w:t>
            </w:r>
            <w:r>
              <w:rPr>
                <w:noProof/>
                <w:webHidden/>
              </w:rPr>
              <w:tab/>
            </w:r>
            <w:r>
              <w:rPr>
                <w:noProof/>
                <w:webHidden/>
              </w:rPr>
              <w:fldChar w:fldCharType="begin"/>
            </w:r>
            <w:r>
              <w:rPr>
                <w:noProof/>
                <w:webHidden/>
              </w:rPr>
              <w:instrText xml:space="preserve"> PAGEREF _Toc232073394 \h </w:instrText>
            </w:r>
            <w:r>
              <w:rPr>
                <w:noProof/>
                <w:webHidden/>
              </w:rPr>
            </w:r>
            <w:r>
              <w:rPr>
                <w:noProof/>
                <w:webHidden/>
              </w:rPr>
              <w:fldChar w:fldCharType="separate"/>
            </w:r>
            <w:r>
              <w:rPr>
                <w:noProof/>
                <w:webHidden/>
              </w:rPr>
              <w:t>16</w:t>
            </w:r>
            <w:r>
              <w:rPr>
                <w:noProof/>
                <w:webHidden/>
              </w:rPr>
              <w:fldChar w:fldCharType="end"/>
            </w:r>
          </w:hyperlink>
        </w:p>
        <w:p w14:paraId="3B5A6E2C" w14:textId="18E48130" w:rsidR="005E7BC6" w:rsidRDefault="005E7BC6">
          <w:pPr>
            <w:pStyle w:val="TDC3"/>
            <w:tabs>
              <w:tab w:val="right" w:leader="dot" w:pos="9016"/>
            </w:tabs>
            <w:rPr>
              <w:rFonts w:eastAsiaTheme="minorEastAsia"/>
              <w:noProof/>
              <w:kern w:val="2"/>
              <w:lang w:val="es-PE" w:eastAsia="es-PE"/>
              <w14:ligatures w14:val="standardContextual"/>
            </w:rPr>
          </w:pPr>
          <w:hyperlink w:anchor="_Toc232073395" w:history="1">
            <w:r w:rsidRPr="000F0219">
              <w:rPr>
                <w:rStyle w:val="Hipervnculo"/>
                <w:rFonts w:eastAsia="Times New Roman" w:cstheme="minorHAnsi"/>
                <w:noProof/>
              </w:rPr>
              <w:t>Modelo relacional</w:t>
            </w:r>
            <w:r>
              <w:rPr>
                <w:noProof/>
                <w:webHidden/>
              </w:rPr>
              <w:tab/>
            </w:r>
            <w:r>
              <w:rPr>
                <w:noProof/>
                <w:webHidden/>
              </w:rPr>
              <w:fldChar w:fldCharType="begin"/>
            </w:r>
            <w:r>
              <w:rPr>
                <w:noProof/>
                <w:webHidden/>
              </w:rPr>
              <w:instrText xml:space="preserve"> PAGEREF _Toc232073395 \h </w:instrText>
            </w:r>
            <w:r>
              <w:rPr>
                <w:noProof/>
                <w:webHidden/>
              </w:rPr>
            </w:r>
            <w:r>
              <w:rPr>
                <w:noProof/>
                <w:webHidden/>
              </w:rPr>
              <w:fldChar w:fldCharType="separate"/>
            </w:r>
            <w:r>
              <w:rPr>
                <w:noProof/>
                <w:webHidden/>
              </w:rPr>
              <w:t>16</w:t>
            </w:r>
            <w:r>
              <w:rPr>
                <w:noProof/>
                <w:webHidden/>
              </w:rPr>
              <w:fldChar w:fldCharType="end"/>
            </w:r>
          </w:hyperlink>
        </w:p>
        <w:p w14:paraId="17416EB8" w14:textId="63FEEA23" w:rsidR="005E7BC6" w:rsidRDefault="005E7BC6">
          <w:pPr>
            <w:pStyle w:val="TDC3"/>
            <w:tabs>
              <w:tab w:val="right" w:leader="dot" w:pos="9016"/>
            </w:tabs>
            <w:rPr>
              <w:rFonts w:eastAsiaTheme="minorEastAsia"/>
              <w:noProof/>
              <w:kern w:val="2"/>
              <w:lang w:val="es-PE" w:eastAsia="es-PE"/>
              <w14:ligatures w14:val="standardContextual"/>
            </w:rPr>
          </w:pPr>
          <w:hyperlink w:anchor="_Toc232073396" w:history="1">
            <w:r w:rsidRPr="000F0219">
              <w:rPr>
                <w:rStyle w:val="Hipervnculo"/>
                <w:rFonts w:eastAsia="Times New Roman" w:cstheme="minorHAnsi"/>
                <w:noProof/>
              </w:rPr>
              <w:t>Diccionario de datos</w:t>
            </w:r>
            <w:r>
              <w:rPr>
                <w:noProof/>
                <w:webHidden/>
              </w:rPr>
              <w:tab/>
            </w:r>
            <w:r>
              <w:rPr>
                <w:noProof/>
                <w:webHidden/>
              </w:rPr>
              <w:fldChar w:fldCharType="begin"/>
            </w:r>
            <w:r>
              <w:rPr>
                <w:noProof/>
                <w:webHidden/>
              </w:rPr>
              <w:instrText xml:space="preserve"> PAGEREF _Toc232073396 \h </w:instrText>
            </w:r>
            <w:r>
              <w:rPr>
                <w:noProof/>
                <w:webHidden/>
              </w:rPr>
            </w:r>
            <w:r>
              <w:rPr>
                <w:noProof/>
                <w:webHidden/>
              </w:rPr>
              <w:fldChar w:fldCharType="separate"/>
            </w:r>
            <w:r>
              <w:rPr>
                <w:noProof/>
                <w:webHidden/>
              </w:rPr>
              <w:t>17</w:t>
            </w:r>
            <w:r>
              <w:rPr>
                <w:noProof/>
                <w:webHidden/>
              </w:rPr>
              <w:fldChar w:fldCharType="end"/>
            </w:r>
          </w:hyperlink>
        </w:p>
        <w:p w14:paraId="44414F6D" w14:textId="6E153545" w:rsidR="005E7BC6" w:rsidRDefault="005E7BC6">
          <w:pPr>
            <w:pStyle w:val="TDC3"/>
            <w:tabs>
              <w:tab w:val="right" w:leader="dot" w:pos="9016"/>
            </w:tabs>
            <w:rPr>
              <w:rFonts w:eastAsiaTheme="minorEastAsia"/>
              <w:noProof/>
              <w:kern w:val="2"/>
              <w:lang w:val="es-PE" w:eastAsia="es-PE"/>
              <w14:ligatures w14:val="standardContextual"/>
            </w:rPr>
          </w:pPr>
          <w:hyperlink w:anchor="_Toc232073397" w:history="1">
            <w:r w:rsidRPr="000F0219">
              <w:rPr>
                <w:rStyle w:val="Hipervnculo"/>
                <w:rFonts w:eastAsia="Times New Roman" w:cstheme="minorHAnsi"/>
                <w:noProof/>
              </w:rPr>
              <w:t>Claves primarias y foráneas</w:t>
            </w:r>
            <w:r>
              <w:rPr>
                <w:noProof/>
                <w:webHidden/>
              </w:rPr>
              <w:tab/>
            </w:r>
            <w:r>
              <w:rPr>
                <w:noProof/>
                <w:webHidden/>
              </w:rPr>
              <w:fldChar w:fldCharType="begin"/>
            </w:r>
            <w:r>
              <w:rPr>
                <w:noProof/>
                <w:webHidden/>
              </w:rPr>
              <w:instrText xml:space="preserve"> PAGEREF _Toc232073397 \h </w:instrText>
            </w:r>
            <w:r>
              <w:rPr>
                <w:noProof/>
                <w:webHidden/>
              </w:rPr>
            </w:r>
            <w:r>
              <w:rPr>
                <w:noProof/>
                <w:webHidden/>
              </w:rPr>
              <w:fldChar w:fldCharType="separate"/>
            </w:r>
            <w:r>
              <w:rPr>
                <w:noProof/>
                <w:webHidden/>
              </w:rPr>
              <w:t>17</w:t>
            </w:r>
            <w:r>
              <w:rPr>
                <w:noProof/>
                <w:webHidden/>
              </w:rPr>
              <w:fldChar w:fldCharType="end"/>
            </w:r>
          </w:hyperlink>
        </w:p>
        <w:p w14:paraId="1890E67C" w14:textId="09B0F2EC" w:rsidR="005E7BC6" w:rsidRDefault="005E7BC6">
          <w:pPr>
            <w:pStyle w:val="TDC2"/>
            <w:tabs>
              <w:tab w:val="right" w:leader="dot" w:pos="9016"/>
            </w:tabs>
            <w:rPr>
              <w:rFonts w:eastAsiaTheme="minorEastAsia"/>
              <w:noProof/>
              <w:kern w:val="2"/>
              <w:lang w:val="es-PE" w:eastAsia="es-PE"/>
              <w14:ligatures w14:val="standardContextual"/>
            </w:rPr>
          </w:pPr>
          <w:hyperlink w:anchor="_Toc232073398" w:history="1">
            <w:r w:rsidRPr="000F0219">
              <w:rPr>
                <w:rStyle w:val="Hipervnculo"/>
                <w:rFonts w:eastAsia="Times New Roman" w:cstheme="minorHAnsi"/>
                <w:noProof/>
              </w:rPr>
              <w:t>Estrategia de Ingesta de Datos y Calidad de la Información</w:t>
            </w:r>
            <w:r>
              <w:rPr>
                <w:noProof/>
                <w:webHidden/>
              </w:rPr>
              <w:tab/>
            </w:r>
            <w:r>
              <w:rPr>
                <w:noProof/>
                <w:webHidden/>
              </w:rPr>
              <w:fldChar w:fldCharType="begin"/>
            </w:r>
            <w:r>
              <w:rPr>
                <w:noProof/>
                <w:webHidden/>
              </w:rPr>
              <w:instrText xml:space="preserve"> PAGEREF _Toc232073398 \h </w:instrText>
            </w:r>
            <w:r>
              <w:rPr>
                <w:noProof/>
                <w:webHidden/>
              </w:rPr>
            </w:r>
            <w:r>
              <w:rPr>
                <w:noProof/>
                <w:webHidden/>
              </w:rPr>
              <w:fldChar w:fldCharType="separate"/>
            </w:r>
            <w:r>
              <w:rPr>
                <w:noProof/>
                <w:webHidden/>
              </w:rPr>
              <w:t>18</w:t>
            </w:r>
            <w:r>
              <w:rPr>
                <w:noProof/>
                <w:webHidden/>
              </w:rPr>
              <w:fldChar w:fldCharType="end"/>
            </w:r>
          </w:hyperlink>
        </w:p>
        <w:p w14:paraId="09E6ED61" w14:textId="6BDCAA73" w:rsidR="005E7BC6" w:rsidRDefault="005E7BC6">
          <w:pPr>
            <w:pStyle w:val="TDC3"/>
            <w:tabs>
              <w:tab w:val="right" w:leader="dot" w:pos="9016"/>
            </w:tabs>
            <w:rPr>
              <w:rFonts w:eastAsiaTheme="minorEastAsia"/>
              <w:noProof/>
              <w:kern w:val="2"/>
              <w:lang w:val="es-PE" w:eastAsia="es-PE"/>
              <w14:ligatures w14:val="standardContextual"/>
            </w:rPr>
          </w:pPr>
          <w:hyperlink w:anchor="_Toc232073399" w:history="1">
            <w:r w:rsidRPr="000F0219">
              <w:rPr>
                <w:rStyle w:val="Hipervnculo"/>
                <w:rFonts w:eastAsia="Times New Roman" w:cstheme="minorHAnsi"/>
                <w:noProof/>
              </w:rPr>
              <w:t>Fuentes de datos</w:t>
            </w:r>
            <w:r>
              <w:rPr>
                <w:noProof/>
                <w:webHidden/>
              </w:rPr>
              <w:tab/>
            </w:r>
            <w:r>
              <w:rPr>
                <w:noProof/>
                <w:webHidden/>
              </w:rPr>
              <w:fldChar w:fldCharType="begin"/>
            </w:r>
            <w:r>
              <w:rPr>
                <w:noProof/>
                <w:webHidden/>
              </w:rPr>
              <w:instrText xml:space="preserve"> PAGEREF _Toc232073399 \h </w:instrText>
            </w:r>
            <w:r>
              <w:rPr>
                <w:noProof/>
                <w:webHidden/>
              </w:rPr>
            </w:r>
            <w:r>
              <w:rPr>
                <w:noProof/>
                <w:webHidden/>
              </w:rPr>
              <w:fldChar w:fldCharType="separate"/>
            </w:r>
            <w:r>
              <w:rPr>
                <w:noProof/>
                <w:webHidden/>
              </w:rPr>
              <w:t>18</w:t>
            </w:r>
            <w:r>
              <w:rPr>
                <w:noProof/>
                <w:webHidden/>
              </w:rPr>
              <w:fldChar w:fldCharType="end"/>
            </w:r>
          </w:hyperlink>
        </w:p>
        <w:p w14:paraId="7B2D5CE7" w14:textId="5ECAD959" w:rsidR="005E7BC6" w:rsidRDefault="005E7BC6">
          <w:pPr>
            <w:pStyle w:val="TDC3"/>
            <w:tabs>
              <w:tab w:val="right" w:leader="dot" w:pos="9016"/>
            </w:tabs>
            <w:rPr>
              <w:rFonts w:eastAsiaTheme="minorEastAsia"/>
              <w:noProof/>
              <w:kern w:val="2"/>
              <w:lang w:val="es-PE" w:eastAsia="es-PE"/>
              <w14:ligatures w14:val="standardContextual"/>
            </w:rPr>
          </w:pPr>
          <w:hyperlink w:anchor="_Toc232073400" w:history="1">
            <w:r w:rsidRPr="000F0219">
              <w:rPr>
                <w:rStyle w:val="Hipervnculo"/>
                <w:rFonts w:eastAsia="Times New Roman" w:cstheme="minorHAnsi"/>
                <w:noProof/>
              </w:rPr>
              <w:t>Procesos de carga</w:t>
            </w:r>
            <w:r>
              <w:rPr>
                <w:noProof/>
                <w:webHidden/>
              </w:rPr>
              <w:tab/>
            </w:r>
            <w:r>
              <w:rPr>
                <w:noProof/>
                <w:webHidden/>
              </w:rPr>
              <w:fldChar w:fldCharType="begin"/>
            </w:r>
            <w:r>
              <w:rPr>
                <w:noProof/>
                <w:webHidden/>
              </w:rPr>
              <w:instrText xml:space="preserve"> PAGEREF _Toc232073400 \h </w:instrText>
            </w:r>
            <w:r>
              <w:rPr>
                <w:noProof/>
                <w:webHidden/>
              </w:rPr>
            </w:r>
            <w:r>
              <w:rPr>
                <w:noProof/>
                <w:webHidden/>
              </w:rPr>
              <w:fldChar w:fldCharType="separate"/>
            </w:r>
            <w:r>
              <w:rPr>
                <w:noProof/>
                <w:webHidden/>
              </w:rPr>
              <w:t>18</w:t>
            </w:r>
            <w:r>
              <w:rPr>
                <w:noProof/>
                <w:webHidden/>
              </w:rPr>
              <w:fldChar w:fldCharType="end"/>
            </w:r>
          </w:hyperlink>
        </w:p>
        <w:p w14:paraId="165212BD" w14:textId="71D924FC" w:rsidR="005E7BC6" w:rsidRDefault="005E7BC6">
          <w:pPr>
            <w:pStyle w:val="TDC3"/>
            <w:tabs>
              <w:tab w:val="right" w:leader="dot" w:pos="9016"/>
            </w:tabs>
            <w:rPr>
              <w:rFonts w:eastAsiaTheme="minorEastAsia"/>
              <w:noProof/>
              <w:kern w:val="2"/>
              <w:lang w:val="es-PE" w:eastAsia="es-PE"/>
              <w14:ligatures w14:val="standardContextual"/>
            </w:rPr>
          </w:pPr>
          <w:hyperlink w:anchor="_Toc232073401" w:history="1">
            <w:r w:rsidRPr="000F0219">
              <w:rPr>
                <w:rStyle w:val="Hipervnculo"/>
                <w:rFonts w:eastAsia="Times New Roman" w:cstheme="minorHAnsi"/>
                <w:noProof/>
              </w:rPr>
              <w:t>Validación de datos</w:t>
            </w:r>
            <w:r>
              <w:rPr>
                <w:noProof/>
                <w:webHidden/>
              </w:rPr>
              <w:tab/>
            </w:r>
            <w:r>
              <w:rPr>
                <w:noProof/>
                <w:webHidden/>
              </w:rPr>
              <w:fldChar w:fldCharType="begin"/>
            </w:r>
            <w:r>
              <w:rPr>
                <w:noProof/>
                <w:webHidden/>
              </w:rPr>
              <w:instrText xml:space="preserve"> PAGEREF _Toc232073401 \h </w:instrText>
            </w:r>
            <w:r>
              <w:rPr>
                <w:noProof/>
                <w:webHidden/>
              </w:rPr>
            </w:r>
            <w:r>
              <w:rPr>
                <w:noProof/>
                <w:webHidden/>
              </w:rPr>
              <w:fldChar w:fldCharType="separate"/>
            </w:r>
            <w:r>
              <w:rPr>
                <w:noProof/>
                <w:webHidden/>
              </w:rPr>
              <w:t>19</w:t>
            </w:r>
            <w:r>
              <w:rPr>
                <w:noProof/>
                <w:webHidden/>
              </w:rPr>
              <w:fldChar w:fldCharType="end"/>
            </w:r>
          </w:hyperlink>
        </w:p>
        <w:p w14:paraId="65A5AA35" w14:textId="1136B99C" w:rsidR="005E7BC6" w:rsidRDefault="005E7BC6">
          <w:pPr>
            <w:pStyle w:val="TDC3"/>
            <w:tabs>
              <w:tab w:val="right" w:leader="dot" w:pos="9016"/>
            </w:tabs>
            <w:rPr>
              <w:rFonts w:eastAsiaTheme="minorEastAsia"/>
              <w:noProof/>
              <w:kern w:val="2"/>
              <w:lang w:val="es-PE" w:eastAsia="es-PE"/>
              <w14:ligatures w14:val="standardContextual"/>
            </w:rPr>
          </w:pPr>
          <w:hyperlink w:anchor="_Toc232073402" w:history="1">
            <w:r w:rsidRPr="000F0219">
              <w:rPr>
                <w:rStyle w:val="Hipervnculo"/>
                <w:rFonts w:eastAsia="Times New Roman" w:cstheme="minorHAnsi"/>
                <w:noProof/>
              </w:rPr>
              <w:t>Control de calidad de la información</w:t>
            </w:r>
            <w:r>
              <w:rPr>
                <w:noProof/>
                <w:webHidden/>
              </w:rPr>
              <w:tab/>
            </w:r>
            <w:r>
              <w:rPr>
                <w:noProof/>
                <w:webHidden/>
              </w:rPr>
              <w:fldChar w:fldCharType="begin"/>
            </w:r>
            <w:r>
              <w:rPr>
                <w:noProof/>
                <w:webHidden/>
              </w:rPr>
              <w:instrText xml:space="preserve"> PAGEREF _Toc232073402 \h </w:instrText>
            </w:r>
            <w:r>
              <w:rPr>
                <w:noProof/>
                <w:webHidden/>
              </w:rPr>
            </w:r>
            <w:r>
              <w:rPr>
                <w:noProof/>
                <w:webHidden/>
              </w:rPr>
              <w:fldChar w:fldCharType="separate"/>
            </w:r>
            <w:r>
              <w:rPr>
                <w:noProof/>
                <w:webHidden/>
              </w:rPr>
              <w:t>19</w:t>
            </w:r>
            <w:r>
              <w:rPr>
                <w:noProof/>
                <w:webHidden/>
              </w:rPr>
              <w:fldChar w:fldCharType="end"/>
            </w:r>
          </w:hyperlink>
        </w:p>
        <w:p w14:paraId="1F7FB362" w14:textId="46C884E9" w:rsidR="005E7BC6" w:rsidRDefault="005E7BC6">
          <w:pPr>
            <w:pStyle w:val="TDC1"/>
            <w:tabs>
              <w:tab w:val="right" w:leader="dot" w:pos="9016"/>
            </w:tabs>
            <w:rPr>
              <w:rFonts w:eastAsiaTheme="minorEastAsia"/>
              <w:noProof/>
              <w:kern w:val="2"/>
              <w:lang w:val="es-PE" w:eastAsia="es-PE"/>
              <w14:ligatures w14:val="standardContextual"/>
            </w:rPr>
          </w:pPr>
          <w:hyperlink w:anchor="_Toc232073403" w:history="1">
            <w:r w:rsidRPr="000F0219">
              <w:rPr>
                <w:rStyle w:val="Hipervnculo"/>
                <w:rFonts w:cstheme="minorHAnsi"/>
                <w:noProof/>
              </w:rPr>
              <w:t>INTEGRIDAD DE DATOS</w:t>
            </w:r>
            <w:r>
              <w:rPr>
                <w:noProof/>
                <w:webHidden/>
              </w:rPr>
              <w:tab/>
            </w:r>
            <w:r>
              <w:rPr>
                <w:noProof/>
                <w:webHidden/>
              </w:rPr>
              <w:fldChar w:fldCharType="begin"/>
            </w:r>
            <w:r>
              <w:rPr>
                <w:noProof/>
                <w:webHidden/>
              </w:rPr>
              <w:instrText xml:space="preserve"> PAGEREF _Toc232073403 \h </w:instrText>
            </w:r>
            <w:r>
              <w:rPr>
                <w:noProof/>
                <w:webHidden/>
              </w:rPr>
            </w:r>
            <w:r>
              <w:rPr>
                <w:noProof/>
                <w:webHidden/>
              </w:rPr>
              <w:fldChar w:fldCharType="separate"/>
            </w:r>
            <w:r>
              <w:rPr>
                <w:noProof/>
                <w:webHidden/>
              </w:rPr>
              <w:t>20</w:t>
            </w:r>
            <w:r>
              <w:rPr>
                <w:noProof/>
                <w:webHidden/>
              </w:rPr>
              <w:fldChar w:fldCharType="end"/>
            </w:r>
          </w:hyperlink>
        </w:p>
        <w:p w14:paraId="0111814F" w14:textId="2E0A60FA" w:rsidR="005E7BC6" w:rsidRDefault="005E7BC6">
          <w:pPr>
            <w:pStyle w:val="TDC2"/>
            <w:tabs>
              <w:tab w:val="right" w:leader="dot" w:pos="9016"/>
            </w:tabs>
            <w:rPr>
              <w:rFonts w:eastAsiaTheme="minorEastAsia"/>
              <w:noProof/>
              <w:kern w:val="2"/>
              <w:lang w:val="es-PE" w:eastAsia="es-PE"/>
              <w14:ligatures w14:val="standardContextual"/>
            </w:rPr>
          </w:pPr>
          <w:hyperlink w:anchor="_Toc232073404" w:history="1">
            <w:r w:rsidRPr="000F0219">
              <w:rPr>
                <w:rStyle w:val="Hipervnculo"/>
                <w:rFonts w:eastAsia="Times New Roman" w:cstheme="minorHAnsi"/>
                <w:noProof/>
              </w:rPr>
              <w:t>Descripción de las Propiedades ACID en la Base de Datos de la Empresa</w:t>
            </w:r>
            <w:r>
              <w:rPr>
                <w:noProof/>
                <w:webHidden/>
              </w:rPr>
              <w:tab/>
            </w:r>
            <w:r>
              <w:rPr>
                <w:noProof/>
                <w:webHidden/>
              </w:rPr>
              <w:fldChar w:fldCharType="begin"/>
            </w:r>
            <w:r>
              <w:rPr>
                <w:noProof/>
                <w:webHidden/>
              </w:rPr>
              <w:instrText xml:space="preserve"> PAGEREF _Toc232073404 \h </w:instrText>
            </w:r>
            <w:r>
              <w:rPr>
                <w:noProof/>
                <w:webHidden/>
              </w:rPr>
            </w:r>
            <w:r>
              <w:rPr>
                <w:noProof/>
                <w:webHidden/>
              </w:rPr>
              <w:fldChar w:fldCharType="separate"/>
            </w:r>
            <w:r>
              <w:rPr>
                <w:noProof/>
                <w:webHidden/>
              </w:rPr>
              <w:t>20</w:t>
            </w:r>
            <w:r>
              <w:rPr>
                <w:noProof/>
                <w:webHidden/>
              </w:rPr>
              <w:fldChar w:fldCharType="end"/>
            </w:r>
          </w:hyperlink>
        </w:p>
        <w:p w14:paraId="179A6AD9" w14:textId="5F30C4A8" w:rsidR="005E7BC6" w:rsidRDefault="005E7BC6">
          <w:pPr>
            <w:pStyle w:val="TDC3"/>
            <w:tabs>
              <w:tab w:val="right" w:leader="dot" w:pos="9016"/>
            </w:tabs>
            <w:rPr>
              <w:rFonts w:eastAsiaTheme="minorEastAsia"/>
              <w:noProof/>
              <w:kern w:val="2"/>
              <w:lang w:val="es-PE" w:eastAsia="es-PE"/>
              <w14:ligatures w14:val="standardContextual"/>
            </w:rPr>
          </w:pPr>
          <w:hyperlink w:anchor="_Toc232073405" w:history="1">
            <w:r w:rsidRPr="000F0219">
              <w:rPr>
                <w:rStyle w:val="Hipervnculo"/>
                <w:rFonts w:eastAsia="Times New Roman" w:cstheme="minorHAnsi"/>
                <w:noProof/>
              </w:rPr>
              <w:t>Atomicidad</w:t>
            </w:r>
            <w:r>
              <w:rPr>
                <w:noProof/>
                <w:webHidden/>
              </w:rPr>
              <w:tab/>
            </w:r>
            <w:r>
              <w:rPr>
                <w:noProof/>
                <w:webHidden/>
              </w:rPr>
              <w:fldChar w:fldCharType="begin"/>
            </w:r>
            <w:r>
              <w:rPr>
                <w:noProof/>
                <w:webHidden/>
              </w:rPr>
              <w:instrText xml:space="preserve"> PAGEREF _Toc232073405 \h </w:instrText>
            </w:r>
            <w:r>
              <w:rPr>
                <w:noProof/>
                <w:webHidden/>
              </w:rPr>
            </w:r>
            <w:r>
              <w:rPr>
                <w:noProof/>
                <w:webHidden/>
              </w:rPr>
              <w:fldChar w:fldCharType="separate"/>
            </w:r>
            <w:r>
              <w:rPr>
                <w:noProof/>
                <w:webHidden/>
              </w:rPr>
              <w:t>20</w:t>
            </w:r>
            <w:r>
              <w:rPr>
                <w:noProof/>
                <w:webHidden/>
              </w:rPr>
              <w:fldChar w:fldCharType="end"/>
            </w:r>
          </w:hyperlink>
        </w:p>
        <w:p w14:paraId="1A01D4B0" w14:textId="19DCEC49" w:rsidR="005E7BC6" w:rsidRDefault="005E7BC6">
          <w:pPr>
            <w:pStyle w:val="TDC3"/>
            <w:tabs>
              <w:tab w:val="right" w:leader="dot" w:pos="9016"/>
            </w:tabs>
            <w:rPr>
              <w:rFonts w:eastAsiaTheme="minorEastAsia"/>
              <w:noProof/>
              <w:kern w:val="2"/>
              <w:lang w:val="es-PE" w:eastAsia="es-PE"/>
              <w14:ligatures w14:val="standardContextual"/>
            </w:rPr>
          </w:pPr>
          <w:hyperlink w:anchor="_Toc232073406" w:history="1">
            <w:r w:rsidRPr="000F0219">
              <w:rPr>
                <w:rStyle w:val="Hipervnculo"/>
                <w:rFonts w:eastAsia="Times New Roman" w:cstheme="minorHAnsi"/>
                <w:noProof/>
              </w:rPr>
              <w:t>Consistencia</w:t>
            </w:r>
            <w:r>
              <w:rPr>
                <w:noProof/>
                <w:webHidden/>
              </w:rPr>
              <w:tab/>
            </w:r>
            <w:r>
              <w:rPr>
                <w:noProof/>
                <w:webHidden/>
              </w:rPr>
              <w:fldChar w:fldCharType="begin"/>
            </w:r>
            <w:r>
              <w:rPr>
                <w:noProof/>
                <w:webHidden/>
              </w:rPr>
              <w:instrText xml:space="preserve"> PAGEREF _Toc232073406 \h </w:instrText>
            </w:r>
            <w:r>
              <w:rPr>
                <w:noProof/>
                <w:webHidden/>
              </w:rPr>
            </w:r>
            <w:r>
              <w:rPr>
                <w:noProof/>
                <w:webHidden/>
              </w:rPr>
              <w:fldChar w:fldCharType="separate"/>
            </w:r>
            <w:r>
              <w:rPr>
                <w:noProof/>
                <w:webHidden/>
              </w:rPr>
              <w:t>20</w:t>
            </w:r>
            <w:r>
              <w:rPr>
                <w:noProof/>
                <w:webHidden/>
              </w:rPr>
              <w:fldChar w:fldCharType="end"/>
            </w:r>
          </w:hyperlink>
        </w:p>
        <w:p w14:paraId="53491859" w14:textId="740DEFE3" w:rsidR="005E7BC6" w:rsidRDefault="005E7BC6">
          <w:pPr>
            <w:pStyle w:val="TDC3"/>
            <w:tabs>
              <w:tab w:val="right" w:leader="dot" w:pos="9016"/>
            </w:tabs>
            <w:rPr>
              <w:rFonts w:eastAsiaTheme="minorEastAsia"/>
              <w:noProof/>
              <w:kern w:val="2"/>
              <w:lang w:val="es-PE" w:eastAsia="es-PE"/>
              <w14:ligatures w14:val="standardContextual"/>
            </w:rPr>
          </w:pPr>
          <w:hyperlink w:anchor="_Toc232073407" w:history="1">
            <w:r w:rsidRPr="000F0219">
              <w:rPr>
                <w:rStyle w:val="Hipervnculo"/>
                <w:rFonts w:eastAsia="Times New Roman" w:cstheme="minorHAnsi"/>
                <w:noProof/>
              </w:rPr>
              <w:t>Aislamiento</w:t>
            </w:r>
            <w:r>
              <w:rPr>
                <w:noProof/>
                <w:webHidden/>
              </w:rPr>
              <w:tab/>
            </w:r>
            <w:r>
              <w:rPr>
                <w:noProof/>
                <w:webHidden/>
              </w:rPr>
              <w:fldChar w:fldCharType="begin"/>
            </w:r>
            <w:r>
              <w:rPr>
                <w:noProof/>
                <w:webHidden/>
              </w:rPr>
              <w:instrText xml:space="preserve"> PAGEREF _Toc232073407 \h </w:instrText>
            </w:r>
            <w:r>
              <w:rPr>
                <w:noProof/>
                <w:webHidden/>
              </w:rPr>
            </w:r>
            <w:r>
              <w:rPr>
                <w:noProof/>
                <w:webHidden/>
              </w:rPr>
              <w:fldChar w:fldCharType="separate"/>
            </w:r>
            <w:r>
              <w:rPr>
                <w:noProof/>
                <w:webHidden/>
              </w:rPr>
              <w:t>20</w:t>
            </w:r>
            <w:r>
              <w:rPr>
                <w:noProof/>
                <w:webHidden/>
              </w:rPr>
              <w:fldChar w:fldCharType="end"/>
            </w:r>
          </w:hyperlink>
        </w:p>
        <w:p w14:paraId="3637FD90" w14:textId="3072BEA5" w:rsidR="005E7BC6" w:rsidRDefault="005E7BC6">
          <w:pPr>
            <w:pStyle w:val="TDC3"/>
            <w:tabs>
              <w:tab w:val="right" w:leader="dot" w:pos="9016"/>
            </w:tabs>
            <w:rPr>
              <w:rFonts w:eastAsiaTheme="minorEastAsia"/>
              <w:noProof/>
              <w:kern w:val="2"/>
              <w:lang w:val="es-PE" w:eastAsia="es-PE"/>
              <w14:ligatures w14:val="standardContextual"/>
            </w:rPr>
          </w:pPr>
          <w:hyperlink w:anchor="_Toc232073408" w:history="1">
            <w:r w:rsidRPr="000F0219">
              <w:rPr>
                <w:rStyle w:val="Hipervnculo"/>
                <w:rFonts w:eastAsia="Times New Roman" w:cstheme="minorHAnsi"/>
                <w:noProof/>
              </w:rPr>
              <w:t>Durabilidad</w:t>
            </w:r>
            <w:r>
              <w:rPr>
                <w:noProof/>
                <w:webHidden/>
              </w:rPr>
              <w:tab/>
            </w:r>
            <w:r>
              <w:rPr>
                <w:noProof/>
                <w:webHidden/>
              </w:rPr>
              <w:fldChar w:fldCharType="begin"/>
            </w:r>
            <w:r>
              <w:rPr>
                <w:noProof/>
                <w:webHidden/>
              </w:rPr>
              <w:instrText xml:space="preserve"> PAGEREF _Toc232073408 \h </w:instrText>
            </w:r>
            <w:r>
              <w:rPr>
                <w:noProof/>
                <w:webHidden/>
              </w:rPr>
            </w:r>
            <w:r>
              <w:rPr>
                <w:noProof/>
                <w:webHidden/>
              </w:rPr>
              <w:fldChar w:fldCharType="separate"/>
            </w:r>
            <w:r>
              <w:rPr>
                <w:noProof/>
                <w:webHidden/>
              </w:rPr>
              <w:t>21</w:t>
            </w:r>
            <w:r>
              <w:rPr>
                <w:noProof/>
                <w:webHidden/>
              </w:rPr>
              <w:fldChar w:fldCharType="end"/>
            </w:r>
          </w:hyperlink>
        </w:p>
        <w:p w14:paraId="1D075CC6" w14:textId="0A48EA23" w:rsidR="005E7BC6" w:rsidRDefault="005E7BC6">
          <w:pPr>
            <w:pStyle w:val="TDC2"/>
            <w:tabs>
              <w:tab w:val="right" w:leader="dot" w:pos="9016"/>
            </w:tabs>
            <w:rPr>
              <w:rFonts w:eastAsiaTheme="minorEastAsia"/>
              <w:noProof/>
              <w:kern w:val="2"/>
              <w:lang w:val="es-PE" w:eastAsia="es-PE"/>
              <w14:ligatures w14:val="standardContextual"/>
            </w:rPr>
          </w:pPr>
          <w:hyperlink w:anchor="_Toc232073409" w:history="1">
            <w:r w:rsidRPr="000F0219">
              <w:rPr>
                <w:rStyle w:val="Hipervnculo"/>
                <w:rFonts w:eastAsia="Times New Roman" w:cstheme="minorHAnsi"/>
                <w:noProof/>
              </w:rPr>
              <w:t>Implementación SQL para el Cumplimiento de las Propiedades ACID</w:t>
            </w:r>
            <w:r>
              <w:rPr>
                <w:noProof/>
                <w:webHidden/>
              </w:rPr>
              <w:tab/>
            </w:r>
            <w:r>
              <w:rPr>
                <w:noProof/>
                <w:webHidden/>
              </w:rPr>
              <w:fldChar w:fldCharType="begin"/>
            </w:r>
            <w:r>
              <w:rPr>
                <w:noProof/>
                <w:webHidden/>
              </w:rPr>
              <w:instrText xml:space="preserve"> PAGEREF _Toc232073409 \h </w:instrText>
            </w:r>
            <w:r>
              <w:rPr>
                <w:noProof/>
                <w:webHidden/>
              </w:rPr>
            </w:r>
            <w:r>
              <w:rPr>
                <w:noProof/>
                <w:webHidden/>
              </w:rPr>
              <w:fldChar w:fldCharType="separate"/>
            </w:r>
            <w:r>
              <w:rPr>
                <w:noProof/>
                <w:webHidden/>
              </w:rPr>
              <w:t>21</w:t>
            </w:r>
            <w:r>
              <w:rPr>
                <w:noProof/>
                <w:webHidden/>
              </w:rPr>
              <w:fldChar w:fldCharType="end"/>
            </w:r>
          </w:hyperlink>
        </w:p>
        <w:p w14:paraId="3E7EDB24" w14:textId="1BA8C965" w:rsidR="005E7BC6" w:rsidRDefault="005E7BC6">
          <w:pPr>
            <w:pStyle w:val="TDC3"/>
            <w:tabs>
              <w:tab w:val="right" w:leader="dot" w:pos="9016"/>
            </w:tabs>
            <w:rPr>
              <w:rFonts w:eastAsiaTheme="minorEastAsia"/>
              <w:noProof/>
              <w:kern w:val="2"/>
              <w:lang w:val="es-PE" w:eastAsia="es-PE"/>
              <w14:ligatures w14:val="standardContextual"/>
            </w:rPr>
          </w:pPr>
          <w:hyperlink w:anchor="_Toc232073410" w:history="1">
            <w:r w:rsidRPr="000F0219">
              <w:rPr>
                <w:rStyle w:val="Hipervnculo"/>
                <w:rFonts w:eastAsia="Times New Roman" w:cstheme="minorHAnsi"/>
                <w:noProof/>
              </w:rPr>
              <w:t>Uso de transacciones</w:t>
            </w:r>
            <w:r>
              <w:rPr>
                <w:noProof/>
                <w:webHidden/>
              </w:rPr>
              <w:tab/>
            </w:r>
            <w:r>
              <w:rPr>
                <w:noProof/>
                <w:webHidden/>
              </w:rPr>
              <w:fldChar w:fldCharType="begin"/>
            </w:r>
            <w:r>
              <w:rPr>
                <w:noProof/>
                <w:webHidden/>
              </w:rPr>
              <w:instrText xml:space="preserve"> PAGEREF _Toc232073410 \h </w:instrText>
            </w:r>
            <w:r>
              <w:rPr>
                <w:noProof/>
                <w:webHidden/>
              </w:rPr>
            </w:r>
            <w:r>
              <w:rPr>
                <w:noProof/>
                <w:webHidden/>
              </w:rPr>
              <w:fldChar w:fldCharType="separate"/>
            </w:r>
            <w:r>
              <w:rPr>
                <w:noProof/>
                <w:webHidden/>
              </w:rPr>
              <w:t>21</w:t>
            </w:r>
            <w:r>
              <w:rPr>
                <w:noProof/>
                <w:webHidden/>
              </w:rPr>
              <w:fldChar w:fldCharType="end"/>
            </w:r>
          </w:hyperlink>
        </w:p>
        <w:p w14:paraId="23A9CB4C" w14:textId="60F8B121" w:rsidR="005E7BC6" w:rsidRDefault="005E7BC6">
          <w:pPr>
            <w:pStyle w:val="TDC3"/>
            <w:tabs>
              <w:tab w:val="right" w:leader="dot" w:pos="9016"/>
            </w:tabs>
            <w:rPr>
              <w:rFonts w:eastAsiaTheme="minorEastAsia"/>
              <w:noProof/>
              <w:kern w:val="2"/>
              <w:lang w:val="es-PE" w:eastAsia="es-PE"/>
              <w14:ligatures w14:val="standardContextual"/>
            </w:rPr>
          </w:pPr>
          <w:hyperlink w:anchor="_Toc232073411" w:history="1">
            <w:r w:rsidRPr="000F0219">
              <w:rPr>
                <w:rStyle w:val="Hipervnculo"/>
                <w:rFonts w:eastAsia="Times New Roman" w:cstheme="minorHAnsi"/>
                <w:noProof/>
              </w:rPr>
              <w:t>COMMIT</w:t>
            </w:r>
            <w:r>
              <w:rPr>
                <w:noProof/>
                <w:webHidden/>
              </w:rPr>
              <w:tab/>
            </w:r>
            <w:r>
              <w:rPr>
                <w:noProof/>
                <w:webHidden/>
              </w:rPr>
              <w:fldChar w:fldCharType="begin"/>
            </w:r>
            <w:r>
              <w:rPr>
                <w:noProof/>
                <w:webHidden/>
              </w:rPr>
              <w:instrText xml:space="preserve"> PAGEREF _Toc232073411 \h </w:instrText>
            </w:r>
            <w:r>
              <w:rPr>
                <w:noProof/>
                <w:webHidden/>
              </w:rPr>
            </w:r>
            <w:r>
              <w:rPr>
                <w:noProof/>
                <w:webHidden/>
              </w:rPr>
              <w:fldChar w:fldCharType="separate"/>
            </w:r>
            <w:r>
              <w:rPr>
                <w:noProof/>
                <w:webHidden/>
              </w:rPr>
              <w:t>21</w:t>
            </w:r>
            <w:r>
              <w:rPr>
                <w:noProof/>
                <w:webHidden/>
              </w:rPr>
              <w:fldChar w:fldCharType="end"/>
            </w:r>
          </w:hyperlink>
        </w:p>
        <w:p w14:paraId="43E8E692" w14:textId="61D4ED43" w:rsidR="005E7BC6" w:rsidRDefault="005E7BC6">
          <w:pPr>
            <w:pStyle w:val="TDC3"/>
            <w:tabs>
              <w:tab w:val="right" w:leader="dot" w:pos="9016"/>
            </w:tabs>
            <w:rPr>
              <w:rFonts w:eastAsiaTheme="minorEastAsia"/>
              <w:noProof/>
              <w:kern w:val="2"/>
              <w:lang w:val="es-PE" w:eastAsia="es-PE"/>
              <w14:ligatures w14:val="standardContextual"/>
            </w:rPr>
          </w:pPr>
          <w:hyperlink w:anchor="_Toc232073412" w:history="1">
            <w:r w:rsidRPr="000F0219">
              <w:rPr>
                <w:rStyle w:val="Hipervnculo"/>
                <w:rFonts w:eastAsia="Times New Roman" w:cstheme="minorHAnsi"/>
                <w:noProof/>
              </w:rPr>
              <w:t>ROLLBACK</w:t>
            </w:r>
            <w:r>
              <w:rPr>
                <w:noProof/>
                <w:webHidden/>
              </w:rPr>
              <w:tab/>
            </w:r>
            <w:r>
              <w:rPr>
                <w:noProof/>
                <w:webHidden/>
              </w:rPr>
              <w:fldChar w:fldCharType="begin"/>
            </w:r>
            <w:r>
              <w:rPr>
                <w:noProof/>
                <w:webHidden/>
              </w:rPr>
              <w:instrText xml:space="preserve"> PAGEREF _Toc232073412 \h </w:instrText>
            </w:r>
            <w:r>
              <w:rPr>
                <w:noProof/>
                <w:webHidden/>
              </w:rPr>
            </w:r>
            <w:r>
              <w:rPr>
                <w:noProof/>
                <w:webHidden/>
              </w:rPr>
              <w:fldChar w:fldCharType="separate"/>
            </w:r>
            <w:r>
              <w:rPr>
                <w:noProof/>
                <w:webHidden/>
              </w:rPr>
              <w:t>21</w:t>
            </w:r>
            <w:r>
              <w:rPr>
                <w:noProof/>
                <w:webHidden/>
              </w:rPr>
              <w:fldChar w:fldCharType="end"/>
            </w:r>
          </w:hyperlink>
        </w:p>
        <w:p w14:paraId="58E23F36" w14:textId="3306C9F9" w:rsidR="005E7BC6" w:rsidRDefault="005E7BC6">
          <w:pPr>
            <w:pStyle w:val="TDC3"/>
            <w:tabs>
              <w:tab w:val="right" w:leader="dot" w:pos="9016"/>
            </w:tabs>
            <w:rPr>
              <w:rFonts w:eastAsiaTheme="minorEastAsia"/>
              <w:noProof/>
              <w:kern w:val="2"/>
              <w:lang w:val="es-PE" w:eastAsia="es-PE"/>
              <w14:ligatures w14:val="standardContextual"/>
            </w:rPr>
          </w:pPr>
          <w:hyperlink w:anchor="_Toc232073413" w:history="1">
            <w:r w:rsidRPr="000F0219">
              <w:rPr>
                <w:rStyle w:val="Hipervnculo"/>
                <w:rFonts w:eastAsia="Times New Roman" w:cstheme="minorHAnsi"/>
                <w:noProof/>
              </w:rPr>
              <w:t>Manejo de errores</w:t>
            </w:r>
            <w:r>
              <w:rPr>
                <w:noProof/>
                <w:webHidden/>
              </w:rPr>
              <w:tab/>
            </w:r>
            <w:r>
              <w:rPr>
                <w:noProof/>
                <w:webHidden/>
              </w:rPr>
              <w:fldChar w:fldCharType="begin"/>
            </w:r>
            <w:r>
              <w:rPr>
                <w:noProof/>
                <w:webHidden/>
              </w:rPr>
              <w:instrText xml:space="preserve"> PAGEREF _Toc232073413 \h </w:instrText>
            </w:r>
            <w:r>
              <w:rPr>
                <w:noProof/>
                <w:webHidden/>
              </w:rPr>
            </w:r>
            <w:r>
              <w:rPr>
                <w:noProof/>
                <w:webHidden/>
              </w:rPr>
              <w:fldChar w:fldCharType="separate"/>
            </w:r>
            <w:r>
              <w:rPr>
                <w:noProof/>
                <w:webHidden/>
              </w:rPr>
              <w:t>22</w:t>
            </w:r>
            <w:r>
              <w:rPr>
                <w:noProof/>
                <w:webHidden/>
              </w:rPr>
              <w:fldChar w:fldCharType="end"/>
            </w:r>
          </w:hyperlink>
        </w:p>
        <w:p w14:paraId="7A9FE217" w14:textId="761B813D" w:rsidR="005E7BC6" w:rsidRDefault="005E7BC6">
          <w:pPr>
            <w:pStyle w:val="TDC2"/>
            <w:tabs>
              <w:tab w:val="right" w:leader="dot" w:pos="9016"/>
            </w:tabs>
            <w:rPr>
              <w:rFonts w:eastAsiaTheme="minorEastAsia"/>
              <w:noProof/>
              <w:kern w:val="2"/>
              <w:lang w:val="es-PE" w:eastAsia="es-PE"/>
              <w14:ligatures w14:val="standardContextual"/>
            </w:rPr>
          </w:pPr>
          <w:hyperlink w:anchor="_Toc232073414" w:history="1">
            <w:r w:rsidRPr="000F0219">
              <w:rPr>
                <w:rStyle w:val="Hipervnculo"/>
                <w:rFonts w:eastAsia="Times New Roman" w:cstheme="minorHAnsi"/>
                <w:noProof/>
              </w:rPr>
              <w:t>Caso Práctico Aplicado a la Empresa</w:t>
            </w:r>
            <w:r>
              <w:rPr>
                <w:noProof/>
                <w:webHidden/>
              </w:rPr>
              <w:tab/>
            </w:r>
            <w:r>
              <w:rPr>
                <w:noProof/>
                <w:webHidden/>
              </w:rPr>
              <w:fldChar w:fldCharType="begin"/>
            </w:r>
            <w:r>
              <w:rPr>
                <w:noProof/>
                <w:webHidden/>
              </w:rPr>
              <w:instrText xml:space="preserve"> PAGEREF _Toc232073414 \h </w:instrText>
            </w:r>
            <w:r>
              <w:rPr>
                <w:noProof/>
                <w:webHidden/>
              </w:rPr>
            </w:r>
            <w:r>
              <w:rPr>
                <w:noProof/>
                <w:webHidden/>
              </w:rPr>
              <w:fldChar w:fldCharType="separate"/>
            </w:r>
            <w:r>
              <w:rPr>
                <w:noProof/>
                <w:webHidden/>
              </w:rPr>
              <w:t>22</w:t>
            </w:r>
            <w:r>
              <w:rPr>
                <w:noProof/>
                <w:webHidden/>
              </w:rPr>
              <w:fldChar w:fldCharType="end"/>
            </w:r>
          </w:hyperlink>
        </w:p>
        <w:p w14:paraId="62B186A3" w14:textId="02B810F4" w:rsidR="005E7BC6" w:rsidRDefault="005E7BC6">
          <w:pPr>
            <w:pStyle w:val="TDC3"/>
            <w:tabs>
              <w:tab w:val="right" w:leader="dot" w:pos="9016"/>
            </w:tabs>
            <w:rPr>
              <w:rFonts w:eastAsiaTheme="minorEastAsia"/>
              <w:noProof/>
              <w:kern w:val="2"/>
              <w:lang w:val="es-PE" w:eastAsia="es-PE"/>
              <w14:ligatures w14:val="standardContextual"/>
            </w:rPr>
          </w:pPr>
          <w:hyperlink w:anchor="_Toc232073415" w:history="1">
            <w:r w:rsidRPr="000F0219">
              <w:rPr>
                <w:rStyle w:val="Hipervnculo"/>
                <w:rFonts w:eastAsia="Times New Roman" w:cstheme="minorHAnsi"/>
                <w:noProof/>
              </w:rPr>
              <w:t>Escenario de inserción de datos</w:t>
            </w:r>
            <w:r>
              <w:rPr>
                <w:noProof/>
                <w:webHidden/>
              </w:rPr>
              <w:tab/>
            </w:r>
            <w:r>
              <w:rPr>
                <w:noProof/>
                <w:webHidden/>
              </w:rPr>
              <w:fldChar w:fldCharType="begin"/>
            </w:r>
            <w:r>
              <w:rPr>
                <w:noProof/>
                <w:webHidden/>
              </w:rPr>
              <w:instrText xml:space="preserve"> PAGEREF _Toc232073415 \h </w:instrText>
            </w:r>
            <w:r>
              <w:rPr>
                <w:noProof/>
                <w:webHidden/>
              </w:rPr>
            </w:r>
            <w:r>
              <w:rPr>
                <w:noProof/>
                <w:webHidden/>
              </w:rPr>
              <w:fldChar w:fldCharType="separate"/>
            </w:r>
            <w:r>
              <w:rPr>
                <w:noProof/>
                <w:webHidden/>
              </w:rPr>
              <w:t>22</w:t>
            </w:r>
            <w:r>
              <w:rPr>
                <w:noProof/>
                <w:webHidden/>
              </w:rPr>
              <w:fldChar w:fldCharType="end"/>
            </w:r>
          </w:hyperlink>
        </w:p>
        <w:p w14:paraId="4F8705D6" w14:textId="44661D6C" w:rsidR="005E7BC6" w:rsidRDefault="005E7BC6">
          <w:pPr>
            <w:pStyle w:val="TDC3"/>
            <w:tabs>
              <w:tab w:val="right" w:leader="dot" w:pos="9016"/>
            </w:tabs>
            <w:rPr>
              <w:rFonts w:eastAsiaTheme="minorEastAsia"/>
              <w:noProof/>
              <w:kern w:val="2"/>
              <w:lang w:val="es-PE" w:eastAsia="es-PE"/>
              <w14:ligatures w14:val="standardContextual"/>
            </w:rPr>
          </w:pPr>
          <w:hyperlink w:anchor="_Toc232073416" w:history="1">
            <w:r w:rsidRPr="000F0219">
              <w:rPr>
                <w:rStyle w:val="Hipervnculo"/>
                <w:rFonts w:eastAsia="Times New Roman" w:cstheme="minorHAnsi"/>
                <w:noProof/>
              </w:rPr>
              <w:t>Escenario de actualización de datos</w:t>
            </w:r>
            <w:r>
              <w:rPr>
                <w:noProof/>
                <w:webHidden/>
              </w:rPr>
              <w:tab/>
            </w:r>
            <w:r>
              <w:rPr>
                <w:noProof/>
                <w:webHidden/>
              </w:rPr>
              <w:fldChar w:fldCharType="begin"/>
            </w:r>
            <w:r>
              <w:rPr>
                <w:noProof/>
                <w:webHidden/>
              </w:rPr>
              <w:instrText xml:space="preserve"> PAGEREF _Toc232073416 \h </w:instrText>
            </w:r>
            <w:r>
              <w:rPr>
                <w:noProof/>
                <w:webHidden/>
              </w:rPr>
            </w:r>
            <w:r>
              <w:rPr>
                <w:noProof/>
                <w:webHidden/>
              </w:rPr>
              <w:fldChar w:fldCharType="separate"/>
            </w:r>
            <w:r>
              <w:rPr>
                <w:noProof/>
                <w:webHidden/>
              </w:rPr>
              <w:t>22</w:t>
            </w:r>
            <w:r>
              <w:rPr>
                <w:noProof/>
                <w:webHidden/>
              </w:rPr>
              <w:fldChar w:fldCharType="end"/>
            </w:r>
          </w:hyperlink>
        </w:p>
        <w:p w14:paraId="09F7CECB" w14:textId="00989CC8" w:rsidR="005E7BC6" w:rsidRDefault="005E7BC6">
          <w:pPr>
            <w:pStyle w:val="TDC3"/>
            <w:tabs>
              <w:tab w:val="right" w:leader="dot" w:pos="9016"/>
            </w:tabs>
            <w:rPr>
              <w:rFonts w:eastAsiaTheme="minorEastAsia"/>
              <w:noProof/>
              <w:kern w:val="2"/>
              <w:lang w:val="es-PE" w:eastAsia="es-PE"/>
              <w14:ligatures w14:val="standardContextual"/>
            </w:rPr>
          </w:pPr>
          <w:hyperlink w:anchor="_Toc232073417" w:history="1">
            <w:r w:rsidRPr="000F0219">
              <w:rPr>
                <w:rStyle w:val="Hipervnculo"/>
                <w:rFonts w:eastAsia="Times New Roman" w:cstheme="minorHAnsi"/>
                <w:noProof/>
              </w:rPr>
              <w:t>Escenario de eliminación de datos</w:t>
            </w:r>
            <w:r>
              <w:rPr>
                <w:noProof/>
                <w:webHidden/>
              </w:rPr>
              <w:tab/>
            </w:r>
            <w:r>
              <w:rPr>
                <w:noProof/>
                <w:webHidden/>
              </w:rPr>
              <w:fldChar w:fldCharType="begin"/>
            </w:r>
            <w:r>
              <w:rPr>
                <w:noProof/>
                <w:webHidden/>
              </w:rPr>
              <w:instrText xml:space="preserve"> PAGEREF _Toc232073417 \h </w:instrText>
            </w:r>
            <w:r>
              <w:rPr>
                <w:noProof/>
                <w:webHidden/>
              </w:rPr>
            </w:r>
            <w:r>
              <w:rPr>
                <w:noProof/>
                <w:webHidden/>
              </w:rPr>
              <w:fldChar w:fldCharType="separate"/>
            </w:r>
            <w:r>
              <w:rPr>
                <w:noProof/>
                <w:webHidden/>
              </w:rPr>
              <w:t>23</w:t>
            </w:r>
            <w:r>
              <w:rPr>
                <w:noProof/>
                <w:webHidden/>
              </w:rPr>
              <w:fldChar w:fldCharType="end"/>
            </w:r>
          </w:hyperlink>
        </w:p>
        <w:p w14:paraId="02C4F261" w14:textId="57609348" w:rsidR="005E7BC6" w:rsidRDefault="005E7BC6">
          <w:pPr>
            <w:pStyle w:val="TDC1"/>
            <w:tabs>
              <w:tab w:val="right" w:leader="dot" w:pos="9016"/>
            </w:tabs>
            <w:rPr>
              <w:rFonts w:eastAsiaTheme="minorEastAsia"/>
              <w:noProof/>
              <w:kern w:val="2"/>
              <w:lang w:val="es-PE" w:eastAsia="es-PE"/>
              <w14:ligatures w14:val="standardContextual"/>
            </w:rPr>
          </w:pPr>
          <w:hyperlink w:anchor="_Toc232073418" w:history="1">
            <w:r w:rsidRPr="000F0219">
              <w:rPr>
                <w:rStyle w:val="Hipervnculo"/>
                <w:rFonts w:cstheme="minorHAnsi"/>
                <w:noProof/>
              </w:rPr>
              <w:t>4. SEGURIDAD</w:t>
            </w:r>
            <w:r>
              <w:rPr>
                <w:noProof/>
                <w:webHidden/>
              </w:rPr>
              <w:tab/>
            </w:r>
            <w:r>
              <w:rPr>
                <w:noProof/>
                <w:webHidden/>
              </w:rPr>
              <w:fldChar w:fldCharType="begin"/>
            </w:r>
            <w:r>
              <w:rPr>
                <w:noProof/>
                <w:webHidden/>
              </w:rPr>
              <w:instrText xml:space="preserve"> PAGEREF _Toc232073418 \h </w:instrText>
            </w:r>
            <w:r>
              <w:rPr>
                <w:noProof/>
                <w:webHidden/>
              </w:rPr>
            </w:r>
            <w:r>
              <w:rPr>
                <w:noProof/>
                <w:webHidden/>
              </w:rPr>
              <w:fldChar w:fldCharType="separate"/>
            </w:r>
            <w:r>
              <w:rPr>
                <w:noProof/>
                <w:webHidden/>
              </w:rPr>
              <w:t>23</w:t>
            </w:r>
            <w:r>
              <w:rPr>
                <w:noProof/>
                <w:webHidden/>
              </w:rPr>
              <w:fldChar w:fldCharType="end"/>
            </w:r>
          </w:hyperlink>
        </w:p>
        <w:p w14:paraId="5893224B" w14:textId="0994E778" w:rsidR="005E7BC6" w:rsidRDefault="005E7BC6">
          <w:pPr>
            <w:pStyle w:val="TDC2"/>
            <w:tabs>
              <w:tab w:val="right" w:leader="dot" w:pos="9016"/>
            </w:tabs>
            <w:rPr>
              <w:rFonts w:eastAsiaTheme="minorEastAsia"/>
              <w:noProof/>
              <w:kern w:val="2"/>
              <w:lang w:val="es-PE" w:eastAsia="es-PE"/>
              <w14:ligatures w14:val="standardContextual"/>
            </w:rPr>
          </w:pPr>
          <w:hyperlink w:anchor="_Toc232073419" w:history="1">
            <w:r w:rsidRPr="000F0219">
              <w:rPr>
                <w:rStyle w:val="Hipervnculo"/>
                <w:rFonts w:cstheme="minorHAnsi"/>
                <w:noProof/>
              </w:rPr>
              <w:t>Seguridad en Bases de Datos: Roles, Permisos y Auditoría</w:t>
            </w:r>
            <w:r>
              <w:rPr>
                <w:noProof/>
                <w:webHidden/>
              </w:rPr>
              <w:tab/>
            </w:r>
            <w:r>
              <w:rPr>
                <w:noProof/>
                <w:webHidden/>
              </w:rPr>
              <w:fldChar w:fldCharType="begin"/>
            </w:r>
            <w:r>
              <w:rPr>
                <w:noProof/>
                <w:webHidden/>
              </w:rPr>
              <w:instrText xml:space="preserve"> PAGEREF _Toc232073419 \h </w:instrText>
            </w:r>
            <w:r>
              <w:rPr>
                <w:noProof/>
                <w:webHidden/>
              </w:rPr>
            </w:r>
            <w:r>
              <w:rPr>
                <w:noProof/>
                <w:webHidden/>
              </w:rPr>
              <w:fldChar w:fldCharType="separate"/>
            </w:r>
            <w:r>
              <w:rPr>
                <w:noProof/>
                <w:webHidden/>
              </w:rPr>
              <w:t>23</w:t>
            </w:r>
            <w:r>
              <w:rPr>
                <w:noProof/>
                <w:webHidden/>
              </w:rPr>
              <w:fldChar w:fldCharType="end"/>
            </w:r>
          </w:hyperlink>
        </w:p>
        <w:p w14:paraId="1F9773CA" w14:textId="4E7B8F0A" w:rsidR="005E7BC6" w:rsidRDefault="005E7BC6">
          <w:pPr>
            <w:pStyle w:val="TDC3"/>
            <w:tabs>
              <w:tab w:val="right" w:leader="dot" w:pos="9016"/>
            </w:tabs>
            <w:rPr>
              <w:rFonts w:eastAsiaTheme="minorEastAsia"/>
              <w:noProof/>
              <w:kern w:val="2"/>
              <w:lang w:val="es-PE" w:eastAsia="es-PE"/>
              <w14:ligatures w14:val="standardContextual"/>
            </w:rPr>
          </w:pPr>
          <w:hyperlink w:anchor="_Toc232073420" w:history="1">
            <w:r w:rsidRPr="000F0219">
              <w:rPr>
                <w:rStyle w:val="Hipervnculo"/>
                <w:noProof/>
              </w:rPr>
              <w:t>Concepto e Importancia</w:t>
            </w:r>
            <w:r>
              <w:rPr>
                <w:noProof/>
                <w:webHidden/>
              </w:rPr>
              <w:tab/>
            </w:r>
            <w:r>
              <w:rPr>
                <w:noProof/>
                <w:webHidden/>
              </w:rPr>
              <w:fldChar w:fldCharType="begin"/>
            </w:r>
            <w:r>
              <w:rPr>
                <w:noProof/>
                <w:webHidden/>
              </w:rPr>
              <w:instrText xml:space="preserve"> PAGEREF _Toc232073420 \h </w:instrText>
            </w:r>
            <w:r>
              <w:rPr>
                <w:noProof/>
                <w:webHidden/>
              </w:rPr>
            </w:r>
            <w:r>
              <w:rPr>
                <w:noProof/>
                <w:webHidden/>
              </w:rPr>
              <w:fldChar w:fldCharType="separate"/>
            </w:r>
            <w:r>
              <w:rPr>
                <w:noProof/>
                <w:webHidden/>
              </w:rPr>
              <w:t>23</w:t>
            </w:r>
            <w:r>
              <w:rPr>
                <w:noProof/>
                <w:webHidden/>
              </w:rPr>
              <w:fldChar w:fldCharType="end"/>
            </w:r>
          </w:hyperlink>
        </w:p>
        <w:p w14:paraId="1041BD04" w14:textId="1CA82706" w:rsidR="005E7BC6" w:rsidRDefault="005E7BC6">
          <w:pPr>
            <w:pStyle w:val="TDC2"/>
            <w:tabs>
              <w:tab w:val="right" w:leader="dot" w:pos="9016"/>
            </w:tabs>
            <w:rPr>
              <w:rFonts w:eastAsiaTheme="minorEastAsia"/>
              <w:noProof/>
              <w:kern w:val="2"/>
              <w:lang w:val="es-PE" w:eastAsia="es-PE"/>
              <w14:ligatures w14:val="standardContextual"/>
            </w:rPr>
          </w:pPr>
          <w:hyperlink w:anchor="_Toc232073421" w:history="1">
            <w:r w:rsidRPr="000F0219">
              <w:rPr>
                <w:rStyle w:val="Hipervnculo"/>
                <w:noProof/>
              </w:rPr>
              <w:t>Roles de Usuario en el Sistema Xiaomi</w:t>
            </w:r>
            <w:r>
              <w:rPr>
                <w:noProof/>
                <w:webHidden/>
              </w:rPr>
              <w:tab/>
            </w:r>
            <w:r>
              <w:rPr>
                <w:noProof/>
                <w:webHidden/>
              </w:rPr>
              <w:fldChar w:fldCharType="begin"/>
            </w:r>
            <w:r>
              <w:rPr>
                <w:noProof/>
                <w:webHidden/>
              </w:rPr>
              <w:instrText xml:space="preserve"> PAGEREF _Toc232073421 \h </w:instrText>
            </w:r>
            <w:r>
              <w:rPr>
                <w:noProof/>
                <w:webHidden/>
              </w:rPr>
            </w:r>
            <w:r>
              <w:rPr>
                <w:noProof/>
                <w:webHidden/>
              </w:rPr>
              <w:fldChar w:fldCharType="separate"/>
            </w:r>
            <w:r>
              <w:rPr>
                <w:noProof/>
                <w:webHidden/>
              </w:rPr>
              <w:t>24</w:t>
            </w:r>
            <w:r>
              <w:rPr>
                <w:noProof/>
                <w:webHidden/>
              </w:rPr>
              <w:fldChar w:fldCharType="end"/>
            </w:r>
          </w:hyperlink>
        </w:p>
        <w:p w14:paraId="44FCF182" w14:textId="3319A1A2" w:rsidR="005E7BC6" w:rsidRDefault="005E7BC6">
          <w:pPr>
            <w:pStyle w:val="TDC2"/>
            <w:tabs>
              <w:tab w:val="right" w:leader="dot" w:pos="9016"/>
            </w:tabs>
            <w:rPr>
              <w:rFonts w:eastAsiaTheme="minorEastAsia"/>
              <w:noProof/>
              <w:kern w:val="2"/>
              <w:lang w:val="es-PE" w:eastAsia="es-PE"/>
              <w14:ligatures w14:val="standardContextual"/>
            </w:rPr>
          </w:pPr>
          <w:hyperlink w:anchor="_Toc232073422" w:history="1">
            <w:r w:rsidRPr="000F0219">
              <w:rPr>
                <w:rStyle w:val="Hipervnculo"/>
                <w:noProof/>
              </w:rPr>
              <w:t>Permisos de Acceso y Auditoría</w:t>
            </w:r>
            <w:r>
              <w:rPr>
                <w:noProof/>
                <w:webHidden/>
              </w:rPr>
              <w:tab/>
            </w:r>
            <w:r>
              <w:rPr>
                <w:noProof/>
                <w:webHidden/>
              </w:rPr>
              <w:fldChar w:fldCharType="begin"/>
            </w:r>
            <w:r>
              <w:rPr>
                <w:noProof/>
                <w:webHidden/>
              </w:rPr>
              <w:instrText xml:space="preserve"> PAGEREF _Toc232073422 \h </w:instrText>
            </w:r>
            <w:r>
              <w:rPr>
                <w:noProof/>
                <w:webHidden/>
              </w:rPr>
            </w:r>
            <w:r>
              <w:rPr>
                <w:noProof/>
                <w:webHidden/>
              </w:rPr>
              <w:fldChar w:fldCharType="separate"/>
            </w:r>
            <w:r>
              <w:rPr>
                <w:noProof/>
                <w:webHidden/>
              </w:rPr>
              <w:t>25</w:t>
            </w:r>
            <w:r>
              <w:rPr>
                <w:noProof/>
                <w:webHidden/>
              </w:rPr>
              <w:fldChar w:fldCharType="end"/>
            </w:r>
          </w:hyperlink>
        </w:p>
        <w:p w14:paraId="36C9E4C4" w14:textId="234C6D64" w:rsidR="005E7BC6" w:rsidRDefault="005E7BC6">
          <w:pPr>
            <w:pStyle w:val="TDC3"/>
            <w:tabs>
              <w:tab w:val="right" w:leader="dot" w:pos="9016"/>
            </w:tabs>
            <w:rPr>
              <w:rFonts w:eastAsiaTheme="minorEastAsia"/>
              <w:noProof/>
              <w:kern w:val="2"/>
              <w:lang w:val="es-PE" w:eastAsia="es-PE"/>
              <w14:ligatures w14:val="standardContextual"/>
            </w:rPr>
          </w:pPr>
          <w:hyperlink w:anchor="_Toc232073423" w:history="1">
            <w:r w:rsidRPr="000F0219">
              <w:rPr>
                <w:rStyle w:val="Hipervnculo"/>
                <w:noProof/>
              </w:rPr>
              <w:t>Permisos estándar según el modelo de seguridad:</w:t>
            </w:r>
            <w:r>
              <w:rPr>
                <w:noProof/>
                <w:webHidden/>
              </w:rPr>
              <w:tab/>
            </w:r>
            <w:r>
              <w:rPr>
                <w:noProof/>
                <w:webHidden/>
              </w:rPr>
              <w:fldChar w:fldCharType="begin"/>
            </w:r>
            <w:r>
              <w:rPr>
                <w:noProof/>
                <w:webHidden/>
              </w:rPr>
              <w:instrText xml:space="preserve"> PAGEREF _Toc232073423 \h </w:instrText>
            </w:r>
            <w:r>
              <w:rPr>
                <w:noProof/>
                <w:webHidden/>
              </w:rPr>
            </w:r>
            <w:r>
              <w:rPr>
                <w:noProof/>
                <w:webHidden/>
              </w:rPr>
              <w:fldChar w:fldCharType="separate"/>
            </w:r>
            <w:r>
              <w:rPr>
                <w:noProof/>
                <w:webHidden/>
              </w:rPr>
              <w:t>25</w:t>
            </w:r>
            <w:r>
              <w:rPr>
                <w:noProof/>
                <w:webHidden/>
              </w:rPr>
              <w:fldChar w:fldCharType="end"/>
            </w:r>
          </w:hyperlink>
        </w:p>
        <w:p w14:paraId="7A59F330" w14:textId="086F4456" w:rsidR="005E7BC6" w:rsidRDefault="005E7BC6">
          <w:pPr>
            <w:pStyle w:val="TDC2"/>
            <w:tabs>
              <w:tab w:val="right" w:leader="dot" w:pos="9016"/>
            </w:tabs>
            <w:rPr>
              <w:rFonts w:eastAsiaTheme="minorEastAsia"/>
              <w:noProof/>
              <w:kern w:val="2"/>
              <w:lang w:val="es-PE" w:eastAsia="es-PE"/>
              <w14:ligatures w14:val="standardContextual"/>
            </w:rPr>
          </w:pPr>
          <w:hyperlink w:anchor="_Toc232073424" w:history="1">
            <w:r w:rsidRPr="000F0219">
              <w:rPr>
                <w:rStyle w:val="Hipervnculo"/>
                <w:rFonts w:cstheme="minorHAnsi"/>
                <w:noProof/>
              </w:rPr>
              <w:t>Amenazas y Riesgos de Seguridad en el Ecosistema Xiaomi</w:t>
            </w:r>
            <w:r>
              <w:rPr>
                <w:noProof/>
                <w:webHidden/>
              </w:rPr>
              <w:tab/>
            </w:r>
            <w:r>
              <w:rPr>
                <w:noProof/>
                <w:webHidden/>
              </w:rPr>
              <w:fldChar w:fldCharType="begin"/>
            </w:r>
            <w:r>
              <w:rPr>
                <w:noProof/>
                <w:webHidden/>
              </w:rPr>
              <w:instrText xml:space="preserve"> PAGEREF _Toc232073424 \h </w:instrText>
            </w:r>
            <w:r>
              <w:rPr>
                <w:noProof/>
                <w:webHidden/>
              </w:rPr>
            </w:r>
            <w:r>
              <w:rPr>
                <w:noProof/>
                <w:webHidden/>
              </w:rPr>
              <w:fldChar w:fldCharType="separate"/>
            </w:r>
            <w:r>
              <w:rPr>
                <w:noProof/>
                <w:webHidden/>
              </w:rPr>
              <w:t>26</w:t>
            </w:r>
            <w:r>
              <w:rPr>
                <w:noProof/>
                <w:webHidden/>
              </w:rPr>
              <w:fldChar w:fldCharType="end"/>
            </w:r>
          </w:hyperlink>
        </w:p>
        <w:p w14:paraId="67D37D49" w14:textId="419B7741" w:rsidR="005E7BC6" w:rsidRDefault="005E7BC6">
          <w:pPr>
            <w:pStyle w:val="TDC2"/>
            <w:tabs>
              <w:tab w:val="right" w:leader="dot" w:pos="9016"/>
            </w:tabs>
            <w:rPr>
              <w:rFonts w:eastAsiaTheme="minorEastAsia"/>
              <w:noProof/>
              <w:kern w:val="2"/>
              <w:lang w:val="es-PE" w:eastAsia="es-PE"/>
              <w14:ligatures w14:val="standardContextual"/>
            </w:rPr>
          </w:pPr>
          <w:hyperlink w:anchor="_Toc232073425" w:history="1">
            <w:r w:rsidRPr="000F0219">
              <w:rPr>
                <w:rStyle w:val="Hipervnculo"/>
                <w:rFonts w:eastAsia="Times New Roman"/>
                <w:noProof/>
              </w:rPr>
              <w:t>Buenas Prácticas y Controles de Seguridad</w:t>
            </w:r>
            <w:r>
              <w:rPr>
                <w:noProof/>
                <w:webHidden/>
              </w:rPr>
              <w:tab/>
            </w:r>
            <w:r>
              <w:rPr>
                <w:noProof/>
                <w:webHidden/>
              </w:rPr>
              <w:fldChar w:fldCharType="begin"/>
            </w:r>
            <w:r>
              <w:rPr>
                <w:noProof/>
                <w:webHidden/>
              </w:rPr>
              <w:instrText xml:space="preserve"> PAGEREF _Toc232073425 \h </w:instrText>
            </w:r>
            <w:r>
              <w:rPr>
                <w:noProof/>
                <w:webHidden/>
              </w:rPr>
            </w:r>
            <w:r>
              <w:rPr>
                <w:noProof/>
                <w:webHidden/>
              </w:rPr>
              <w:fldChar w:fldCharType="separate"/>
            </w:r>
            <w:r>
              <w:rPr>
                <w:noProof/>
                <w:webHidden/>
              </w:rPr>
              <w:t>27</w:t>
            </w:r>
            <w:r>
              <w:rPr>
                <w:noProof/>
                <w:webHidden/>
              </w:rPr>
              <w:fldChar w:fldCharType="end"/>
            </w:r>
          </w:hyperlink>
        </w:p>
        <w:p w14:paraId="377A354F" w14:textId="6174691E" w:rsidR="005E7BC6" w:rsidRDefault="005E7BC6">
          <w:pPr>
            <w:pStyle w:val="TDC2"/>
            <w:tabs>
              <w:tab w:val="right" w:leader="dot" w:pos="9016"/>
            </w:tabs>
            <w:rPr>
              <w:rFonts w:eastAsiaTheme="minorEastAsia"/>
              <w:noProof/>
              <w:kern w:val="2"/>
              <w:lang w:val="es-PE" w:eastAsia="es-PE"/>
              <w14:ligatures w14:val="standardContextual"/>
            </w:rPr>
          </w:pPr>
          <w:hyperlink w:anchor="_Toc232073426" w:history="1">
            <w:r w:rsidRPr="000F0219">
              <w:rPr>
                <w:rStyle w:val="Hipervnculo"/>
                <w:rFonts w:eastAsia="Times New Roman"/>
                <w:noProof/>
              </w:rPr>
              <w:t>Implementación SQL de Roles, Permisos y Auditoría</w:t>
            </w:r>
            <w:r>
              <w:rPr>
                <w:noProof/>
                <w:webHidden/>
              </w:rPr>
              <w:tab/>
            </w:r>
            <w:r>
              <w:rPr>
                <w:noProof/>
                <w:webHidden/>
              </w:rPr>
              <w:fldChar w:fldCharType="begin"/>
            </w:r>
            <w:r>
              <w:rPr>
                <w:noProof/>
                <w:webHidden/>
              </w:rPr>
              <w:instrText xml:space="preserve"> PAGEREF _Toc232073426 \h </w:instrText>
            </w:r>
            <w:r>
              <w:rPr>
                <w:noProof/>
                <w:webHidden/>
              </w:rPr>
            </w:r>
            <w:r>
              <w:rPr>
                <w:noProof/>
                <w:webHidden/>
              </w:rPr>
              <w:fldChar w:fldCharType="separate"/>
            </w:r>
            <w:r>
              <w:rPr>
                <w:noProof/>
                <w:webHidden/>
              </w:rPr>
              <w:t>28</w:t>
            </w:r>
            <w:r>
              <w:rPr>
                <w:noProof/>
                <w:webHidden/>
              </w:rPr>
              <w:fldChar w:fldCharType="end"/>
            </w:r>
          </w:hyperlink>
        </w:p>
        <w:p w14:paraId="665BDEBB" w14:textId="550C184F" w:rsidR="005E7BC6" w:rsidRDefault="005E7BC6">
          <w:pPr>
            <w:pStyle w:val="TDC3"/>
            <w:tabs>
              <w:tab w:val="right" w:leader="dot" w:pos="9016"/>
            </w:tabs>
            <w:rPr>
              <w:rFonts w:eastAsiaTheme="minorEastAsia"/>
              <w:noProof/>
              <w:kern w:val="2"/>
              <w:lang w:val="es-PE" w:eastAsia="es-PE"/>
              <w14:ligatures w14:val="standardContextual"/>
            </w:rPr>
          </w:pPr>
          <w:hyperlink w:anchor="_Toc232073427" w:history="1">
            <w:r w:rsidRPr="000F0219">
              <w:rPr>
                <w:rStyle w:val="Hipervnculo"/>
                <w:noProof/>
              </w:rPr>
              <w:t>Creación de Roles (Esquema de seguridad)</w:t>
            </w:r>
            <w:r>
              <w:rPr>
                <w:noProof/>
                <w:webHidden/>
              </w:rPr>
              <w:tab/>
            </w:r>
            <w:r>
              <w:rPr>
                <w:noProof/>
                <w:webHidden/>
              </w:rPr>
              <w:fldChar w:fldCharType="begin"/>
            </w:r>
            <w:r>
              <w:rPr>
                <w:noProof/>
                <w:webHidden/>
              </w:rPr>
              <w:instrText xml:space="preserve"> PAGEREF _Toc232073427 \h </w:instrText>
            </w:r>
            <w:r>
              <w:rPr>
                <w:noProof/>
                <w:webHidden/>
              </w:rPr>
            </w:r>
            <w:r>
              <w:rPr>
                <w:noProof/>
                <w:webHidden/>
              </w:rPr>
              <w:fldChar w:fldCharType="separate"/>
            </w:r>
            <w:r>
              <w:rPr>
                <w:noProof/>
                <w:webHidden/>
              </w:rPr>
              <w:t>28</w:t>
            </w:r>
            <w:r>
              <w:rPr>
                <w:noProof/>
                <w:webHidden/>
              </w:rPr>
              <w:fldChar w:fldCharType="end"/>
            </w:r>
          </w:hyperlink>
        </w:p>
        <w:p w14:paraId="6D7C8D43" w14:textId="391FCB6D" w:rsidR="005E7BC6" w:rsidRDefault="005E7BC6">
          <w:pPr>
            <w:pStyle w:val="TDC3"/>
            <w:tabs>
              <w:tab w:val="right" w:leader="dot" w:pos="9016"/>
            </w:tabs>
            <w:rPr>
              <w:rFonts w:eastAsiaTheme="minorEastAsia"/>
              <w:noProof/>
              <w:kern w:val="2"/>
              <w:lang w:val="es-PE" w:eastAsia="es-PE"/>
              <w14:ligatures w14:val="standardContextual"/>
            </w:rPr>
          </w:pPr>
          <w:hyperlink w:anchor="_Toc232073428" w:history="1">
            <w:r w:rsidRPr="000F0219">
              <w:rPr>
                <w:rStyle w:val="Hipervnculo"/>
                <w:noProof/>
              </w:rPr>
              <w:t>Asignación de Permisos por Rol</w:t>
            </w:r>
            <w:r>
              <w:rPr>
                <w:noProof/>
                <w:webHidden/>
              </w:rPr>
              <w:tab/>
            </w:r>
            <w:r>
              <w:rPr>
                <w:noProof/>
                <w:webHidden/>
              </w:rPr>
              <w:fldChar w:fldCharType="begin"/>
            </w:r>
            <w:r>
              <w:rPr>
                <w:noProof/>
                <w:webHidden/>
              </w:rPr>
              <w:instrText xml:space="preserve"> PAGEREF _Toc232073428 \h </w:instrText>
            </w:r>
            <w:r>
              <w:rPr>
                <w:noProof/>
                <w:webHidden/>
              </w:rPr>
            </w:r>
            <w:r>
              <w:rPr>
                <w:noProof/>
                <w:webHidden/>
              </w:rPr>
              <w:fldChar w:fldCharType="separate"/>
            </w:r>
            <w:r>
              <w:rPr>
                <w:noProof/>
                <w:webHidden/>
              </w:rPr>
              <w:t>28</w:t>
            </w:r>
            <w:r>
              <w:rPr>
                <w:noProof/>
                <w:webHidden/>
              </w:rPr>
              <w:fldChar w:fldCharType="end"/>
            </w:r>
          </w:hyperlink>
        </w:p>
        <w:p w14:paraId="5E4441AB" w14:textId="1181509F" w:rsidR="005E7BC6" w:rsidRDefault="005E7BC6">
          <w:pPr>
            <w:pStyle w:val="TDC3"/>
            <w:tabs>
              <w:tab w:val="right" w:leader="dot" w:pos="9016"/>
            </w:tabs>
            <w:rPr>
              <w:rFonts w:eastAsiaTheme="minorEastAsia"/>
              <w:noProof/>
              <w:kern w:val="2"/>
              <w:lang w:val="es-PE" w:eastAsia="es-PE"/>
              <w14:ligatures w14:val="standardContextual"/>
            </w:rPr>
          </w:pPr>
          <w:hyperlink w:anchor="_Toc232073429" w:history="1">
            <w:r w:rsidRPr="000F0219">
              <w:rPr>
                <w:rStyle w:val="Hipervnculo"/>
                <w:noProof/>
              </w:rPr>
              <w:t>Creación de Usuarios y Asignación de Roles</w:t>
            </w:r>
            <w:r>
              <w:rPr>
                <w:noProof/>
                <w:webHidden/>
              </w:rPr>
              <w:tab/>
            </w:r>
            <w:r>
              <w:rPr>
                <w:noProof/>
                <w:webHidden/>
              </w:rPr>
              <w:fldChar w:fldCharType="begin"/>
            </w:r>
            <w:r>
              <w:rPr>
                <w:noProof/>
                <w:webHidden/>
              </w:rPr>
              <w:instrText xml:space="preserve"> PAGEREF _Toc232073429 \h </w:instrText>
            </w:r>
            <w:r>
              <w:rPr>
                <w:noProof/>
                <w:webHidden/>
              </w:rPr>
            </w:r>
            <w:r>
              <w:rPr>
                <w:noProof/>
                <w:webHidden/>
              </w:rPr>
              <w:fldChar w:fldCharType="separate"/>
            </w:r>
            <w:r>
              <w:rPr>
                <w:noProof/>
                <w:webHidden/>
              </w:rPr>
              <w:t>29</w:t>
            </w:r>
            <w:r>
              <w:rPr>
                <w:noProof/>
                <w:webHidden/>
              </w:rPr>
              <w:fldChar w:fldCharType="end"/>
            </w:r>
          </w:hyperlink>
        </w:p>
        <w:p w14:paraId="7B98208C" w14:textId="4B27C362" w:rsidR="005E7BC6" w:rsidRDefault="005E7BC6">
          <w:pPr>
            <w:pStyle w:val="TDC3"/>
            <w:tabs>
              <w:tab w:val="right" w:leader="dot" w:pos="9016"/>
            </w:tabs>
            <w:rPr>
              <w:rFonts w:eastAsiaTheme="minorEastAsia"/>
              <w:noProof/>
              <w:kern w:val="2"/>
              <w:lang w:val="es-PE" w:eastAsia="es-PE"/>
              <w14:ligatures w14:val="standardContextual"/>
            </w:rPr>
          </w:pPr>
          <w:hyperlink w:anchor="_Toc232073430" w:history="1">
            <w:r w:rsidRPr="000F0219">
              <w:rPr>
                <w:rStyle w:val="Hipervnculo"/>
                <w:noProof/>
              </w:rPr>
              <w:t>Sistema de Auditoria: Creación de Tabla y Triggers</w:t>
            </w:r>
            <w:r>
              <w:rPr>
                <w:noProof/>
                <w:webHidden/>
              </w:rPr>
              <w:tab/>
            </w:r>
            <w:r>
              <w:rPr>
                <w:noProof/>
                <w:webHidden/>
              </w:rPr>
              <w:fldChar w:fldCharType="begin"/>
            </w:r>
            <w:r>
              <w:rPr>
                <w:noProof/>
                <w:webHidden/>
              </w:rPr>
              <w:instrText xml:space="preserve"> PAGEREF _Toc232073430 \h </w:instrText>
            </w:r>
            <w:r>
              <w:rPr>
                <w:noProof/>
                <w:webHidden/>
              </w:rPr>
            </w:r>
            <w:r>
              <w:rPr>
                <w:noProof/>
                <w:webHidden/>
              </w:rPr>
              <w:fldChar w:fldCharType="separate"/>
            </w:r>
            <w:r>
              <w:rPr>
                <w:noProof/>
                <w:webHidden/>
              </w:rPr>
              <w:t>30</w:t>
            </w:r>
            <w:r>
              <w:rPr>
                <w:noProof/>
                <w:webHidden/>
              </w:rPr>
              <w:fldChar w:fldCharType="end"/>
            </w:r>
          </w:hyperlink>
        </w:p>
        <w:p w14:paraId="16259C7D" w14:textId="63956CE1" w:rsidR="005E7BC6" w:rsidRDefault="005E7BC6">
          <w:pPr>
            <w:pStyle w:val="TDC3"/>
            <w:tabs>
              <w:tab w:val="right" w:leader="dot" w:pos="9016"/>
            </w:tabs>
            <w:rPr>
              <w:rFonts w:eastAsiaTheme="minorEastAsia"/>
              <w:noProof/>
              <w:kern w:val="2"/>
              <w:lang w:val="es-PE" w:eastAsia="es-PE"/>
              <w14:ligatures w14:val="standardContextual"/>
            </w:rPr>
          </w:pPr>
          <w:hyperlink w:anchor="_Toc232073431" w:history="1">
            <w:r w:rsidRPr="000F0219">
              <w:rPr>
                <w:rStyle w:val="Hipervnculo"/>
                <w:noProof/>
              </w:rPr>
              <w:t>Control de Acceso por Fila (Row-Level Security)</w:t>
            </w:r>
            <w:r>
              <w:rPr>
                <w:noProof/>
                <w:webHidden/>
              </w:rPr>
              <w:tab/>
            </w:r>
            <w:r>
              <w:rPr>
                <w:noProof/>
                <w:webHidden/>
              </w:rPr>
              <w:fldChar w:fldCharType="begin"/>
            </w:r>
            <w:r>
              <w:rPr>
                <w:noProof/>
                <w:webHidden/>
              </w:rPr>
              <w:instrText xml:space="preserve"> PAGEREF _Toc232073431 \h </w:instrText>
            </w:r>
            <w:r>
              <w:rPr>
                <w:noProof/>
                <w:webHidden/>
              </w:rPr>
            </w:r>
            <w:r>
              <w:rPr>
                <w:noProof/>
                <w:webHidden/>
              </w:rPr>
              <w:fldChar w:fldCharType="separate"/>
            </w:r>
            <w:r>
              <w:rPr>
                <w:noProof/>
                <w:webHidden/>
              </w:rPr>
              <w:t>31</w:t>
            </w:r>
            <w:r>
              <w:rPr>
                <w:noProof/>
                <w:webHidden/>
              </w:rPr>
              <w:fldChar w:fldCharType="end"/>
            </w:r>
          </w:hyperlink>
        </w:p>
        <w:p w14:paraId="3BF1242D" w14:textId="7A1FF2BE" w:rsidR="005E7BC6" w:rsidRDefault="005E7BC6">
          <w:pPr>
            <w:pStyle w:val="TDC3"/>
            <w:tabs>
              <w:tab w:val="right" w:leader="dot" w:pos="9016"/>
            </w:tabs>
            <w:rPr>
              <w:rFonts w:eastAsiaTheme="minorEastAsia"/>
              <w:noProof/>
              <w:kern w:val="2"/>
              <w:lang w:val="es-PE" w:eastAsia="es-PE"/>
              <w14:ligatures w14:val="standardContextual"/>
            </w:rPr>
          </w:pPr>
          <w:hyperlink w:anchor="_Toc232073432" w:history="1">
            <w:r w:rsidRPr="000F0219">
              <w:rPr>
                <w:rStyle w:val="Hipervnculo"/>
                <w:noProof/>
              </w:rPr>
              <w:t>Resumen de la Implementación de Seguridad</w:t>
            </w:r>
            <w:r>
              <w:rPr>
                <w:noProof/>
                <w:webHidden/>
              </w:rPr>
              <w:tab/>
            </w:r>
            <w:r>
              <w:rPr>
                <w:noProof/>
                <w:webHidden/>
              </w:rPr>
              <w:fldChar w:fldCharType="begin"/>
            </w:r>
            <w:r>
              <w:rPr>
                <w:noProof/>
                <w:webHidden/>
              </w:rPr>
              <w:instrText xml:space="preserve"> PAGEREF _Toc232073432 \h </w:instrText>
            </w:r>
            <w:r>
              <w:rPr>
                <w:noProof/>
                <w:webHidden/>
              </w:rPr>
            </w:r>
            <w:r>
              <w:rPr>
                <w:noProof/>
                <w:webHidden/>
              </w:rPr>
              <w:fldChar w:fldCharType="separate"/>
            </w:r>
            <w:r>
              <w:rPr>
                <w:noProof/>
                <w:webHidden/>
              </w:rPr>
              <w:t>32</w:t>
            </w:r>
            <w:r>
              <w:rPr>
                <w:noProof/>
                <w:webHidden/>
              </w:rPr>
              <w:fldChar w:fldCharType="end"/>
            </w:r>
          </w:hyperlink>
        </w:p>
        <w:p w14:paraId="2D05B81A" w14:textId="2962683B" w:rsidR="005E7BC6" w:rsidRDefault="005E7BC6">
          <w:pPr>
            <w:pStyle w:val="TDC1"/>
            <w:tabs>
              <w:tab w:val="right" w:leader="dot" w:pos="9016"/>
            </w:tabs>
            <w:rPr>
              <w:rFonts w:eastAsiaTheme="minorEastAsia"/>
              <w:noProof/>
              <w:kern w:val="2"/>
              <w:lang w:val="es-PE" w:eastAsia="es-PE"/>
              <w14:ligatures w14:val="standardContextual"/>
            </w:rPr>
          </w:pPr>
          <w:hyperlink w:anchor="_Toc232073433" w:history="1">
            <w:r w:rsidRPr="000F0219">
              <w:rPr>
                <w:rStyle w:val="Hipervnculo"/>
                <w:rFonts w:cstheme="minorHAnsi"/>
                <w:noProof/>
              </w:rPr>
              <w:t>CONCLUSIONES</w:t>
            </w:r>
            <w:r>
              <w:rPr>
                <w:noProof/>
                <w:webHidden/>
              </w:rPr>
              <w:tab/>
            </w:r>
            <w:r>
              <w:rPr>
                <w:noProof/>
                <w:webHidden/>
              </w:rPr>
              <w:fldChar w:fldCharType="begin"/>
            </w:r>
            <w:r>
              <w:rPr>
                <w:noProof/>
                <w:webHidden/>
              </w:rPr>
              <w:instrText xml:space="preserve"> PAGEREF _Toc232073433 \h </w:instrText>
            </w:r>
            <w:r>
              <w:rPr>
                <w:noProof/>
                <w:webHidden/>
              </w:rPr>
            </w:r>
            <w:r>
              <w:rPr>
                <w:noProof/>
                <w:webHidden/>
              </w:rPr>
              <w:fldChar w:fldCharType="separate"/>
            </w:r>
            <w:r>
              <w:rPr>
                <w:noProof/>
                <w:webHidden/>
              </w:rPr>
              <w:t>33</w:t>
            </w:r>
            <w:r>
              <w:rPr>
                <w:noProof/>
                <w:webHidden/>
              </w:rPr>
              <w:fldChar w:fldCharType="end"/>
            </w:r>
          </w:hyperlink>
        </w:p>
        <w:p w14:paraId="4F748A8C" w14:textId="64C38133" w:rsidR="005E7BC6" w:rsidRDefault="005E7BC6">
          <w:pPr>
            <w:pStyle w:val="TDC1"/>
            <w:tabs>
              <w:tab w:val="right" w:leader="dot" w:pos="9016"/>
            </w:tabs>
            <w:rPr>
              <w:rFonts w:eastAsiaTheme="minorEastAsia"/>
              <w:noProof/>
              <w:kern w:val="2"/>
              <w:lang w:val="es-PE" w:eastAsia="es-PE"/>
              <w14:ligatures w14:val="standardContextual"/>
            </w:rPr>
          </w:pPr>
          <w:hyperlink w:anchor="_Toc232073434" w:history="1">
            <w:r w:rsidRPr="000F0219">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_Toc232073434 \h </w:instrText>
            </w:r>
            <w:r>
              <w:rPr>
                <w:noProof/>
                <w:webHidden/>
              </w:rPr>
            </w:r>
            <w:r>
              <w:rPr>
                <w:noProof/>
                <w:webHidden/>
              </w:rPr>
              <w:fldChar w:fldCharType="separate"/>
            </w:r>
            <w:r>
              <w:rPr>
                <w:noProof/>
                <w:webHidden/>
              </w:rPr>
              <w:t>33</w:t>
            </w:r>
            <w:r>
              <w:rPr>
                <w:noProof/>
                <w:webHidden/>
              </w:rPr>
              <w:fldChar w:fldCharType="end"/>
            </w:r>
          </w:hyperlink>
        </w:p>
        <w:p w14:paraId="44F3F32D" w14:textId="2FE6CC59" w:rsidR="005E7BC6" w:rsidRDefault="005E7BC6">
          <w:pPr>
            <w:pStyle w:val="TDC1"/>
            <w:tabs>
              <w:tab w:val="right" w:leader="dot" w:pos="9016"/>
            </w:tabs>
            <w:rPr>
              <w:rFonts w:eastAsiaTheme="minorEastAsia"/>
              <w:noProof/>
              <w:kern w:val="2"/>
              <w:lang w:val="es-PE" w:eastAsia="es-PE"/>
              <w14:ligatures w14:val="standardContextual"/>
            </w:rPr>
          </w:pPr>
          <w:hyperlink w:anchor="_Toc232073435" w:history="1">
            <w:r w:rsidRPr="000F0219">
              <w:rPr>
                <w:rStyle w:val="Hipervnculo"/>
                <w:rFonts w:cstheme="minorHAnsi"/>
                <w:noProof/>
              </w:rPr>
              <w:t>ANEXOS</w:t>
            </w:r>
            <w:r>
              <w:rPr>
                <w:noProof/>
                <w:webHidden/>
              </w:rPr>
              <w:tab/>
            </w:r>
            <w:r>
              <w:rPr>
                <w:noProof/>
                <w:webHidden/>
              </w:rPr>
              <w:fldChar w:fldCharType="begin"/>
            </w:r>
            <w:r>
              <w:rPr>
                <w:noProof/>
                <w:webHidden/>
              </w:rPr>
              <w:instrText xml:space="preserve"> PAGEREF _Toc232073435 \h </w:instrText>
            </w:r>
            <w:r>
              <w:rPr>
                <w:noProof/>
                <w:webHidden/>
              </w:rPr>
            </w:r>
            <w:r>
              <w:rPr>
                <w:noProof/>
                <w:webHidden/>
              </w:rPr>
              <w:fldChar w:fldCharType="separate"/>
            </w:r>
            <w:r>
              <w:rPr>
                <w:noProof/>
                <w:webHidden/>
              </w:rPr>
              <w:t>33</w:t>
            </w:r>
            <w:r>
              <w:rPr>
                <w:noProof/>
                <w:webHidden/>
              </w:rPr>
              <w:fldChar w:fldCharType="end"/>
            </w:r>
          </w:hyperlink>
        </w:p>
        <w:p w14:paraId="5DC4E8C7" w14:textId="076FD4DD" w:rsidR="005E7BC6" w:rsidRDefault="005E7BC6">
          <w:pPr>
            <w:pStyle w:val="TDC2"/>
            <w:tabs>
              <w:tab w:val="right" w:leader="dot" w:pos="9016"/>
            </w:tabs>
            <w:rPr>
              <w:rFonts w:eastAsiaTheme="minorEastAsia"/>
              <w:noProof/>
              <w:kern w:val="2"/>
              <w:lang w:val="es-PE" w:eastAsia="es-PE"/>
              <w14:ligatures w14:val="standardContextual"/>
            </w:rPr>
          </w:pPr>
          <w:hyperlink w:anchor="_Toc232073436" w:history="1">
            <w:r w:rsidRPr="000F0219">
              <w:rPr>
                <w:rStyle w:val="Hipervnculo"/>
                <w:rFonts w:eastAsia="Times New Roman" w:cstheme="minorHAnsi"/>
                <w:noProof/>
              </w:rPr>
              <w:t>7.1 Modelo Entidad-Relación (MER)</w:t>
            </w:r>
            <w:r>
              <w:rPr>
                <w:noProof/>
                <w:webHidden/>
              </w:rPr>
              <w:tab/>
            </w:r>
            <w:r>
              <w:rPr>
                <w:noProof/>
                <w:webHidden/>
              </w:rPr>
              <w:fldChar w:fldCharType="begin"/>
            </w:r>
            <w:r>
              <w:rPr>
                <w:noProof/>
                <w:webHidden/>
              </w:rPr>
              <w:instrText xml:space="preserve"> PAGEREF _Toc232073436 \h </w:instrText>
            </w:r>
            <w:r>
              <w:rPr>
                <w:noProof/>
                <w:webHidden/>
              </w:rPr>
            </w:r>
            <w:r>
              <w:rPr>
                <w:noProof/>
                <w:webHidden/>
              </w:rPr>
              <w:fldChar w:fldCharType="separate"/>
            </w:r>
            <w:r>
              <w:rPr>
                <w:noProof/>
                <w:webHidden/>
              </w:rPr>
              <w:t>33</w:t>
            </w:r>
            <w:r>
              <w:rPr>
                <w:noProof/>
                <w:webHidden/>
              </w:rPr>
              <w:fldChar w:fldCharType="end"/>
            </w:r>
          </w:hyperlink>
        </w:p>
        <w:p w14:paraId="6622F58E" w14:textId="5B48BE73" w:rsidR="005E7BC6" w:rsidRDefault="005E7BC6">
          <w:pPr>
            <w:pStyle w:val="TDC2"/>
            <w:tabs>
              <w:tab w:val="right" w:leader="dot" w:pos="9016"/>
            </w:tabs>
            <w:rPr>
              <w:rFonts w:eastAsiaTheme="minorEastAsia"/>
              <w:noProof/>
              <w:kern w:val="2"/>
              <w:lang w:val="es-PE" w:eastAsia="es-PE"/>
              <w14:ligatures w14:val="standardContextual"/>
            </w:rPr>
          </w:pPr>
          <w:hyperlink w:anchor="_Toc232073437" w:history="1">
            <w:r w:rsidRPr="000F0219">
              <w:rPr>
                <w:rStyle w:val="Hipervnculo"/>
                <w:rFonts w:eastAsia="Times New Roman" w:cstheme="minorHAnsi"/>
                <w:noProof/>
              </w:rPr>
              <w:t>7.2 Modelo Relacional</w:t>
            </w:r>
            <w:r>
              <w:rPr>
                <w:noProof/>
                <w:webHidden/>
              </w:rPr>
              <w:tab/>
            </w:r>
            <w:r>
              <w:rPr>
                <w:noProof/>
                <w:webHidden/>
              </w:rPr>
              <w:fldChar w:fldCharType="begin"/>
            </w:r>
            <w:r>
              <w:rPr>
                <w:noProof/>
                <w:webHidden/>
              </w:rPr>
              <w:instrText xml:space="preserve"> PAGEREF _Toc232073437 \h </w:instrText>
            </w:r>
            <w:r>
              <w:rPr>
                <w:noProof/>
                <w:webHidden/>
              </w:rPr>
            </w:r>
            <w:r>
              <w:rPr>
                <w:noProof/>
                <w:webHidden/>
              </w:rPr>
              <w:fldChar w:fldCharType="separate"/>
            </w:r>
            <w:r>
              <w:rPr>
                <w:noProof/>
                <w:webHidden/>
              </w:rPr>
              <w:t>34</w:t>
            </w:r>
            <w:r>
              <w:rPr>
                <w:noProof/>
                <w:webHidden/>
              </w:rPr>
              <w:fldChar w:fldCharType="end"/>
            </w:r>
          </w:hyperlink>
        </w:p>
        <w:p w14:paraId="66332B90" w14:textId="0F5F64E4" w:rsidR="005E7BC6" w:rsidRDefault="005E7BC6">
          <w:pPr>
            <w:pStyle w:val="TDC2"/>
            <w:tabs>
              <w:tab w:val="right" w:leader="dot" w:pos="9016"/>
            </w:tabs>
            <w:rPr>
              <w:rFonts w:eastAsiaTheme="minorEastAsia"/>
              <w:noProof/>
              <w:kern w:val="2"/>
              <w:lang w:val="es-PE" w:eastAsia="es-PE"/>
              <w14:ligatures w14:val="standardContextual"/>
            </w:rPr>
          </w:pPr>
          <w:hyperlink w:anchor="_Toc232073438" w:history="1">
            <w:r w:rsidRPr="000F0219">
              <w:rPr>
                <w:rStyle w:val="Hipervnculo"/>
                <w:rFonts w:eastAsia="Times New Roman" w:cstheme="minorHAnsi"/>
                <w:noProof/>
              </w:rPr>
              <w:t>7.3 DICCIONARIO-</w:t>
            </w:r>
            <w:r w:rsidRPr="000F0219">
              <w:rPr>
                <w:rStyle w:val="Hipervnculo"/>
                <w:rFonts w:eastAsia="Times New Roman" w:cstheme="minorHAnsi"/>
                <w:noProof/>
                <w:lang w:val="es"/>
              </w:rPr>
              <w:t xml:space="preserve"> SISTEMA XIAOMI</w:t>
            </w:r>
            <w:r>
              <w:rPr>
                <w:noProof/>
                <w:webHidden/>
              </w:rPr>
              <w:tab/>
            </w:r>
            <w:r>
              <w:rPr>
                <w:noProof/>
                <w:webHidden/>
              </w:rPr>
              <w:fldChar w:fldCharType="begin"/>
            </w:r>
            <w:r>
              <w:rPr>
                <w:noProof/>
                <w:webHidden/>
              </w:rPr>
              <w:instrText xml:space="preserve"> PAGEREF _Toc232073438 \h </w:instrText>
            </w:r>
            <w:r>
              <w:rPr>
                <w:noProof/>
                <w:webHidden/>
              </w:rPr>
            </w:r>
            <w:r>
              <w:rPr>
                <w:noProof/>
                <w:webHidden/>
              </w:rPr>
              <w:fldChar w:fldCharType="separate"/>
            </w:r>
            <w:r>
              <w:rPr>
                <w:noProof/>
                <w:webHidden/>
              </w:rPr>
              <w:t>34</w:t>
            </w:r>
            <w:r>
              <w:rPr>
                <w:noProof/>
                <w:webHidden/>
              </w:rPr>
              <w:fldChar w:fldCharType="end"/>
            </w:r>
          </w:hyperlink>
        </w:p>
        <w:p w14:paraId="541B317E" w14:textId="0CE07416" w:rsidR="005E7BC6" w:rsidRDefault="005E7BC6">
          <w:pPr>
            <w:pStyle w:val="TDC2"/>
            <w:tabs>
              <w:tab w:val="right" w:leader="dot" w:pos="9016"/>
            </w:tabs>
            <w:rPr>
              <w:rFonts w:eastAsiaTheme="minorEastAsia"/>
              <w:noProof/>
              <w:kern w:val="2"/>
              <w:lang w:val="es-PE" w:eastAsia="es-PE"/>
              <w14:ligatures w14:val="standardContextual"/>
            </w:rPr>
          </w:pPr>
          <w:hyperlink w:anchor="_Toc232073439" w:history="1">
            <w:r w:rsidRPr="000F0219">
              <w:rPr>
                <w:rStyle w:val="Hipervnculo"/>
                <w:rFonts w:eastAsia="Times New Roman" w:cstheme="minorHAnsi"/>
                <w:noProof/>
              </w:rPr>
              <w:t>7.4 Scripts SQL</w:t>
            </w:r>
            <w:r>
              <w:rPr>
                <w:noProof/>
                <w:webHidden/>
              </w:rPr>
              <w:tab/>
            </w:r>
            <w:r>
              <w:rPr>
                <w:noProof/>
                <w:webHidden/>
              </w:rPr>
              <w:fldChar w:fldCharType="begin"/>
            </w:r>
            <w:r>
              <w:rPr>
                <w:noProof/>
                <w:webHidden/>
              </w:rPr>
              <w:instrText xml:space="preserve"> PAGEREF _Toc232073439 \h </w:instrText>
            </w:r>
            <w:r>
              <w:rPr>
                <w:noProof/>
                <w:webHidden/>
              </w:rPr>
            </w:r>
            <w:r>
              <w:rPr>
                <w:noProof/>
                <w:webHidden/>
              </w:rPr>
              <w:fldChar w:fldCharType="separate"/>
            </w:r>
            <w:r>
              <w:rPr>
                <w:noProof/>
                <w:webHidden/>
              </w:rPr>
              <w:t>43</w:t>
            </w:r>
            <w:r>
              <w:rPr>
                <w:noProof/>
                <w:webHidden/>
              </w:rPr>
              <w:fldChar w:fldCharType="end"/>
            </w:r>
          </w:hyperlink>
        </w:p>
        <w:p w14:paraId="47CDC017" w14:textId="3246841E" w:rsidR="00E11231" w:rsidRDefault="00E11231">
          <w:r>
            <w:rPr>
              <w:b/>
              <w:bCs/>
              <w:lang w:val="es-MX"/>
            </w:rPr>
            <w:fldChar w:fldCharType="end"/>
          </w:r>
        </w:p>
      </w:sdtContent>
    </w:sdt>
    <w:p w14:paraId="465077A7" w14:textId="77777777" w:rsidR="00E11231" w:rsidRPr="00E11231" w:rsidRDefault="00E11231" w:rsidP="00E11231"/>
    <w:p w14:paraId="33FF8CD9" w14:textId="63CC0CE2" w:rsidR="005E7BC6" w:rsidRDefault="00E5216B" w:rsidP="005E7BC6">
      <w:pPr>
        <w:rPr>
          <w:rFonts w:eastAsia="Times New Roman" w:cstheme="minorHAnsi"/>
        </w:rPr>
      </w:pPr>
      <w:r w:rsidRPr="005C73CE">
        <w:rPr>
          <w:rFonts w:eastAsia="Times New Roman" w:cstheme="minorHAnsi"/>
        </w:rPr>
        <w:br w:type="page"/>
      </w:r>
    </w:p>
    <w:p w14:paraId="63A339D3" w14:textId="53F08733" w:rsidR="005E7BC6" w:rsidRDefault="005E7BC6" w:rsidP="005E7BC6">
      <w:pPr>
        <w:pStyle w:val="Ttulo1"/>
        <w:spacing w:line="360" w:lineRule="auto"/>
      </w:pPr>
      <w:bookmarkStart w:id="2" w:name="_Toc232073369"/>
      <w:r>
        <w:lastRenderedPageBreak/>
        <w:t>INDICE DE FIGURAS</w:t>
      </w:r>
      <w:bookmarkEnd w:id="2"/>
    </w:p>
    <w:p w14:paraId="65562E26" w14:textId="7161621B"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r>
        <w:rPr>
          <w:rFonts w:eastAsia="Times New Roman" w:cstheme="minorHAnsi"/>
        </w:rPr>
        <w:fldChar w:fldCharType="begin"/>
      </w:r>
      <w:r>
        <w:rPr>
          <w:rFonts w:eastAsia="Times New Roman" w:cstheme="minorHAnsi"/>
        </w:rPr>
        <w:instrText xml:space="preserve"> TOC \h \z \c "Figura" </w:instrText>
      </w:r>
      <w:r>
        <w:rPr>
          <w:rFonts w:eastAsia="Times New Roman" w:cstheme="minorHAnsi"/>
        </w:rPr>
        <w:fldChar w:fldCharType="separate"/>
      </w:r>
      <w:hyperlink w:anchor="_Toc232073238" w:history="1">
        <w:r w:rsidRPr="006C6593">
          <w:rPr>
            <w:rStyle w:val="Hipervnculo"/>
            <w:rFonts w:cstheme="minorHAnsi"/>
            <w:b/>
            <w:bCs/>
            <w:noProof/>
          </w:rPr>
          <w:t xml:space="preserve">Figura 1: </w:t>
        </w:r>
        <w:r w:rsidRPr="006C6593">
          <w:rPr>
            <w:rStyle w:val="Hipervnculo"/>
            <w:rFonts w:cstheme="minorHAnsi"/>
            <w:iCs/>
            <w:noProof/>
          </w:rPr>
          <w:t>Modelo Entidad-Relación de la Base de Datos Xiaomi</w:t>
        </w:r>
        <w:r>
          <w:rPr>
            <w:noProof/>
            <w:webHidden/>
          </w:rPr>
          <w:tab/>
        </w:r>
        <w:r>
          <w:rPr>
            <w:noProof/>
            <w:webHidden/>
          </w:rPr>
          <w:fldChar w:fldCharType="begin"/>
        </w:r>
        <w:r>
          <w:rPr>
            <w:noProof/>
            <w:webHidden/>
          </w:rPr>
          <w:instrText xml:space="preserve"> PAGEREF _Toc232073238 \h </w:instrText>
        </w:r>
        <w:r>
          <w:rPr>
            <w:noProof/>
            <w:webHidden/>
          </w:rPr>
        </w:r>
        <w:r>
          <w:rPr>
            <w:noProof/>
            <w:webHidden/>
          </w:rPr>
          <w:fldChar w:fldCharType="separate"/>
        </w:r>
        <w:r>
          <w:rPr>
            <w:noProof/>
            <w:webHidden/>
          </w:rPr>
          <w:t>14</w:t>
        </w:r>
        <w:r>
          <w:rPr>
            <w:noProof/>
            <w:webHidden/>
          </w:rPr>
          <w:fldChar w:fldCharType="end"/>
        </w:r>
      </w:hyperlink>
    </w:p>
    <w:p w14:paraId="36354A7C" w14:textId="7E0ADE80"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39" w:history="1">
        <w:r w:rsidRPr="006C6593">
          <w:rPr>
            <w:rStyle w:val="Hipervnculo"/>
            <w:rFonts w:cstheme="minorHAnsi"/>
            <w:b/>
            <w:bCs/>
            <w:noProof/>
          </w:rPr>
          <w:t xml:space="preserve">Figura 2: </w:t>
        </w:r>
        <w:r w:rsidRPr="006C6593">
          <w:rPr>
            <w:rStyle w:val="Hipervnculo"/>
            <w:rFonts w:cstheme="minorHAnsi"/>
            <w:noProof/>
          </w:rPr>
          <w:t>Modelo Relacional de la Base de Datos Xiaomi</w:t>
        </w:r>
        <w:r>
          <w:rPr>
            <w:noProof/>
            <w:webHidden/>
          </w:rPr>
          <w:tab/>
        </w:r>
        <w:r>
          <w:rPr>
            <w:noProof/>
            <w:webHidden/>
          </w:rPr>
          <w:fldChar w:fldCharType="begin"/>
        </w:r>
        <w:r>
          <w:rPr>
            <w:noProof/>
            <w:webHidden/>
          </w:rPr>
          <w:instrText xml:space="preserve"> PAGEREF _Toc232073239 \h </w:instrText>
        </w:r>
        <w:r>
          <w:rPr>
            <w:noProof/>
            <w:webHidden/>
          </w:rPr>
        </w:r>
        <w:r>
          <w:rPr>
            <w:noProof/>
            <w:webHidden/>
          </w:rPr>
          <w:fldChar w:fldCharType="separate"/>
        </w:r>
        <w:r>
          <w:rPr>
            <w:noProof/>
            <w:webHidden/>
          </w:rPr>
          <w:t>16</w:t>
        </w:r>
        <w:r>
          <w:rPr>
            <w:noProof/>
            <w:webHidden/>
          </w:rPr>
          <w:fldChar w:fldCharType="end"/>
        </w:r>
      </w:hyperlink>
    </w:p>
    <w:p w14:paraId="3577595B" w14:textId="596E827B"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0" w:history="1">
        <w:r w:rsidRPr="006C6593">
          <w:rPr>
            <w:rStyle w:val="Hipervnculo"/>
            <w:rFonts w:cstheme="minorHAnsi"/>
            <w:b/>
            <w:bCs/>
            <w:noProof/>
          </w:rPr>
          <w:t xml:space="preserve">Figura 3: </w:t>
        </w:r>
        <w:r w:rsidRPr="006C6593">
          <w:rPr>
            <w:rStyle w:val="Hipervnculo"/>
            <w:rFonts w:cstheme="minorHAnsi"/>
            <w:iCs/>
            <w:noProof/>
          </w:rPr>
          <w:t>Beneficios de la arquitectura</w:t>
        </w:r>
        <w:r>
          <w:rPr>
            <w:noProof/>
            <w:webHidden/>
          </w:rPr>
          <w:tab/>
        </w:r>
        <w:r>
          <w:rPr>
            <w:noProof/>
            <w:webHidden/>
          </w:rPr>
          <w:fldChar w:fldCharType="begin"/>
        </w:r>
        <w:r>
          <w:rPr>
            <w:noProof/>
            <w:webHidden/>
          </w:rPr>
          <w:instrText xml:space="preserve"> PAGEREF _Toc232073240 \h </w:instrText>
        </w:r>
        <w:r>
          <w:rPr>
            <w:noProof/>
            <w:webHidden/>
          </w:rPr>
        </w:r>
        <w:r>
          <w:rPr>
            <w:noProof/>
            <w:webHidden/>
          </w:rPr>
          <w:fldChar w:fldCharType="separate"/>
        </w:r>
        <w:r>
          <w:rPr>
            <w:noProof/>
            <w:webHidden/>
          </w:rPr>
          <w:t>19</w:t>
        </w:r>
        <w:r>
          <w:rPr>
            <w:noProof/>
            <w:webHidden/>
          </w:rPr>
          <w:fldChar w:fldCharType="end"/>
        </w:r>
      </w:hyperlink>
    </w:p>
    <w:p w14:paraId="3EABB786" w14:textId="67FA3FB0"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1" w:history="1">
        <w:r w:rsidRPr="006C6593">
          <w:rPr>
            <w:rStyle w:val="Hipervnculo"/>
            <w:rFonts w:cstheme="minorHAnsi"/>
            <w:b/>
            <w:bCs/>
            <w:noProof/>
          </w:rPr>
          <w:t xml:space="preserve">Figura 4: </w:t>
        </w:r>
        <w:r w:rsidRPr="006C6593">
          <w:rPr>
            <w:rStyle w:val="Hipervnculo"/>
            <w:rFonts w:cstheme="minorHAnsi"/>
            <w:noProof/>
          </w:rPr>
          <w:t>Escenario de inserción de datos.</w:t>
        </w:r>
        <w:r>
          <w:rPr>
            <w:noProof/>
            <w:webHidden/>
          </w:rPr>
          <w:tab/>
        </w:r>
        <w:r>
          <w:rPr>
            <w:noProof/>
            <w:webHidden/>
          </w:rPr>
          <w:fldChar w:fldCharType="begin"/>
        </w:r>
        <w:r>
          <w:rPr>
            <w:noProof/>
            <w:webHidden/>
          </w:rPr>
          <w:instrText xml:space="preserve"> PAGEREF _Toc232073241 \h </w:instrText>
        </w:r>
        <w:r>
          <w:rPr>
            <w:noProof/>
            <w:webHidden/>
          </w:rPr>
        </w:r>
        <w:r>
          <w:rPr>
            <w:noProof/>
            <w:webHidden/>
          </w:rPr>
          <w:fldChar w:fldCharType="separate"/>
        </w:r>
        <w:r>
          <w:rPr>
            <w:noProof/>
            <w:webHidden/>
          </w:rPr>
          <w:t>22</w:t>
        </w:r>
        <w:r>
          <w:rPr>
            <w:noProof/>
            <w:webHidden/>
          </w:rPr>
          <w:fldChar w:fldCharType="end"/>
        </w:r>
      </w:hyperlink>
    </w:p>
    <w:p w14:paraId="5CAC63BF" w14:textId="3068C9C2"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2" w:history="1">
        <w:r w:rsidRPr="006C6593">
          <w:rPr>
            <w:rStyle w:val="Hipervnculo"/>
            <w:rFonts w:cstheme="minorHAnsi"/>
            <w:b/>
            <w:bCs/>
            <w:noProof/>
          </w:rPr>
          <w:t>Figura 5:</w:t>
        </w:r>
        <w:r w:rsidRPr="006C6593">
          <w:rPr>
            <w:rStyle w:val="Hipervnculo"/>
            <w:rFonts w:cstheme="minorHAnsi"/>
            <w:noProof/>
          </w:rPr>
          <w:t xml:space="preserve"> Escenario de actualización de datos.</w:t>
        </w:r>
        <w:r>
          <w:rPr>
            <w:noProof/>
            <w:webHidden/>
          </w:rPr>
          <w:tab/>
        </w:r>
        <w:r>
          <w:rPr>
            <w:noProof/>
            <w:webHidden/>
          </w:rPr>
          <w:fldChar w:fldCharType="begin"/>
        </w:r>
        <w:r>
          <w:rPr>
            <w:noProof/>
            <w:webHidden/>
          </w:rPr>
          <w:instrText xml:space="preserve"> PAGEREF _Toc232073242 \h </w:instrText>
        </w:r>
        <w:r>
          <w:rPr>
            <w:noProof/>
            <w:webHidden/>
          </w:rPr>
        </w:r>
        <w:r>
          <w:rPr>
            <w:noProof/>
            <w:webHidden/>
          </w:rPr>
          <w:fldChar w:fldCharType="separate"/>
        </w:r>
        <w:r>
          <w:rPr>
            <w:noProof/>
            <w:webHidden/>
          </w:rPr>
          <w:t>23</w:t>
        </w:r>
        <w:r>
          <w:rPr>
            <w:noProof/>
            <w:webHidden/>
          </w:rPr>
          <w:fldChar w:fldCharType="end"/>
        </w:r>
      </w:hyperlink>
    </w:p>
    <w:p w14:paraId="5C7B8EF2" w14:textId="070F4D39"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3" w:history="1">
        <w:r w:rsidRPr="006C6593">
          <w:rPr>
            <w:rStyle w:val="Hipervnculo"/>
            <w:rFonts w:cstheme="minorHAnsi"/>
            <w:b/>
            <w:bCs/>
            <w:noProof/>
          </w:rPr>
          <w:t>Figura 6:</w:t>
        </w:r>
        <w:r w:rsidRPr="006C6593">
          <w:rPr>
            <w:rStyle w:val="Hipervnculo"/>
            <w:rFonts w:cstheme="minorHAnsi"/>
            <w:noProof/>
          </w:rPr>
          <w:t xml:space="preserve"> Escenario de eliminación de datos.</w:t>
        </w:r>
        <w:r>
          <w:rPr>
            <w:noProof/>
            <w:webHidden/>
          </w:rPr>
          <w:tab/>
        </w:r>
        <w:r>
          <w:rPr>
            <w:noProof/>
            <w:webHidden/>
          </w:rPr>
          <w:fldChar w:fldCharType="begin"/>
        </w:r>
        <w:r>
          <w:rPr>
            <w:noProof/>
            <w:webHidden/>
          </w:rPr>
          <w:instrText xml:space="preserve"> PAGEREF _Toc232073243 \h </w:instrText>
        </w:r>
        <w:r>
          <w:rPr>
            <w:noProof/>
            <w:webHidden/>
          </w:rPr>
        </w:r>
        <w:r>
          <w:rPr>
            <w:noProof/>
            <w:webHidden/>
          </w:rPr>
          <w:fldChar w:fldCharType="separate"/>
        </w:r>
        <w:r>
          <w:rPr>
            <w:noProof/>
            <w:webHidden/>
          </w:rPr>
          <w:t>23</w:t>
        </w:r>
        <w:r>
          <w:rPr>
            <w:noProof/>
            <w:webHidden/>
          </w:rPr>
          <w:fldChar w:fldCharType="end"/>
        </w:r>
      </w:hyperlink>
    </w:p>
    <w:p w14:paraId="0B27BDB9" w14:textId="642948BE"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4" w:history="1">
        <w:r w:rsidRPr="006C6593">
          <w:rPr>
            <w:rStyle w:val="Hipervnculo"/>
            <w:rFonts w:cstheme="minorHAnsi"/>
            <w:b/>
            <w:bCs/>
            <w:noProof/>
          </w:rPr>
          <w:t xml:space="preserve">Figura 7: </w:t>
        </w:r>
        <w:r w:rsidRPr="006C6593">
          <w:rPr>
            <w:rStyle w:val="Hipervnculo"/>
            <w:rFonts w:cstheme="minorHAnsi"/>
            <w:noProof/>
          </w:rPr>
          <w:t>Creación de Roles para el Sistema de Seguridad de Xiaomi</w:t>
        </w:r>
        <w:r>
          <w:rPr>
            <w:noProof/>
            <w:webHidden/>
          </w:rPr>
          <w:tab/>
        </w:r>
        <w:r>
          <w:rPr>
            <w:noProof/>
            <w:webHidden/>
          </w:rPr>
          <w:fldChar w:fldCharType="begin"/>
        </w:r>
        <w:r>
          <w:rPr>
            <w:noProof/>
            <w:webHidden/>
          </w:rPr>
          <w:instrText xml:space="preserve"> PAGEREF _Toc232073244 \h </w:instrText>
        </w:r>
        <w:r>
          <w:rPr>
            <w:noProof/>
            <w:webHidden/>
          </w:rPr>
        </w:r>
        <w:r>
          <w:rPr>
            <w:noProof/>
            <w:webHidden/>
          </w:rPr>
          <w:fldChar w:fldCharType="separate"/>
        </w:r>
        <w:r>
          <w:rPr>
            <w:noProof/>
            <w:webHidden/>
          </w:rPr>
          <w:t>28</w:t>
        </w:r>
        <w:r>
          <w:rPr>
            <w:noProof/>
            <w:webHidden/>
          </w:rPr>
          <w:fldChar w:fldCharType="end"/>
        </w:r>
      </w:hyperlink>
    </w:p>
    <w:p w14:paraId="0EA61397" w14:textId="74FC1EC7"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5" w:history="1">
        <w:r w:rsidRPr="006C6593">
          <w:rPr>
            <w:rStyle w:val="Hipervnculo"/>
            <w:rFonts w:cstheme="minorHAnsi"/>
            <w:b/>
            <w:bCs/>
            <w:noProof/>
          </w:rPr>
          <w:t>Figura 8:</w:t>
        </w:r>
        <w:r w:rsidRPr="006C6593">
          <w:rPr>
            <w:rStyle w:val="Hipervnculo"/>
            <w:rFonts w:cstheme="minorHAnsi"/>
            <w:noProof/>
          </w:rPr>
          <w:t xml:space="preserve"> Asignación de Permisos por Rol en la Base de Datos Xiaomi</w:t>
        </w:r>
        <w:r>
          <w:rPr>
            <w:noProof/>
            <w:webHidden/>
          </w:rPr>
          <w:tab/>
        </w:r>
        <w:r>
          <w:rPr>
            <w:noProof/>
            <w:webHidden/>
          </w:rPr>
          <w:fldChar w:fldCharType="begin"/>
        </w:r>
        <w:r>
          <w:rPr>
            <w:noProof/>
            <w:webHidden/>
          </w:rPr>
          <w:instrText xml:space="preserve"> PAGEREF _Toc232073245 \h </w:instrText>
        </w:r>
        <w:r>
          <w:rPr>
            <w:noProof/>
            <w:webHidden/>
          </w:rPr>
        </w:r>
        <w:r>
          <w:rPr>
            <w:noProof/>
            <w:webHidden/>
          </w:rPr>
          <w:fldChar w:fldCharType="separate"/>
        </w:r>
        <w:r>
          <w:rPr>
            <w:noProof/>
            <w:webHidden/>
          </w:rPr>
          <w:t>28</w:t>
        </w:r>
        <w:r>
          <w:rPr>
            <w:noProof/>
            <w:webHidden/>
          </w:rPr>
          <w:fldChar w:fldCharType="end"/>
        </w:r>
      </w:hyperlink>
    </w:p>
    <w:p w14:paraId="144A2FDF" w14:textId="31A08125"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6" w:history="1">
        <w:r w:rsidRPr="006C6593">
          <w:rPr>
            <w:rStyle w:val="Hipervnculo"/>
            <w:rFonts w:cstheme="minorHAnsi"/>
            <w:b/>
            <w:bCs/>
            <w:noProof/>
          </w:rPr>
          <w:t>Figura 9:</w:t>
        </w:r>
        <w:r w:rsidRPr="006C6593">
          <w:rPr>
            <w:rStyle w:val="Hipervnculo"/>
            <w:rFonts w:cstheme="minorHAnsi"/>
            <w:noProof/>
          </w:rPr>
          <w:t xml:space="preserve"> Creación de Usuarios y Asignación de Roles</w:t>
        </w:r>
        <w:r>
          <w:rPr>
            <w:noProof/>
            <w:webHidden/>
          </w:rPr>
          <w:tab/>
        </w:r>
        <w:r>
          <w:rPr>
            <w:noProof/>
            <w:webHidden/>
          </w:rPr>
          <w:fldChar w:fldCharType="begin"/>
        </w:r>
        <w:r>
          <w:rPr>
            <w:noProof/>
            <w:webHidden/>
          </w:rPr>
          <w:instrText xml:space="preserve"> PAGEREF _Toc232073246 \h </w:instrText>
        </w:r>
        <w:r>
          <w:rPr>
            <w:noProof/>
            <w:webHidden/>
          </w:rPr>
        </w:r>
        <w:r>
          <w:rPr>
            <w:noProof/>
            <w:webHidden/>
          </w:rPr>
          <w:fldChar w:fldCharType="separate"/>
        </w:r>
        <w:r>
          <w:rPr>
            <w:noProof/>
            <w:webHidden/>
          </w:rPr>
          <w:t>29</w:t>
        </w:r>
        <w:r>
          <w:rPr>
            <w:noProof/>
            <w:webHidden/>
          </w:rPr>
          <w:fldChar w:fldCharType="end"/>
        </w:r>
      </w:hyperlink>
    </w:p>
    <w:p w14:paraId="7D1B3156" w14:textId="6023800B"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7" w:history="1">
        <w:r w:rsidRPr="006C6593">
          <w:rPr>
            <w:rStyle w:val="Hipervnculo"/>
            <w:rFonts w:cstheme="minorHAnsi"/>
            <w:b/>
            <w:bCs/>
            <w:noProof/>
          </w:rPr>
          <w:t>Figura 10:</w:t>
        </w:r>
        <w:r w:rsidRPr="006C6593">
          <w:rPr>
            <w:rStyle w:val="Hipervnculo"/>
            <w:rFonts w:cstheme="minorHAnsi"/>
            <w:noProof/>
          </w:rPr>
          <w:t xml:space="preserve"> Implementación de la Tabla LOG_AUDITORIA y Triggers de Auditoría</w:t>
        </w:r>
        <w:r>
          <w:rPr>
            <w:noProof/>
            <w:webHidden/>
          </w:rPr>
          <w:tab/>
        </w:r>
        <w:r>
          <w:rPr>
            <w:noProof/>
            <w:webHidden/>
          </w:rPr>
          <w:fldChar w:fldCharType="begin"/>
        </w:r>
        <w:r>
          <w:rPr>
            <w:noProof/>
            <w:webHidden/>
          </w:rPr>
          <w:instrText xml:space="preserve"> PAGEREF _Toc232073247 \h </w:instrText>
        </w:r>
        <w:r>
          <w:rPr>
            <w:noProof/>
            <w:webHidden/>
          </w:rPr>
        </w:r>
        <w:r>
          <w:rPr>
            <w:noProof/>
            <w:webHidden/>
          </w:rPr>
          <w:fldChar w:fldCharType="separate"/>
        </w:r>
        <w:r>
          <w:rPr>
            <w:noProof/>
            <w:webHidden/>
          </w:rPr>
          <w:t>30</w:t>
        </w:r>
        <w:r>
          <w:rPr>
            <w:noProof/>
            <w:webHidden/>
          </w:rPr>
          <w:fldChar w:fldCharType="end"/>
        </w:r>
      </w:hyperlink>
    </w:p>
    <w:p w14:paraId="17409A58" w14:textId="4A67E6DC"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248" w:history="1">
        <w:r w:rsidRPr="006C6593">
          <w:rPr>
            <w:rStyle w:val="Hipervnculo"/>
            <w:rFonts w:cstheme="minorHAnsi"/>
            <w:b/>
            <w:bCs/>
            <w:noProof/>
          </w:rPr>
          <w:t>Figura 11:</w:t>
        </w:r>
        <w:r w:rsidRPr="006C6593">
          <w:rPr>
            <w:rStyle w:val="Hipervnculo"/>
            <w:rFonts w:cstheme="minorHAnsi"/>
            <w:noProof/>
          </w:rPr>
          <w:t xml:space="preserve"> Implementación de Control de Acceso por Fila (Row-Level Security)</w:t>
        </w:r>
        <w:r>
          <w:rPr>
            <w:noProof/>
            <w:webHidden/>
          </w:rPr>
          <w:tab/>
        </w:r>
        <w:r>
          <w:rPr>
            <w:noProof/>
            <w:webHidden/>
          </w:rPr>
          <w:fldChar w:fldCharType="begin"/>
        </w:r>
        <w:r>
          <w:rPr>
            <w:noProof/>
            <w:webHidden/>
          </w:rPr>
          <w:instrText xml:space="preserve"> PAGEREF _Toc232073248 \h </w:instrText>
        </w:r>
        <w:r>
          <w:rPr>
            <w:noProof/>
            <w:webHidden/>
          </w:rPr>
        </w:r>
        <w:r>
          <w:rPr>
            <w:noProof/>
            <w:webHidden/>
          </w:rPr>
          <w:fldChar w:fldCharType="separate"/>
        </w:r>
        <w:r>
          <w:rPr>
            <w:noProof/>
            <w:webHidden/>
          </w:rPr>
          <w:t>32</w:t>
        </w:r>
        <w:r>
          <w:rPr>
            <w:noProof/>
            <w:webHidden/>
          </w:rPr>
          <w:fldChar w:fldCharType="end"/>
        </w:r>
      </w:hyperlink>
    </w:p>
    <w:p w14:paraId="64B8746C" w14:textId="246DDD3D" w:rsidR="005E7BC6" w:rsidRDefault="005E7BC6" w:rsidP="005E7BC6">
      <w:pPr>
        <w:spacing w:line="360" w:lineRule="auto"/>
        <w:rPr>
          <w:rFonts w:eastAsia="Times New Roman" w:cstheme="minorHAnsi"/>
        </w:rPr>
      </w:pPr>
      <w:r>
        <w:rPr>
          <w:rFonts w:eastAsia="Times New Roman" w:cstheme="minorHAnsi"/>
        </w:rPr>
        <w:fldChar w:fldCharType="end"/>
      </w:r>
    </w:p>
    <w:p w14:paraId="02031F1C" w14:textId="77777777" w:rsidR="00E5216B" w:rsidRPr="005C73CE" w:rsidRDefault="00E5216B" w:rsidP="005E7BC6">
      <w:pPr>
        <w:spacing w:line="360" w:lineRule="auto"/>
        <w:rPr>
          <w:rFonts w:eastAsia="Times New Roman" w:cstheme="minorHAnsi"/>
        </w:rPr>
      </w:pPr>
    </w:p>
    <w:p w14:paraId="4841D343" w14:textId="77777777" w:rsidR="005E7BC6" w:rsidRDefault="005E7BC6" w:rsidP="005E7BC6">
      <w:pPr>
        <w:spacing w:line="360" w:lineRule="auto"/>
        <w:rPr>
          <w:rFonts w:eastAsia="Times New Roman" w:cstheme="minorHAnsi"/>
          <w:b/>
          <w:bCs/>
          <w:color w:val="000000"/>
          <w:bdr w:val="none" w:sz="0" w:space="0" w:color="auto" w:frame="1"/>
        </w:rPr>
      </w:pPr>
      <w:r>
        <w:rPr>
          <w:rFonts w:cstheme="minorHAnsi"/>
        </w:rPr>
        <w:br w:type="page"/>
      </w:r>
    </w:p>
    <w:p w14:paraId="2D19254A" w14:textId="3B4F928E" w:rsidR="005E7BC6" w:rsidRDefault="005E7BC6" w:rsidP="005E7BC6">
      <w:pPr>
        <w:pStyle w:val="Ttulo1"/>
        <w:spacing w:line="360" w:lineRule="auto"/>
        <w:rPr>
          <w:noProof/>
        </w:rPr>
      </w:pPr>
      <w:bookmarkStart w:id="3" w:name="_Toc232073370"/>
      <w:r>
        <w:lastRenderedPageBreak/>
        <w:t>INDICE DE TABLAS</w:t>
      </w:r>
      <w:bookmarkEnd w:id="3"/>
      <w:r>
        <w:fldChar w:fldCharType="begin"/>
      </w:r>
      <w:r>
        <w:instrText xml:space="preserve"> TOC \h \z \c "Tabla" </w:instrText>
      </w:r>
      <w:r>
        <w:fldChar w:fldCharType="separate"/>
      </w:r>
    </w:p>
    <w:p w14:paraId="38B8641F" w14:textId="72BB6C91"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307" w:history="1">
        <w:r w:rsidRPr="00A7606D">
          <w:rPr>
            <w:rStyle w:val="Hipervnculo"/>
            <w:rFonts w:cstheme="minorHAnsi"/>
            <w:b/>
            <w:bCs/>
            <w:noProof/>
          </w:rPr>
          <w:t>Tabla 1:</w:t>
        </w:r>
        <w:r w:rsidRPr="00A7606D">
          <w:rPr>
            <w:rStyle w:val="Hipervnculo"/>
            <w:rFonts w:cstheme="minorHAnsi"/>
            <w:noProof/>
          </w:rPr>
          <w:t xml:space="preserve"> Roles de Usuario y Permisos Asociados en la Base de Datos Xiaomi.</w:t>
        </w:r>
        <w:r>
          <w:rPr>
            <w:noProof/>
            <w:webHidden/>
          </w:rPr>
          <w:tab/>
        </w:r>
        <w:r>
          <w:rPr>
            <w:noProof/>
            <w:webHidden/>
          </w:rPr>
          <w:fldChar w:fldCharType="begin"/>
        </w:r>
        <w:r>
          <w:rPr>
            <w:noProof/>
            <w:webHidden/>
          </w:rPr>
          <w:instrText xml:space="preserve"> PAGEREF _Toc232073307 \h </w:instrText>
        </w:r>
        <w:r>
          <w:rPr>
            <w:noProof/>
            <w:webHidden/>
          </w:rPr>
        </w:r>
        <w:r>
          <w:rPr>
            <w:noProof/>
            <w:webHidden/>
          </w:rPr>
          <w:fldChar w:fldCharType="separate"/>
        </w:r>
        <w:r>
          <w:rPr>
            <w:noProof/>
            <w:webHidden/>
          </w:rPr>
          <w:t>24</w:t>
        </w:r>
        <w:r>
          <w:rPr>
            <w:noProof/>
            <w:webHidden/>
          </w:rPr>
          <w:fldChar w:fldCharType="end"/>
        </w:r>
      </w:hyperlink>
    </w:p>
    <w:p w14:paraId="14E5C3BE" w14:textId="22E7CE8B" w:rsidR="005E7BC6" w:rsidRDefault="005E7BC6" w:rsidP="005E7BC6">
      <w:pPr>
        <w:pStyle w:val="Tabladeilustraciones"/>
        <w:tabs>
          <w:tab w:val="right" w:leader="dot" w:pos="9016"/>
        </w:tabs>
        <w:spacing w:line="360" w:lineRule="auto"/>
        <w:rPr>
          <w:rFonts w:eastAsiaTheme="minorEastAsia"/>
          <w:i w:val="0"/>
          <w:noProof/>
          <w:kern w:val="2"/>
          <w:lang w:val="es-PE" w:eastAsia="es-PE"/>
          <w14:ligatures w14:val="standardContextual"/>
        </w:rPr>
      </w:pPr>
      <w:hyperlink w:anchor="_Toc232073308" w:history="1">
        <w:r w:rsidRPr="00A7606D">
          <w:rPr>
            <w:rStyle w:val="Hipervnculo"/>
            <w:rFonts w:cstheme="minorHAnsi"/>
            <w:b/>
            <w:bCs/>
            <w:noProof/>
          </w:rPr>
          <w:t>Tabla 2:</w:t>
        </w:r>
        <w:r w:rsidRPr="00A7606D">
          <w:rPr>
            <w:rStyle w:val="Hipervnculo"/>
            <w:rFonts w:cstheme="minorHAnsi"/>
            <w:noProof/>
          </w:rPr>
          <w:t xml:space="preserve"> Resumen de la Implementación de Seguridad en la Base de Datos Xiaomi</w:t>
        </w:r>
        <w:r>
          <w:rPr>
            <w:noProof/>
            <w:webHidden/>
          </w:rPr>
          <w:tab/>
        </w:r>
        <w:r>
          <w:rPr>
            <w:noProof/>
            <w:webHidden/>
          </w:rPr>
          <w:fldChar w:fldCharType="begin"/>
        </w:r>
        <w:r>
          <w:rPr>
            <w:noProof/>
            <w:webHidden/>
          </w:rPr>
          <w:instrText xml:space="preserve"> PAGEREF _Toc232073308 \h </w:instrText>
        </w:r>
        <w:r>
          <w:rPr>
            <w:noProof/>
            <w:webHidden/>
          </w:rPr>
        </w:r>
        <w:r>
          <w:rPr>
            <w:noProof/>
            <w:webHidden/>
          </w:rPr>
          <w:fldChar w:fldCharType="separate"/>
        </w:r>
        <w:r>
          <w:rPr>
            <w:noProof/>
            <w:webHidden/>
          </w:rPr>
          <w:t>32</w:t>
        </w:r>
        <w:r>
          <w:rPr>
            <w:noProof/>
            <w:webHidden/>
          </w:rPr>
          <w:fldChar w:fldCharType="end"/>
        </w:r>
      </w:hyperlink>
    </w:p>
    <w:p w14:paraId="1CA9133E" w14:textId="5A132FAF" w:rsidR="005E7BC6" w:rsidRDefault="005E7BC6" w:rsidP="005E7BC6">
      <w:pPr>
        <w:spacing w:line="360" w:lineRule="auto"/>
        <w:rPr>
          <w:rFonts w:eastAsia="Times New Roman" w:cstheme="minorHAnsi"/>
          <w:b/>
          <w:bCs/>
          <w:color w:val="000000"/>
          <w:bdr w:val="none" w:sz="0" w:space="0" w:color="auto" w:frame="1"/>
        </w:rPr>
      </w:pPr>
      <w:r>
        <w:rPr>
          <w:rFonts w:cstheme="minorHAnsi"/>
        </w:rPr>
        <w:fldChar w:fldCharType="end"/>
      </w:r>
    </w:p>
    <w:p w14:paraId="4398FE32" w14:textId="77777777" w:rsidR="005E7BC6" w:rsidRDefault="005E7BC6" w:rsidP="005E7BC6">
      <w:pPr>
        <w:spacing w:line="360" w:lineRule="auto"/>
        <w:rPr>
          <w:rFonts w:eastAsia="Times New Roman" w:cstheme="minorHAnsi"/>
          <w:b/>
          <w:bCs/>
          <w:color w:val="000000"/>
          <w:bdr w:val="none" w:sz="0" w:space="0" w:color="auto" w:frame="1"/>
        </w:rPr>
      </w:pPr>
      <w:r>
        <w:rPr>
          <w:rFonts w:cstheme="minorHAnsi"/>
        </w:rPr>
        <w:br w:type="page"/>
      </w:r>
    </w:p>
    <w:p w14:paraId="07722105" w14:textId="76B61D8F" w:rsidR="79B20F8E" w:rsidRPr="005C73CE" w:rsidRDefault="79B20F8E" w:rsidP="00E11231">
      <w:pPr>
        <w:pStyle w:val="Ttulo1"/>
        <w:spacing w:line="360" w:lineRule="auto"/>
        <w:rPr>
          <w:rFonts w:asciiTheme="minorHAnsi" w:hAnsiTheme="minorHAnsi" w:cstheme="minorHAnsi"/>
        </w:rPr>
      </w:pPr>
      <w:bookmarkStart w:id="4" w:name="_Toc232073371"/>
      <w:r w:rsidRPr="005C73CE">
        <w:rPr>
          <w:rFonts w:asciiTheme="minorHAnsi" w:hAnsiTheme="minorHAnsi" w:cstheme="minorHAnsi"/>
        </w:rPr>
        <w:lastRenderedPageBreak/>
        <w:t>INTRODUCCIÓN</w:t>
      </w:r>
      <w:bookmarkEnd w:id="4"/>
    </w:p>
    <w:p w14:paraId="56589D2A" w14:textId="77777777" w:rsidR="00BB18C8" w:rsidRPr="00BB18C8" w:rsidRDefault="00BB18C8" w:rsidP="00BB18C8">
      <w:pPr>
        <w:spacing w:line="360" w:lineRule="auto"/>
        <w:rPr>
          <w:rFonts w:eastAsia="Times New Roman" w:cstheme="minorHAnsi"/>
        </w:rPr>
      </w:pPr>
      <w:r w:rsidRPr="00BB18C8">
        <w:rPr>
          <w:rFonts w:eastAsia="Times New Roman" w:cstheme="minorHAnsi"/>
        </w:rPr>
        <w:t>En la actualidad, la gestión eficiente de grandes volúmenes de información constituye un factor determinante para el éxito competitivo de las organizaciones tecnológicas globales. Un claro ejemplo de este escenario es Xiaomi </w:t>
      </w:r>
      <w:proofErr w:type="spellStart"/>
      <w:r w:rsidRPr="00BB18C8">
        <w:rPr>
          <w:rFonts w:eastAsia="Times New Roman" w:cstheme="minorHAnsi"/>
        </w:rPr>
        <w:t>Corporation</w:t>
      </w:r>
      <w:proofErr w:type="spellEnd"/>
      <w:r w:rsidRPr="00BB18C8">
        <w:rPr>
          <w:rFonts w:eastAsia="Times New Roman" w:cstheme="minorHAnsi"/>
        </w:rPr>
        <w:t>, empresa fundada en 2010 que opera bajo la estrategia integral "Smartphone × </w:t>
      </w:r>
      <w:proofErr w:type="spellStart"/>
      <w:r w:rsidRPr="00BB18C8">
        <w:rPr>
          <w:rFonts w:eastAsia="Times New Roman" w:cstheme="minorHAnsi"/>
        </w:rPr>
        <w:t>AIoT</w:t>
      </w:r>
      <w:proofErr w:type="spellEnd"/>
      <w:r w:rsidRPr="00BB18C8">
        <w:rPr>
          <w:rFonts w:eastAsia="Times New Roman" w:cstheme="minorHAnsi"/>
        </w:rPr>
        <w:t>" (Inteligencia Artificial combinada con el Internet de las Cosas), logrando consolidar el ecosistema de consumo </w:t>
      </w:r>
      <w:proofErr w:type="spellStart"/>
      <w:r w:rsidRPr="00BB18C8">
        <w:rPr>
          <w:rFonts w:eastAsia="Times New Roman" w:cstheme="minorHAnsi"/>
        </w:rPr>
        <w:t>IoT</w:t>
      </w:r>
      <w:proofErr w:type="spellEnd"/>
      <w:r w:rsidRPr="00BB18C8">
        <w:rPr>
          <w:rFonts w:eastAsia="Times New Roman" w:cstheme="minorHAnsi"/>
        </w:rPr>
        <w:t> más grande del planeta. Para soportar esta infraestructura masiva, que abarca tanto plataformas de comercio electrónico propias como una extensa red de tiendas físicas (Mi Stores), la organización administra diariamente volúmenes de información a escala de </w:t>
      </w:r>
      <w:proofErr w:type="spellStart"/>
      <w:r w:rsidRPr="00BB18C8">
        <w:rPr>
          <w:rFonts w:eastAsia="Times New Roman" w:cstheme="minorHAnsi"/>
        </w:rPr>
        <w:t>petabytes</w:t>
      </w:r>
      <w:proofErr w:type="spellEnd"/>
      <w:r w:rsidRPr="00BB18C8">
        <w:rPr>
          <w:rFonts w:eastAsia="Times New Roman" w:cstheme="minorHAnsi"/>
        </w:rPr>
        <w:t> divididos en datos transaccionales, de telemetría y de interacción de usuarios. </w:t>
      </w:r>
    </w:p>
    <w:p w14:paraId="20922B07" w14:textId="77777777" w:rsidR="00BB18C8" w:rsidRPr="00BB18C8" w:rsidRDefault="00BB18C8" w:rsidP="00BB18C8">
      <w:pPr>
        <w:spacing w:line="360" w:lineRule="auto"/>
        <w:rPr>
          <w:rFonts w:eastAsia="Times New Roman" w:cstheme="minorHAnsi"/>
        </w:rPr>
      </w:pPr>
      <w:r w:rsidRPr="00BB18C8">
        <w:rPr>
          <w:rFonts w:eastAsia="Times New Roman" w:cstheme="minorHAnsi"/>
        </w:rPr>
        <w:t>A pesar de contar con este robusto ecosistema, el acelerado crecimiento en su catálogo de productos y su base de usuarios ha provocado una desincronización y fragmentación en su arquitectura de datos. La presencia de silos de información entre las bases de datos transaccionales tradicionales y los clústeres analíticos de Big Data impide que la empresa capitalice por completo su información en tiempo real, lo que se traduce en desfases en la cadena de suministro, atención </w:t>
      </w:r>
      <w:proofErr w:type="gramStart"/>
      <w:r w:rsidRPr="00BB18C8">
        <w:rPr>
          <w:rFonts w:eastAsia="Times New Roman" w:cstheme="minorHAnsi"/>
        </w:rPr>
        <w:t>al cliente fragmentada</w:t>
      </w:r>
      <w:proofErr w:type="gramEnd"/>
      <w:r w:rsidRPr="00BB18C8">
        <w:rPr>
          <w:rFonts w:eastAsia="Times New Roman" w:cstheme="minorHAnsi"/>
        </w:rPr>
        <w:t>, riesgos de pérdida de ingresos durante eventos de alta demanda (como ventas </w:t>
      </w:r>
      <w:proofErr w:type="gramStart"/>
      <w:r w:rsidRPr="00BB18C8">
        <w:rPr>
          <w:rFonts w:eastAsia="Times New Roman" w:cstheme="minorHAnsi"/>
        </w:rPr>
        <w:t>flash</w:t>
      </w:r>
      <w:proofErr w:type="gramEnd"/>
      <w:r w:rsidRPr="00BB18C8">
        <w:rPr>
          <w:rFonts w:eastAsia="Times New Roman" w:cstheme="minorHAnsi"/>
        </w:rPr>
        <w:t>) y desafíos técnicos asociados a la concurrencia, integridad transaccional y ciberseguridad. </w:t>
      </w:r>
    </w:p>
    <w:p w14:paraId="22896C0F" w14:textId="77777777" w:rsidR="00BB18C8" w:rsidRPr="00BB18C8" w:rsidRDefault="00BB18C8" w:rsidP="00BB18C8">
      <w:pPr>
        <w:spacing w:line="360" w:lineRule="auto"/>
        <w:rPr>
          <w:rFonts w:eastAsia="Times New Roman" w:cstheme="minorHAnsi"/>
        </w:rPr>
      </w:pPr>
      <w:r w:rsidRPr="00BB18C8">
        <w:rPr>
          <w:rFonts w:eastAsia="Times New Roman" w:cstheme="minorHAnsi"/>
        </w:rPr>
        <w:t>Ante esta problemática, el presente trabajo integrador de la Facultad de Ciencias Empresariales de la Universidad Científica del Sur, correspondiente al curso de Base de Datos y Big Data, tiene como objetivo general diseñar y modelar una arquitectura de base de datos relacional robusta, segura y transaccionalmente íntegra. Se busca demostrar que una óptima gestión de datos estructurados (OLTP) funciona como el cimiento fundamental para alimentar con información limpia y exacta a los sistemas de Big Data e Inteligencia Artificial de la organización, solucionando cuellos de botella logísticos y optimizando la toma de decisiones estratégicas. </w:t>
      </w:r>
    </w:p>
    <w:p w14:paraId="0D033DFD" w14:textId="77777777" w:rsidR="00BB18C8" w:rsidRPr="00BB18C8" w:rsidRDefault="00BB18C8" w:rsidP="00BB18C8">
      <w:pPr>
        <w:spacing w:line="360" w:lineRule="auto"/>
        <w:rPr>
          <w:rFonts w:eastAsia="Times New Roman" w:cstheme="minorHAnsi"/>
        </w:rPr>
      </w:pPr>
      <w:r w:rsidRPr="00BB18C8">
        <w:rPr>
          <w:rFonts w:eastAsia="Times New Roman" w:cstheme="minorHAnsi"/>
        </w:rPr>
        <w:t xml:space="preserve">Para desarrollar esta propuesta de manera sistemática, el documento se ha estructurado en secciones clave. En primer lugar, se detalla el planteamiento del problema, los objetivos específicos y la justificación del impacto esperado del proyecto en el negocio. Posteriormente, se presenta el análisis del diseño mediante el Modelo Entidad-Relación (MER), el modelo relacional físico y el respectivo diccionario de datos enfocado en normalizar las operaciones comerciales. Asimismo, se profundiza en los mecanismos técnicos </w:t>
      </w:r>
      <w:r w:rsidRPr="00BB18C8">
        <w:rPr>
          <w:rFonts w:eastAsia="Times New Roman" w:cstheme="minorHAnsi"/>
        </w:rPr>
        <w:lastRenderedPageBreak/>
        <w:t>para asegurar la fiabilidad de las operaciones mediante la aplicación de las propiedades ACID (Atomicidad, Consistencia, Aislamiento y Durabilidad) en SQL. Finalmente, se aborda la implementación de un esquema de seguridad integral para el ecosistema de la empresa, detallando la asignación granular de roles, permisos de acceso y el desarrollo de un sistema automatizado de auditoría y control de acceso por filas.</w:t>
      </w:r>
    </w:p>
    <w:p w14:paraId="3F746B06" w14:textId="77777777" w:rsidR="00CA2599" w:rsidRPr="006366B6" w:rsidRDefault="00CA2599" w:rsidP="006366B6">
      <w:pPr>
        <w:spacing w:line="360" w:lineRule="auto"/>
        <w:rPr>
          <w:rFonts w:eastAsia="Times New Roman" w:cstheme="minorHAnsi"/>
        </w:rPr>
      </w:pPr>
      <w:r w:rsidRPr="006366B6">
        <w:rPr>
          <w:rFonts w:eastAsia="Times New Roman" w:cstheme="minorHAnsi"/>
        </w:rPr>
        <w:br w:type="page"/>
      </w:r>
    </w:p>
    <w:p w14:paraId="4F55561A" w14:textId="21E09302" w:rsidR="79B20F8E" w:rsidRPr="006366B6" w:rsidRDefault="79B20F8E" w:rsidP="006366B6">
      <w:pPr>
        <w:pStyle w:val="Ttulo1"/>
        <w:spacing w:line="360" w:lineRule="auto"/>
        <w:rPr>
          <w:rFonts w:asciiTheme="minorHAnsi" w:hAnsiTheme="minorHAnsi" w:cstheme="minorHAnsi"/>
        </w:rPr>
      </w:pPr>
      <w:bookmarkStart w:id="5" w:name="_Toc232073372"/>
      <w:r w:rsidRPr="006366B6">
        <w:rPr>
          <w:rFonts w:asciiTheme="minorHAnsi" w:hAnsiTheme="minorHAnsi" w:cstheme="minorHAnsi"/>
        </w:rPr>
        <w:lastRenderedPageBreak/>
        <w:t>PLANTEAMIENTO DEL PROBLEMA Y OBJETIVOS</w:t>
      </w:r>
      <w:bookmarkEnd w:id="5"/>
    </w:p>
    <w:p w14:paraId="1C9B86F7" w14:textId="1CF5E99F" w:rsidR="6F4FAB89" w:rsidRPr="006366B6" w:rsidRDefault="79B20F8E" w:rsidP="006366B6">
      <w:pPr>
        <w:pStyle w:val="Ttulo2"/>
        <w:spacing w:line="360" w:lineRule="auto"/>
        <w:rPr>
          <w:rFonts w:cstheme="minorHAnsi"/>
        </w:rPr>
      </w:pPr>
      <w:bookmarkStart w:id="6" w:name="_Toc232073373"/>
      <w:r w:rsidRPr="006366B6">
        <w:rPr>
          <w:rFonts w:eastAsia="Times New Roman" w:cstheme="minorHAnsi"/>
        </w:rPr>
        <w:t>Contexto de la Organización y Situación Actual</w:t>
      </w:r>
      <w:bookmarkEnd w:id="6"/>
    </w:p>
    <w:p w14:paraId="198D903B" w14:textId="77777777" w:rsidR="00DB3317" w:rsidRPr="006366B6" w:rsidRDefault="79B20F8E" w:rsidP="006366B6">
      <w:pPr>
        <w:pStyle w:val="Ttulo3"/>
        <w:spacing w:line="360" w:lineRule="auto"/>
        <w:rPr>
          <w:rFonts w:eastAsia="Times New Roman" w:cstheme="minorHAnsi"/>
        </w:rPr>
      </w:pPr>
      <w:bookmarkStart w:id="7" w:name="_Toc232073374"/>
      <w:r w:rsidRPr="006366B6">
        <w:rPr>
          <w:rFonts w:eastAsia="Times New Roman" w:cstheme="minorHAnsi"/>
        </w:rPr>
        <w:t>Descripción de la empresa</w:t>
      </w:r>
      <w:bookmarkEnd w:id="7"/>
    </w:p>
    <w:p w14:paraId="2BB418E1" w14:textId="10541519" w:rsidR="41B368B6" w:rsidRPr="006366B6" w:rsidRDefault="1588163C" w:rsidP="006366B6">
      <w:pPr>
        <w:spacing w:line="360" w:lineRule="auto"/>
        <w:ind w:firstLine="709"/>
        <w:jc w:val="both"/>
        <w:rPr>
          <w:rFonts w:cstheme="minorHAnsi"/>
        </w:rPr>
      </w:pPr>
      <w:r w:rsidRPr="006366B6">
        <w:rPr>
          <w:rFonts w:cstheme="minorHAnsi"/>
        </w:rPr>
        <w:t xml:space="preserve">Fundada en 2010, Xiaomi </w:t>
      </w:r>
      <w:proofErr w:type="spellStart"/>
      <w:r w:rsidRPr="006366B6">
        <w:rPr>
          <w:rFonts w:cstheme="minorHAnsi"/>
        </w:rPr>
        <w:t>Corporation</w:t>
      </w:r>
      <w:proofErr w:type="spellEnd"/>
      <w:r w:rsidRPr="006366B6">
        <w:rPr>
          <w:rFonts w:cstheme="minorHAnsi"/>
        </w:rPr>
        <w:t xml:space="preserve"> se ha consolidado como una de las empresas tecnológicas de mayor impacto a nivel mundial. Su modelo de negocio no se limita a la telefonía móvil, sino que opera bajo la estrategia "Smartphone × </w:t>
      </w:r>
      <w:proofErr w:type="spellStart"/>
      <w:r w:rsidRPr="006366B6">
        <w:rPr>
          <w:rFonts w:cstheme="minorHAnsi"/>
        </w:rPr>
        <w:t>AIoT</w:t>
      </w:r>
      <w:proofErr w:type="spellEnd"/>
      <w:r w:rsidRPr="006366B6">
        <w:rPr>
          <w:rFonts w:cstheme="minorHAnsi"/>
        </w:rPr>
        <w:t xml:space="preserve">" (Inteligencia Artificial combinada con el Internet de las Cosas). Xiaomi ha construido el ecosistema de consumo </w:t>
      </w:r>
      <w:proofErr w:type="spellStart"/>
      <w:r w:rsidRPr="006366B6">
        <w:rPr>
          <w:rFonts w:cstheme="minorHAnsi"/>
        </w:rPr>
        <w:t>IoT</w:t>
      </w:r>
      <w:proofErr w:type="spellEnd"/>
      <w:r w:rsidRPr="006366B6">
        <w:rPr>
          <w:rFonts w:cstheme="minorHAnsi"/>
        </w:rPr>
        <w:t xml:space="preserve"> más grande del planeta, conectando cientos de millones de dispositivos inteligentes, desde televisores y </w:t>
      </w:r>
      <w:proofErr w:type="gramStart"/>
      <w:r w:rsidRPr="006366B6">
        <w:rPr>
          <w:rFonts w:cstheme="minorHAnsi"/>
        </w:rPr>
        <w:t>wearables</w:t>
      </w:r>
      <w:proofErr w:type="gramEnd"/>
      <w:r w:rsidRPr="006366B6">
        <w:rPr>
          <w:rFonts w:cstheme="minorHAnsi"/>
        </w:rPr>
        <w:t xml:space="preserve"> hasta electrodomésticos y vehículos eléctricos. Su presencia global y sus canales de venta abarcan tanto plataformas de comercio electrónico propias como una extensa red de tiendas físicas (Mi Stores).</w:t>
      </w:r>
    </w:p>
    <w:p w14:paraId="24057B19" w14:textId="5E9F655E" w:rsidR="79B20F8E" w:rsidRPr="006366B6" w:rsidRDefault="79B20F8E" w:rsidP="006366B6">
      <w:pPr>
        <w:pStyle w:val="Ttulo3"/>
        <w:spacing w:line="360" w:lineRule="auto"/>
        <w:rPr>
          <w:rFonts w:cstheme="minorHAnsi"/>
        </w:rPr>
      </w:pPr>
      <w:bookmarkStart w:id="8" w:name="_Toc232073375"/>
      <w:r w:rsidRPr="006366B6">
        <w:rPr>
          <w:rFonts w:eastAsia="Times New Roman" w:cstheme="minorHAnsi"/>
        </w:rPr>
        <w:t>Situación actual de la gestión de datos</w:t>
      </w:r>
      <w:bookmarkEnd w:id="8"/>
    </w:p>
    <w:p w14:paraId="02D40811" w14:textId="267AAC15" w:rsidR="0D229159" w:rsidRPr="006366B6" w:rsidRDefault="0D229159" w:rsidP="006366B6">
      <w:pPr>
        <w:spacing w:line="360" w:lineRule="auto"/>
        <w:ind w:firstLine="709"/>
        <w:jc w:val="both"/>
        <w:rPr>
          <w:rFonts w:cstheme="minorHAnsi"/>
        </w:rPr>
      </w:pPr>
      <w:r w:rsidRPr="006366B6">
        <w:rPr>
          <w:rFonts w:cstheme="minorHAnsi"/>
        </w:rPr>
        <w:t xml:space="preserve">Para soportar este ecosistema masivo, Xiaomi gestiona volúmenes de información a escala de </w:t>
      </w:r>
      <w:proofErr w:type="spellStart"/>
      <w:r w:rsidRPr="006366B6">
        <w:rPr>
          <w:rFonts w:cstheme="minorHAnsi"/>
        </w:rPr>
        <w:t>petabytes</w:t>
      </w:r>
      <w:proofErr w:type="spellEnd"/>
      <w:r w:rsidRPr="006366B6">
        <w:rPr>
          <w:rFonts w:cstheme="minorHAnsi"/>
        </w:rPr>
        <w:t>. Actualmente, la organización clasifica su gestión de datos en tres frentes principales:</w:t>
      </w:r>
    </w:p>
    <w:p w14:paraId="73FA4E2E" w14:textId="290733B9" w:rsidR="0D229159" w:rsidRPr="006366B6" w:rsidRDefault="0D229159" w:rsidP="006366B6">
      <w:pPr>
        <w:pStyle w:val="Prrafodelista"/>
        <w:numPr>
          <w:ilvl w:val="0"/>
          <w:numId w:val="15"/>
        </w:numPr>
        <w:spacing w:after="0" w:line="360" w:lineRule="auto"/>
        <w:rPr>
          <w:rFonts w:eastAsia="Times New Roman" w:cstheme="minorHAnsi"/>
        </w:rPr>
      </w:pPr>
      <w:r w:rsidRPr="006366B6">
        <w:rPr>
          <w:rFonts w:eastAsia="Times New Roman" w:cstheme="minorHAnsi"/>
          <w:b/>
          <w:bCs/>
        </w:rPr>
        <w:t>Datos Transaccionales (Bases de Datos Relacionales - OLTP):</w:t>
      </w:r>
      <w:r w:rsidRPr="006366B6">
        <w:rPr>
          <w:rFonts w:eastAsia="Times New Roman" w:cstheme="minorHAnsi"/>
        </w:rPr>
        <w:t xml:space="preserve"> Soportan la logística, la facturación, las ventas globales y el control de inventarios en sus almacenes y tiendas físicas.</w:t>
      </w:r>
    </w:p>
    <w:p w14:paraId="23C4F52E" w14:textId="2EDAA051" w:rsidR="0D229159" w:rsidRPr="006366B6" w:rsidRDefault="0D229159" w:rsidP="006366B6">
      <w:pPr>
        <w:pStyle w:val="Prrafodelista"/>
        <w:numPr>
          <w:ilvl w:val="0"/>
          <w:numId w:val="15"/>
        </w:numPr>
        <w:spacing w:after="0" w:line="360" w:lineRule="auto"/>
        <w:rPr>
          <w:rFonts w:eastAsia="Times New Roman" w:cstheme="minorHAnsi"/>
        </w:rPr>
      </w:pPr>
      <w:r w:rsidRPr="006366B6">
        <w:rPr>
          <w:rFonts w:eastAsia="Times New Roman" w:cstheme="minorHAnsi"/>
          <w:b/>
          <w:bCs/>
        </w:rPr>
        <w:t>Datos de Telemetría (Big Data):</w:t>
      </w:r>
      <w:r w:rsidRPr="006366B6">
        <w:rPr>
          <w:rFonts w:eastAsia="Times New Roman" w:cstheme="minorHAnsi"/>
        </w:rPr>
        <w:t xml:space="preserve"> Información capturada en tiempo real proveniente de millones de sensores y dispositivos </w:t>
      </w:r>
      <w:proofErr w:type="spellStart"/>
      <w:r w:rsidRPr="006366B6">
        <w:rPr>
          <w:rFonts w:eastAsia="Times New Roman" w:cstheme="minorHAnsi"/>
        </w:rPr>
        <w:t>IoT</w:t>
      </w:r>
      <w:proofErr w:type="spellEnd"/>
      <w:r w:rsidRPr="006366B6">
        <w:rPr>
          <w:rFonts w:eastAsia="Times New Roman" w:cstheme="minorHAnsi"/>
        </w:rPr>
        <w:t xml:space="preserve"> a través de la aplicación </w:t>
      </w:r>
      <w:r w:rsidRPr="006366B6">
        <w:rPr>
          <w:rFonts w:eastAsia="Times New Roman" w:cstheme="minorHAnsi"/>
          <w:i/>
          <w:iCs/>
        </w:rPr>
        <w:t>Mi Home</w:t>
      </w:r>
      <w:r w:rsidRPr="006366B6">
        <w:rPr>
          <w:rFonts w:eastAsia="Times New Roman" w:cstheme="minorHAnsi"/>
        </w:rPr>
        <w:t xml:space="preserve"> y la capa de personalización del sistema operativo (</w:t>
      </w:r>
      <w:proofErr w:type="spellStart"/>
      <w:r w:rsidRPr="006366B6">
        <w:rPr>
          <w:rFonts w:eastAsia="Times New Roman" w:cstheme="minorHAnsi"/>
        </w:rPr>
        <w:t>HyperOS</w:t>
      </w:r>
      <w:proofErr w:type="spellEnd"/>
      <w:r w:rsidRPr="006366B6">
        <w:rPr>
          <w:rFonts w:eastAsia="Times New Roman" w:cstheme="minorHAnsi"/>
        </w:rPr>
        <w:t>/MIUI).</w:t>
      </w:r>
    </w:p>
    <w:p w14:paraId="3250BB02" w14:textId="35EE6E05" w:rsidR="0D229159" w:rsidRPr="006366B6" w:rsidRDefault="0D229159" w:rsidP="006366B6">
      <w:pPr>
        <w:pStyle w:val="Prrafodelista"/>
        <w:numPr>
          <w:ilvl w:val="0"/>
          <w:numId w:val="15"/>
        </w:numPr>
        <w:spacing w:after="0" w:line="360" w:lineRule="auto"/>
        <w:rPr>
          <w:rFonts w:eastAsia="Times New Roman" w:cstheme="minorHAnsi"/>
        </w:rPr>
      </w:pPr>
      <w:r w:rsidRPr="006366B6">
        <w:rPr>
          <w:rFonts w:eastAsia="Times New Roman" w:cstheme="minorHAnsi"/>
          <w:b/>
          <w:bCs/>
        </w:rPr>
        <w:t>Datos de Interacción y Consumo:</w:t>
      </w:r>
      <w:r w:rsidRPr="006366B6">
        <w:rPr>
          <w:rFonts w:eastAsia="Times New Roman" w:cstheme="minorHAnsi"/>
        </w:rPr>
        <w:t xml:space="preserve"> Historial de compras, preferencias de usuarios, uso de almacenamiento en la nube (Xiaomi Cloud) y servicios de valor agregado.</w:t>
      </w:r>
    </w:p>
    <w:p w14:paraId="15EDCAF8" w14:textId="22225142" w:rsidR="7846A890" w:rsidRPr="006366B6" w:rsidRDefault="7846A890" w:rsidP="006366B6">
      <w:pPr>
        <w:spacing w:line="360" w:lineRule="auto"/>
        <w:rPr>
          <w:rFonts w:cstheme="minorHAnsi"/>
        </w:rPr>
      </w:pPr>
    </w:p>
    <w:p w14:paraId="5264F4BD" w14:textId="01323C7F" w:rsidR="79B20F8E" w:rsidRPr="006366B6" w:rsidRDefault="79B20F8E" w:rsidP="006366B6">
      <w:pPr>
        <w:pStyle w:val="Ttulo3"/>
        <w:spacing w:line="360" w:lineRule="auto"/>
        <w:rPr>
          <w:rFonts w:cstheme="minorHAnsi"/>
        </w:rPr>
      </w:pPr>
      <w:bookmarkStart w:id="9" w:name="_Toc232073376"/>
      <w:r w:rsidRPr="006366B6">
        <w:rPr>
          <w:rFonts w:eastAsia="Times New Roman" w:cstheme="minorHAnsi"/>
        </w:rPr>
        <w:t>Problemas identificados</w:t>
      </w:r>
      <w:bookmarkEnd w:id="9"/>
    </w:p>
    <w:p w14:paraId="3FC3D57E" w14:textId="7D73E58F" w:rsidR="3C5DB8E3" w:rsidRPr="006366B6" w:rsidRDefault="3C5DB8E3" w:rsidP="006366B6">
      <w:pPr>
        <w:spacing w:line="360" w:lineRule="auto"/>
        <w:ind w:firstLine="709"/>
        <w:jc w:val="both"/>
        <w:rPr>
          <w:rFonts w:cstheme="minorHAnsi"/>
        </w:rPr>
      </w:pPr>
      <w:r w:rsidRPr="006366B6">
        <w:rPr>
          <w:rFonts w:cstheme="minorHAnsi"/>
        </w:rPr>
        <w:t>A pesar de su robusta infraestructura tecnológica, el rápido y exponencial crecimiento del catálogo de productos y la base de usuarios ha generado fricciones en su arquitectura de datos. Los principales problemas identificados son:</w:t>
      </w:r>
    </w:p>
    <w:p w14:paraId="4E68FE04" w14:textId="04A4E723" w:rsidR="3C5DB8E3" w:rsidRPr="006366B6" w:rsidRDefault="3C5DB8E3" w:rsidP="006366B6">
      <w:pPr>
        <w:pStyle w:val="Prrafodelista"/>
        <w:numPr>
          <w:ilvl w:val="0"/>
          <w:numId w:val="16"/>
        </w:numPr>
        <w:spacing w:after="0" w:line="360" w:lineRule="auto"/>
        <w:jc w:val="both"/>
        <w:rPr>
          <w:rFonts w:eastAsia="Times New Roman" w:cstheme="minorHAnsi"/>
        </w:rPr>
      </w:pPr>
      <w:r w:rsidRPr="006366B6">
        <w:rPr>
          <w:rFonts w:eastAsia="Times New Roman" w:cstheme="minorHAnsi"/>
          <w:b/>
          <w:bCs/>
        </w:rPr>
        <w:lastRenderedPageBreak/>
        <w:t>Silos de información:</w:t>
      </w:r>
      <w:r w:rsidRPr="006366B6">
        <w:rPr>
          <w:rFonts w:eastAsia="Times New Roman" w:cstheme="minorHAnsi"/>
        </w:rPr>
        <w:t xml:space="preserve"> Existe una brecha entre las bases de datos transaccionales (gestión operativa) y los repositorios de Big Data (análisis de comportamiento), lo que dificulta obtener una visión integral del cliente y del negocio en tiempo real.</w:t>
      </w:r>
    </w:p>
    <w:p w14:paraId="55A4ACE7" w14:textId="37D9454D" w:rsidR="3C5DB8E3" w:rsidRPr="006366B6" w:rsidRDefault="3C5DB8E3" w:rsidP="006366B6">
      <w:pPr>
        <w:pStyle w:val="Prrafodelista"/>
        <w:numPr>
          <w:ilvl w:val="0"/>
          <w:numId w:val="16"/>
        </w:numPr>
        <w:spacing w:after="0" w:line="360" w:lineRule="auto"/>
        <w:jc w:val="both"/>
        <w:rPr>
          <w:rFonts w:eastAsia="Times New Roman" w:cstheme="minorHAnsi"/>
        </w:rPr>
      </w:pPr>
      <w:r w:rsidRPr="006366B6">
        <w:rPr>
          <w:rFonts w:eastAsia="Times New Roman" w:cstheme="minorHAnsi"/>
          <w:b/>
          <w:bCs/>
        </w:rPr>
        <w:t>Desfase en la cadena de suministro:</w:t>
      </w:r>
      <w:r w:rsidRPr="006366B6">
        <w:rPr>
          <w:rFonts w:eastAsia="Times New Roman" w:cstheme="minorHAnsi"/>
        </w:rPr>
        <w:t xml:space="preserve"> Al no tener una integración perfecta entre el análisis predictivo de la demanda (basado en el comportamiento del usuario en la </w:t>
      </w:r>
      <w:proofErr w:type="gramStart"/>
      <w:r w:rsidRPr="006366B6">
        <w:rPr>
          <w:rFonts w:eastAsia="Times New Roman" w:cstheme="minorHAnsi"/>
        </w:rPr>
        <w:t>app</w:t>
      </w:r>
      <w:proofErr w:type="gramEnd"/>
      <w:r w:rsidRPr="006366B6">
        <w:rPr>
          <w:rFonts w:eastAsia="Times New Roman" w:cstheme="minorHAnsi"/>
        </w:rPr>
        <w:t xml:space="preserve">) y el inventario físico (bases de datos relacionales), se generan cuellos de botella en la reposición de </w:t>
      </w:r>
      <w:r w:rsidRPr="006366B6">
        <w:rPr>
          <w:rFonts w:eastAsia="Times New Roman" w:cstheme="minorHAnsi"/>
          <w:i/>
          <w:iCs/>
        </w:rPr>
        <w:t>stock</w:t>
      </w:r>
      <w:r w:rsidRPr="006366B6">
        <w:rPr>
          <w:rFonts w:eastAsia="Times New Roman" w:cstheme="minorHAnsi"/>
        </w:rPr>
        <w:t xml:space="preserve"> en ciertas regiones.</w:t>
      </w:r>
    </w:p>
    <w:p w14:paraId="1F779543" w14:textId="342BF204" w:rsidR="3C5DB8E3" w:rsidRPr="006366B6" w:rsidRDefault="3C5DB8E3" w:rsidP="006366B6">
      <w:pPr>
        <w:pStyle w:val="Prrafodelista"/>
        <w:numPr>
          <w:ilvl w:val="0"/>
          <w:numId w:val="16"/>
        </w:numPr>
        <w:spacing w:after="0" w:line="360" w:lineRule="auto"/>
        <w:jc w:val="both"/>
        <w:rPr>
          <w:rFonts w:eastAsia="Times New Roman" w:cstheme="minorHAnsi"/>
        </w:rPr>
      </w:pPr>
      <w:r w:rsidRPr="006366B6">
        <w:rPr>
          <w:rFonts w:eastAsia="Times New Roman" w:cstheme="minorHAnsi"/>
          <w:b/>
          <w:bCs/>
        </w:rPr>
        <w:t>Riesgos de integridad y concurrencia:</w:t>
      </w:r>
      <w:r w:rsidRPr="006366B6">
        <w:rPr>
          <w:rFonts w:eastAsia="Times New Roman" w:cstheme="minorHAnsi"/>
        </w:rPr>
        <w:t xml:space="preserve"> Con millones de transacciones por segundo a nivel global, mantener la consistencia operativa sin degradar el rendimiento de los sistemas de ventas y servicios al cliente es un desafío constante.</w:t>
      </w:r>
    </w:p>
    <w:p w14:paraId="369DF9C4" w14:textId="18A13782" w:rsidR="05DF9F50" w:rsidRPr="006366B6" w:rsidRDefault="05DF9F50" w:rsidP="006366B6">
      <w:pPr>
        <w:spacing w:line="360" w:lineRule="auto"/>
        <w:rPr>
          <w:rFonts w:cstheme="minorHAnsi"/>
        </w:rPr>
      </w:pPr>
    </w:p>
    <w:p w14:paraId="15C40078" w14:textId="22F755B4" w:rsidR="79B20F8E" w:rsidRPr="006366B6" w:rsidRDefault="79B20F8E" w:rsidP="006366B6">
      <w:pPr>
        <w:pStyle w:val="Ttulo2"/>
        <w:spacing w:line="360" w:lineRule="auto"/>
        <w:rPr>
          <w:rFonts w:cstheme="minorHAnsi"/>
        </w:rPr>
      </w:pPr>
      <w:bookmarkStart w:id="10" w:name="_Toc232073377"/>
      <w:r w:rsidRPr="006366B6">
        <w:rPr>
          <w:rFonts w:eastAsia="Times New Roman" w:cstheme="minorHAnsi"/>
        </w:rPr>
        <w:t>Definición del Problema Central (Dolor de Negocio)</w:t>
      </w:r>
      <w:bookmarkEnd w:id="10"/>
    </w:p>
    <w:p w14:paraId="49839C18" w14:textId="473B3BCD" w:rsidR="7099F46B" w:rsidRPr="006366B6" w:rsidRDefault="42771380" w:rsidP="006366B6">
      <w:pPr>
        <w:spacing w:line="360" w:lineRule="auto"/>
        <w:ind w:firstLine="709"/>
        <w:jc w:val="both"/>
        <w:rPr>
          <w:rFonts w:cstheme="minorHAnsi"/>
        </w:rPr>
      </w:pPr>
      <w:r w:rsidRPr="006366B6">
        <w:rPr>
          <w:rFonts w:cstheme="minorHAnsi"/>
        </w:rPr>
        <w:t>El problema principal de Xiaomi radica en la desincronización y fragmentación de su arquitectura de datos. Al existir silos cerrados entre sus sistemas transaccionales tradicionales (ventas, finanzas, inventario) y sus clústeres analíticos de Big Data (telemetría de dispositivos y comportamiento de usuarios), la empresa no puede capitalizar al 100% la información de su ecosistema. Este "dolor de negocio" impide la toma de decisiones automatizadas en tiempo real que crucen la demanda de los usuarios con la realidad logística operativa.</w:t>
      </w:r>
    </w:p>
    <w:p w14:paraId="26576928" w14:textId="7A5050B9" w:rsidR="79B20F8E" w:rsidRPr="006366B6" w:rsidRDefault="79B20F8E" w:rsidP="006366B6">
      <w:pPr>
        <w:pStyle w:val="Ttulo3"/>
        <w:spacing w:line="360" w:lineRule="auto"/>
        <w:rPr>
          <w:rFonts w:cstheme="minorHAnsi"/>
        </w:rPr>
      </w:pPr>
      <w:bookmarkStart w:id="11" w:name="_Toc232073378"/>
      <w:r w:rsidRPr="006366B6">
        <w:rPr>
          <w:rFonts w:eastAsia="Times New Roman" w:cstheme="minorHAnsi"/>
        </w:rPr>
        <w:t>Impacto operativo</w:t>
      </w:r>
      <w:bookmarkEnd w:id="11"/>
    </w:p>
    <w:p w14:paraId="55C81EE7" w14:textId="1A42D583" w:rsidR="4410634B" w:rsidRPr="006366B6" w:rsidRDefault="4410634B"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Ineficiencia en la cadena de suministro:</w:t>
      </w:r>
      <w:r w:rsidRPr="006366B6">
        <w:rPr>
          <w:rFonts w:eastAsia="Times New Roman" w:cstheme="minorHAnsi"/>
        </w:rPr>
        <w:t xml:space="preserve"> La falta de comunicación en tiempo real entre los datos predictivos (tendencias de uso capturadas por Big Data) y las bases relacionales (inventario físico) dificulta el reabastecimiento inteligente. Esto provoca que ciertas Mi Stores se queden sin productos clave mientras otras tienen exceso de mercancía.</w:t>
      </w:r>
    </w:p>
    <w:p w14:paraId="44E0D705" w14:textId="772F4355" w:rsidR="4410634B" w:rsidRPr="006366B6" w:rsidRDefault="4410634B"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 xml:space="preserve">Atención </w:t>
      </w:r>
      <w:proofErr w:type="gramStart"/>
      <w:r w:rsidRPr="006366B6">
        <w:rPr>
          <w:rFonts w:eastAsia="Times New Roman" w:cstheme="minorHAnsi"/>
          <w:b/>
          <w:bCs/>
        </w:rPr>
        <w:t>al cliente fragmentada</w:t>
      </w:r>
      <w:proofErr w:type="gramEnd"/>
      <w:r w:rsidRPr="006366B6">
        <w:rPr>
          <w:rFonts w:eastAsia="Times New Roman" w:cstheme="minorHAnsi"/>
          <w:b/>
          <w:bCs/>
        </w:rPr>
        <w:t>:</w:t>
      </w:r>
      <w:r w:rsidRPr="006366B6">
        <w:rPr>
          <w:rFonts w:eastAsia="Times New Roman" w:cstheme="minorHAnsi"/>
        </w:rPr>
        <w:t xml:space="preserve"> Los equipos de soporte no tienen una "vista 360" del usuario. Cuando un cliente reporta una falla, el agente pierde tiempo valioso intentando cruzar manualmente el historial de facturación (base de datos relacional) con los registros de errores en tiempo real del dispositivo (telemetría </w:t>
      </w:r>
      <w:proofErr w:type="spellStart"/>
      <w:r w:rsidRPr="006366B6">
        <w:rPr>
          <w:rFonts w:eastAsia="Times New Roman" w:cstheme="minorHAnsi"/>
        </w:rPr>
        <w:t>IoT</w:t>
      </w:r>
      <w:proofErr w:type="spellEnd"/>
      <w:r w:rsidRPr="006366B6">
        <w:rPr>
          <w:rFonts w:eastAsia="Times New Roman" w:cstheme="minorHAnsi"/>
        </w:rPr>
        <w:t>), lo que retrasa la resolución de problemas.</w:t>
      </w:r>
    </w:p>
    <w:p w14:paraId="274124E7" w14:textId="6D88DA6B" w:rsidR="79B20F8E" w:rsidRPr="006366B6" w:rsidRDefault="79B20F8E" w:rsidP="006366B6">
      <w:pPr>
        <w:pStyle w:val="Ttulo3"/>
        <w:spacing w:line="360" w:lineRule="auto"/>
        <w:rPr>
          <w:rFonts w:cstheme="minorHAnsi"/>
        </w:rPr>
      </w:pPr>
      <w:bookmarkStart w:id="12" w:name="_Toc232073379"/>
      <w:r w:rsidRPr="006366B6">
        <w:rPr>
          <w:rFonts w:eastAsia="Times New Roman" w:cstheme="minorHAnsi"/>
        </w:rPr>
        <w:t>Impacto económico</w:t>
      </w:r>
      <w:bookmarkEnd w:id="12"/>
    </w:p>
    <w:p w14:paraId="37EB0C9A" w14:textId="236589A2" w:rsidR="44FF27FC" w:rsidRPr="006366B6" w:rsidRDefault="44FF27FC"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lastRenderedPageBreak/>
        <w:t xml:space="preserve">Pérdida de ingresos por quiebres de </w:t>
      </w:r>
      <w:r w:rsidRPr="006366B6">
        <w:rPr>
          <w:rFonts w:eastAsia="Times New Roman" w:cstheme="minorHAnsi"/>
          <w:b/>
          <w:bCs/>
          <w:i/>
          <w:iCs/>
        </w:rPr>
        <w:t>stock</w:t>
      </w:r>
      <w:r w:rsidRPr="006366B6">
        <w:rPr>
          <w:rFonts w:eastAsia="Times New Roman" w:cstheme="minorHAnsi"/>
          <w:b/>
          <w:bCs/>
        </w:rPr>
        <w:t xml:space="preserve"> y sobrecostos:</w:t>
      </w:r>
      <w:r w:rsidRPr="006366B6">
        <w:rPr>
          <w:rFonts w:eastAsia="Times New Roman" w:cstheme="minorHAnsi"/>
        </w:rPr>
        <w:t xml:space="preserve"> Las fallas en la predicción exacta de la demanda generan escasez durante fechas clave (como el </w:t>
      </w:r>
      <w:r w:rsidRPr="006366B6">
        <w:rPr>
          <w:rFonts w:eastAsia="Times New Roman" w:cstheme="minorHAnsi"/>
          <w:i/>
          <w:iCs/>
        </w:rPr>
        <w:t>Mi Fan Festival</w:t>
      </w:r>
      <w:r w:rsidRPr="006366B6">
        <w:rPr>
          <w:rFonts w:eastAsia="Times New Roman" w:cstheme="minorHAnsi"/>
        </w:rPr>
        <w:t xml:space="preserve"> o Black Friday), lo que se traduce en ventas perdidas. Paralelamente, el inventario estancado de otros productos aumenta los costos logísticos de almacenamiento.</w:t>
      </w:r>
    </w:p>
    <w:p w14:paraId="7FFF1E0D" w14:textId="1CAE81FB" w:rsidR="44FF27FC" w:rsidRPr="006366B6" w:rsidRDefault="44FF27FC"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Oportunidades perdidas de venta cruzada (</w:t>
      </w:r>
      <w:r w:rsidRPr="006366B6">
        <w:rPr>
          <w:rFonts w:eastAsia="Times New Roman" w:cstheme="minorHAnsi"/>
          <w:b/>
          <w:bCs/>
          <w:i/>
          <w:iCs/>
        </w:rPr>
        <w:t>Cross-</w:t>
      </w:r>
      <w:proofErr w:type="spellStart"/>
      <w:r w:rsidRPr="006366B6">
        <w:rPr>
          <w:rFonts w:eastAsia="Times New Roman" w:cstheme="minorHAnsi"/>
          <w:b/>
          <w:bCs/>
          <w:i/>
          <w:iCs/>
        </w:rPr>
        <w:t>selling</w:t>
      </w:r>
      <w:proofErr w:type="spellEnd"/>
      <w:r w:rsidRPr="006366B6">
        <w:rPr>
          <w:rFonts w:eastAsia="Times New Roman" w:cstheme="minorHAnsi"/>
          <w:b/>
          <w:bCs/>
        </w:rPr>
        <w:t>):</w:t>
      </w:r>
      <w:r w:rsidRPr="006366B6">
        <w:rPr>
          <w:rFonts w:eastAsia="Times New Roman" w:cstheme="minorHAnsi"/>
        </w:rPr>
        <w:t xml:space="preserve"> Al no tener una integración perfecta de los datos, el motor de recomendaciones falla en el </w:t>
      </w:r>
      <w:r w:rsidRPr="006366B6">
        <w:rPr>
          <w:rFonts w:eastAsia="Times New Roman" w:cstheme="minorHAnsi"/>
          <w:i/>
          <w:iCs/>
        </w:rPr>
        <w:t>timing</w:t>
      </w:r>
      <w:r w:rsidRPr="006366B6">
        <w:rPr>
          <w:rFonts w:eastAsia="Times New Roman" w:cstheme="minorHAnsi"/>
        </w:rPr>
        <w:t>. Por ejemplo, si los datos de telemetría indican que el filtro del purificador de aire de un usuario está al límite, el sistema de ventas debería generar una oferta inmediata; los retrasos en la ingesta de datos hacen que se pierda esta conversión directa.</w:t>
      </w:r>
    </w:p>
    <w:p w14:paraId="5FF1D5F0" w14:textId="4F872430" w:rsidR="79B20F8E" w:rsidRPr="006366B6" w:rsidRDefault="79B20F8E" w:rsidP="006366B6">
      <w:pPr>
        <w:pStyle w:val="Ttulo3"/>
        <w:spacing w:line="360" w:lineRule="auto"/>
        <w:rPr>
          <w:rFonts w:cstheme="minorHAnsi"/>
        </w:rPr>
      </w:pPr>
      <w:bookmarkStart w:id="13" w:name="_Toc232073380"/>
      <w:r w:rsidRPr="006366B6">
        <w:rPr>
          <w:rFonts w:eastAsia="Times New Roman" w:cstheme="minorHAnsi"/>
        </w:rPr>
        <w:t>Impacto tecnológico</w:t>
      </w:r>
      <w:bookmarkEnd w:id="13"/>
    </w:p>
    <w:p w14:paraId="33AED374" w14:textId="4A2C159A" w:rsidR="0D3FEEE1" w:rsidRPr="006366B6" w:rsidRDefault="0D3FEEE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Riesgos de concurrencia e integridad transaccional:</w:t>
      </w:r>
      <w:r w:rsidRPr="006366B6">
        <w:rPr>
          <w:rFonts w:eastAsia="Times New Roman" w:cstheme="minorHAnsi"/>
        </w:rPr>
        <w:t xml:space="preserve"> Durante las ventas </w:t>
      </w:r>
      <w:proofErr w:type="gramStart"/>
      <w:r w:rsidRPr="006366B6">
        <w:rPr>
          <w:rFonts w:eastAsia="Times New Roman" w:cstheme="minorHAnsi"/>
          <w:i/>
          <w:iCs/>
        </w:rPr>
        <w:t>flash</w:t>
      </w:r>
      <w:proofErr w:type="gramEnd"/>
      <w:r w:rsidRPr="006366B6">
        <w:rPr>
          <w:rFonts w:eastAsia="Times New Roman" w:cstheme="minorHAnsi"/>
        </w:rPr>
        <w:t xml:space="preserve"> o lanzamientos de nuevos </w:t>
      </w:r>
      <w:r w:rsidRPr="006366B6">
        <w:rPr>
          <w:rFonts w:eastAsia="Times New Roman" w:cstheme="minorHAnsi"/>
          <w:i/>
          <w:iCs/>
        </w:rPr>
        <w:t>smartphones</w:t>
      </w:r>
      <w:r w:rsidRPr="006366B6">
        <w:rPr>
          <w:rFonts w:eastAsia="Times New Roman" w:cstheme="minorHAnsi"/>
        </w:rPr>
        <w:t>, millones de usuarios intentan comprar simultáneamente. Si la arquitectura relacional no maneja correctamente las transacciones y las propiedades ACID, se generan bloqueos de base de datos, sobreventa de inventario que no existe, o peor aún, errores en el procesamiento de pagos.</w:t>
      </w:r>
    </w:p>
    <w:p w14:paraId="7694BE8D" w14:textId="76C42DE8" w:rsidR="0D3FEEE1" w:rsidRPr="006366B6" w:rsidRDefault="0D3FEEE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Alta latencia en consultas complejas:</w:t>
      </w:r>
      <w:r w:rsidRPr="006366B6">
        <w:rPr>
          <w:rFonts w:eastAsia="Times New Roman" w:cstheme="minorHAnsi"/>
        </w:rPr>
        <w:t xml:space="preserve"> Intentar extraer reportes que combinen la facturación histórica con los </w:t>
      </w:r>
      <w:proofErr w:type="spellStart"/>
      <w:r w:rsidRPr="006366B6">
        <w:rPr>
          <w:rFonts w:eastAsia="Times New Roman" w:cstheme="minorHAnsi"/>
        </w:rPr>
        <w:t>petabytes</w:t>
      </w:r>
      <w:proofErr w:type="spellEnd"/>
      <w:r w:rsidRPr="006366B6">
        <w:rPr>
          <w:rFonts w:eastAsia="Times New Roman" w:cstheme="minorHAnsi"/>
        </w:rPr>
        <w:t xml:space="preserve"> de datos generados por el ecosistema </w:t>
      </w:r>
      <w:proofErr w:type="spellStart"/>
      <w:r w:rsidRPr="006366B6">
        <w:rPr>
          <w:rFonts w:eastAsia="Times New Roman" w:cstheme="minorHAnsi"/>
        </w:rPr>
        <w:t>AIoT</w:t>
      </w:r>
      <w:proofErr w:type="spellEnd"/>
      <w:r w:rsidRPr="006366B6">
        <w:rPr>
          <w:rFonts w:eastAsia="Times New Roman" w:cstheme="minorHAnsi"/>
        </w:rPr>
        <w:t xml:space="preserve"> provoca consultas ineficientes y degradación del rendimiento de los servidores.</w:t>
      </w:r>
    </w:p>
    <w:p w14:paraId="44F6FF9B" w14:textId="4A3CB784" w:rsidR="0D3FEEE1" w:rsidRPr="006366B6" w:rsidRDefault="0D3FEEE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Complejidad en la administración y seguridad:</w:t>
      </w:r>
      <w:r w:rsidRPr="006366B6">
        <w:rPr>
          <w:rFonts w:eastAsia="Times New Roman" w:cstheme="minorHAnsi"/>
        </w:rPr>
        <w:t xml:space="preserve"> Mantener silos de información redundantes incrementa los costos operativos de infraestructura en la nube y amplía la superficie de ataque, dificultando la aplicación de políticas de seguridad uniformes y auditorías centralizadas.</w:t>
      </w:r>
    </w:p>
    <w:p w14:paraId="159ABCB6" w14:textId="3FB30569" w:rsidR="79B20F8E" w:rsidRPr="006366B6" w:rsidRDefault="79B20F8E" w:rsidP="006366B6">
      <w:pPr>
        <w:pStyle w:val="Ttulo2"/>
        <w:spacing w:line="360" w:lineRule="auto"/>
        <w:rPr>
          <w:rFonts w:cstheme="minorHAnsi"/>
        </w:rPr>
      </w:pPr>
      <w:bookmarkStart w:id="14" w:name="_Toc232073381"/>
      <w:r w:rsidRPr="006366B6">
        <w:rPr>
          <w:rFonts w:eastAsia="Times New Roman" w:cstheme="minorHAnsi"/>
        </w:rPr>
        <w:t>Objetivo General y Objetivos Específicos</w:t>
      </w:r>
      <w:bookmarkEnd w:id="14"/>
    </w:p>
    <w:p w14:paraId="1FA9D0DE" w14:textId="4E5B4FDA" w:rsidR="79B20F8E" w:rsidRPr="006366B6" w:rsidRDefault="79B20F8E" w:rsidP="006366B6">
      <w:pPr>
        <w:pStyle w:val="Ttulo3"/>
        <w:spacing w:line="360" w:lineRule="auto"/>
        <w:rPr>
          <w:rFonts w:cstheme="minorHAnsi"/>
        </w:rPr>
      </w:pPr>
      <w:bookmarkStart w:id="15" w:name="_Toc232073382"/>
      <w:r w:rsidRPr="006366B6">
        <w:rPr>
          <w:rFonts w:eastAsia="Times New Roman" w:cstheme="minorHAnsi"/>
        </w:rPr>
        <w:t>Objetivo general</w:t>
      </w:r>
      <w:bookmarkEnd w:id="15"/>
    </w:p>
    <w:p w14:paraId="713BBD2E" w14:textId="214FD1B3" w:rsidR="4AEED2D7" w:rsidRPr="006366B6" w:rsidRDefault="333374A0" w:rsidP="006366B6">
      <w:pPr>
        <w:spacing w:line="360" w:lineRule="auto"/>
        <w:ind w:firstLine="709"/>
        <w:jc w:val="both"/>
        <w:rPr>
          <w:rFonts w:cstheme="minorHAnsi"/>
        </w:rPr>
      </w:pPr>
      <w:r w:rsidRPr="006366B6">
        <w:rPr>
          <w:rFonts w:cstheme="minorHAnsi"/>
        </w:rPr>
        <w:t>Diseñar y modelar una arquitectura de base de datos relacional robusta, segura y transaccionalmente íntegra que soporte las operaciones comerciales críticas de un ecosistema masivo como el de Xiaomi, demostrando cómo una óptima gestión de datos estructurados (OLTP) sirve como pilar fundamental para alimentar sus exitosos sistemas de Big Data e Inteligencia Artificial (</w:t>
      </w:r>
      <w:proofErr w:type="spellStart"/>
      <w:r w:rsidRPr="006366B6">
        <w:rPr>
          <w:rFonts w:cstheme="minorHAnsi"/>
        </w:rPr>
        <w:t>AIoT</w:t>
      </w:r>
      <w:proofErr w:type="spellEnd"/>
      <w:r w:rsidRPr="006366B6">
        <w:rPr>
          <w:rFonts w:cstheme="minorHAnsi"/>
        </w:rPr>
        <w:t>).</w:t>
      </w:r>
    </w:p>
    <w:p w14:paraId="5320EC63" w14:textId="2FF4B420" w:rsidR="79B20F8E" w:rsidRPr="006366B6" w:rsidRDefault="79B20F8E" w:rsidP="006366B6">
      <w:pPr>
        <w:pStyle w:val="Ttulo3"/>
        <w:spacing w:line="360" w:lineRule="auto"/>
        <w:rPr>
          <w:rFonts w:cstheme="minorHAnsi"/>
        </w:rPr>
      </w:pPr>
      <w:bookmarkStart w:id="16" w:name="_Toc232073383"/>
      <w:r w:rsidRPr="006366B6">
        <w:rPr>
          <w:rFonts w:eastAsia="Times New Roman" w:cstheme="minorHAnsi"/>
        </w:rPr>
        <w:t>Objetivos específicos</w:t>
      </w:r>
      <w:bookmarkEnd w:id="16"/>
    </w:p>
    <w:p w14:paraId="545C5ADB" w14:textId="27F074BC" w:rsidR="728209BA" w:rsidRPr="006366B6" w:rsidRDefault="728209BA" w:rsidP="006366B6">
      <w:pPr>
        <w:spacing w:line="360" w:lineRule="auto"/>
        <w:ind w:firstLine="709"/>
        <w:jc w:val="both"/>
        <w:rPr>
          <w:rFonts w:cstheme="minorHAnsi"/>
        </w:rPr>
      </w:pPr>
      <w:r w:rsidRPr="006366B6">
        <w:rPr>
          <w:rFonts w:cstheme="minorHAnsi"/>
        </w:rPr>
        <w:lastRenderedPageBreak/>
        <w:t>Para alcanzar el objetivo general, el proyecto se divide en las siguientes metas técnicas y de negocio, alineadas con las responsabilidades del equipo:</w:t>
      </w:r>
    </w:p>
    <w:p w14:paraId="19A4E741" w14:textId="4E43A17A" w:rsidR="728209BA" w:rsidRPr="006366B6" w:rsidRDefault="728209BA" w:rsidP="006366B6">
      <w:pPr>
        <w:pStyle w:val="Prrafodelista"/>
        <w:numPr>
          <w:ilvl w:val="0"/>
          <w:numId w:val="17"/>
        </w:numPr>
        <w:spacing w:after="0" w:line="360" w:lineRule="auto"/>
        <w:jc w:val="both"/>
        <w:rPr>
          <w:rFonts w:eastAsia="Times New Roman" w:cstheme="minorHAnsi"/>
        </w:rPr>
      </w:pPr>
      <w:r w:rsidRPr="006366B6">
        <w:rPr>
          <w:rFonts w:eastAsia="Times New Roman" w:cstheme="minorHAnsi"/>
          <w:b/>
          <w:bCs/>
        </w:rPr>
        <w:t>Modelar la arquitectura de datos:</w:t>
      </w:r>
      <w:r w:rsidRPr="006366B6">
        <w:rPr>
          <w:rFonts w:eastAsia="Times New Roman" w:cstheme="minorHAnsi"/>
        </w:rPr>
        <w:t xml:space="preserve"> Diseñar el Modelo Entidad-Relación (MER) y el Modelo Físico que estructuren las ventas, clientes e inventario de las </w:t>
      </w:r>
      <w:r w:rsidRPr="006366B6">
        <w:rPr>
          <w:rFonts w:eastAsia="Times New Roman" w:cstheme="minorHAnsi"/>
          <w:i/>
          <w:iCs/>
        </w:rPr>
        <w:t>Mi Stores</w:t>
      </w:r>
      <w:r w:rsidRPr="006366B6">
        <w:rPr>
          <w:rFonts w:eastAsia="Times New Roman" w:cstheme="minorHAnsi"/>
        </w:rPr>
        <w:t xml:space="preserve"> y plataformas digitales, documentando cada elemento en un Diccionario de Datos exhaustivo para asegurar la calidad de la información.</w:t>
      </w:r>
    </w:p>
    <w:p w14:paraId="4321B9AF" w14:textId="6F5651C9" w:rsidR="728209BA" w:rsidRPr="006366B6" w:rsidRDefault="728209BA" w:rsidP="006366B6">
      <w:pPr>
        <w:pStyle w:val="Prrafodelista"/>
        <w:numPr>
          <w:ilvl w:val="0"/>
          <w:numId w:val="17"/>
        </w:numPr>
        <w:spacing w:after="0" w:line="360" w:lineRule="auto"/>
        <w:jc w:val="both"/>
        <w:rPr>
          <w:rFonts w:eastAsia="Times New Roman" w:cstheme="minorHAnsi"/>
        </w:rPr>
      </w:pPr>
      <w:r w:rsidRPr="006366B6">
        <w:rPr>
          <w:rFonts w:eastAsia="Times New Roman" w:cstheme="minorHAnsi"/>
          <w:b/>
          <w:bCs/>
        </w:rPr>
        <w:t>Asegurar la integridad transaccional (ACID):</w:t>
      </w:r>
      <w:r w:rsidRPr="006366B6">
        <w:rPr>
          <w:rFonts w:eastAsia="Times New Roman" w:cstheme="minorHAnsi"/>
        </w:rPr>
        <w:t xml:space="preserve"> Implementar </w:t>
      </w:r>
      <w:r w:rsidRPr="006366B6">
        <w:rPr>
          <w:rFonts w:eastAsia="Times New Roman" w:cstheme="minorHAnsi"/>
          <w:i/>
          <w:iCs/>
        </w:rPr>
        <w:t>scripts</w:t>
      </w:r>
      <w:r w:rsidRPr="006366B6">
        <w:rPr>
          <w:rFonts w:eastAsia="Times New Roman" w:cstheme="minorHAnsi"/>
        </w:rPr>
        <w:t xml:space="preserve"> SQL que garanticen la fiabilidad de las operaciones durante escenarios de alta demanda (como ventas </w:t>
      </w:r>
      <w:proofErr w:type="gramStart"/>
      <w:r w:rsidRPr="006366B6">
        <w:rPr>
          <w:rFonts w:eastAsia="Times New Roman" w:cstheme="minorHAnsi"/>
          <w:i/>
          <w:iCs/>
        </w:rPr>
        <w:t>flash</w:t>
      </w:r>
      <w:proofErr w:type="gramEnd"/>
      <w:r w:rsidRPr="006366B6">
        <w:rPr>
          <w:rFonts w:eastAsia="Times New Roman" w:cstheme="minorHAnsi"/>
        </w:rPr>
        <w:t xml:space="preserve"> o lanzamientos globales), asegurando que ninguna transacción de compra, pago o actualización de inventario quede inconsistente.</w:t>
      </w:r>
    </w:p>
    <w:p w14:paraId="73781AF1" w14:textId="713830B5" w:rsidR="728209BA" w:rsidRPr="006366B6" w:rsidRDefault="728209BA" w:rsidP="006366B6">
      <w:pPr>
        <w:pStyle w:val="Prrafodelista"/>
        <w:numPr>
          <w:ilvl w:val="0"/>
          <w:numId w:val="17"/>
        </w:numPr>
        <w:spacing w:after="0" w:line="360" w:lineRule="auto"/>
        <w:jc w:val="both"/>
        <w:rPr>
          <w:rFonts w:eastAsia="Times New Roman" w:cstheme="minorHAnsi"/>
        </w:rPr>
      </w:pPr>
      <w:r w:rsidRPr="006366B6">
        <w:rPr>
          <w:rFonts w:eastAsia="Times New Roman" w:cstheme="minorHAnsi"/>
          <w:b/>
          <w:bCs/>
        </w:rPr>
        <w:t>Implementar esquemas de control de acceso:</w:t>
      </w:r>
      <w:r w:rsidRPr="006366B6">
        <w:rPr>
          <w:rFonts w:eastAsia="Times New Roman" w:cstheme="minorHAnsi"/>
        </w:rPr>
        <w:t xml:space="preserve"> Desarrollar una estructura de seguridad en la base de datos a nivel de usuarios, roles y privilegios, aplicando el principio de mínimo privilegio para auditar y controlar quién accede a la información comercial y operativa de la empresa.</w:t>
      </w:r>
    </w:p>
    <w:p w14:paraId="1470F906" w14:textId="0E105E44" w:rsidR="728209BA" w:rsidRPr="006366B6" w:rsidRDefault="728209BA" w:rsidP="006366B6">
      <w:pPr>
        <w:pStyle w:val="Prrafodelista"/>
        <w:numPr>
          <w:ilvl w:val="0"/>
          <w:numId w:val="17"/>
        </w:numPr>
        <w:spacing w:after="0" w:line="360" w:lineRule="auto"/>
        <w:jc w:val="both"/>
        <w:rPr>
          <w:rFonts w:eastAsia="Times New Roman" w:cstheme="minorHAnsi"/>
        </w:rPr>
      </w:pPr>
      <w:r w:rsidRPr="006366B6">
        <w:rPr>
          <w:rFonts w:eastAsia="Times New Roman" w:cstheme="minorHAnsi"/>
          <w:b/>
          <w:bCs/>
        </w:rPr>
        <w:t>Mitigar riesgos y establecer políticas de ciberseguridad:</w:t>
      </w:r>
      <w:r w:rsidRPr="006366B6">
        <w:rPr>
          <w:rFonts w:eastAsia="Times New Roman" w:cstheme="minorHAnsi"/>
        </w:rPr>
        <w:t xml:space="preserve"> Analizar las principales amenazas que enfrenta una infraestructura global de datos (como inyecciones SQL o accesos no autorizados) y proponer buenas prácticas globales que garanticen la disponibilidad y confidencialidad del sistema.</w:t>
      </w:r>
    </w:p>
    <w:p w14:paraId="23F5C79F" w14:textId="03609DEE" w:rsidR="728209BA" w:rsidRPr="006366B6" w:rsidRDefault="728209BA" w:rsidP="006366B6">
      <w:pPr>
        <w:pStyle w:val="Prrafodelista"/>
        <w:numPr>
          <w:ilvl w:val="0"/>
          <w:numId w:val="17"/>
        </w:numPr>
        <w:spacing w:after="0" w:line="360" w:lineRule="auto"/>
        <w:jc w:val="both"/>
        <w:rPr>
          <w:rFonts w:eastAsia="Times New Roman" w:cstheme="minorHAnsi"/>
        </w:rPr>
      </w:pPr>
      <w:r w:rsidRPr="006366B6">
        <w:rPr>
          <w:rFonts w:eastAsia="Times New Roman" w:cstheme="minorHAnsi"/>
          <w:b/>
          <w:bCs/>
        </w:rPr>
        <w:t>Vincular la operatividad con la estrategia de negocio:</w:t>
      </w:r>
      <w:r w:rsidRPr="006366B6">
        <w:rPr>
          <w:rFonts w:eastAsia="Times New Roman" w:cstheme="minorHAnsi"/>
        </w:rPr>
        <w:t xml:space="preserve"> Demostrar cómo esta base de datos relacional estructurada soluciona los cuellos de botella logísticos y provee información limpia y rápida para los clústeres de Big Data de Xiaomi, permitiendo el éxito de su estrategia de toma de decisiones en tiempo real.</w:t>
      </w:r>
    </w:p>
    <w:p w14:paraId="42E7C31F" w14:textId="07611FED" w:rsidR="146B3790" w:rsidRPr="006366B6" w:rsidRDefault="146B3790" w:rsidP="006366B6">
      <w:pPr>
        <w:spacing w:line="360" w:lineRule="auto"/>
        <w:rPr>
          <w:rFonts w:cstheme="minorHAnsi"/>
        </w:rPr>
      </w:pPr>
    </w:p>
    <w:p w14:paraId="6A3DC7FA" w14:textId="4C383F1A" w:rsidR="79B20F8E" w:rsidRPr="006366B6" w:rsidRDefault="79B20F8E" w:rsidP="006366B6">
      <w:pPr>
        <w:pStyle w:val="Ttulo2"/>
        <w:spacing w:line="360" w:lineRule="auto"/>
        <w:rPr>
          <w:rFonts w:cstheme="minorHAnsi"/>
        </w:rPr>
      </w:pPr>
      <w:bookmarkStart w:id="17" w:name="_Toc232073384"/>
      <w:r w:rsidRPr="006366B6">
        <w:rPr>
          <w:rFonts w:eastAsia="Times New Roman" w:cstheme="minorHAnsi"/>
        </w:rPr>
        <w:t>Justificación e Impacto Esperado</w:t>
      </w:r>
      <w:bookmarkEnd w:id="17"/>
    </w:p>
    <w:p w14:paraId="1E657F0F" w14:textId="122457D9" w:rsidR="1D412EDB" w:rsidRPr="006366B6" w:rsidRDefault="1D412EDB" w:rsidP="006366B6">
      <w:pPr>
        <w:spacing w:line="360" w:lineRule="auto"/>
        <w:ind w:firstLine="709"/>
        <w:jc w:val="both"/>
        <w:rPr>
          <w:rFonts w:cstheme="minorHAnsi"/>
        </w:rPr>
      </w:pPr>
      <w:r w:rsidRPr="006366B6">
        <w:rPr>
          <w:rFonts w:cstheme="minorHAnsi"/>
        </w:rPr>
        <w:t xml:space="preserve">El desarrollo y optimización de este modelo de base de datos relacional se justifica por la necesidad crítica de sostener el éxito comercial de Xiaomi. Un ecosistema tan masivo como el suyo, que integra ventas físicas, comercio electrónico y millones de dispositivos </w:t>
      </w:r>
      <w:proofErr w:type="spellStart"/>
      <w:r w:rsidRPr="006366B6">
        <w:rPr>
          <w:rFonts w:cstheme="minorHAnsi"/>
        </w:rPr>
        <w:t>IoT</w:t>
      </w:r>
      <w:proofErr w:type="spellEnd"/>
      <w:r w:rsidRPr="006366B6">
        <w:rPr>
          <w:rFonts w:cstheme="minorHAnsi"/>
        </w:rPr>
        <w:t xml:space="preserve"> conectados, no puede depender únicamente del Big Data; necesita una base operativa sólida, estructurada y segura. El impacto esperado de este proyecto se evidencia en tres frentes clave de la organización:</w:t>
      </w:r>
    </w:p>
    <w:p w14:paraId="6115AA48" w14:textId="2D86A229" w:rsidR="79B20F8E" w:rsidRPr="006366B6" w:rsidRDefault="79B20F8E" w:rsidP="006366B6">
      <w:pPr>
        <w:pStyle w:val="Ttulo3"/>
        <w:spacing w:line="360" w:lineRule="auto"/>
        <w:rPr>
          <w:rFonts w:cstheme="minorHAnsi"/>
        </w:rPr>
      </w:pPr>
      <w:bookmarkStart w:id="18" w:name="_Toc232073385"/>
      <w:r w:rsidRPr="006366B6">
        <w:rPr>
          <w:rFonts w:eastAsia="Times New Roman" w:cstheme="minorHAnsi"/>
        </w:rPr>
        <w:t>Beneficios para el negocio</w:t>
      </w:r>
      <w:bookmarkEnd w:id="18"/>
    </w:p>
    <w:p w14:paraId="68F56F78" w14:textId="14C41AEF" w:rsidR="0CE789FF" w:rsidRPr="006366B6" w:rsidRDefault="0CE789FF"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lastRenderedPageBreak/>
        <w:t>Gestión logística sin fisuras:</w:t>
      </w:r>
      <w:r w:rsidRPr="006366B6">
        <w:rPr>
          <w:rFonts w:eastAsia="Times New Roman" w:cstheme="minorHAnsi"/>
        </w:rPr>
        <w:t xml:space="preserve"> Al contar con un modelo de datos robusto y normalizado, el control de inventario en almacenes y </w:t>
      </w:r>
      <w:r w:rsidRPr="006366B6">
        <w:rPr>
          <w:rFonts w:eastAsia="Times New Roman" w:cstheme="minorHAnsi"/>
          <w:i/>
          <w:iCs/>
        </w:rPr>
        <w:t>Mi Stores</w:t>
      </w:r>
      <w:r w:rsidRPr="006366B6">
        <w:rPr>
          <w:rFonts w:eastAsia="Times New Roman" w:cstheme="minorHAnsi"/>
        </w:rPr>
        <w:t xml:space="preserve"> operará con precisión milimétrica, eliminando los quiebres de </w:t>
      </w:r>
      <w:r w:rsidRPr="006366B6">
        <w:rPr>
          <w:rFonts w:eastAsia="Times New Roman" w:cstheme="minorHAnsi"/>
          <w:i/>
          <w:iCs/>
        </w:rPr>
        <w:t>stock</w:t>
      </w:r>
      <w:r w:rsidRPr="006366B6">
        <w:rPr>
          <w:rFonts w:eastAsia="Times New Roman" w:cstheme="minorHAnsi"/>
        </w:rPr>
        <w:t xml:space="preserve"> o la sobreoferta de productos.</w:t>
      </w:r>
    </w:p>
    <w:p w14:paraId="72B7E689" w14:textId="7ACDFD0A" w:rsidR="0CE789FF" w:rsidRPr="006366B6" w:rsidRDefault="0CE789FF"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 xml:space="preserve">Experiencia </w:t>
      </w:r>
      <w:proofErr w:type="spellStart"/>
      <w:r w:rsidRPr="006366B6">
        <w:rPr>
          <w:rFonts w:eastAsia="Times New Roman" w:cstheme="minorHAnsi"/>
          <w:b/>
          <w:bCs/>
        </w:rPr>
        <w:t>omnicanal</w:t>
      </w:r>
      <w:proofErr w:type="spellEnd"/>
      <w:r w:rsidRPr="006366B6">
        <w:rPr>
          <w:rFonts w:eastAsia="Times New Roman" w:cstheme="minorHAnsi"/>
          <w:b/>
          <w:bCs/>
        </w:rPr>
        <w:t xml:space="preserve"> unificada:</w:t>
      </w:r>
      <w:r w:rsidRPr="006366B6">
        <w:rPr>
          <w:rFonts w:eastAsia="Times New Roman" w:cstheme="minorHAnsi"/>
        </w:rPr>
        <w:t xml:space="preserve"> El cliente experimentará una atención integral, ya que las plataformas en línea (e-</w:t>
      </w:r>
      <w:proofErr w:type="spellStart"/>
      <w:r w:rsidRPr="006366B6">
        <w:rPr>
          <w:rFonts w:eastAsia="Times New Roman" w:cstheme="minorHAnsi"/>
        </w:rPr>
        <w:t>commerce</w:t>
      </w:r>
      <w:proofErr w:type="spellEnd"/>
      <w:r w:rsidRPr="006366B6">
        <w:rPr>
          <w:rFonts w:eastAsia="Times New Roman" w:cstheme="minorHAnsi"/>
        </w:rPr>
        <w:t>) y las tiendas físicas consultarán y actualizarán la misma fuente de información transaccional, mejorando los tiempos de respuesta en ventas y garantías.</w:t>
      </w:r>
    </w:p>
    <w:p w14:paraId="48ED6963" w14:textId="1A5CE1D5" w:rsidR="0CE789FF" w:rsidRPr="006366B6" w:rsidRDefault="0CE789FF"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Soporte a la alta demanda:</w:t>
      </w:r>
      <w:r w:rsidRPr="006366B6">
        <w:rPr>
          <w:rFonts w:eastAsia="Times New Roman" w:cstheme="minorHAnsi"/>
        </w:rPr>
        <w:t xml:space="preserve"> El diseño está preparado para soportar el estrés comercial de eventos masivos (como ventas </w:t>
      </w:r>
      <w:proofErr w:type="gramStart"/>
      <w:r w:rsidRPr="006366B6">
        <w:rPr>
          <w:rFonts w:eastAsia="Times New Roman" w:cstheme="minorHAnsi"/>
          <w:i/>
          <w:iCs/>
        </w:rPr>
        <w:t>flash</w:t>
      </w:r>
      <w:proofErr w:type="gramEnd"/>
      <w:r w:rsidRPr="006366B6">
        <w:rPr>
          <w:rFonts w:eastAsia="Times New Roman" w:cstheme="minorHAnsi"/>
        </w:rPr>
        <w:t xml:space="preserve"> de nuevos </w:t>
      </w:r>
      <w:r w:rsidRPr="006366B6">
        <w:rPr>
          <w:rFonts w:eastAsia="Times New Roman" w:cstheme="minorHAnsi"/>
          <w:i/>
          <w:iCs/>
        </w:rPr>
        <w:t>smartphones</w:t>
      </w:r>
      <w:r w:rsidRPr="006366B6">
        <w:rPr>
          <w:rFonts w:eastAsia="Times New Roman" w:cstheme="minorHAnsi"/>
        </w:rPr>
        <w:t xml:space="preserve"> o el </w:t>
      </w:r>
      <w:r w:rsidRPr="006366B6">
        <w:rPr>
          <w:rFonts w:eastAsia="Times New Roman" w:cstheme="minorHAnsi"/>
          <w:i/>
          <w:iCs/>
        </w:rPr>
        <w:t>Mi Fan Festival</w:t>
      </w:r>
      <w:r w:rsidRPr="006366B6">
        <w:rPr>
          <w:rFonts w:eastAsia="Times New Roman" w:cstheme="minorHAnsi"/>
        </w:rPr>
        <w:t>), asegurando que el negocio no pierda ventas por caídas del sistema o bloqueos en los pagos.</w:t>
      </w:r>
    </w:p>
    <w:p w14:paraId="2C4B505F" w14:textId="3326FCB8" w:rsidR="79B20F8E" w:rsidRPr="006366B6" w:rsidRDefault="79B20F8E" w:rsidP="006366B6">
      <w:pPr>
        <w:pStyle w:val="Ttulo3"/>
        <w:spacing w:line="360" w:lineRule="auto"/>
        <w:rPr>
          <w:rFonts w:cstheme="minorHAnsi"/>
        </w:rPr>
      </w:pPr>
      <w:bookmarkStart w:id="19" w:name="_Toc232073386"/>
      <w:r w:rsidRPr="006366B6">
        <w:rPr>
          <w:rFonts w:eastAsia="Times New Roman" w:cstheme="minorHAnsi"/>
        </w:rPr>
        <w:t>Beneficios técnicos</w:t>
      </w:r>
      <w:bookmarkEnd w:id="19"/>
    </w:p>
    <w:p w14:paraId="5872AF7A" w14:textId="31980479" w:rsidR="70387E91" w:rsidRPr="006366B6" w:rsidRDefault="70387E9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Garantía de integridad transaccional (ACID):</w:t>
      </w:r>
      <w:r w:rsidRPr="006366B6">
        <w:rPr>
          <w:rFonts w:eastAsia="Times New Roman" w:cstheme="minorHAnsi"/>
        </w:rPr>
        <w:t xml:space="preserve"> Mediante la correcta programación en SQL, se asegura que operaciones críticas (como el descuento de inventario al procesar un pago) se completen en su totalidad o se deshagan de manera segura, evitando datos corruptos o "inventario fantasma".</w:t>
      </w:r>
    </w:p>
    <w:p w14:paraId="516D09D1" w14:textId="250CA4B6" w:rsidR="70387E91" w:rsidRPr="006366B6" w:rsidRDefault="70387E9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Reducción de latencia operativa:</w:t>
      </w:r>
      <w:r w:rsidRPr="006366B6">
        <w:rPr>
          <w:rFonts w:eastAsia="Times New Roman" w:cstheme="minorHAnsi"/>
        </w:rPr>
        <w:t xml:space="preserve"> Un modelo relacional bien estructurado, con diccionarios de datos claros y claves optimizadas, permite consultas transaccionales a la velocidad de milisegundos, reduciendo el consumo de recursos de los servidores.</w:t>
      </w:r>
    </w:p>
    <w:p w14:paraId="4E15AD3F" w14:textId="184FDA9A" w:rsidR="70387E91" w:rsidRPr="006366B6" w:rsidRDefault="70387E91"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Seguridad y auditoría por diseño:</w:t>
      </w:r>
      <w:r w:rsidRPr="006366B6">
        <w:rPr>
          <w:rFonts w:eastAsia="Times New Roman" w:cstheme="minorHAnsi"/>
        </w:rPr>
        <w:t xml:space="preserve"> La arquitectura limitará la superficie de exposición a ciberataques, estableciendo un control estricto de roles y permisos que protegerá la información sensible de los usuarios y de la empresa contra amenazas internas o externas.</w:t>
      </w:r>
    </w:p>
    <w:p w14:paraId="26A15425" w14:textId="2157C4DD" w:rsidR="79B20F8E" w:rsidRPr="006366B6" w:rsidRDefault="79B20F8E" w:rsidP="006366B6">
      <w:pPr>
        <w:pStyle w:val="Ttulo3"/>
        <w:spacing w:line="360" w:lineRule="auto"/>
        <w:rPr>
          <w:rFonts w:cstheme="minorHAnsi"/>
        </w:rPr>
      </w:pPr>
      <w:bookmarkStart w:id="20" w:name="_Toc232073387"/>
      <w:r w:rsidRPr="006366B6">
        <w:rPr>
          <w:rFonts w:eastAsia="Times New Roman" w:cstheme="minorHAnsi"/>
        </w:rPr>
        <w:t>Beneficios para la toma de decisiones</w:t>
      </w:r>
      <w:bookmarkEnd w:id="20"/>
    </w:p>
    <w:p w14:paraId="2F45AE70" w14:textId="47B1A451" w:rsidR="4C186624" w:rsidRPr="006366B6" w:rsidRDefault="4C186624"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Fuente de la verdad confiable para el Big Data:</w:t>
      </w:r>
      <w:r w:rsidRPr="006366B6">
        <w:rPr>
          <w:rFonts w:eastAsia="Times New Roman" w:cstheme="minorHAnsi"/>
        </w:rPr>
        <w:t xml:space="preserve"> Este es el impacto más estratégico del proyecto. Los clústeres analíticos y de Inteligencia Artificial de Xiaomi solo pueden ser exitosos si se alimentan de datos limpios. Nuestra base de datos relacional fungirá como el cimiento que inyecta datos transaccionales exactos hacia los ecosistemas de Big Data.</w:t>
      </w:r>
    </w:p>
    <w:p w14:paraId="6BBF6972" w14:textId="7E288DAA" w:rsidR="4C186624" w:rsidRPr="006366B6" w:rsidRDefault="4C186624"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Visibilidad ejecutiva en tiempo real:</w:t>
      </w:r>
      <w:r w:rsidRPr="006366B6">
        <w:rPr>
          <w:rFonts w:eastAsia="Times New Roman" w:cstheme="minorHAnsi"/>
        </w:rPr>
        <w:t xml:space="preserve"> Los gerentes y tomadores de decisiones tendrán acceso a tableros (</w:t>
      </w:r>
      <w:proofErr w:type="spellStart"/>
      <w:r w:rsidRPr="006366B6">
        <w:rPr>
          <w:rFonts w:eastAsia="Times New Roman" w:cstheme="minorHAnsi"/>
          <w:i/>
          <w:iCs/>
        </w:rPr>
        <w:t>dashboards</w:t>
      </w:r>
      <w:proofErr w:type="spellEnd"/>
      <w:r w:rsidRPr="006366B6">
        <w:rPr>
          <w:rFonts w:eastAsia="Times New Roman" w:cstheme="minorHAnsi"/>
        </w:rPr>
        <w:t xml:space="preserve">) que reflejarán la salud financiera y operativa de la </w:t>
      </w:r>
      <w:r w:rsidRPr="006366B6">
        <w:rPr>
          <w:rFonts w:eastAsia="Times New Roman" w:cstheme="minorHAnsi"/>
        </w:rPr>
        <w:lastRenderedPageBreak/>
        <w:t>empresa en el instante, permitiendo ajustes rápidos en las campañas de marketing o en la distribución de productos.</w:t>
      </w:r>
    </w:p>
    <w:p w14:paraId="416F4BAD" w14:textId="2694BD7D" w:rsidR="50C7C8DE" w:rsidRPr="006366B6" w:rsidRDefault="4C186624"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Sinergia predictiva:</w:t>
      </w:r>
      <w:r w:rsidRPr="006366B6">
        <w:rPr>
          <w:rFonts w:eastAsia="Times New Roman" w:cstheme="minorHAnsi"/>
        </w:rPr>
        <w:t xml:space="preserve"> Al integrar la información estructurada de ventas (el "qué compran") con el volumen masivo de datos de los dispositivos </w:t>
      </w:r>
      <w:proofErr w:type="spellStart"/>
      <w:r w:rsidRPr="006366B6">
        <w:rPr>
          <w:rFonts w:eastAsia="Times New Roman" w:cstheme="minorHAnsi"/>
        </w:rPr>
        <w:t>IoT</w:t>
      </w:r>
      <w:proofErr w:type="spellEnd"/>
      <w:r w:rsidRPr="006366B6">
        <w:rPr>
          <w:rFonts w:eastAsia="Times New Roman" w:cstheme="minorHAnsi"/>
        </w:rPr>
        <w:t xml:space="preserve"> (el "cómo lo usan"), Xiaomi podrá predecir tendencias de consumo con mayor precisión, lanzando productos </w:t>
      </w:r>
      <w:proofErr w:type="spellStart"/>
      <w:r w:rsidRPr="006366B6">
        <w:rPr>
          <w:rFonts w:eastAsia="Times New Roman" w:cstheme="minorHAnsi"/>
        </w:rPr>
        <w:t>hiperpersonalizados</w:t>
      </w:r>
      <w:proofErr w:type="spellEnd"/>
      <w:r w:rsidRPr="006366B6">
        <w:rPr>
          <w:rFonts w:eastAsia="Times New Roman" w:cstheme="minorHAnsi"/>
        </w:rPr>
        <w:t xml:space="preserve"> para sus usuarios.</w:t>
      </w:r>
    </w:p>
    <w:p w14:paraId="3FEB525C" w14:textId="77777777" w:rsidR="00B050B9" w:rsidRPr="006366B6" w:rsidRDefault="00B050B9" w:rsidP="006366B6">
      <w:pPr>
        <w:pStyle w:val="Prrafodelista"/>
        <w:spacing w:line="360" w:lineRule="auto"/>
        <w:jc w:val="both"/>
        <w:rPr>
          <w:rFonts w:eastAsia="Times New Roman" w:cstheme="minorHAnsi"/>
        </w:rPr>
      </w:pPr>
    </w:p>
    <w:p w14:paraId="26563B31" w14:textId="3F642B11" w:rsidR="326C5A6F" w:rsidRPr="006366B6" w:rsidRDefault="7B2C1589" w:rsidP="006366B6">
      <w:pPr>
        <w:pStyle w:val="Ttulo1"/>
        <w:spacing w:line="360" w:lineRule="auto"/>
        <w:rPr>
          <w:rFonts w:asciiTheme="minorHAnsi" w:hAnsiTheme="minorHAnsi" w:cstheme="minorHAnsi"/>
        </w:rPr>
      </w:pPr>
      <w:bookmarkStart w:id="21" w:name="_Toc232073388"/>
      <w:r w:rsidRPr="006366B6">
        <w:rPr>
          <w:rFonts w:asciiTheme="minorHAnsi" w:hAnsiTheme="minorHAnsi" w:cstheme="minorHAnsi"/>
        </w:rPr>
        <w:t>ARQUITECTURA DE DATOS Y MODELAMIENTO RELACIONAL</w:t>
      </w:r>
      <w:bookmarkEnd w:id="21"/>
    </w:p>
    <w:p w14:paraId="7014A07B" w14:textId="0120DB0F" w:rsidR="79B20F8E" w:rsidRPr="006366B6" w:rsidRDefault="7B2C1589" w:rsidP="006366B6">
      <w:pPr>
        <w:pStyle w:val="Ttulo2"/>
        <w:spacing w:line="360" w:lineRule="auto"/>
        <w:rPr>
          <w:rFonts w:eastAsia="Times New Roman" w:cstheme="minorHAnsi"/>
        </w:rPr>
      </w:pPr>
      <w:bookmarkStart w:id="22" w:name="_Toc232073389"/>
      <w:r w:rsidRPr="006366B6">
        <w:rPr>
          <w:rFonts w:eastAsia="Times New Roman" w:cstheme="minorHAnsi"/>
        </w:rPr>
        <w:t>Análisis y Diseño del Modelo Entidad-Relación (MER)</w:t>
      </w:r>
      <w:bookmarkEnd w:id="22"/>
    </w:p>
    <w:p w14:paraId="34E32F07" w14:textId="05D57756" w:rsidR="6A845DC4" w:rsidRPr="006366B6" w:rsidRDefault="002D74AF" w:rsidP="006366B6">
      <w:pPr>
        <w:spacing w:line="360" w:lineRule="auto"/>
        <w:rPr>
          <w:rFonts w:cstheme="minorHAnsi"/>
        </w:rPr>
      </w:pPr>
      <w:bookmarkStart w:id="23" w:name="_Toc232073058"/>
      <w:bookmarkStart w:id="24" w:name="_Toc232073238"/>
      <w:r w:rsidRPr="006366B6">
        <w:rPr>
          <w:rFonts w:cstheme="minorHAnsi"/>
          <w:b/>
          <w:bCs/>
        </w:rPr>
        <w:t xml:space="preserve">Figura </w:t>
      </w:r>
      <w:r w:rsidRPr="006366B6">
        <w:rPr>
          <w:rFonts w:cstheme="minorHAnsi"/>
          <w:b/>
          <w:bCs/>
        </w:rPr>
        <w:fldChar w:fldCharType="begin"/>
      </w:r>
      <w:r w:rsidRPr="006366B6">
        <w:rPr>
          <w:rFonts w:cstheme="minorHAnsi"/>
          <w:b/>
          <w:bCs/>
        </w:rPr>
        <w:instrText xml:space="preserve"> SEQ Figura \* ARABIC </w:instrText>
      </w:r>
      <w:r w:rsidRPr="006366B6">
        <w:rPr>
          <w:rFonts w:cstheme="minorHAnsi"/>
          <w:b/>
          <w:bCs/>
        </w:rPr>
        <w:fldChar w:fldCharType="separate"/>
      </w:r>
      <w:r w:rsidR="00DE4598" w:rsidRPr="006366B6">
        <w:rPr>
          <w:rFonts w:cstheme="minorHAnsi"/>
          <w:b/>
          <w:bCs/>
          <w:noProof/>
        </w:rPr>
        <w:t>1</w:t>
      </w:r>
      <w:r w:rsidRPr="006366B6">
        <w:rPr>
          <w:rFonts w:cstheme="minorHAnsi"/>
          <w:b/>
          <w:bCs/>
        </w:rPr>
        <w:fldChar w:fldCharType="end"/>
      </w:r>
      <w:r w:rsidRPr="006366B6">
        <w:rPr>
          <w:rFonts w:cstheme="minorHAnsi"/>
          <w:b/>
          <w:bCs/>
        </w:rPr>
        <w:t xml:space="preserve">: </w:t>
      </w:r>
      <w:r w:rsidR="007B37C1" w:rsidRPr="006366B6">
        <w:rPr>
          <w:rFonts w:cstheme="minorHAnsi"/>
          <w:i/>
          <w:iCs/>
        </w:rPr>
        <w:t>Modelo Entidad-Relación de la Base de Datos Xiaomi</w:t>
      </w:r>
      <w:bookmarkEnd w:id="23"/>
      <w:bookmarkEnd w:id="24"/>
      <w:r w:rsidR="6A845DC4" w:rsidRPr="006366B6">
        <w:rPr>
          <w:rFonts w:cstheme="minorHAnsi"/>
        </w:rPr>
        <w:t xml:space="preserve"> </w:t>
      </w:r>
    </w:p>
    <w:p w14:paraId="58CC77D3" w14:textId="390E7A53" w:rsidR="79B20F8E" w:rsidRPr="006366B6" w:rsidRDefault="797A9281" w:rsidP="006366B6">
      <w:pPr>
        <w:spacing w:line="360" w:lineRule="auto"/>
        <w:rPr>
          <w:rFonts w:cstheme="minorHAnsi"/>
        </w:rPr>
      </w:pPr>
      <w:r w:rsidRPr="006366B6">
        <w:rPr>
          <w:rFonts w:cstheme="minorHAnsi"/>
          <w:noProof/>
        </w:rPr>
        <w:drawing>
          <wp:inline distT="0" distB="0" distL="0" distR="0" wp14:anchorId="564D0D56" wp14:editId="6D80A39C">
            <wp:extent cx="5671038" cy="3689478"/>
            <wp:effectExtent l="0" t="0" r="0" b="0"/>
            <wp:docPr id="1260737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7616" name="Picture 1260737616"/>
                    <pic:cNvPicPr/>
                  </pic:nvPicPr>
                  <pic:blipFill>
                    <a:blip r:embed="rId9">
                      <a:extLst>
                        <a:ext uri="{28A0092B-C50C-407E-A947-70E740481C1C}">
                          <a14:useLocalDpi xmlns:a14="http://schemas.microsoft.com/office/drawing/2010/main"/>
                        </a:ext>
                      </a:extLst>
                    </a:blip>
                    <a:stretch>
                      <a:fillRect/>
                    </a:stretch>
                  </pic:blipFill>
                  <pic:spPr>
                    <a:xfrm>
                      <a:off x="0" y="0"/>
                      <a:ext cx="5671038" cy="3689478"/>
                    </a:xfrm>
                    <a:prstGeom prst="rect">
                      <a:avLst/>
                    </a:prstGeom>
                  </pic:spPr>
                </pic:pic>
              </a:graphicData>
            </a:graphic>
          </wp:inline>
        </w:drawing>
      </w:r>
      <w:r w:rsidR="291884BB" w:rsidRPr="006366B6">
        <w:rPr>
          <w:rFonts w:cstheme="minorHAnsi"/>
        </w:rPr>
        <w:t>Nota</w:t>
      </w:r>
      <w:r w:rsidR="007B37C1" w:rsidRPr="006366B6">
        <w:rPr>
          <w:rFonts w:cstheme="minorHAnsi"/>
        </w:rPr>
        <w:t>. Elaboración</w:t>
      </w:r>
      <w:r w:rsidR="291884BB" w:rsidRPr="006366B6">
        <w:rPr>
          <w:rFonts w:cstheme="minorHAnsi"/>
        </w:rPr>
        <w:t xml:space="preserve"> Propia </w:t>
      </w:r>
      <w:r w:rsidR="7C5C5DC4" w:rsidRPr="006366B6">
        <w:rPr>
          <w:rFonts w:cstheme="minorHAnsi"/>
        </w:rPr>
        <w:t xml:space="preserve">en </w:t>
      </w:r>
      <w:proofErr w:type="spellStart"/>
      <w:r w:rsidR="7C5C5DC4" w:rsidRPr="006366B6">
        <w:rPr>
          <w:rFonts w:cstheme="minorHAnsi"/>
        </w:rPr>
        <w:t>lucidchart</w:t>
      </w:r>
      <w:proofErr w:type="spellEnd"/>
      <w:r w:rsidR="7C5C5DC4" w:rsidRPr="006366B6">
        <w:rPr>
          <w:rFonts w:cstheme="minorHAnsi"/>
        </w:rPr>
        <w:t xml:space="preserve"> (2026)</w:t>
      </w:r>
    </w:p>
    <w:p w14:paraId="3D0AD245" w14:textId="43494DD3" w:rsidR="79B20F8E" w:rsidRPr="006366B6" w:rsidRDefault="79B20F8E" w:rsidP="006366B6">
      <w:pPr>
        <w:spacing w:line="360" w:lineRule="auto"/>
        <w:rPr>
          <w:rFonts w:cstheme="minorHAnsi"/>
        </w:rPr>
      </w:pPr>
    </w:p>
    <w:p w14:paraId="10BD5B62" w14:textId="41E87FC3" w:rsidR="79B20F8E" w:rsidRPr="006366B6" w:rsidRDefault="7B2C1589" w:rsidP="006366B6">
      <w:pPr>
        <w:pStyle w:val="Ttulo3"/>
      </w:pPr>
      <w:bookmarkStart w:id="25" w:name="_Toc232073390"/>
      <w:r w:rsidRPr="006366B6">
        <w:rPr>
          <w:rFonts w:eastAsia="Times New Roman"/>
        </w:rPr>
        <w:t>Identificación de entidades</w:t>
      </w:r>
      <w:bookmarkEnd w:id="25"/>
    </w:p>
    <w:p w14:paraId="0FF15D38" w14:textId="218B0EC8" w:rsidR="250B650C" w:rsidRPr="006366B6" w:rsidRDefault="250B650C" w:rsidP="006366B6">
      <w:pPr>
        <w:spacing w:line="360" w:lineRule="auto"/>
        <w:ind w:firstLine="708"/>
        <w:jc w:val="both"/>
        <w:rPr>
          <w:rFonts w:cstheme="minorHAnsi"/>
        </w:rPr>
      </w:pPr>
      <w:r w:rsidRPr="006366B6">
        <w:rPr>
          <w:rFonts w:eastAsia="Times New Roman" w:cstheme="minorHAnsi"/>
        </w:rPr>
        <w:t xml:space="preserve">Para el desarrollo de la base de datos de Xiaomi, se identificaron las principales entidades involucradas en los procesos comerciales, logísticos y productivos de la empresa. Estas entidades fueron definidas con el propósito de representar de manera adecuada la </w:t>
      </w:r>
      <w:r w:rsidRPr="006366B6">
        <w:rPr>
          <w:rFonts w:eastAsia="Times New Roman" w:cstheme="minorHAnsi"/>
        </w:rPr>
        <w:lastRenderedPageBreak/>
        <w:t>información necesaria para la gestión de clientes, pedidos, productos, pagos, inventarios, almacenes, proveedores, componentes y procesos de producción.</w:t>
      </w:r>
    </w:p>
    <w:p w14:paraId="27259C1E" w14:textId="3328C671" w:rsidR="250B650C" w:rsidRPr="006366B6" w:rsidRDefault="250B650C" w:rsidP="006366B6">
      <w:pPr>
        <w:spacing w:line="360" w:lineRule="auto"/>
        <w:ind w:firstLine="708"/>
        <w:jc w:val="both"/>
        <w:rPr>
          <w:rFonts w:cstheme="minorHAnsi"/>
        </w:rPr>
      </w:pPr>
      <w:r w:rsidRPr="006366B6">
        <w:rPr>
          <w:rFonts w:eastAsia="Times New Roman" w:cstheme="minorHAnsi"/>
        </w:rPr>
        <w:t xml:space="preserve">Entre las entidades principales se encuentran Cliente, Pedido, Producto, Pago, Factura, Inventario, Almacén, Proveedor, Componente, Producción, Categoría y Promoción. Asimismo, se consideraron entidades intermedias como </w:t>
      </w:r>
      <w:proofErr w:type="spellStart"/>
      <w:r w:rsidRPr="006366B6">
        <w:rPr>
          <w:rFonts w:eastAsia="Times New Roman" w:cstheme="minorHAnsi"/>
        </w:rPr>
        <w:t>Detalle_Pedido</w:t>
      </w:r>
      <w:proofErr w:type="spellEnd"/>
      <w:r w:rsidRPr="006366B6">
        <w:rPr>
          <w:rFonts w:eastAsia="Times New Roman" w:cstheme="minorHAnsi"/>
        </w:rPr>
        <w:t xml:space="preserve">, </w:t>
      </w:r>
      <w:proofErr w:type="spellStart"/>
      <w:r w:rsidRPr="006366B6">
        <w:rPr>
          <w:rFonts w:eastAsia="Times New Roman" w:cstheme="minorHAnsi"/>
        </w:rPr>
        <w:t>Produccion_Componente</w:t>
      </w:r>
      <w:proofErr w:type="spellEnd"/>
      <w:r w:rsidRPr="006366B6">
        <w:rPr>
          <w:rFonts w:eastAsia="Times New Roman" w:cstheme="minorHAnsi"/>
        </w:rPr>
        <w:t xml:space="preserve">, </w:t>
      </w:r>
      <w:proofErr w:type="spellStart"/>
      <w:r w:rsidRPr="006366B6">
        <w:rPr>
          <w:rFonts w:eastAsia="Times New Roman" w:cstheme="minorHAnsi"/>
        </w:rPr>
        <w:t>Proveedor_Componente</w:t>
      </w:r>
      <w:proofErr w:type="spellEnd"/>
      <w:r w:rsidRPr="006366B6">
        <w:rPr>
          <w:rFonts w:eastAsia="Times New Roman" w:cstheme="minorHAnsi"/>
        </w:rPr>
        <w:t xml:space="preserve"> y </w:t>
      </w:r>
      <w:proofErr w:type="spellStart"/>
      <w:r w:rsidRPr="006366B6">
        <w:rPr>
          <w:rFonts w:eastAsia="Times New Roman" w:cstheme="minorHAnsi"/>
        </w:rPr>
        <w:t>Promocion_Producto</w:t>
      </w:r>
      <w:proofErr w:type="spellEnd"/>
      <w:r w:rsidRPr="006366B6">
        <w:rPr>
          <w:rFonts w:eastAsia="Times New Roman" w:cstheme="minorHAnsi"/>
        </w:rPr>
        <w:t>, las cuales permiten gestionar relaciones de muchos a muchos entre las entidades principales.</w:t>
      </w:r>
      <w:r w:rsidR="59C7846B" w:rsidRPr="006366B6">
        <w:rPr>
          <w:rFonts w:eastAsia="Times New Roman" w:cstheme="minorHAnsi"/>
        </w:rPr>
        <w:t xml:space="preserve"> </w:t>
      </w:r>
      <w:r w:rsidRPr="006366B6">
        <w:rPr>
          <w:rFonts w:eastAsia="Times New Roman" w:cstheme="minorHAnsi"/>
        </w:rPr>
        <w:t>La identificación de estas entidades se realizó tomando como referencia los procesos operativos de Xiaomi, permitiendo estructurar la información de manera organizada y alineada con las necesidades del negocio.</w:t>
      </w:r>
    </w:p>
    <w:p w14:paraId="1D2675AB" w14:textId="48EDFEE3" w:rsidR="3B4307AE" w:rsidRPr="006366B6" w:rsidRDefault="3B4307AE" w:rsidP="006366B6">
      <w:pPr>
        <w:spacing w:line="360" w:lineRule="auto"/>
        <w:jc w:val="both"/>
        <w:rPr>
          <w:rFonts w:eastAsia="Times New Roman" w:cstheme="minorHAnsi"/>
        </w:rPr>
      </w:pPr>
    </w:p>
    <w:p w14:paraId="52117C8B" w14:textId="7F127BEB" w:rsidR="79B20F8E" w:rsidRPr="006366B6" w:rsidRDefault="7B2C1589" w:rsidP="006366B6">
      <w:pPr>
        <w:pStyle w:val="Ttulo3"/>
        <w:spacing w:line="360" w:lineRule="auto"/>
        <w:rPr>
          <w:rFonts w:eastAsia="Times New Roman" w:cstheme="minorHAnsi"/>
        </w:rPr>
      </w:pPr>
      <w:bookmarkStart w:id="26" w:name="_Toc232073391"/>
      <w:r w:rsidRPr="006366B6">
        <w:rPr>
          <w:rFonts w:eastAsia="Times New Roman" w:cstheme="minorHAnsi"/>
        </w:rPr>
        <w:t>Identificación de atributos</w:t>
      </w:r>
      <w:bookmarkEnd w:id="26"/>
    </w:p>
    <w:p w14:paraId="6EA4E7F8" w14:textId="5A1B18BB" w:rsidR="4DB0F37D" w:rsidRPr="006366B6" w:rsidRDefault="4DB0F37D" w:rsidP="006366B6">
      <w:pPr>
        <w:spacing w:line="360" w:lineRule="auto"/>
        <w:ind w:firstLine="708"/>
        <w:jc w:val="both"/>
        <w:rPr>
          <w:rFonts w:cstheme="minorHAnsi"/>
        </w:rPr>
      </w:pPr>
      <w:r w:rsidRPr="006366B6">
        <w:rPr>
          <w:rFonts w:eastAsia="Times New Roman" w:cstheme="minorHAnsi"/>
        </w:rPr>
        <w:t>Una vez definidas las entidades, se procedió a identificar los atributos necesarios para almacenar la información relevante de cada una de ellas. Estos atributos fueron seleccionados considerando los requerimientos funcionales de la empresa y la necesidad de mantener registros completos y confiables.</w:t>
      </w:r>
      <w:r w:rsidR="5C30A1E2" w:rsidRPr="006366B6">
        <w:rPr>
          <w:rFonts w:eastAsia="Times New Roman" w:cstheme="minorHAnsi"/>
        </w:rPr>
        <w:t xml:space="preserve"> </w:t>
      </w:r>
      <w:r w:rsidRPr="006366B6">
        <w:rPr>
          <w:rFonts w:eastAsia="Times New Roman" w:cstheme="minorHAnsi"/>
        </w:rPr>
        <w:t xml:space="preserve">Por ejemplo, la entidad Cliente almacena datos personales y de contacto, tales como nombres, apellidos, teléfono, correo electrónico y dirección. </w:t>
      </w:r>
    </w:p>
    <w:p w14:paraId="36CAC948" w14:textId="5B7C5503" w:rsidR="4DB0F37D" w:rsidRPr="006366B6" w:rsidRDefault="4DB0F37D" w:rsidP="006366B6">
      <w:pPr>
        <w:spacing w:line="360" w:lineRule="auto"/>
        <w:ind w:firstLine="708"/>
        <w:jc w:val="both"/>
        <w:rPr>
          <w:rFonts w:cstheme="minorHAnsi"/>
        </w:rPr>
      </w:pPr>
      <w:r w:rsidRPr="006366B6">
        <w:rPr>
          <w:rFonts w:eastAsia="Times New Roman" w:cstheme="minorHAnsi"/>
        </w:rPr>
        <w:t xml:space="preserve">Por otro lado, la entidad Producto registra información relacionada con el catálogo de productos, incluyendo nombre, categoría y precio base. De manera similar, las entidades Pedido, Pago y Factura contienen atributos que permiten registrar y controlar las transacciones realizadas por los </w:t>
      </w:r>
      <w:r w:rsidR="76AA5DD5" w:rsidRPr="006366B6">
        <w:rPr>
          <w:rFonts w:eastAsia="Times New Roman" w:cstheme="minorHAnsi"/>
        </w:rPr>
        <w:t>clientes. La</w:t>
      </w:r>
      <w:r w:rsidRPr="006366B6">
        <w:rPr>
          <w:rFonts w:eastAsia="Times New Roman" w:cstheme="minorHAnsi"/>
        </w:rPr>
        <w:t xml:space="preserve"> adecuada definición de atributos contribuye a garantizar la calidad, consistencia y disponibilidad de la información dentro del sistema.</w:t>
      </w:r>
    </w:p>
    <w:p w14:paraId="17FB3529" w14:textId="750319CD" w:rsidR="3B4307AE" w:rsidRPr="006366B6" w:rsidRDefault="3B4307AE" w:rsidP="006366B6">
      <w:pPr>
        <w:spacing w:line="360" w:lineRule="auto"/>
        <w:ind w:firstLine="708"/>
        <w:jc w:val="both"/>
        <w:rPr>
          <w:rFonts w:eastAsia="Times New Roman" w:cstheme="minorHAnsi"/>
        </w:rPr>
      </w:pPr>
    </w:p>
    <w:p w14:paraId="4673777C" w14:textId="50C940A4" w:rsidR="79B20F8E" w:rsidRPr="006366B6" w:rsidRDefault="7B2C1589" w:rsidP="006366B6">
      <w:pPr>
        <w:pStyle w:val="Ttulo3"/>
        <w:spacing w:line="360" w:lineRule="auto"/>
        <w:rPr>
          <w:rFonts w:eastAsia="Times New Roman" w:cstheme="minorHAnsi"/>
        </w:rPr>
      </w:pPr>
      <w:bookmarkStart w:id="27" w:name="_Toc232073392"/>
      <w:r w:rsidRPr="006366B6">
        <w:rPr>
          <w:rFonts w:eastAsia="Times New Roman" w:cstheme="minorHAnsi"/>
        </w:rPr>
        <w:t>Relaciones y cardinalidades</w:t>
      </w:r>
      <w:bookmarkEnd w:id="27"/>
    </w:p>
    <w:p w14:paraId="3ABAC13F" w14:textId="4C249FD5" w:rsidR="661F189A" w:rsidRPr="006366B6" w:rsidRDefault="661F189A" w:rsidP="006366B6">
      <w:pPr>
        <w:spacing w:line="360" w:lineRule="auto"/>
        <w:ind w:firstLine="708"/>
        <w:jc w:val="both"/>
        <w:rPr>
          <w:rFonts w:cstheme="minorHAnsi"/>
        </w:rPr>
      </w:pPr>
      <w:r w:rsidRPr="006366B6">
        <w:rPr>
          <w:rFonts w:eastAsia="Times New Roman" w:cstheme="minorHAnsi"/>
        </w:rPr>
        <w:t xml:space="preserve">El modelo entidad-relación fue diseñado considerando las interacciones existentes entre las diferentes entidades del sistema. Estas relaciones permiten representar de manera lógica el flujo de información dentro de las operaciones de Xiaomi. Se estableció una relación de uno a muchos entre Cliente y Pedido, ya que un cliente puede realizar varios pedidos a lo largo del tiempo. Asimismo, la relación entre Pedido y Producto se resolvió mediante la entidad </w:t>
      </w:r>
      <w:proofErr w:type="spellStart"/>
      <w:r w:rsidRPr="006366B6">
        <w:rPr>
          <w:rFonts w:eastAsia="Times New Roman" w:cstheme="minorHAnsi"/>
        </w:rPr>
        <w:t>Detalle_Pedido</w:t>
      </w:r>
      <w:proofErr w:type="spellEnd"/>
      <w:r w:rsidRPr="006366B6">
        <w:rPr>
          <w:rFonts w:eastAsia="Times New Roman" w:cstheme="minorHAnsi"/>
        </w:rPr>
        <w:t>, permitiendo registrar múltiples productos dentro de un mismo pedido.</w:t>
      </w:r>
    </w:p>
    <w:p w14:paraId="6C596618" w14:textId="4739F4FA" w:rsidR="661F189A" w:rsidRPr="006366B6" w:rsidRDefault="661F189A" w:rsidP="006366B6">
      <w:pPr>
        <w:spacing w:line="360" w:lineRule="auto"/>
        <w:ind w:firstLine="708"/>
        <w:jc w:val="both"/>
        <w:rPr>
          <w:rFonts w:cstheme="minorHAnsi"/>
        </w:rPr>
      </w:pPr>
      <w:r w:rsidRPr="006366B6">
        <w:rPr>
          <w:rFonts w:eastAsia="Times New Roman" w:cstheme="minorHAnsi"/>
        </w:rPr>
        <w:lastRenderedPageBreak/>
        <w:t>Del mismo modo, se identificaron relaciones entre Producto y Categoría, Producto e Inventario, Producción y Componente, así como entre Proveedor y Componente. Para aquellas relaciones de muchos a muchos se implementaron tablas intermedias que facilitan la normalización de la base de datos y reducen la redundancia de información. Las cardinalidades definidas permiten representar de forma precisa las reglas de negocio de la empresa y garantizan una adecuada integridad de los datos.</w:t>
      </w:r>
    </w:p>
    <w:p w14:paraId="5B0B4D02" w14:textId="5E2197C2" w:rsidR="3B4307AE" w:rsidRPr="006366B6" w:rsidRDefault="3B4307AE" w:rsidP="006366B6">
      <w:pPr>
        <w:spacing w:line="360" w:lineRule="auto"/>
        <w:rPr>
          <w:rFonts w:cstheme="minorHAnsi"/>
        </w:rPr>
      </w:pPr>
    </w:p>
    <w:p w14:paraId="29607163" w14:textId="096AAFAF" w:rsidR="79B20F8E" w:rsidRPr="006366B6" w:rsidRDefault="7B2C1589" w:rsidP="006366B6">
      <w:pPr>
        <w:pStyle w:val="Ttulo2"/>
        <w:spacing w:line="360" w:lineRule="auto"/>
        <w:rPr>
          <w:rFonts w:eastAsia="Times New Roman" w:cstheme="minorHAnsi"/>
        </w:rPr>
      </w:pPr>
      <w:bookmarkStart w:id="28" w:name="_Toc232073393"/>
      <w:r w:rsidRPr="006366B6">
        <w:rPr>
          <w:rFonts w:eastAsia="Times New Roman" w:cstheme="minorHAnsi"/>
        </w:rPr>
        <w:t>Modelo Relacional Físico y Diccionario de Datos</w:t>
      </w:r>
      <w:bookmarkEnd w:id="28"/>
    </w:p>
    <w:p w14:paraId="190430BD" w14:textId="77777777" w:rsidR="00312ADA" w:rsidRPr="006366B6" w:rsidRDefault="00312ADA" w:rsidP="006366B6">
      <w:pPr>
        <w:pStyle w:val="Ttulo3"/>
        <w:spacing w:line="360" w:lineRule="auto"/>
        <w:rPr>
          <w:rFonts w:eastAsia="Times New Roman" w:cstheme="minorHAnsi"/>
        </w:rPr>
      </w:pPr>
      <w:bookmarkStart w:id="29" w:name="_Toc232073394"/>
      <w:r w:rsidRPr="006366B6">
        <w:rPr>
          <w:rFonts w:eastAsia="Times New Roman" w:cstheme="minorHAnsi"/>
        </w:rPr>
        <w:t>Beneficios de la arquitectura</w:t>
      </w:r>
      <w:bookmarkEnd w:id="29"/>
      <w:r w:rsidRPr="006366B6">
        <w:rPr>
          <w:rFonts w:eastAsia="Times New Roman" w:cstheme="minorHAnsi"/>
        </w:rPr>
        <w:t xml:space="preserve"> </w:t>
      </w:r>
    </w:p>
    <w:p w14:paraId="3A15723B" w14:textId="77777777" w:rsidR="005E7BC6" w:rsidRDefault="009214F9" w:rsidP="006366B6">
      <w:pPr>
        <w:pStyle w:val="Descripcin"/>
        <w:spacing w:line="360" w:lineRule="auto"/>
        <w:rPr>
          <w:rFonts w:cstheme="minorHAnsi"/>
          <w:noProof/>
          <w:sz w:val="24"/>
          <w:szCs w:val="24"/>
        </w:rPr>
      </w:pPr>
      <w:bookmarkStart w:id="30" w:name="_Toc232073239"/>
      <w:bookmarkStart w:id="31" w:name="_Toc232073059"/>
      <w:r w:rsidRPr="006366B6">
        <w:rPr>
          <w:rFonts w:cstheme="minorHAnsi"/>
          <w:b/>
          <w:bCs/>
          <w:i w:val="0"/>
          <w:iCs w:val="0"/>
          <w:sz w:val="24"/>
          <w:szCs w:val="24"/>
        </w:rPr>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2</w:t>
      </w:r>
      <w:r w:rsidRPr="006366B6">
        <w:rPr>
          <w:rFonts w:cstheme="minorHAnsi"/>
          <w:b/>
          <w:bCs/>
          <w:i w:val="0"/>
          <w:iCs w:val="0"/>
          <w:sz w:val="24"/>
          <w:szCs w:val="24"/>
        </w:rPr>
        <w:fldChar w:fldCharType="end"/>
      </w:r>
      <w:r w:rsidRPr="006366B6">
        <w:rPr>
          <w:rFonts w:cstheme="minorHAnsi"/>
          <w:b/>
          <w:bCs/>
          <w:i w:val="0"/>
          <w:iCs w:val="0"/>
          <w:sz w:val="24"/>
          <w:szCs w:val="24"/>
        </w:rPr>
        <w:t>:</w:t>
      </w:r>
      <w:r w:rsidR="001853EC" w:rsidRPr="006366B6">
        <w:rPr>
          <w:rFonts w:cstheme="minorHAnsi"/>
          <w:b/>
          <w:bCs/>
          <w:sz w:val="24"/>
          <w:szCs w:val="24"/>
        </w:rPr>
        <w:t xml:space="preserve"> </w:t>
      </w:r>
      <w:r w:rsidR="00C22C45" w:rsidRPr="006366B6">
        <w:rPr>
          <w:rFonts w:cstheme="minorHAnsi"/>
          <w:sz w:val="24"/>
          <w:szCs w:val="24"/>
        </w:rPr>
        <w:t>Modelo Relacional de la Base de Datos Xiaomi</w:t>
      </w:r>
      <w:bookmarkEnd w:id="30"/>
      <w:r w:rsidRPr="006366B6">
        <w:rPr>
          <w:rFonts w:cstheme="minorHAnsi"/>
          <w:noProof/>
          <w:sz w:val="24"/>
          <w:szCs w:val="24"/>
        </w:rPr>
        <w:t xml:space="preserve"> </w:t>
      </w:r>
    </w:p>
    <w:p w14:paraId="0F8F3566" w14:textId="70E91D49" w:rsidR="546B963D" w:rsidRPr="006366B6" w:rsidRDefault="546B963D" w:rsidP="006366B6">
      <w:pPr>
        <w:pStyle w:val="Descripcin"/>
        <w:spacing w:line="360" w:lineRule="auto"/>
        <w:rPr>
          <w:rFonts w:cstheme="minorHAnsi"/>
          <w:b/>
          <w:bCs/>
          <w:i w:val="0"/>
          <w:iCs w:val="0"/>
          <w:sz w:val="24"/>
          <w:szCs w:val="24"/>
        </w:rPr>
      </w:pPr>
      <w:r w:rsidRPr="006366B6">
        <w:rPr>
          <w:rFonts w:cstheme="minorHAnsi"/>
          <w:noProof/>
          <w:sz w:val="24"/>
          <w:szCs w:val="24"/>
        </w:rPr>
        <w:drawing>
          <wp:inline distT="0" distB="0" distL="0" distR="0" wp14:anchorId="2DE15E21" wp14:editId="6F9A6358">
            <wp:extent cx="5391150" cy="4189130"/>
            <wp:effectExtent l="0" t="0" r="0" b="0"/>
            <wp:docPr id="1252846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6302" name="Picture 1252846302"/>
                    <pic:cNvPicPr/>
                  </pic:nvPicPr>
                  <pic:blipFill>
                    <a:blip r:embed="rId10">
                      <a:extLst>
                        <a:ext uri="{28A0092B-C50C-407E-A947-70E740481C1C}">
                          <a14:useLocalDpi xmlns:a14="http://schemas.microsoft.com/office/drawing/2010/main"/>
                        </a:ext>
                      </a:extLst>
                    </a:blip>
                    <a:stretch>
                      <a:fillRect/>
                    </a:stretch>
                  </pic:blipFill>
                  <pic:spPr>
                    <a:xfrm>
                      <a:off x="0" y="0"/>
                      <a:ext cx="5391150" cy="4189130"/>
                    </a:xfrm>
                    <a:prstGeom prst="rect">
                      <a:avLst/>
                    </a:prstGeom>
                  </pic:spPr>
                </pic:pic>
              </a:graphicData>
            </a:graphic>
          </wp:inline>
        </w:drawing>
      </w:r>
      <w:r w:rsidRPr="006366B6">
        <w:rPr>
          <w:rFonts w:eastAsia="Times New Roman" w:cstheme="minorHAnsi"/>
          <w:b/>
          <w:bCs/>
          <w:color w:val="000000" w:themeColor="text1"/>
          <w:sz w:val="24"/>
          <w:szCs w:val="24"/>
          <w:lang w:val="es"/>
        </w:rPr>
        <w:t>Nota.</w:t>
      </w:r>
      <w:r w:rsidRPr="006366B6">
        <w:rPr>
          <w:rFonts w:eastAsia="Times New Roman" w:cstheme="minorHAnsi"/>
          <w:color w:val="000000" w:themeColor="text1"/>
          <w:sz w:val="24"/>
          <w:szCs w:val="24"/>
          <w:lang w:val="es"/>
        </w:rPr>
        <w:t xml:space="preserve"> Elaboración propia (2026).</w:t>
      </w:r>
      <w:bookmarkEnd w:id="31"/>
    </w:p>
    <w:p w14:paraId="02A79943" w14:textId="045408BC" w:rsidR="3B4307AE" w:rsidRPr="006366B6" w:rsidRDefault="3B4307AE" w:rsidP="006366B6">
      <w:pPr>
        <w:spacing w:line="360" w:lineRule="auto"/>
        <w:rPr>
          <w:rFonts w:cstheme="minorHAnsi"/>
        </w:rPr>
      </w:pPr>
    </w:p>
    <w:p w14:paraId="6832CECA" w14:textId="2D779714" w:rsidR="5F7C91FB" w:rsidRPr="006366B6" w:rsidRDefault="5F7C91FB" w:rsidP="006366B6">
      <w:pPr>
        <w:spacing w:line="360" w:lineRule="auto"/>
        <w:rPr>
          <w:rFonts w:cstheme="minorHAnsi"/>
        </w:rPr>
      </w:pPr>
    </w:p>
    <w:p w14:paraId="269B84BE" w14:textId="70F9BE58" w:rsidR="79B20F8E" w:rsidRPr="006366B6" w:rsidRDefault="7B2C1589" w:rsidP="006366B6">
      <w:pPr>
        <w:pStyle w:val="Ttulo3"/>
        <w:spacing w:line="360" w:lineRule="auto"/>
        <w:rPr>
          <w:rFonts w:eastAsia="Times New Roman" w:cstheme="minorHAnsi"/>
        </w:rPr>
      </w:pPr>
      <w:bookmarkStart w:id="32" w:name="_Toc232073395"/>
      <w:r w:rsidRPr="006366B6">
        <w:rPr>
          <w:rFonts w:eastAsia="Times New Roman" w:cstheme="minorHAnsi"/>
        </w:rPr>
        <w:t>Modelo relacional</w:t>
      </w:r>
      <w:bookmarkEnd w:id="32"/>
    </w:p>
    <w:p w14:paraId="2248C9EB" w14:textId="35E75F82" w:rsidR="413BF422" w:rsidRPr="006366B6" w:rsidRDefault="413BF422" w:rsidP="006366B6">
      <w:pPr>
        <w:spacing w:line="360" w:lineRule="auto"/>
        <w:ind w:firstLine="708"/>
        <w:jc w:val="both"/>
        <w:rPr>
          <w:rFonts w:cstheme="minorHAnsi"/>
        </w:rPr>
      </w:pPr>
      <w:r w:rsidRPr="006366B6">
        <w:rPr>
          <w:rFonts w:eastAsia="Times New Roman" w:cstheme="minorHAnsi"/>
        </w:rPr>
        <w:lastRenderedPageBreak/>
        <w:t>A partir del modelo entidad-relación desarrollado para Xiaomi, se realizó la transformación al modelo relacional con el objetivo de estructurar la información en tablas que puedan ser implementadas dentro de un sistema gestor de bases de datos. Durante este proceso, cada entidad identificada fue convertida en una tabla, conservando los atributos y relaciones necesarias para representar adecuadamente las operaciones de la empresa.</w:t>
      </w:r>
    </w:p>
    <w:p w14:paraId="71C102C5" w14:textId="31DA4DF7" w:rsidR="413BF422" w:rsidRPr="006366B6" w:rsidRDefault="413BF422" w:rsidP="006366B6">
      <w:pPr>
        <w:spacing w:line="360" w:lineRule="auto"/>
        <w:ind w:firstLine="708"/>
        <w:jc w:val="both"/>
        <w:rPr>
          <w:rFonts w:cstheme="minorHAnsi"/>
        </w:rPr>
      </w:pPr>
      <w:r w:rsidRPr="006366B6">
        <w:rPr>
          <w:rFonts w:eastAsia="Times New Roman" w:cstheme="minorHAnsi"/>
        </w:rPr>
        <w:t xml:space="preserve">El modelo relacional obtenido está conformado por tablas principales como Cliente, Pedido, Producto, Pago, Factura, Inventario, Almacén, Proveedor, Componente, Producción, Categoría y Promoción. Asimismo, se incorporaron tablas intermedias como </w:t>
      </w:r>
      <w:proofErr w:type="spellStart"/>
      <w:r w:rsidRPr="006366B6">
        <w:rPr>
          <w:rFonts w:eastAsia="Times New Roman" w:cstheme="minorHAnsi"/>
        </w:rPr>
        <w:t>Detalle_Pedido</w:t>
      </w:r>
      <w:proofErr w:type="spellEnd"/>
      <w:r w:rsidRPr="006366B6">
        <w:rPr>
          <w:rFonts w:eastAsia="Times New Roman" w:cstheme="minorHAnsi"/>
        </w:rPr>
        <w:t xml:space="preserve">, </w:t>
      </w:r>
      <w:proofErr w:type="spellStart"/>
      <w:r w:rsidRPr="006366B6">
        <w:rPr>
          <w:rFonts w:eastAsia="Times New Roman" w:cstheme="minorHAnsi"/>
        </w:rPr>
        <w:t>Produccion_Componente</w:t>
      </w:r>
      <w:proofErr w:type="spellEnd"/>
      <w:r w:rsidRPr="006366B6">
        <w:rPr>
          <w:rFonts w:eastAsia="Times New Roman" w:cstheme="minorHAnsi"/>
        </w:rPr>
        <w:t xml:space="preserve">, </w:t>
      </w:r>
      <w:proofErr w:type="spellStart"/>
      <w:r w:rsidRPr="006366B6">
        <w:rPr>
          <w:rFonts w:eastAsia="Times New Roman" w:cstheme="minorHAnsi"/>
        </w:rPr>
        <w:t>Proveedor_Componente</w:t>
      </w:r>
      <w:proofErr w:type="spellEnd"/>
      <w:r w:rsidRPr="006366B6">
        <w:rPr>
          <w:rFonts w:eastAsia="Times New Roman" w:cstheme="minorHAnsi"/>
        </w:rPr>
        <w:t xml:space="preserve"> y </w:t>
      </w:r>
      <w:proofErr w:type="spellStart"/>
      <w:r w:rsidRPr="006366B6">
        <w:rPr>
          <w:rFonts w:eastAsia="Times New Roman" w:cstheme="minorHAnsi"/>
        </w:rPr>
        <w:t>Promocion_Producto</w:t>
      </w:r>
      <w:proofErr w:type="spellEnd"/>
      <w:r w:rsidRPr="006366B6">
        <w:rPr>
          <w:rFonts w:eastAsia="Times New Roman" w:cstheme="minorHAnsi"/>
        </w:rPr>
        <w:t xml:space="preserve"> para resolver las relaciones de muchos a muchos identificadas durante la etapa de modelamiento conceptual. Esta estructura permite almacenar la información de manera organizada, reducir la redundancia de datos y facilitar la ejecución de consultas relacionadas con los procesos comerciales, logísticos y productivos de Xiaomi.</w:t>
      </w:r>
    </w:p>
    <w:p w14:paraId="0FFF4989" w14:textId="3E84AFAB" w:rsidR="3B4307AE" w:rsidRPr="006366B6" w:rsidRDefault="3B4307AE" w:rsidP="006366B6">
      <w:pPr>
        <w:spacing w:line="360" w:lineRule="auto"/>
        <w:rPr>
          <w:rFonts w:cstheme="minorHAnsi"/>
        </w:rPr>
      </w:pPr>
    </w:p>
    <w:p w14:paraId="731D0D61" w14:textId="34243632" w:rsidR="79B20F8E" w:rsidRPr="006366B6" w:rsidRDefault="7B2C1589" w:rsidP="006366B6">
      <w:pPr>
        <w:pStyle w:val="Ttulo3"/>
        <w:spacing w:line="360" w:lineRule="auto"/>
        <w:rPr>
          <w:rFonts w:eastAsia="Times New Roman" w:cstheme="minorHAnsi"/>
        </w:rPr>
      </w:pPr>
      <w:bookmarkStart w:id="33" w:name="_Toc232073396"/>
      <w:r w:rsidRPr="006366B6">
        <w:rPr>
          <w:rFonts w:eastAsia="Times New Roman" w:cstheme="minorHAnsi"/>
        </w:rPr>
        <w:t>Diccionario de datos</w:t>
      </w:r>
      <w:bookmarkEnd w:id="33"/>
    </w:p>
    <w:p w14:paraId="54BF2DD2" w14:textId="6BB749CB" w:rsidR="658C24D1" w:rsidRPr="006366B6" w:rsidRDefault="658C24D1" w:rsidP="006366B6">
      <w:pPr>
        <w:spacing w:line="360" w:lineRule="auto"/>
        <w:ind w:firstLine="708"/>
        <w:jc w:val="both"/>
        <w:rPr>
          <w:rFonts w:cstheme="minorHAnsi"/>
        </w:rPr>
      </w:pPr>
      <w:r w:rsidRPr="006366B6">
        <w:rPr>
          <w:rFonts w:eastAsia="Times New Roman" w:cstheme="minorHAnsi"/>
        </w:rPr>
        <w:t>Como complemento del modelo relacional, se elaboró un diccionario de datos que documenta detalladamente cada una de las tablas y atributos que conforman la base de datos. Este documento permite identificar el nombre de los campos, su tipo de dato, tamaño, restricciones y descripción funcional dentro del sistema. La elaboración del diccionario de datos constituye una herramienta fundamental para la administración de la base de datos, ya que facilita la comprensión de la estructura de la información, mejora el mantenimiento del sistema y proporciona una referencia clara para futuras modificaciones o ampliaciones del modelo. Además, el diccionario de datos contribuye a garantizar la consistencia de la información al establecer criterios uniformes para el almacenamiento y manipulación de los datos en todas las áreas involucradas.</w:t>
      </w:r>
    </w:p>
    <w:p w14:paraId="147DD600" w14:textId="6FD9F417" w:rsidR="3B4307AE" w:rsidRPr="006366B6" w:rsidRDefault="3B4307AE" w:rsidP="006366B6">
      <w:pPr>
        <w:spacing w:line="360" w:lineRule="auto"/>
        <w:rPr>
          <w:rFonts w:cstheme="minorHAnsi"/>
        </w:rPr>
      </w:pPr>
    </w:p>
    <w:p w14:paraId="4FFB3B91" w14:textId="5636FCB6" w:rsidR="79B20F8E" w:rsidRPr="006366B6" w:rsidRDefault="7B2C1589" w:rsidP="006366B6">
      <w:pPr>
        <w:pStyle w:val="Ttulo3"/>
        <w:spacing w:line="360" w:lineRule="auto"/>
        <w:rPr>
          <w:rFonts w:eastAsia="Times New Roman" w:cstheme="minorHAnsi"/>
          <w:highlight w:val="yellow"/>
        </w:rPr>
      </w:pPr>
      <w:bookmarkStart w:id="34" w:name="_Toc232073397"/>
      <w:r w:rsidRPr="006366B6">
        <w:rPr>
          <w:rFonts w:eastAsia="Times New Roman" w:cstheme="minorHAnsi"/>
        </w:rPr>
        <w:t>Claves primarias y foráneas</w:t>
      </w:r>
      <w:bookmarkEnd w:id="34"/>
    </w:p>
    <w:p w14:paraId="7DBD9C59" w14:textId="4F90877D" w:rsidR="79B20F8E" w:rsidRPr="006366B6" w:rsidRDefault="7A2FBA0A" w:rsidP="006366B6">
      <w:pPr>
        <w:spacing w:line="360" w:lineRule="auto"/>
        <w:ind w:firstLine="708"/>
        <w:jc w:val="both"/>
        <w:rPr>
          <w:rFonts w:cstheme="minorHAnsi"/>
        </w:rPr>
      </w:pPr>
      <w:r w:rsidRPr="006366B6">
        <w:rPr>
          <w:rFonts w:eastAsia="Times New Roman" w:cstheme="minorHAnsi"/>
        </w:rPr>
        <w:t xml:space="preserve">Con el propósito de garantizar la integridad de la información, se definieron claves primarias y claves foráneas en las diferentes tablas del modelo relacional. Las claves primarias permiten identificar de manera única cada registro almacenado dentro de una tabla. Por </w:t>
      </w:r>
      <w:r w:rsidRPr="006366B6">
        <w:rPr>
          <w:rFonts w:eastAsia="Times New Roman" w:cstheme="minorHAnsi"/>
        </w:rPr>
        <w:lastRenderedPageBreak/>
        <w:t xml:space="preserve">ejemplo, atributos como </w:t>
      </w:r>
      <w:proofErr w:type="spellStart"/>
      <w:r w:rsidRPr="006366B6">
        <w:rPr>
          <w:rFonts w:eastAsia="Times New Roman" w:cstheme="minorHAnsi"/>
        </w:rPr>
        <w:t>ID_Cliente</w:t>
      </w:r>
      <w:proofErr w:type="spellEnd"/>
      <w:r w:rsidRPr="006366B6">
        <w:rPr>
          <w:rFonts w:eastAsia="Times New Roman" w:cstheme="minorHAnsi"/>
        </w:rPr>
        <w:t xml:space="preserve">, </w:t>
      </w:r>
      <w:proofErr w:type="spellStart"/>
      <w:r w:rsidRPr="006366B6">
        <w:rPr>
          <w:rFonts w:eastAsia="Times New Roman" w:cstheme="minorHAnsi"/>
        </w:rPr>
        <w:t>ID_Pedido</w:t>
      </w:r>
      <w:proofErr w:type="spellEnd"/>
      <w:r w:rsidRPr="006366B6">
        <w:rPr>
          <w:rFonts w:eastAsia="Times New Roman" w:cstheme="minorHAnsi"/>
        </w:rPr>
        <w:t xml:space="preserve">, </w:t>
      </w:r>
      <w:proofErr w:type="spellStart"/>
      <w:r w:rsidRPr="006366B6">
        <w:rPr>
          <w:rFonts w:eastAsia="Times New Roman" w:cstheme="minorHAnsi"/>
        </w:rPr>
        <w:t>ID_Producto</w:t>
      </w:r>
      <w:proofErr w:type="spellEnd"/>
      <w:r w:rsidRPr="006366B6">
        <w:rPr>
          <w:rFonts w:eastAsia="Times New Roman" w:cstheme="minorHAnsi"/>
        </w:rPr>
        <w:t xml:space="preserve"> e </w:t>
      </w:r>
      <w:proofErr w:type="spellStart"/>
      <w:r w:rsidRPr="006366B6">
        <w:rPr>
          <w:rFonts w:eastAsia="Times New Roman" w:cstheme="minorHAnsi"/>
        </w:rPr>
        <w:t>ID_Pago</w:t>
      </w:r>
      <w:proofErr w:type="spellEnd"/>
      <w:r w:rsidRPr="006366B6">
        <w:rPr>
          <w:rFonts w:eastAsia="Times New Roman" w:cstheme="minorHAnsi"/>
        </w:rPr>
        <w:t xml:space="preserve"> fueron definidos como claves primarias debido a que permiten distinguir cada registro de forma individual.</w:t>
      </w:r>
    </w:p>
    <w:p w14:paraId="3ACEC7F2" w14:textId="0DA5C8D2" w:rsidR="79B20F8E" w:rsidRPr="006366B6" w:rsidRDefault="7A2FBA0A" w:rsidP="006366B6">
      <w:pPr>
        <w:spacing w:line="360" w:lineRule="auto"/>
        <w:ind w:firstLine="708"/>
        <w:jc w:val="both"/>
        <w:rPr>
          <w:rFonts w:cstheme="minorHAnsi"/>
        </w:rPr>
      </w:pPr>
      <w:r w:rsidRPr="006366B6">
        <w:rPr>
          <w:rFonts w:eastAsia="Times New Roman" w:cstheme="minorHAnsi"/>
        </w:rPr>
        <w:t xml:space="preserve">Por otro lado, las claves foráneas fueron implementadas para establecer relaciones entre las distintas tablas de la base de datos. Estas claves permiten mantener la integridad referencial y asegurar la coherencia de los datos almacenados. Por ejemplo, la tabla Pedido incorpora el atributo </w:t>
      </w:r>
      <w:proofErr w:type="spellStart"/>
      <w:r w:rsidRPr="006366B6">
        <w:rPr>
          <w:rFonts w:eastAsia="Times New Roman" w:cstheme="minorHAnsi"/>
        </w:rPr>
        <w:t>ID_Cliente</w:t>
      </w:r>
      <w:proofErr w:type="spellEnd"/>
      <w:r w:rsidRPr="006366B6">
        <w:rPr>
          <w:rFonts w:eastAsia="Times New Roman" w:cstheme="minorHAnsi"/>
        </w:rPr>
        <w:t xml:space="preserve"> como clave foránea para relacionar cada pedido con el cliente que lo realizó, mientras que la tabla Pago utiliza el atributo </w:t>
      </w:r>
      <w:proofErr w:type="spellStart"/>
      <w:r w:rsidRPr="006366B6">
        <w:rPr>
          <w:rFonts w:eastAsia="Times New Roman" w:cstheme="minorHAnsi"/>
        </w:rPr>
        <w:t>ID_Pedido</w:t>
      </w:r>
      <w:proofErr w:type="spellEnd"/>
      <w:r w:rsidRPr="006366B6">
        <w:rPr>
          <w:rFonts w:eastAsia="Times New Roman" w:cstheme="minorHAnsi"/>
        </w:rPr>
        <w:t xml:space="preserve"> para asociar cada pago con la transacción correspondiente. Asimismo, las tablas intermedias utilizan claves primarias compuestas formadas por claves foráneas, permitiendo representar correctamente las relaciones de muchos a muchos existentes dentro del modelo.</w:t>
      </w:r>
    </w:p>
    <w:p w14:paraId="132AEB51" w14:textId="67092677" w:rsidR="79B20F8E" w:rsidRPr="006366B6" w:rsidRDefault="79B20F8E" w:rsidP="006366B6">
      <w:pPr>
        <w:spacing w:line="360" w:lineRule="auto"/>
        <w:ind w:firstLine="708"/>
        <w:rPr>
          <w:rFonts w:cstheme="minorHAnsi"/>
        </w:rPr>
      </w:pPr>
    </w:p>
    <w:p w14:paraId="40BAE865" w14:textId="004D7CBC" w:rsidR="3B4307AE" w:rsidRPr="006366B6" w:rsidRDefault="7B2C1589" w:rsidP="006366B6">
      <w:pPr>
        <w:pStyle w:val="Ttulo2"/>
        <w:spacing w:line="360" w:lineRule="auto"/>
        <w:rPr>
          <w:rFonts w:cstheme="minorHAnsi"/>
        </w:rPr>
      </w:pPr>
      <w:bookmarkStart w:id="35" w:name="_Toc232073398"/>
      <w:r w:rsidRPr="006366B6">
        <w:rPr>
          <w:rFonts w:eastAsia="Times New Roman" w:cstheme="minorHAnsi"/>
        </w:rPr>
        <w:t>Estrategia de Ingesta de Datos y Calidad de la Información</w:t>
      </w:r>
      <w:bookmarkEnd w:id="35"/>
    </w:p>
    <w:p w14:paraId="36B5130A" w14:textId="3892DA35" w:rsidR="79B20F8E" w:rsidRPr="006366B6" w:rsidRDefault="7B2C1589" w:rsidP="006366B6">
      <w:pPr>
        <w:pStyle w:val="Ttulo3"/>
        <w:spacing w:line="360" w:lineRule="auto"/>
        <w:rPr>
          <w:rFonts w:cstheme="minorHAnsi"/>
        </w:rPr>
      </w:pPr>
      <w:bookmarkStart w:id="36" w:name="_Toc232073399"/>
      <w:r w:rsidRPr="006366B6">
        <w:rPr>
          <w:rFonts w:eastAsia="Times New Roman" w:cstheme="minorHAnsi"/>
        </w:rPr>
        <w:t>Fuentes de datos</w:t>
      </w:r>
      <w:bookmarkEnd w:id="36"/>
    </w:p>
    <w:p w14:paraId="14062853" w14:textId="3564BB73" w:rsidR="778CB28B" w:rsidRPr="006366B6" w:rsidRDefault="778CB28B" w:rsidP="006366B6">
      <w:pPr>
        <w:spacing w:line="360" w:lineRule="auto"/>
        <w:ind w:firstLine="708"/>
        <w:jc w:val="both"/>
        <w:rPr>
          <w:rFonts w:cstheme="minorHAnsi"/>
        </w:rPr>
      </w:pPr>
      <w:r w:rsidRPr="006366B6">
        <w:rPr>
          <w:rFonts w:eastAsia="Times New Roman" w:cstheme="minorHAnsi"/>
        </w:rPr>
        <w:t>La información almacenada en la base de datos de Xiaomi proviene de diversas fuentes relacionadas con sus actividades comerciales y operativas. Entre las principales fuentes de datos se encuentran los registros de clientes, pedidos realizados a través de los canales de venta, información de productos, inventarios disponibles, procesos de producción, proveedores de componentes y transacciones de pago. Estas fuentes permiten recopilar información relevante para el seguimiento de las operaciones de la empresa y constituyen la base para la generación de reportes y la toma de decisiones estratégicas.</w:t>
      </w:r>
    </w:p>
    <w:p w14:paraId="0F733C23" w14:textId="3811D369" w:rsidR="3B4307AE" w:rsidRPr="006366B6" w:rsidRDefault="3B4307AE" w:rsidP="006366B6">
      <w:pPr>
        <w:spacing w:line="360" w:lineRule="auto"/>
        <w:rPr>
          <w:rFonts w:cstheme="minorHAnsi"/>
        </w:rPr>
      </w:pPr>
    </w:p>
    <w:p w14:paraId="44EB0203" w14:textId="7F0EC86E" w:rsidR="79B20F8E" w:rsidRPr="006366B6" w:rsidRDefault="7B2C1589" w:rsidP="006366B6">
      <w:pPr>
        <w:pStyle w:val="Ttulo3"/>
        <w:spacing w:line="360" w:lineRule="auto"/>
        <w:rPr>
          <w:rFonts w:cstheme="minorHAnsi"/>
        </w:rPr>
      </w:pPr>
      <w:bookmarkStart w:id="37" w:name="_Toc232073400"/>
      <w:r w:rsidRPr="006366B6">
        <w:rPr>
          <w:rFonts w:eastAsia="Times New Roman" w:cstheme="minorHAnsi"/>
        </w:rPr>
        <w:t>Procesos de carga</w:t>
      </w:r>
      <w:bookmarkEnd w:id="37"/>
    </w:p>
    <w:p w14:paraId="117ED8F7" w14:textId="08681074" w:rsidR="088F177A" w:rsidRPr="006366B6" w:rsidRDefault="088F177A" w:rsidP="006366B6">
      <w:pPr>
        <w:spacing w:line="360" w:lineRule="auto"/>
        <w:ind w:firstLine="708"/>
        <w:jc w:val="both"/>
        <w:rPr>
          <w:rFonts w:cstheme="minorHAnsi"/>
        </w:rPr>
      </w:pPr>
      <w:r w:rsidRPr="006366B6">
        <w:rPr>
          <w:rFonts w:eastAsia="Times New Roman" w:cstheme="minorHAnsi"/>
        </w:rPr>
        <w:t>El proceso de carga de datos inicia con el registro de información por parte de los usuarios autorizados o mediante los sistemas que intervienen en las operaciones de la empresa. Posteriormente, los datos son procesados y almacenados en las tablas correspondientes de la base de datos. Durante este proceso se ejecutan operaciones de inserción, actualización y consulta que permiten mantener la información actualizada y disponible para las diferentes áreas de la organización. Asimismo, las relaciones definidas entre las tablas garantizan que los datos ingresados mantengan coherencia con las reglas de negocio establecidas.</w:t>
      </w:r>
    </w:p>
    <w:p w14:paraId="75CFEE36" w14:textId="18AB01C8" w:rsidR="3B4307AE" w:rsidRPr="006366B6" w:rsidRDefault="3B4307AE" w:rsidP="006366B6">
      <w:pPr>
        <w:spacing w:line="360" w:lineRule="auto"/>
        <w:rPr>
          <w:rFonts w:cstheme="minorHAnsi"/>
        </w:rPr>
      </w:pPr>
    </w:p>
    <w:p w14:paraId="08C65116" w14:textId="35DD08A6" w:rsidR="79B20F8E" w:rsidRPr="006366B6" w:rsidRDefault="7B2C1589" w:rsidP="006366B6">
      <w:pPr>
        <w:pStyle w:val="Ttulo3"/>
        <w:spacing w:line="360" w:lineRule="auto"/>
        <w:rPr>
          <w:rFonts w:cstheme="minorHAnsi"/>
        </w:rPr>
      </w:pPr>
      <w:bookmarkStart w:id="38" w:name="_Toc232073401"/>
      <w:r w:rsidRPr="006366B6">
        <w:rPr>
          <w:rFonts w:eastAsia="Times New Roman" w:cstheme="minorHAnsi"/>
        </w:rPr>
        <w:lastRenderedPageBreak/>
        <w:t>Validación de datos</w:t>
      </w:r>
      <w:bookmarkEnd w:id="38"/>
    </w:p>
    <w:p w14:paraId="24CAAFCF" w14:textId="31A2D629" w:rsidR="020FA916" w:rsidRPr="006366B6" w:rsidRDefault="020FA916" w:rsidP="006366B6">
      <w:pPr>
        <w:spacing w:line="360" w:lineRule="auto"/>
        <w:ind w:firstLine="708"/>
        <w:jc w:val="both"/>
        <w:rPr>
          <w:rFonts w:cstheme="minorHAnsi"/>
        </w:rPr>
      </w:pPr>
      <w:r w:rsidRPr="006366B6">
        <w:rPr>
          <w:rFonts w:eastAsia="Times New Roman" w:cstheme="minorHAnsi"/>
        </w:rPr>
        <w:t>Con el fin de asegurar la confiabilidad de la información almacenada, se establecieron mecanismos de validación que permiten verificar la correcta captura de los datos. Estas validaciones incluyen el control de campos obligatorios, la verificación de formatos adecuados, la restricción de valores inválidos y la prevención de registros duplicados. Además, la utilización de claves primarias y claves foráneas permite verificar que las relaciones entre tablas sean consistentes, evitando errores que puedan afectar la integridad de la base de datos.</w:t>
      </w:r>
    </w:p>
    <w:p w14:paraId="175DA46F" w14:textId="5E73C6F3" w:rsidR="3B4307AE" w:rsidRPr="006366B6" w:rsidRDefault="3B4307AE" w:rsidP="006366B6">
      <w:pPr>
        <w:spacing w:line="360" w:lineRule="auto"/>
        <w:rPr>
          <w:rFonts w:cstheme="minorHAnsi"/>
        </w:rPr>
      </w:pPr>
    </w:p>
    <w:p w14:paraId="5BC323F4" w14:textId="522878B8" w:rsidR="79B20F8E" w:rsidRPr="006366B6" w:rsidRDefault="7B2C1589" w:rsidP="006366B6">
      <w:pPr>
        <w:pStyle w:val="Ttulo3"/>
        <w:spacing w:line="360" w:lineRule="auto"/>
        <w:rPr>
          <w:rFonts w:cstheme="minorHAnsi"/>
        </w:rPr>
      </w:pPr>
      <w:bookmarkStart w:id="39" w:name="_Toc232073402"/>
      <w:r w:rsidRPr="006366B6">
        <w:rPr>
          <w:rFonts w:eastAsia="Times New Roman" w:cstheme="minorHAnsi"/>
        </w:rPr>
        <w:t>Control de calidad de la información</w:t>
      </w:r>
      <w:bookmarkEnd w:id="39"/>
    </w:p>
    <w:p w14:paraId="32F22770" w14:textId="19ECAF88" w:rsidR="0F196D26" w:rsidRPr="006366B6" w:rsidRDefault="0F196D26" w:rsidP="006366B6">
      <w:pPr>
        <w:spacing w:line="360" w:lineRule="auto"/>
        <w:ind w:firstLine="708"/>
        <w:jc w:val="both"/>
        <w:rPr>
          <w:rFonts w:cstheme="minorHAnsi"/>
        </w:rPr>
      </w:pPr>
      <w:r w:rsidRPr="006366B6">
        <w:rPr>
          <w:rFonts w:eastAsia="Times New Roman" w:cstheme="minorHAnsi"/>
        </w:rPr>
        <w:t xml:space="preserve">La calidad de los datos constituye un aspecto fundamental para el correcto funcionamiento del sistema de información. Por esta razón, se implementan medidas orientadas a garantizar la exactitud, consistencia, integridad y disponibilidad de los </w:t>
      </w:r>
      <w:proofErr w:type="gramStart"/>
      <w:r w:rsidRPr="006366B6">
        <w:rPr>
          <w:rFonts w:eastAsia="Times New Roman" w:cstheme="minorHAnsi"/>
        </w:rPr>
        <w:t>registros .</w:t>
      </w:r>
      <w:proofErr w:type="gramEnd"/>
      <w:r w:rsidRPr="006366B6">
        <w:rPr>
          <w:rFonts w:eastAsia="Times New Roman" w:cstheme="minorHAnsi"/>
        </w:rPr>
        <w:t xml:space="preserve"> Entre las principales acciones de control se encuentran la revisión periódica de la información, la actualización constante de los registros, la aplicación de restricciones de integridad y el monitoreo de posibles inconsistencias. Estas prácticas permiten disponer de información confiable para apoyar las actividades operativas y la toma de decisiones dentro de Xiaomi.</w:t>
      </w:r>
    </w:p>
    <w:p w14:paraId="3948D8B4" w14:textId="250A2180" w:rsidR="3B4307AE" w:rsidRPr="006366B6" w:rsidRDefault="00B75618" w:rsidP="006366B6">
      <w:pPr>
        <w:spacing w:after="200" w:line="360" w:lineRule="auto"/>
        <w:rPr>
          <w:rFonts w:cstheme="minorHAnsi"/>
          <w:b/>
          <w:bCs/>
        </w:rPr>
      </w:pPr>
      <w:bookmarkStart w:id="40" w:name="_Toc232073060"/>
      <w:bookmarkStart w:id="41" w:name="_Toc232073240"/>
      <w:r w:rsidRPr="006366B6">
        <w:rPr>
          <w:rFonts w:cstheme="minorHAnsi"/>
          <w:b/>
          <w:bCs/>
        </w:rPr>
        <w:t xml:space="preserve">Figura </w:t>
      </w:r>
      <w:r w:rsidRPr="006366B6">
        <w:rPr>
          <w:rFonts w:cstheme="minorHAnsi"/>
          <w:b/>
          <w:bCs/>
        </w:rPr>
        <w:fldChar w:fldCharType="begin"/>
      </w:r>
      <w:r w:rsidRPr="006366B6">
        <w:rPr>
          <w:rFonts w:cstheme="minorHAnsi"/>
          <w:b/>
          <w:bCs/>
        </w:rPr>
        <w:instrText xml:space="preserve"> SEQ Figura \* ARABIC </w:instrText>
      </w:r>
      <w:r w:rsidRPr="006366B6">
        <w:rPr>
          <w:rFonts w:cstheme="minorHAnsi"/>
          <w:b/>
          <w:bCs/>
        </w:rPr>
        <w:fldChar w:fldCharType="separate"/>
      </w:r>
      <w:r w:rsidR="00DE4598" w:rsidRPr="006366B6">
        <w:rPr>
          <w:rFonts w:cstheme="minorHAnsi"/>
          <w:b/>
          <w:bCs/>
          <w:noProof/>
        </w:rPr>
        <w:t>3</w:t>
      </w:r>
      <w:r w:rsidRPr="006366B6">
        <w:rPr>
          <w:rFonts w:cstheme="minorHAnsi"/>
          <w:b/>
          <w:bCs/>
        </w:rPr>
        <w:fldChar w:fldCharType="end"/>
      </w:r>
      <w:r w:rsidRPr="006366B6">
        <w:rPr>
          <w:rFonts w:cstheme="minorHAnsi"/>
          <w:b/>
          <w:bCs/>
        </w:rPr>
        <w:t xml:space="preserve">: </w:t>
      </w:r>
      <w:r w:rsidR="006164E5" w:rsidRPr="006366B6">
        <w:rPr>
          <w:rFonts w:cstheme="minorHAnsi"/>
          <w:i/>
          <w:iCs/>
        </w:rPr>
        <w:t>Beneficios de la arquitectura</w:t>
      </w:r>
      <w:bookmarkEnd w:id="40"/>
      <w:bookmarkEnd w:id="41"/>
    </w:p>
    <w:p w14:paraId="6C3AB16B" w14:textId="77777777" w:rsidR="006366B6" w:rsidRDefault="50749F6F" w:rsidP="006366B6">
      <w:pPr>
        <w:spacing w:line="360" w:lineRule="auto"/>
        <w:rPr>
          <w:rFonts w:cstheme="minorHAnsi"/>
        </w:rPr>
      </w:pPr>
      <w:r w:rsidRPr="006366B6">
        <w:rPr>
          <w:rFonts w:cstheme="minorHAnsi"/>
          <w:noProof/>
        </w:rPr>
        <w:drawing>
          <wp:inline distT="0" distB="0" distL="0" distR="0" wp14:anchorId="11853A97" wp14:editId="12B82683">
            <wp:extent cx="4295775" cy="2866233"/>
            <wp:effectExtent l="0" t="0" r="0" b="0"/>
            <wp:docPr id="12038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99" name="Picture 12038699"/>
                    <pic:cNvPicPr/>
                  </pic:nvPicPr>
                  <pic:blipFill>
                    <a:blip r:embed="rId11">
                      <a:extLst>
                        <a:ext uri="{28A0092B-C50C-407E-A947-70E740481C1C}">
                          <a14:useLocalDpi xmlns:a14="http://schemas.microsoft.com/office/drawing/2010/main"/>
                        </a:ext>
                      </a:extLst>
                    </a:blip>
                    <a:stretch>
                      <a:fillRect/>
                    </a:stretch>
                  </pic:blipFill>
                  <pic:spPr>
                    <a:xfrm>
                      <a:off x="0" y="0"/>
                      <a:ext cx="4295775" cy="2866233"/>
                    </a:xfrm>
                    <a:prstGeom prst="rect">
                      <a:avLst/>
                    </a:prstGeom>
                  </pic:spPr>
                </pic:pic>
              </a:graphicData>
            </a:graphic>
          </wp:inline>
        </w:drawing>
      </w:r>
      <w:r w:rsidR="0005182E" w:rsidRPr="006366B6">
        <w:rPr>
          <w:rStyle w:val="Refdenotaalpie"/>
          <w:rFonts w:cstheme="minorHAnsi"/>
        </w:rPr>
        <w:footnoteReference w:id="1"/>
      </w:r>
    </w:p>
    <w:p w14:paraId="3E73674B" w14:textId="1BD32312" w:rsidR="3B4307AE" w:rsidRPr="006366B6" w:rsidRDefault="091E1427" w:rsidP="006366B6">
      <w:r w:rsidRPr="006366B6">
        <w:t>Nota</w:t>
      </w:r>
      <w:r w:rsidR="054FC648" w:rsidRPr="006366B6">
        <w:t xml:space="preserve">: </w:t>
      </w:r>
      <w:r w:rsidRPr="006366B6">
        <w:t xml:space="preserve">Elaboración en </w:t>
      </w:r>
      <w:r w:rsidR="147E9FCF" w:rsidRPr="006366B6">
        <w:t xml:space="preserve">la plataforma </w:t>
      </w:r>
      <w:proofErr w:type="spellStart"/>
      <w:r w:rsidRPr="006366B6">
        <w:t>canvas</w:t>
      </w:r>
      <w:proofErr w:type="spellEnd"/>
      <w:r w:rsidRPr="006366B6">
        <w:t xml:space="preserve"> (2</w:t>
      </w:r>
      <w:r w:rsidR="754BE399" w:rsidRPr="006366B6">
        <w:t>026</w:t>
      </w:r>
      <w:r w:rsidRPr="006366B6">
        <w:t>)</w:t>
      </w:r>
    </w:p>
    <w:p w14:paraId="44F34438" w14:textId="47420219" w:rsidR="79B20F8E" w:rsidRPr="006366B6" w:rsidRDefault="79B20F8E" w:rsidP="006366B6">
      <w:pPr>
        <w:pStyle w:val="Ttulo1"/>
        <w:spacing w:line="360" w:lineRule="auto"/>
        <w:rPr>
          <w:rFonts w:asciiTheme="minorHAnsi" w:hAnsiTheme="minorHAnsi" w:cstheme="minorHAnsi"/>
        </w:rPr>
      </w:pPr>
      <w:bookmarkStart w:id="42" w:name="_Toc232073403"/>
      <w:r w:rsidRPr="006366B6">
        <w:rPr>
          <w:rFonts w:asciiTheme="minorHAnsi" w:hAnsiTheme="minorHAnsi" w:cstheme="minorHAnsi"/>
        </w:rPr>
        <w:lastRenderedPageBreak/>
        <w:t>INTEGRIDAD DE DATOS</w:t>
      </w:r>
      <w:bookmarkEnd w:id="42"/>
    </w:p>
    <w:p w14:paraId="67ED7888" w14:textId="42B0A3D4" w:rsidR="79B20F8E" w:rsidRPr="006366B6" w:rsidRDefault="79B20F8E" w:rsidP="006366B6">
      <w:pPr>
        <w:pStyle w:val="Ttulo2"/>
        <w:spacing w:line="360" w:lineRule="auto"/>
        <w:rPr>
          <w:rFonts w:cstheme="minorHAnsi"/>
        </w:rPr>
      </w:pPr>
      <w:bookmarkStart w:id="43" w:name="_Toc232073404"/>
      <w:r w:rsidRPr="006366B6">
        <w:rPr>
          <w:rFonts w:eastAsia="Times New Roman" w:cstheme="minorHAnsi"/>
        </w:rPr>
        <w:t>Descripción de las Propiedades ACID en la Base de Datos de la Empresa</w:t>
      </w:r>
      <w:bookmarkEnd w:id="43"/>
    </w:p>
    <w:p w14:paraId="69E03897" w14:textId="7BBA222A" w:rsidR="004A268A" w:rsidRPr="006366B6" w:rsidRDefault="004A268A" w:rsidP="006366B6">
      <w:pPr>
        <w:spacing w:line="360" w:lineRule="auto"/>
        <w:ind w:firstLine="709"/>
        <w:jc w:val="both"/>
        <w:rPr>
          <w:rFonts w:cstheme="minorHAnsi"/>
        </w:rPr>
      </w:pPr>
      <w:r w:rsidRPr="006366B6">
        <w:rPr>
          <w:rFonts w:cstheme="minorHAnsi"/>
        </w:rPr>
        <w:t xml:space="preserve">Para garantizar la integridad, fiabilidad y robustez de la base de datos dentro del ecosistema tecnológico de Xiaomi, es imperativo implementar y sostener las propiedades </w:t>
      </w:r>
      <w:r w:rsidRPr="006366B6">
        <w:rPr>
          <w:rFonts w:cstheme="minorHAnsi"/>
          <w:b/>
        </w:rPr>
        <w:t>ACID</w:t>
      </w:r>
      <w:r w:rsidRPr="006366B6">
        <w:rPr>
          <w:rFonts w:cstheme="minorHAnsi"/>
        </w:rPr>
        <w:t xml:space="preserve"> (Atomicidad, Consistencia, Aislamiento y Durabilidad). Estos principios fundamentales permiten que el sistema gestione transacciones de alta complejidad, como la sincronización entre el inventario de productos </w:t>
      </w:r>
      <w:proofErr w:type="spellStart"/>
      <w:r w:rsidRPr="006366B6">
        <w:rPr>
          <w:rFonts w:cstheme="minorHAnsi"/>
        </w:rPr>
        <w:t>IoT</w:t>
      </w:r>
      <w:proofErr w:type="spellEnd"/>
      <w:r w:rsidRPr="006366B6">
        <w:rPr>
          <w:rFonts w:cstheme="minorHAnsi"/>
        </w:rPr>
        <w:t>, el procesamiento de pedidos y la actualización de estados de facturación, sin comprometer la veracidad de la información, incluso ante escenarios críticos como fallos de hardware, caídas de la red o errores de aplicación durante la ejecución.</w:t>
      </w:r>
    </w:p>
    <w:p w14:paraId="2CF5766F" w14:textId="4EECB4C8" w:rsidR="79B20F8E" w:rsidRPr="006366B6" w:rsidRDefault="79B20F8E" w:rsidP="006366B6">
      <w:pPr>
        <w:pStyle w:val="Ttulo3"/>
        <w:spacing w:line="360" w:lineRule="auto"/>
        <w:rPr>
          <w:rFonts w:eastAsia="Times New Roman" w:cstheme="minorHAnsi"/>
        </w:rPr>
      </w:pPr>
      <w:bookmarkStart w:id="44" w:name="_Toc232073405"/>
      <w:r w:rsidRPr="006366B6">
        <w:rPr>
          <w:rFonts w:eastAsia="Times New Roman" w:cstheme="minorHAnsi"/>
        </w:rPr>
        <w:t>Atomicidad</w:t>
      </w:r>
      <w:bookmarkEnd w:id="44"/>
    </w:p>
    <w:p w14:paraId="2EA007B6" w14:textId="7C76D305" w:rsidR="00E651FF" w:rsidRPr="006366B6" w:rsidRDefault="00BA1939" w:rsidP="006366B6">
      <w:pPr>
        <w:spacing w:line="360" w:lineRule="auto"/>
        <w:ind w:firstLine="709"/>
        <w:jc w:val="both"/>
        <w:rPr>
          <w:rFonts w:cstheme="minorHAnsi"/>
        </w:rPr>
      </w:pPr>
      <w:r w:rsidRPr="006366B6">
        <w:rPr>
          <w:rFonts w:cstheme="minorHAnsi"/>
        </w:rPr>
        <w:t>Esta propiedad establece que una transacción debe ejecutarse bajo el principio "todo o nada". En la operativa de Xiaomi, por ejemplo, al generar un PEDIDO, el proceso involucra la inserción del registro del pedido, el decremento del stock en la tabla PRODUCTO y la actualización del saldo del cliente. La atomicidad garantiza que estas múltiples operaciones formen una unidad lógica indivisible. Si, por cualquier motivo técnico (ej. pérdida de conexión o violación de una restricción), uno de los pasos falla, el motor de base de datos ejecutará un mecanismo de reversión automática, asegurando que ningún cambio parcial sea persistido, manteniendo así la base de datos limpia de registros incompletos</w:t>
      </w:r>
      <w:r w:rsidR="006B3891" w:rsidRPr="006366B6">
        <w:rPr>
          <w:rFonts w:cstheme="minorHAnsi"/>
        </w:rPr>
        <w:t>.</w:t>
      </w:r>
    </w:p>
    <w:p w14:paraId="5DC2D2FB" w14:textId="0CAAE967" w:rsidR="79B20F8E" w:rsidRPr="006366B6" w:rsidRDefault="79B20F8E" w:rsidP="006366B6">
      <w:pPr>
        <w:pStyle w:val="Ttulo3"/>
        <w:spacing w:line="360" w:lineRule="auto"/>
        <w:rPr>
          <w:rFonts w:cstheme="minorHAnsi"/>
        </w:rPr>
      </w:pPr>
      <w:bookmarkStart w:id="45" w:name="_Toc232073406"/>
      <w:r w:rsidRPr="006366B6">
        <w:rPr>
          <w:rFonts w:eastAsia="Times New Roman" w:cstheme="minorHAnsi"/>
        </w:rPr>
        <w:t>Consistencia</w:t>
      </w:r>
      <w:bookmarkEnd w:id="45"/>
    </w:p>
    <w:p w14:paraId="4C72336C" w14:textId="5885A944" w:rsidR="008F01AA" w:rsidRPr="006366B6" w:rsidRDefault="001B64A6" w:rsidP="006366B6">
      <w:pPr>
        <w:spacing w:line="360" w:lineRule="auto"/>
        <w:ind w:firstLine="709"/>
        <w:jc w:val="both"/>
        <w:rPr>
          <w:rFonts w:cstheme="minorHAnsi"/>
        </w:rPr>
      </w:pPr>
      <w:r w:rsidRPr="006366B6">
        <w:rPr>
          <w:rFonts w:cstheme="minorHAnsi"/>
        </w:rPr>
        <w:t>La consistencia asegura que la base de datos se mantenga siempre dentro de un estado semánticamente válido. Esto implica que, antes y después de cada transacción, el sistema debe cumplir rigurosamente con todas las reglas de integridad definidas en el modelo relacional: claves primarias únicas, integridad referencial (claves foráneas) y restricciones de dominio (como, por ejemplo, que un precio de producto o una cantidad de stock nunca arrojen valores negativos). Si una operación de inserción o actualización intenta vulnerar una de estas reglas de negocio, la transacción es bloqueada y rechazada, evitando que la base de datos derive en un estado de corrupción o datos inválidos.</w:t>
      </w:r>
    </w:p>
    <w:p w14:paraId="78D55D41" w14:textId="5BBD0D5D" w:rsidR="79B20F8E" w:rsidRPr="006366B6" w:rsidRDefault="79B20F8E" w:rsidP="006366B6">
      <w:pPr>
        <w:pStyle w:val="Ttulo3"/>
        <w:spacing w:line="360" w:lineRule="auto"/>
        <w:rPr>
          <w:rFonts w:cstheme="minorHAnsi"/>
        </w:rPr>
      </w:pPr>
      <w:bookmarkStart w:id="46" w:name="_Toc232073407"/>
      <w:r w:rsidRPr="006366B6">
        <w:rPr>
          <w:rFonts w:eastAsia="Times New Roman" w:cstheme="minorHAnsi"/>
        </w:rPr>
        <w:t>Aislamiento</w:t>
      </w:r>
      <w:bookmarkEnd w:id="46"/>
    </w:p>
    <w:p w14:paraId="0E33681E" w14:textId="74546E97" w:rsidR="00C3040B" w:rsidRPr="006366B6" w:rsidRDefault="00A45901" w:rsidP="006366B6">
      <w:pPr>
        <w:spacing w:line="360" w:lineRule="auto"/>
        <w:ind w:firstLine="709"/>
        <w:rPr>
          <w:rFonts w:cstheme="minorHAnsi"/>
        </w:rPr>
      </w:pPr>
      <w:r w:rsidRPr="006366B6">
        <w:rPr>
          <w:rFonts w:cstheme="minorHAnsi"/>
        </w:rPr>
        <w:t xml:space="preserve">En un entorno empresarial donde múltiples procesos ocurren de manera concurrente (ej. miles de usuarios realizando compras simultáneas de un nuevo smartphone), el </w:t>
      </w:r>
      <w:r w:rsidRPr="006366B6">
        <w:rPr>
          <w:rFonts w:cstheme="minorHAnsi"/>
        </w:rPr>
        <w:lastRenderedPageBreak/>
        <w:t>aislamiento es vital. Esta propiedad garantiza que cada transacción se comporte como si fuera la única operando sobre la base de datos en ese instante. Los resultados intermedios de una transacción activa no son visibles para otros procesos hasta que esta sea confirmada oficialmente. Esto previene fenómenos conocidos como "lecturas sucias" (</w:t>
      </w:r>
      <w:proofErr w:type="spellStart"/>
      <w:r w:rsidRPr="006366B6">
        <w:rPr>
          <w:rFonts w:cstheme="minorHAnsi"/>
        </w:rPr>
        <w:t>dirty</w:t>
      </w:r>
      <w:proofErr w:type="spellEnd"/>
      <w:r w:rsidRPr="006366B6">
        <w:rPr>
          <w:rFonts w:cstheme="minorHAnsi"/>
        </w:rPr>
        <w:t xml:space="preserve"> </w:t>
      </w:r>
      <w:proofErr w:type="spellStart"/>
      <w:r w:rsidRPr="006366B6">
        <w:rPr>
          <w:rFonts w:cstheme="minorHAnsi"/>
        </w:rPr>
        <w:t>reads</w:t>
      </w:r>
      <w:proofErr w:type="spellEnd"/>
      <w:r w:rsidRPr="006366B6">
        <w:rPr>
          <w:rFonts w:cstheme="minorHAnsi"/>
        </w:rPr>
        <w:t>) o condiciones de carrera, donde dos transacciones intentan modificar el mismo registro al mismo tiempo, asegurando así la precisión absoluta en los contadores de inventario</w:t>
      </w:r>
      <w:r w:rsidR="00C3040B" w:rsidRPr="006366B6">
        <w:rPr>
          <w:rFonts w:cstheme="minorHAnsi"/>
        </w:rPr>
        <w:t>.</w:t>
      </w:r>
    </w:p>
    <w:p w14:paraId="76528F7A" w14:textId="2A8A6277" w:rsidR="79B20F8E" w:rsidRPr="006366B6" w:rsidRDefault="79B20F8E" w:rsidP="006366B6">
      <w:pPr>
        <w:pStyle w:val="Ttulo3"/>
        <w:spacing w:line="360" w:lineRule="auto"/>
        <w:rPr>
          <w:rFonts w:cstheme="minorHAnsi"/>
        </w:rPr>
      </w:pPr>
      <w:bookmarkStart w:id="47" w:name="_Toc232073408"/>
      <w:r w:rsidRPr="006366B6">
        <w:rPr>
          <w:rFonts w:eastAsia="Times New Roman" w:cstheme="minorHAnsi"/>
        </w:rPr>
        <w:t>Durabilidad</w:t>
      </w:r>
      <w:bookmarkEnd w:id="47"/>
    </w:p>
    <w:p w14:paraId="64836DB9" w14:textId="743EE791" w:rsidR="00B36D5C" w:rsidRPr="006366B6" w:rsidRDefault="009302CB" w:rsidP="006366B6">
      <w:pPr>
        <w:spacing w:line="360" w:lineRule="auto"/>
        <w:ind w:firstLine="709"/>
        <w:jc w:val="both"/>
        <w:rPr>
          <w:rFonts w:cstheme="minorHAnsi"/>
        </w:rPr>
      </w:pPr>
      <w:r w:rsidRPr="006366B6">
        <w:rPr>
          <w:rFonts w:cstheme="minorHAnsi"/>
        </w:rPr>
        <w:t>La propiedad de durabilidad garantiza que, una vez que el sistema confirma el éxito de una transacción mediante el comando COMMIT, los datos modificados se almacenan de manera persistente en medios de almacenamiento no volátil. Esto asegura que, ante un evento catastrófico como un corte súbito de energía, un fallo en el sistema operativo o un reinicio forzado del servidor, la información confirmada no se pierda. La base de datos es capaz de recuperar su último estado correcto al reiniciarse, proporcionando una capa de protección absoluta frente a la pérdida de datos transaccionales críticos.</w:t>
      </w:r>
    </w:p>
    <w:p w14:paraId="3A517EBF" w14:textId="77777777" w:rsidR="00FA07E1" w:rsidRPr="006366B6" w:rsidRDefault="00FA07E1" w:rsidP="006366B6">
      <w:pPr>
        <w:spacing w:line="360" w:lineRule="auto"/>
        <w:jc w:val="both"/>
        <w:rPr>
          <w:rFonts w:cstheme="minorHAnsi"/>
        </w:rPr>
      </w:pPr>
    </w:p>
    <w:p w14:paraId="14A72E08" w14:textId="3A27C01B" w:rsidR="79B20F8E" w:rsidRPr="006366B6" w:rsidRDefault="79B20F8E" w:rsidP="006366B6">
      <w:pPr>
        <w:pStyle w:val="Ttulo2"/>
        <w:spacing w:line="360" w:lineRule="auto"/>
        <w:rPr>
          <w:rFonts w:eastAsia="Times New Roman" w:cstheme="minorHAnsi"/>
        </w:rPr>
      </w:pPr>
      <w:bookmarkStart w:id="48" w:name="_Toc232073409"/>
      <w:r w:rsidRPr="006366B6">
        <w:rPr>
          <w:rFonts w:eastAsia="Times New Roman" w:cstheme="minorHAnsi"/>
        </w:rPr>
        <w:t>Implementación SQL para el Cumplimiento de las Propiedades ACID</w:t>
      </w:r>
      <w:bookmarkEnd w:id="48"/>
    </w:p>
    <w:p w14:paraId="4092169A" w14:textId="77777777" w:rsidR="00D56012" w:rsidRPr="006366B6" w:rsidRDefault="00D56012" w:rsidP="006366B6">
      <w:pPr>
        <w:spacing w:line="360" w:lineRule="auto"/>
        <w:ind w:firstLine="709"/>
        <w:jc w:val="both"/>
        <w:rPr>
          <w:rFonts w:cstheme="minorHAnsi"/>
        </w:rPr>
      </w:pPr>
      <w:r w:rsidRPr="006366B6">
        <w:rPr>
          <w:rFonts w:cstheme="minorHAnsi"/>
        </w:rPr>
        <w:t xml:space="preserve">Para materializar los conceptos de ACID en nuestro sistema gestor de base de datos (SGBD), utilizamos el control de transacciones. Esto nos permite agrupar una serie de sentencias SQL que deben tratarse como una única operación lógica, garantizando que el sistema nunca quede en un estado inconsistente. </w:t>
      </w:r>
    </w:p>
    <w:p w14:paraId="6D339049" w14:textId="39EC7D5C" w:rsidR="79B20F8E" w:rsidRPr="006366B6" w:rsidRDefault="79B20F8E" w:rsidP="006366B6">
      <w:pPr>
        <w:pStyle w:val="Ttulo3"/>
        <w:spacing w:line="360" w:lineRule="auto"/>
        <w:rPr>
          <w:rFonts w:cstheme="minorHAnsi"/>
        </w:rPr>
      </w:pPr>
      <w:bookmarkStart w:id="49" w:name="_Toc232073410"/>
      <w:r w:rsidRPr="006366B6">
        <w:rPr>
          <w:rFonts w:eastAsia="Times New Roman" w:cstheme="minorHAnsi"/>
        </w:rPr>
        <w:t>Uso de transacciones</w:t>
      </w:r>
      <w:bookmarkEnd w:id="49"/>
    </w:p>
    <w:p w14:paraId="28CD3F75" w14:textId="13A92624" w:rsidR="00196A16" w:rsidRPr="006366B6" w:rsidRDefault="00196A16" w:rsidP="006366B6">
      <w:pPr>
        <w:spacing w:line="360" w:lineRule="auto"/>
        <w:ind w:firstLine="709"/>
        <w:jc w:val="both"/>
        <w:rPr>
          <w:rFonts w:cstheme="minorHAnsi"/>
        </w:rPr>
      </w:pPr>
      <w:r w:rsidRPr="006366B6">
        <w:rPr>
          <w:rFonts w:cstheme="minorHAnsi"/>
        </w:rPr>
        <w:t>Toda operación crítica (como el registro de una venta o la actualización de existencias) se envuelve en un bloque de control de transacción. Esto inicia con BEGIN TRANSACTION (o START TRANSACTION), que marca el punto de inicio de la protección de los datos.</w:t>
      </w:r>
    </w:p>
    <w:p w14:paraId="10083BE0" w14:textId="2122A0AC" w:rsidR="79B20F8E" w:rsidRPr="006366B6" w:rsidRDefault="79B20F8E" w:rsidP="006366B6">
      <w:pPr>
        <w:pStyle w:val="Ttulo3"/>
        <w:spacing w:line="360" w:lineRule="auto"/>
        <w:rPr>
          <w:rFonts w:cstheme="minorHAnsi"/>
        </w:rPr>
      </w:pPr>
      <w:bookmarkStart w:id="50" w:name="_Toc232073411"/>
      <w:r w:rsidRPr="006366B6">
        <w:rPr>
          <w:rFonts w:eastAsia="Times New Roman" w:cstheme="minorHAnsi"/>
        </w:rPr>
        <w:t>COMMIT</w:t>
      </w:r>
      <w:bookmarkEnd w:id="50"/>
    </w:p>
    <w:p w14:paraId="55181233" w14:textId="2D45BA8D" w:rsidR="00AF5723" w:rsidRPr="006366B6" w:rsidRDefault="00AF5723" w:rsidP="006366B6">
      <w:pPr>
        <w:spacing w:line="360" w:lineRule="auto"/>
        <w:ind w:firstLine="709"/>
        <w:jc w:val="both"/>
        <w:rPr>
          <w:rFonts w:cstheme="minorHAnsi"/>
        </w:rPr>
      </w:pPr>
      <w:r w:rsidRPr="006366B6">
        <w:rPr>
          <w:rFonts w:cstheme="minorHAnsi"/>
        </w:rPr>
        <w:t>Es la sentencia que finaliza con éxito la transacción. Cuando se ejecuta, todos los cambios realizados desde el inicio del bloque se aplican de forma permanente y definitiva en la base de datos. Una vez ejecutado el COMMIT, se garantiza la Durabilidad, ya que los cambios se escriben en el almacenamiento persistente.</w:t>
      </w:r>
    </w:p>
    <w:p w14:paraId="11BF6420" w14:textId="1C24CAA9" w:rsidR="79B20F8E" w:rsidRPr="006366B6" w:rsidRDefault="79B20F8E" w:rsidP="006366B6">
      <w:pPr>
        <w:pStyle w:val="Ttulo3"/>
        <w:spacing w:line="360" w:lineRule="auto"/>
        <w:rPr>
          <w:rFonts w:cstheme="minorHAnsi"/>
        </w:rPr>
      </w:pPr>
      <w:bookmarkStart w:id="51" w:name="_Toc232073412"/>
      <w:r w:rsidRPr="006366B6">
        <w:rPr>
          <w:rFonts w:eastAsia="Times New Roman" w:cstheme="minorHAnsi"/>
        </w:rPr>
        <w:t>ROLLBACK</w:t>
      </w:r>
      <w:bookmarkEnd w:id="51"/>
    </w:p>
    <w:p w14:paraId="6057323A" w14:textId="3D3DC0A9" w:rsidR="00452519" w:rsidRPr="006366B6" w:rsidRDefault="00452519" w:rsidP="006366B6">
      <w:pPr>
        <w:spacing w:line="360" w:lineRule="auto"/>
        <w:ind w:firstLine="709"/>
        <w:jc w:val="both"/>
        <w:rPr>
          <w:rFonts w:cstheme="minorHAnsi"/>
        </w:rPr>
      </w:pPr>
      <w:r w:rsidRPr="006366B6">
        <w:rPr>
          <w:rFonts w:cstheme="minorHAnsi"/>
        </w:rPr>
        <w:lastRenderedPageBreak/>
        <w:t xml:space="preserve">Es el mecanismo de salvaguarda. Si durante la ejecución de las sentencias SQL dentro de la transacción se produce un </w:t>
      </w:r>
      <w:proofErr w:type="gramStart"/>
      <w:r w:rsidRPr="006366B6">
        <w:rPr>
          <w:rFonts w:cstheme="minorHAnsi"/>
        </w:rPr>
        <w:t>error ,</w:t>
      </w:r>
      <w:proofErr w:type="gramEnd"/>
      <w:r w:rsidRPr="006366B6">
        <w:rPr>
          <w:rFonts w:cstheme="minorHAnsi"/>
        </w:rPr>
        <w:t xml:space="preserve"> por ejemplo, un fallo de conexión, una restricción de clave foránea violada o falta de stock </w:t>
      </w:r>
      <w:proofErr w:type="gramStart"/>
      <w:r w:rsidRPr="006366B6">
        <w:rPr>
          <w:rFonts w:cstheme="minorHAnsi"/>
        </w:rPr>
        <w:t>disponible ,</w:t>
      </w:r>
      <w:proofErr w:type="gramEnd"/>
      <w:r w:rsidRPr="006366B6">
        <w:rPr>
          <w:rFonts w:cstheme="minorHAnsi"/>
        </w:rPr>
        <w:t xml:space="preserve"> se invoca el ROLLBACK. Esto deshace todas las operaciones realizadas desde el BEGIN, regresando la base de datos exactamente al estado que tenía antes de empezar. Esto asegura la Atomicidad.</w:t>
      </w:r>
    </w:p>
    <w:p w14:paraId="12C98AA5" w14:textId="66EAA9BA" w:rsidR="79B20F8E" w:rsidRPr="006366B6" w:rsidRDefault="79B20F8E" w:rsidP="006366B6">
      <w:pPr>
        <w:pStyle w:val="Ttulo3"/>
        <w:spacing w:line="360" w:lineRule="auto"/>
        <w:rPr>
          <w:rFonts w:cstheme="minorHAnsi"/>
        </w:rPr>
      </w:pPr>
      <w:bookmarkStart w:id="52" w:name="_Toc232073413"/>
      <w:r w:rsidRPr="006366B6">
        <w:rPr>
          <w:rFonts w:eastAsia="Times New Roman" w:cstheme="minorHAnsi"/>
        </w:rPr>
        <w:t>Manejo de errores</w:t>
      </w:r>
      <w:bookmarkEnd w:id="52"/>
    </w:p>
    <w:p w14:paraId="7C2111BF" w14:textId="05673C22" w:rsidR="002943E8" w:rsidRPr="006366B6" w:rsidRDefault="002943E8" w:rsidP="006366B6">
      <w:pPr>
        <w:spacing w:line="360" w:lineRule="auto"/>
        <w:ind w:firstLine="709"/>
        <w:jc w:val="both"/>
        <w:rPr>
          <w:rFonts w:cstheme="minorHAnsi"/>
        </w:rPr>
      </w:pPr>
      <w:r w:rsidRPr="006366B6">
        <w:rPr>
          <w:rFonts w:cstheme="minorHAnsi"/>
        </w:rPr>
        <w:t>En la implementación técnica, se utilizan estructuras de control de excepciones (dependiendo del motor, como TRY...CATCH en SQL Server o manejadores de errores en PL/SQL). La lógica consiste en monitorear el resultado de cada sentencia; si un INSERT o UPDATE devuelve un código de error, el programa debe dirigir el flujo automáticamente hacia un ROLLBACK para evitar la corrupción de la información.</w:t>
      </w:r>
    </w:p>
    <w:p w14:paraId="5D333BFC" w14:textId="2B1BF464" w:rsidR="79B20F8E" w:rsidRPr="006366B6" w:rsidRDefault="79B20F8E" w:rsidP="006366B6">
      <w:pPr>
        <w:pStyle w:val="Ttulo2"/>
        <w:spacing w:line="360" w:lineRule="auto"/>
        <w:rPr>
          <w:rFonts w:eastAsia="Times New Roman" w:cstheme="minorHAnsi"/>
        </w:rPr>
      </w:pPr>
      <w:bookmarkStart w:id="53" w:name="_Toc232073414"/>
      <w:r w:rsidRPr="006366B6">
        <w:rPr>
          <w:rFonts w:eastAsia="Times New Roman" w:cstheme="minorHAnsi"/>
        </w:rPr>
        <w:t>Caso Práctico Aplicado a la Empresa</w:t>
      </w:r>
      <w:bookmarkEnd w:id="53"/>
    </w:p>
    <w:p w14:paraId="2F9BE57C" w14:textId="0DF09710" w:rsidR="006F0E41" w:rsidRPr="006366B6" w:rsidRDefault="006F0E41" w:rsidP="006366B6">
      <w:pPr>
        <w:spacing w:line="360" w:lineRule="auto"/>
        <w:ind w:firstLine="709"/>
        <w:jc w:val="both"/>
        <w:rPr>
          <w:rFonts w:cstheme="minorHAnsi"/>
        </w:rPr>
      </w:pPr>
      <w:r w:rsidRPr="006366B6">
        <w:rPr>
          <w:rFonts w:cstheme="minorHAnsi"/>
        </w:rPr>
        <w:t>El siguiente ejemplo simula el proceso de realizar un pedido en el sistema de Xiaomi. Este proceso es crítico, ya que involucra múltiples pasos: registrar la cabecera del pedido, insertar los detalles del producto comprado y descontar el stock del catálogo.</w:t>
      </w:r>
    </w:p>
    <w:p w14:paraId="38929599" w14:textId="6A7B75BE" w:rsidR="79B20F8E" w:rsidRPr="006366B6" w:rsidRDefault="79B20F8E" w:rsidP="006366B6">
      <w:pPr>
        <w:pStyle w:val="Ttulo3"/>
        <w:spacing w:line="360" w:lineRule="auto"/>
        <w:rPr>
          <w:rFonts w:eastAsia="Times New Roman" w:cstheme="minorHAnsi"/>
        </w:rPr>
      </w:pPr>
      <w:bookmarkStart w:id="54" w:name="_Toc232073415"/>
      <w:r w:rsidRPr="006366B6">
        <w:rPr>
          <w:rFonts w:eastAsia="Times New Roman" w:cstheme="minorHAnsi"/>
        </w:rPr>
        <w:t>Escenario de inserción de datos</w:t>
      </w:r>
      <w:bookmarkEnd w:id="54"/>
    </w:p>
    <w:p w14:paraId="36618F26" w14:textId="50F4CBAE" w:rsidR="0018437C" w:rsidRPr="006366B6" w:rsidRDefault="00D56855" w:rsidP="006366B6">
      <w:pPr>
        <w:spacing w:line="360" w:lineRule="auto"/>
        <w:ind w:firstLine="709"/>
        <w:jc w:val="both"/>
        <w:rPr>
          <w:rFonts w:cstheme="minorHAnsi"/>
        </w:rPr>
      </w:pPr>
      <w:r w:rsidRPr="006366B6">
        <w:rPr>
          <w:rFonts w:cstheme="minorHAnsi"/>
        </w:rPr>
        <w:t>Si el stock es insuficiente o el registro del detalle falla, el sistema debe revertir todas las acciones previas para no dejar pedidos "huérfanos" o con stock inconsistente.</w:t>
      </w:r>
    </w:p>
    <w:p w14:paraId="6EABC08F" w14:textId="5825E0D3" w:rsidR="00A2021F" w:rsidRPr="006366B6" w:rsidRDefault="00A2021F" w:rsidP="006366B6">
      <w:pPr>
        <w:pStyle w:val="Descripcin"/>
        <w:spacing w:line="360" w:lineRule="auto"/>
        <w:rPr>
          <w:rFonts w:cstheme="minorHAnsi"/>
          <w:b/>
          <w:bCs/>
          <w:i w:val="0"/>
          <w:iCs w:val="0"/>
          <w:color w:val="auto"/>
          <w:sz w:val="24"/>
          <w:szCs w:val="24"/>
        </w:rPr>
      </w:pPr>
      <w:bookmarkStart w:id="55" w:name="_Toc232073061"/>
      <w:bookmarkStart w:id="56" w:name="_Toc232073241"/>
      <w:r w:rsidRPr="006366B6">
        <w:rPr>
          <w:rFonts w:cstheme="minorHAnsi"/>
          <w:b/>
          <w:bCs/>
          <w:i w:val="0"/>
          <w:iCs w:val="0"/>
          <w:color w:val="auto"/>
          <w:sz w:val="24"/>
          <w:szCs w:val="24"/>
        </w:rPr>
        <w:t xml:space="preserve">Figura </w:t>
      </w:r>
      <w:r w:rsidRPr="006366B6">
        <w:rPr>
          <w:rFonts w:cstheme="minorHAnsi"/>
          <w:b/>
          <w:bCs/>
          <w:i w:val="0"/>
          <w:iCs w:val="0"/>
          <w:color w:val="auto"/>
          <w:sz w:val="24"/>
          <w:szCs w:val="24"/>
        </w:rPr>
        <w:fldChar w:fldCharType="begin"/>
      </w:r>
      <w:r w:rsidRPr="006366B6">
        <w:rPr>
          <w:rFonts w:cstheme="minorHAnsi"/>
          <w:b/>
          <w:bCs/>
          <w:i w:val="0"/>
          <w:iCs w:val="0"/>
          <w:color w:val="auto"/>
          <w:sz w:val="24"/>
          <w:szCs w:val="24"/>
        </w:rPr>
        <w:instrText xml:space="preserve"> SEQ Figura \* ARABIC </w:instrText>
      </w:r>
      <w:r w:rsidRPr="006366B6">
        <w:rPr>
          <w:rFonts w:cstheme="minorHAnsi"/>
          <w:b/>
          <w:bCs/>
          <w:i w:val="0"/>
          <w:iCs w:val="0"/>
          <w:color w:val="auto"/>
          <w:sz w:val="24"/>
          <w:szCs w:val="24"/>
        </w:rPr>
        <w:fldChar w:fldCharType="separate"/>
      </w:r>
      <w:r w:rsidR="00DE4598" w:rsidRPr="006366B6">
        <w:rPr>
          <w:rFonts w:cstheme="minorHAnsi"/>
          <w:b/>
          <w:bCs/>
          <w:i w:val="0"/>
          <w:iCs w:val="0"/>
          <w:noProof/>
          <w:color w:val="auto"/>
          <w:sz w:val="24"/>
          <w:szCs w:val="24"/>
        </w:rPr>
        <w:t>4</w:t>
      </w:r>
      <w:r w:rsidRPr="006366B6">
        <w:rPr>
          <w:rFonts w:cstheme="minorHAnsi"/>
          <w:b/>
          <w:bCs/>
          <w:i w:val="0"/>
          <w:iCs w:val="0"/>
          <w:color w:val="auto"/>
          <w:sz w:val="24"/>
          <w:szCs w:val="24"/>
        </w:rPr>
        <w:fldChar w:fldCharType="end"/>
      </w:r>
      <w:r w:rsidRPr="006366B6">
        <w:rPr>
          <w:rFonts w:cstheme="minorHAnsi"/>
          <w:b/>
          <w:bCs/>
          <w:i w:val="0"/>
          <w:iCs w:val="0"/>
          <w:color w:val="auto"/>
          <w:sz w:val="24"/>
          <w:szCs w:val="24"/>
        </w:rPr>
        <w:t xml:space="preserve">: </w:t>
      </w:r>
      <w:r w:rsidRPr="006366B6">
        <w:rPr>
          <w:rFonts w:cstheme="minorHAnsi"/>
          <w:color w:val="auto"/>
          <w:sz w:val="24"/>
          <w:szCs w:val="24"/>
        </w:rPr>
        <w:t>Escenario de inserción de datos.</w:t>
      </w:r>
      <w:bookmarkEnd w:id="55"/>
      <w:bookmarkEnd w:id="56"/>
    </w:p>
    <w:p w14:paraId="32513016" w14:textId="4614CEEB" w:rsidR="00A2021F" w:rsidRPr="006366B6" w:rsidRDefault="00A2021F" w:rsidP="006366B6">
      <w:pPr>
        <w:spacing w:line="360" w:lineRule="auto"/>
        <w:rPr>
          <w:rFonts w:cstheme="minorHAnsi"/>
        </w:rPr>
      </w:pPr>
      <w:r w:rsidRPr="006366B6">
        <w:rPr>
          <w:rFonts w:cstheme="minorHAnsi"/>
          <w:noProof/>
        </w:rPr>
        <w:drawing>
          <wp:inline distT="0" distB="0" distL="0" distR="0" wp14:anchorId="2752F539" wp14:editId="664E8980">
            <wp:extent cx="5731510" cy="1920875"/>
            <wp:effectExtent l="0" t="0" r="2540" b="3175"/>
            <wp:docPr id="38458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874" name=""/>
                    <pic:cNvPicPr/>
                  </pic:nvPicPr>
                  <pic:blipFill>
                    <a:blip r:embed="rId12"/>
                    <a:stretch>
                      <a:fillRect/>
                    </a:stretch>
                  </pic:blipFill>
                  <pic:spPr>
                    <a:xfrm>
                      <a:off x="0" y="0"/>
                      <a:ext cx="5731510" cy="1920875"/>
                    </a:xfrm>
                    <a:prstGeom prst="rect">
                      <a:avLst/>
                    </a:prstGeom>
                  </pic:spPr>
                </pic:pic>
              </a:graphicData>
            </a:graphic>
          </wp:inline>
        </w:drawing>
      </w:r>
    </w:p>
    <w:p w14:paraId="2D9AC133" w14:textId="3D5DB37D" w:rsidR="00A2021F" w:rsidRPr="006366B6" w:rsidRDefault="007D449F" w:rsidP="006366B6">
      <w:pPr>
        <w:spacing w:line="360" w:lineRule="auto"/>
        <w:rPr>
          <w:rFonts w:cstheme="minorHAnsi"/>
          <w:i/>
          <w:iCs/>
        </w:rPr>
      </w:pPr>
      <w:r w:rsidRPr="006366B6">
        <w:rPr>
          <w:rFonts w:cstheme="minorHAnsi"/>
          <w:i/>
          <w:iCs/>
        </w:rPr>
        <w:t>Nota. Elaboración</w:t>
      </w:r>
      <w:r w:rsidR="00A2021F" w:rsidRPr="006366B6">
        <w:rPr>
          <w:rFonts w:cstheme="minorHAnsi"/>
          <w:i/>
          <w:iCs/>
        </w:rPr>
        <w:t xml:space="preserve"> propia en </w:t>
      </w:r>
      <w:r w:rsidRPr="006366B6">
        <w:rPr>
          <w:rFonts w:cstheme="minorHAnsi"/>
          <w:i/>
          <w:iCs/>
        </w:rPr>
        <w:t>s</w:t>
      </w:r>
      <w:r w:rsidR="00A2021F" w:rsidRPr="006366B6">
        <w:rPr>
          <w:rFonts w:cstheme="minorHAnsi"/>
          <w:i/>
          <w:iCs/>
        </w:rPr>
        <w:t>qlite</w:t>
      </w:r>
      <w:r w:rsidRPr="006366B6">
        <w:rPr>
          <w:rFonts w:cstheme="minorHAnsi"/>
          <w:i/>
          <w:iCs/>
        </w:rPr>
        <w:t>online.com</w:t>
      </w:r>
    </w:p>
    <w:p w14:paraId="661246B6" w14:textId="2CD3D017" w:rsidR="79B20F8E" w:rsidRPr="006366B6" w:rsidRDefault="79B20F8E" w:rsidP="006366B6">
      <w:pPr>
        <w:pStyle w:val="Ttulo3"/>
        <w:spacing w:line="360" w:lineRule="auto"/>
        <w:rPr>
          <w:rFonts w:eastAsia="Times New Roman" w:cstheme="minorHAnsi"/>
        </w:rPr>
      </w:pPr>
      <w:bookmarkStart w:id="57" w:name="_Toc232073416"/>
      <w:r w:rsidRPr="006366B6">
        <w:rPr>
          <w:rFonts w:eastAsia="Times New Roman" w:cstheme="minorHAnsi"/>
        </w:rPr>
        <w:t>Escenario de actualización de datos</w:t>
      </w:r>
      <w:bookmarkEnd w:id="57"/>
    </w:p>
    <w:p w14:paraId="0ED74DD7" w14:textId="6B932BC1" w:rsidR="005D218E" w:rsidRPr="006366B6" w:rsidRDefault="005D218E" w:rsidP="006366B6">
      <w:pPr>
        <w:spacing w:line="360" w:lineRule="auto"/>
        <w:ind w:firstLine="709"/>
        <w:jc w:val="both"/>
        <w:rPr>
          <w:rFonts w:cstheme="minorHAnsi"/>
        </w:rPr>
      </w:pPr>
      <w:r w:rsidRPr="006366B6">
        <w:rPr>
          <w:rFonts w:cstheme="minorHAnsi"/>
        </w:rPr>
        <w:lastRenderedPageBreak/>
        <w:t>Cuando ocurre una devolución o ajuste de stock, se debe asegurar que el cambio se refleje correctamente sin permitir condiciones de carrera.</w:t>
      </w:r>
    </w:p>
    <w:p w14:paraId="7B7E5A57" w14:textId="38EC6132" w:rsidR="005D218E" w:rsidRPr="006366B6" w:rsidRDefault="005D218E" w:rsidP="006366B6">
      <w:pPr>
        <w:pStyle w:val="Descripcin"/>
        <w:spacing w:line="360" w:lineRule="auto"/>
        <w:rPr>
          <w:rFonts w:cstheme="minorHAnsi"/>
          <w:color w:val="auto"/>
          <w:sz w:val="24"/>
          <w:szCs w:val="24"/>
        </w:rPr>
      </w:pPr>
      <w:bookmarkStart w:id="58" w:name="_Toc232073062"/>
      <w:bookmarkStart w:id="59" w:name="_Toc232073242"/>
      <w:r w:rsidRPr="006366B6">
        <w:rPr>
          <w:rFonts w:cstheme="minorHAnsi"/>
          <w:b/>
          <w:bCs/>
          <w:i w:val="0"/>
          <w:iCs w:val="0"/>
          <w:color w:val="auto"/>
          <w:sz w:val="24"/>
          <w:szCs w:val="24"/>
        </w:rPr>
        <w:t xml:space="preserve">Figura </w:t>
      </w:r>
      <w:r w:rsidRPr="006366B6">
        <w:rPr>
          <w:rFonts w:cstheme="minorHAnsi"/>
          <w:b/>
          <w:bCs/>
          <w:i w:val="0"/>
          <w:iCs w:val="0"/>
          <w:color w:val="auto"/>
          <w:sz w:val="24"/>
          <w:szCs w:val="24"/>
        </w:rPr>
        <w:fldChar w:fldCharType="begin"/>
      </w:r>
      <w:r w:rsidRPr="006366B6">
        <w:rPr>
          <w:rFonts w:cstheme="minorHAnsi"/>
          <w:b/>
          <w:bCs/>
          <w:i w:val="0"/>
          <w:iCs w:val="0"/>
          <w:color w:val="auto"/>
          <w:sz w:val="24"/>
          <w:szCs w:val="24"/>
        </w:rPr>
        <w:instrText xml:space="preserve"> SEQ Figura \* ARABIC </w:instrText>
      </w:r>
      <w:r w:rsidRPr="006366B6">
        <w:rPr>
          <w:rFonts w:cstheme="minorHAnsi"/>
          <w:b/>
          <w:bCs/>
          <w:i w:val="0"/>
          <w:iCs w:val="0"/>
          <w:color w:val="auto"/>
          <w:sz w:val="24"/>
          <w:szCs w:val="24"/>
        </w:rPr>
        <w:fldChar w:fldCharType="separate"/>
      </w:r>
      <w:r w:rsidR="00DE4598" w:rsidRPr="006366B6">
        <w:rPr>
          <w:rFonts w:cstheme="minorHAnsi"/>
          <w:b/>
          <w:bCs/>
          <w:i w:val="0"/>
          <w:iCs w:val="0"/>
          <w:noProof/>
          <w:color w:val="auto"/>
          <w:sz w:val="24"/>
          <w:szCs w:val="24"/>
        </w:rPr>
        <w:t>5</w:t>
      </w:r>
      <w:r w:rsidRPr="006366B6">
        <w:rPr>
          <w:rFonts w:cstheme="minorHAnsi"/>
          <w:b/>
          <w:bCs/>
          <w:i w:val="0"/>
          <w:iCs w:val="0"/>
          <w:color w:val="auto"/>
          <w:sz w:val="24"/>
          <w:szCs w:val="24"/>
        </w:rPr>
        <w:fldChar w:fldCharType="end"/>
      </w:r>
      <w:r w:rsidRPr="006366B6">
        <w:rPr>
          <w:rFonts w:cstheme="minorHAnsi"/>
          <w:b/>
          <w:bCs/>
          <w:i w:val="0"/>
          <w:iCs w:val="0"/>
          <w:color w:val="auto"/>
          <w:sz w:val="24"/>
          <w:szCs w:val="24"/>
        </w:rPr>
        <w:t>:</w:t>
      </w:r>
      <w:r w:rsidRPr="006366B6">
        <w:rPr>
          <w:rFonts w:cstheme="minorHAnsi"/>
          <w:color w:val="auto"/>
          <w:sz w:val="24"/>
          <w:szCs w:val="24"/>
        </w:rPr>
        <w:t xml:space="preserve"> Escenario de actualización de datos.</w:t>
      </w:r>
      <w:bookmarkEnd w:id="58"/>
      <w:bookmarkEnd w:id="59"/>
    </w:p>
    <w:p w14:paraId="077F0E05" w14:textId="6012D05F" w:rsidR="005D218E" w:rsidRPr="006366B6" w:rsidRDefault="007D678B" w:rsidP="006366B6">
      <w:pPr>
        <w:spacing w:line="360" w:lineRule="auto"/>
        <w:rPr>
          <w:rFonts w:cstheme="minorHAnsi"/>
        </w:rPr>
      </w:pPr>
      <w:r w:rsidRPr="006366B6">
        <w:rPr>
          <w:rFonts w:cstheme="minorHAnsi"/>
          <w:noProof/>
        </w:rPr>
        <w:drawing>
          <wp:inline distT="0" distB="0" distL="0" distR="0" wp14:anchorId="4CD0B88F" wp14:editId="58ED9097">
            <wp:extent cx="5731510" cy="1352550"/>
            <wp:effectExtent l="0" t="0" r="2540" b="0"/>
            <wp:docPr id="49822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6434" name=""/>
                    <pic:cNvPicPr/>
                  </pic:nvPicPr>
                  <pic:blipFill>
                    <a:blip r:embed="rId13"/>
                    <a:stretch>
                      <a:fillRect/>
                    </a:stretch>
                  </pic:blipFill>
                  <pic:spPr>
                    <a:xfrm>
                      <a:off x="0" y="0"/>
                      <a:ext cx="5731510" cy="1352550"/>
                    </a:xfrm>
                    <a:prstGeom prst="rect">
                      <a:avLst/>
                    </a:prstGeom>
                  </pic:spPr>
                </pic:pic>
              </a:graphicData>
            </a:graphic>
          </wp:inline>
        </w:drawing>
      </w:r>
    </w:p>
    <w:p w14:paraId="7EF20D62" w14:textId="77777777" w:rsidR="00B928DE" w:rsidRPr="006366B6" w:rsidRDefault="00B928DE" w:rsidP="006366B6">
      <w:pPr>
        <w:spacing w:line="360" w:lineRule="auto"/>
        <w:rPr>
          <w:rFonts w:cstheme="minorHAnsi"/>
          <w:i/>
          <w:iCs/>
        </w:rPr>
      </w:pPr>
      <w:r w:rsidRPr="006366B6">
        <w:rPr>
          <w:rFonts w:cstheme="minorHAnsi"/>
          <w:i/>
          <w:iCs/>
        </w:rPr>
        <w:t>Nota. Elaboración propia en sqliteonline.com</w:t>
      </w:r>
    </w:p>
    <w:p w14:paraId="6AB6B95D" w14:textId="77777777" w:rsidR="00B928DE" w:rsidRPr="006366B6" w:rsidRDefault="00B928DE" w:rsidP="006366B6">
      <w:pPr>
        <w:spacing w:line="360" w:lineRule="auto"/>
        <w:rPr>
          <w:rFonts w:cstheme="minorHAnsi"/>
        </w:rPr>
      </w:pPr>
    </w:p>
    <w:p w14:paraId="25420349" w14:textId="54E2BA7A" w:rsidR="79B20F8E" w:rsidRPr="006366B6" w:rsidRDefault="79B20F8E" w:rsidP="006366B6">
      <w:pPr>
        <w:pStyle w:val="Ttulo3"/>
        <w:spacing w:line="360" w:lineRule="auto"/>
        <w:rPr>
          <w:rFonts w:eastAsia="Times New Roman" w:cstheme="minorHAnsi"/>
        </w:rPr>
      </w:pPr>
      <w:bookmarkStart w:id="60" w:name="_Toc232073417"/>
      <w:r w:rsidRPr="006366B6">
        <w:rPr>
          <w:rFonts w:eastAsia="Times New Roman" w:cstheme="minorHAnsi"/>
        </w:rPr>
        <w:t>Escenario de eliminación de datos</w:t>
      </w:r>
      <w:bookmarkEnd w:id="60"/>
    </w:p>
    <w:p w14:paraId="61479CF9" w14:textId="5D46B150" w:rsidR="007D678B" w:rsidRPr="006366B6" w:rsidRDefault="003057A4" w:rsidP="006366B6">
      <w:pPr>
        <w:spacing w:line="360" w:lineRule="auto"/>
        <w:ind w:firstLine="709"/>
        <w:jc w:val="both"/>
        <w:rPr>
          <w:rFonts w:cstheme="minorHAnsi"/>
        </w:rPr>
      </w:pPr>
      <w:r w:rsidRPr="006366B6">
        <w:rPr>
          <w:rFonts w:cstheme="minorHAnsi"/>
        </w:rPr>
        <w:t>Para mantener la integridad referencial, una eliminación debe realizarse en cascada o con validaciones estrictas.</w:t>
      </w:r>
    </w:p>
    <w:p w14:paraId="29C8E47A" w14:textId="761E9B96" w:rsidR="00660778" w:rsidRPr="006366B6" w:rsidRDefault="00660778" w:rsidP="006366B6">
      <w:pPr>
        <w:pStyle w:val="Descripcin"/>
        <w:spacing w:line="360" w:lineRule="auto"/>
        <w:rPr>
          <w:rFonts w:cstheme="minorHAnsi"/>
          <w:color w:val="auto"/>
          <w:sz w:val="24"/>
          <w:szCs w:val="24"/>
        </w:rPr>
      </w:pPr>
      <w:bookmarkStart w:id="61" w:name="_Toc232073063"/>
      <w:bookmarkStart w:id="62" w:name="_Toc232073243"/>
      <w:r w:rsidRPr="006366B6">
        <w:rPr>
          <w:rFonts w:cstheme="minorHAnsi"/>
          <w:b/>
          <w:bCs/>
          <w:i w:val="0"/>
          <w:iCs w:val="0"/>
          <w:color w:val="auto"/>
          <w:sz w:val="24"/>
          <w:szCs w:val="24"/>
        </w:rPr>
        <w:t xml:space="preserve">Figura </w:t>
      </w:r>
      <w:r w:rsidRPr="006366B6">
        <w:rPr>
          <w:rFonts w:cstheme="minorHAnsi"/>
          <w:b/>
          <w:bCs/>
          <w:i w:val="0"/>
          <w:iCs w:val="0"/>
          <w:color w:val="auto"/>
          <w:sz w:val="24"/>
          <w:szCs w:val="24"/>
        </w:rPr>
        <w:fldChar w:fldCharType="begin"/>
      </w:r>
      <w:r w:rsidRPr="006366B6">
        <w:rPr>
          <w:rFonts w:cstheme="minorHAnsi"/>
          <w:b/>
          <w:bCs/>
          <w:i w:val="0"/>
          <w:iCs w:val="0"/>
          <w:color w:val="auto"/>
          <w:sz w:val="24"/>
          <w:szCs w:val="24"/>
        </w:rPr>
        <w:instrText xml:space="preserve"> SEQ Figura \* ARABIC </w:instrText>
      </w:r>
      <w:r w:rsidRPr="006366B6">
        <w:rPr>
          <w:rFonts w:cstheme="minorHAnsi"/>
          <w:b/>
          <w:bCs/>
          <w:i w:val="0"/>
          <w:iCs w:val="0"/>
          <w:color w:val="auto"/>
          <w:sz w:val="24"/>
          <w:szCs w:val="24"/>
        </w:rPr>
        <w:fldChar w:fldCharType="separate"/>
      </w:r>
      <w:r w:rsidR="00DE4598" w:rsidRPr="006366B6">
        <w:rPr>
          <w:rFonts w:cstheme="minorHAnsi"/>
          <w:b/>
          <w:bCs/>
          <w:i w:val="0"/>
          <w:iCs w:val="0"/>
          <w:noProof/>
          <w:color w:val="auto"/>
          <w:sz w:val="24"/>
          <w:szCs w:val="24"/>
        </w:rPr>
        <w:t>6</w:t>
      </w:r>
      <w:r w:rsidRPr="006366B6">
        <w:rPr>
          <w:rFonts w:cstheme="minorHAnsi"/>
          <w:b/>
          <w:bCs/>
          <w:i w:val="0"/>
          <w:iCs w:val="0"/>
          <w:color w:val="auto"/>
          <w:sz w:val="24"/>
          <w:szCs w:val="24"/>
        </w:rPr>
        <w:fldChar w:fldCharType="end"/>
      </w:r>
      <w:r w:rsidRPr="006366B6">
        <w:rPr>
          <w:rFonts w:cstheme="minorHAnsi"/>
          <w:b/>
          <w:bCs/>
          <w:i w:val="0"/>
          <w:iCs w:val="0"/>
          <w:color w:val="auto"/>
          <w:sz w:val="24"/>
          <w:szCs w:val="24"/>
        </w:rPr>
        <w:t>:</w:t>
      </w:r>
      <w:r w:rsidRPr="006366B6">
        <w:rPr>
          <w:rFonts w:cstheme="minorHAnsi"/>
          <w:color w:val="auto"/>
          <w:sz w:val="24"/>
          <w:szCs w:val="24"/>
        </w:rPr>
        <w:t xml:space="preserve"> Escenario de eliminaci</w:t>
      </w:r>
      <w:r w:rsidR="00B928DE" w:rsidRPr="006366B6">
        <w:rPr>
          <w:rFonts w:cstheme="minorHAnsi"/>
          <w:color w:val="auto"/>
          <w:sz w:val="24"/>
          <w:szCs w:val="24"/>
        </w:rPr>
        <w:t>ón de datos.</w:t>
      </w:r>
      <w:bookmarkEnd w:id="61"/>
      <w:bookmarkEnd w:id="62"/>
    </w:p>
    <w:p w14:paraId="0E5A9271" w14:textId="2BCFD587" w:rsidR="003057A4" w:rsidRPr="006366B6" w:rsidRDefault="00660778" w:rsidP="006366B6">
      <w:pPr>
        <w:spacing w:line="360" w:lineRule="auto"/>
        <w:jc w:val="both"/>
        <w:rPr>
          <w:rFonts w:cstheme="minorHAnsi"/>
        </w:rPr>
      </w:pPr>
      <w:r w:rsidRPr="006366B6">
        <w:rPr>
          <w:rFonts w:cstheme="minorHAnsi"/>
          <w:noProof/>
        </w:rPr>
        <w:drawing>
          <wp:inline distT="0" distB="0" distL="0" distR="0" wp14:anchorId="5F3F5EF4" wp14:editId="1D0E15DD">
            <wp:extent cx="5731510" cy="1632585"/>
            <wp:effectExtent l="0" t="0" r="2540" b="5715"/>
            <wp:docPr id="120673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0567" name=""/>
                    <pic:cNvPicPr/>
                  </pic:nvPicPr>
                  <pic:blipFill>
                    <a:blip r:embed="rId14"/>
                    <a:stretch>
                      <a:fillRect/>
                    </a:stretch>
                  </pic:blipFill>
                  <pic:spPr>
                    <a:xfrm>
                      <a:off x="0" y="0"/>
                      <a:ext cx="5731510" cy="1632585"/>
                    </a:xfrm>
                    <a:prstGeom prst="rect">
                      <a:avLst/>
                    </a:prstGeom>
                  </pic:spPr>
                </pic:pic>
              </a:graphicData>
            </a:graphic>
          </wp:inline>
        </w:drawing>
      </w:r>
    </w:p>
    <w:p w14:paraId="4770CC8A" w14:textId="64FAE239" w:rsidR="00B928DE" w:rsidRPr="006366B6" w:rsidRDefault="00B928DE" w:rsidP="006366B6">
      <w:pPr>
        <w:spacing w:line="360" w:lineRule="auto"/>
        <w:rPr>
          <w:rFonts w:cstheme="minorHAnsi"/>
          <w:i/>
          <w:iCs/>
        </w:rPr>
      </w:pPr>
      <w:r w:rsidRPr="006366B6">
        <w:rPr>
          <w:rFonts w:cstheme="minorHAnsi"/>
          <w:i/>
          <w:iCs/>
        </w:rPr>
        <w:t>Nota. Elaboración propia en sqliteonline.com</w:t>
      </w:r>
    </w:p>
    <w:p w14:paraId="341E388A" w14:textId="77777777" w:rsidR="00B928DE" w:rsidRPr="006366B6" w:rsidRDefault="00B928DE" w:rsidP="006366B6">
      <w:pPr>
        <w:spacing w:line="360" w:lineRule="auto"/>
        <w:rPr>
          <w:rFonts w:cstheme="minorHAnsi"/>
          <w:i/>
          <w:iCs/>
        </w:rPr>
      </w:pPr>
    </w:p>
    <w:p w14:paraId="30EDC1EE" w14:textId="5D9D8E43" w:rsidR="79B20F8E" w:rsidRPr="006366B6" w:rsidRDefault="741D7640" w:rsidP="006366B6">
      <w:pPr>
        <w:pStyle w:val="Ttulo1"/>
        <w:spacing w:line="360" w:lineRule="auto"/>
        <w:rPr>
          <w:rFonts w:asciiTheme="minorHAnsi" w:hAnsiTheme="minorHAnsi" w:cstheme="minorHAnsi"/>
        </w:rPr>
      </w:pPr>
      <w:bookmarkStart w:id="63" w:name="_Toc232073418"/>
      <w:r w:rsidRPr="006366B6">
        <w:rPr>
          <w:rFonts w:asciiTheme="minorHAnsi" w:hAnsiTheme="minorHAnsi" w:cstheme="minorHAnsi"/>
        </w:rPr>
        <w:t xml:space="preserve">4. </w:t>
      </w:r>
      <w:r w:rsidR="79B20F8E" w:rsidRPr="006366B6">
        <w:rPr>
          <w:rFonts w:asciiTheme="minorHAnsi" w:hAnsiTheme="minorHAnsi" w:cstheme="minorHAnsi"/>
        </w:rPr>
        <w:t>SEGURIDAD</w:t>
      </w:r>
      <w:bookmarkEnd w:id="63"/>
    </w:p>
    <w:p w14:paraId="74FF27F5" w14:textId="1601A736" w:rsidR="79B20F8E" w:rsidRPr="006366B6" w:rsidRDefault="7A134057" w:rsidP="006366B6">
      <w:pPr>
        <w:pStyle w:val="Ttulo2"/>
        <w:spacing w:line="360" w:lineRule="auto"/>
        <w:rPr>
          <w:rFonts w:cstheme="minorHAnsi"/>
        </w:rPr>
      </w:pPr>
      <w:bookmarkStart w:id="64" w:name="_Toc232073419"/>
      <w:r w:rsidRPr="006366B6">
        <w:rPr>
          <w:rFonts w:cstheme="minorHAnsi"/>
        </w:rPr>
        <w:t>Seguridad en Bases de Datos: Roles, Permisos y Auditoría</w:t>
      </w:r>
      <w:bookmarkEnd w:id="64"/>
      <w:r w:rsidRPr="006366B6">
        <w:rPr>
          <w:rFonts w:cstheme="minorHAnsi"/>
        </w:rPr>
        <w:t xml:space="preserve"> </w:t>
      </w:r>
    </w:p>
    <w:p w14:paraId="79442A20" w14:textId="71747CB2" w:rsidR="79B20F8E" w:rsidRPr="006366B6" w:rsidRDefault="7A134057" w:rsidP="006366B6">
      <w:pPr>
        <w:pStyle w:val="Ttulo3"/>
      </w:pPr>
      <w:bookmarkStart w:id="65" w:name="_Toc232073420"/>
      <w:r w:rsidRPr="006366B6">
        <w:t>Concepto e Importancia</w:t>
      </w:r>
      <w:bookmarkEnd w:id="65"/>
    </w:p>
    <w:p w14:paraId="5A34CEE3" w14:textId="340FD74A" w:rsidR="79B20F8E" w:rsidRPr="006366B6" w:rsidRDefault="7A134057" w:rsidP="006366B6">
      <w:pPr>
        <w:spacing w:line="360" w:lineRule="auto"/>
        <w:ind w:firstLine="709"/>
        <w:jc w:val="both"/>
        <w:rPr>
          <w:rFonts w:cstheme="minorHAnsi"/>
        </w:rPr>
      </w:pPr>
      <w:r w:rsidRPr="006366B6">
        <w:rPr>
          <w:rFonts w:cstheme="minorHAnsi"/>
        </w:rPr>
        <w:t xml:space="preserve">La seguridad en bases de datos es el conjunto de medidas, políticas, controles y herramientas diseñadas para proteger la confidencialidad, integridad y disponibilidad de los </w:t>
      </w:r>
      <w:r w:rsidRPr="006366B6">
        <w:rPr>
          <w:rFonts w:cstheme="minorHAnsi"/>
        </w:rPr>
        <w:lastRenderedPageBreak/>
        <w:t>datos almacenados. En el contexto de Xiaomi, una empresa global con un ecosistema digital masivo y datos sensibles de clientes, transacciones, inventario y producción, la seguridad de la base de datos no es opcional sino un pilar estratégico.</w:t>
      </w:r>
    </w:p>
    <w:p w14:paraId="581AE856" w14:textId="3D755ABF" w:rsidR="79B20F8E" w:rsidRPr="006366B6" w:rsidRDefault="7A134057" w:rsidP="006366B6">
      <w:pPr>
        <w:spacing w:line="360" w:lineRule="auto"/>
        <w:ind w:firstLine="709"/>
        <w:jc w:val="both"/>
        <w:rPr>
          <w:rFonts w:cstheme="minorHAnsi"/>
        </w:rPr>
      </w:pPr>
      <w:r w:rsidRPr="006366B6">
        <w:rPr>
          <w:rFonts w:cstheme="minorHAnsi"/>
        </w:rPr>
        <w:t>La importancia radica en que una vulneración podría significar:</w:t>
      </w:r>
    </w:p>
    <w:p w14:paraId="7FC58B04" w14:textId="51E2016A" w:rsidR="79B20F8E" w:rsidRPr="006366B6" w:rsidRDefault="7A134057" w:rsidP="006366B6">
      <w:pPr>
        <w:pStyle w:val="Prrafodelista"/>
        <w:numPr>
          <w:ilvl w:val="0"/>
          <w:numId w:val="18"/>
        </w:numPr>
        <w:spacing w:line="360" w:lineRule="auto"/>
        <w:rPr>
          <w:rFonts w:cstheme="minorHAnsi"/>
        </w:rPr>
      </w:pPr>
      <w:r w:rsidRPr="006366B6">
        <w:rPr>
          <w:rFonts w:cstheme="minorHAnsi"/>
        </w:rPr>
        <w:t>Fuga de datos personales de miles de clientes (nombre, email, dirección, teléfono).</w:t>
      </w:r>
    </w:p>
    <w:p w14:paraId="5C019857" w14:textId="665D13BA" w:rsidR="79B20F8E" w:rsidRPr="006366B6" w:rsidRDefault="7A134057" w:rsidP="006366B6">
      <w:pPr>
        <w:pStyle w:val="Prrafodelista"/>
        <w:numPr>
          <w:ilvl w:val="0"/>
          <w:numId w:val="18"/>
        </w:numPr>
        <w:spacing w:line="360" w:lineRule="auto"/>
        <w:rPr>
          <w:rFonts w:cstheme="minorHAnsi"/>
        </w:rPr>
      </w:pPr>
      <w:r w:rsidRPr="006366B6">
        <w:rPr>
          <w:rFonts w:cstheme="minorHAnsi"/>
        </w:rPr>
        <w:t>Manipulación de transacciones financieras (pagos, facturas, montos).</w:t>
      </w:r>
    </w:p>
    <w:p w14:paraId="4B9357E0" w14:textId="1BCAA6B5" w:rsidR="79B20F8E" w:rsidRPr="006366B6" w:rsidRDefault="7A134057" w:rsidP="006366B6">
      <w:pPr>
        <w:pStyle w:val="Prrafodelista"/>
        <w:numPr>
          <w:ilvl w:val="0"/>
          <w:numId w:val="18"/>
        </w:numPr>
        <w:spacing w:line="360" w:lineRule="auto"/>
        <w:rPr>
          <w:rFonts w:cstheme="minorHAnsi"/>
        </w:rPr>
      </w:pPr>
      <w:r w:rsidRPr="006366B6">
        <w:rPr>
          <w:rFonts w:cstheme="minorHAnsi"/>
        </w:rPr>
        <w:t>Robo de propiedad intelectual (componentes, producción, proveedores).</w:t>
      </w:r>
    </w:p>
    <w:p w14:paraId="79F390D5" w14:textId="486A22F4" w:rsidR="79B20F8E" w:rsidRPr="006366B6" w:rsidRDefault="7A134057" w:rsidP="006366B6">
      <w:pPr>
        <w:pStyle w:val="Prrafodelista"/>
        <w:numPr>
          <w:ilvl w:val="0"/>
          <w:numId w:val="18"/>
        </w:numPr>
        <w:spacing w:line="360" w:lineRule="auto"/>
        <w:rPr>
          <w:rFonts w:cstheme="minorHAnsi"/>
        </w:rPr>
      </w:pPr>
      <w:r w:rsidRPr="006366B6">
        <w:rPr>
          <w:rFonts w:cstheme="minorHAnsi"/>
        </w:rPr>
        <w:t>Interrupción del servicio (pedidos, envíos, inventario).</w:t>
      </w:r>
    </w:p>
    <w:p w14:paraId="7E8B8E0D" w14:textId="2ACBC322" w:rsidR="79B20F8E" w:rsidRPr="006366B6" w:rsidRDefault="7A134057" w:rsidP="006366B6">
      <w:pPr>
        <w:pStyle w:val="Prrafodelista"/>
        <w:numPr>
          <w:ilvl w:val="0"/>
          <w:numId w:val="18"/>
        </w:numPr>
        <w:spacing w:line="360" w:lineRule="auto"/>
        <w:rPr>
          <w:rFonts w:cstheme="minorHAnsi"/>
        </w:rPr>
      </w:pPr>
      <w:r w:rsidRPr="006366B6">
        <w:rPr>
          <w:rFonts w:cstheme="minorHAnsi"/>
        </w:rPr>
        <w:t>Daño reputacional y sanciones legales (incumplimiento de leyes como GDPR, LOPDP).</w:t>
      </w:r>
    </w:p>
    <w:p w14:paraId="2A097E9E" w14:textId="669E8993" w:rsidR="79B20F8E" w:rsidRPr="006366B6" w:rsidRDefault="79B20F8E" w:rsidP="006366B6">
      <w:pPr>
        <w:spacing w:line="360" w:lineRule="auto"/>
        <w:rPr>
          <w:rFonts w:cstheme="minorHAnsi"/>
        </w:rPr>
      </w:pPr>
    </w:p>
    <w:p w14:paraId="3A965EDF" w14:textId="310875CA" w:rsidR="79B20F8E" w:rsidRPr="006366B6" w:rsidRDefault="7A134057" w:rsidP="006366B6">
      <w:pPr>
        <w:pStyle w:val="Ttulo2"/>
      </w:pPr>
      <w:bookmarkStart w:id="66" w:name="_Toc232073421"/>
      <w:r w:rsidRPr="006366B6">
        <w:t>Roles de Usuario en el Sistema Xiaomi</w:t>
      </w:r>
      <w:bookmarkEnd w:id="66"/>
    </w:p>
    <w:p w14:paraId="692C7496" w14:textId="5610A49D" w:rsidR="79B20F8E" w:rsidRPr="006366B6" w:rsidRDefault="7A134057" w:rsidP="006366B6">
      <w:pPr>
        <w:spacing w:line="360" w:lineRule="auto"/>
        <w:ind w:firstLine="709"/>
        <w:jc w:val="both"/>
        <w:rPr>
          <w:rFonts w:cstheme="minorHAnsi"/>
        </w:rPr>
      </w:pPr>
      <w:r w:rsidRPr="006366B6">
        <w:rPr>
          <w:rFonts w:cstheme="minorHAnsi"/>
        </w:rPr>
        <w:t>Para gestionar el acceso de forma granular y segura, se definen los siguientes roles en la base de datos, aplicando el Principio de Mínimo Privilegio (cada usuario solo tiene los permisos estrictamente necesarios para su función):</w:t>
      </w:r>
    </w:p>
    <w:p w14:paraId="404D4238" w14:textId="31070695" w:rsidR="79B20F8E" w:rsidRPr="006366B6" w:rsidRDefault="000E056F" w:rsidP="006366B6">
      <w:pPr>
        <w:pStyle w:val="Descripcin"/>
        <w:spacing w:line="360" w:lineRule="auto"/>
        <w:rPr>
          <w:rFonts w:cstheme="minorHAnsi"/>
          <w:sz w:val="24"/>
          <w:szCs w:val="24"/>
        </w:rPr>
      </w:pPr>
      <w:bookmarkStart w:id="67" w:name="_Toc232073224"/>
      <w:bookmarkStart w:id="68" w:name="_Toc232073307"/>
      <w:r w:rsidRPr="006366B6">
        <w:rPr>
          <w:rFonts w:cstheme="minorHAnsi"/>
          <w:b/>
          <w:bCs/>
          <w:i w:val="0"/>
          <w:iCs w:val="0"/>
          <w:sz w:val="24"/>
          <w:szCs w:val="24"/>
        </w:rPr>
        <w:t xml:space="preserve">Tabla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Tabla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1</w:t>
      </w:r>
      <w:r w:rsidRPr="006366B6">
        <w:rPr>
          <w:rFonts w:cstheme="minorHAnsi"/>
          <w:b/>
          <w:bCs/>
          <w:i w:val="0"/>
          <w:iCs w:val="0"/>
          <w:sz w:val="24"/>
          <w:szCs w:val="24"/>
        </w:rPr>
        <w:fldChar w:fldCharType="end"/>
      </w:r>
      <w:r w:rsidRPr="006366B6">
        <w:rPr>
          <w:rFonts w:cstheme="minorHAnsi"/>
          <w:b/>
          <w:bCs/>
          <w:i w:val="0"/>
          <w:iCs w:val="0"/>
          <w:sz w:val="24"/>
          <w:szCs w:val="24"/>
        </w:rPr>
        <w:t>:</w:t>
      </w:r>
      <w:r w:rsidRPr="006366B6">
        <w:rPr>
          <w:rFonts w:cstheme="minorHAnsi"/>
          <w:sz w:val="24"/>
          <w:szCs w:val="24"/>
        </w:rPr>
        <w:t xml:space="preserve"> </w:t>
      </w:r>
      <w:r w:rsidR="006366B6" w:rsidRPr="006366B6">
        <w:rPr>
          <w:rFonts w:cstheme="minorHAnsi"/>
          <w:sz w:val="24"/>
          <w:szCs w:val="24"/>
        </w:rPr>
        <w:t>Roles de Usuario y Permisos Asociados en la Base de Datos Xiaomi.</w:t>
      </w:r>
      <w:bookmarkEnd w:id="67"/>
      <w:bookmarkEnd w:id="68"/>
    </w:p>
    <w:tbl>
      <w:tblPr>
        <w:tblStyle w:val="Tablaconcuadrcula"/>
        <w:tblW w:w="0" w:type="auto"/>
        <w:tblLook w:val="06A0" w:firstRow="1" w:lastRow="0" w:firstColumn="1" w:lastColumn="0" w:noHBand="1" w:noVBand="1"/>
      </w:tblPr>
      <w:tblGrid>
        <w:gridCol w:w="1885"/>
        <w:gridCol w:w="1719"/>
        <w:gridCol w:w="2942"/>
        <w:gridCol w:w="2470"/>
      </w:tblGrid>
      <w:tr w:rsidR="5F7C91FB" w:rsidRPr="006366B6" w14:paraId="60B75288" w14:textId="77777777" w:rsidTr="5F7C91FB">
        <w:trPr>
          <w:trHeight w:val="300"/>
        </w:trPr>
        <w:tc>
          <w:tcPr>
            <w:tcW w:w="2254" w:type="dxa"/>
            <w:vAlign w:val="center"/>
          </w:tcPr>
          <w:p w14:paraId="7EF5E533" w14:textId="790469AD" w:rsidR="3C03EBCD" w:rsidRPr="006366B6" w:rsidRDefault="3C03EBCD" w:rsidP="006366B6">
            <w:pPr>
              <w:spacing w:line="360" w:lineRule="auto"/>
              <w:jc w:val="center"/>
              <w:rPr>
                <w:rFonts w:cstheme="minorHAnsi"/>
              </w:rPr>
            </w:pPr>
            <w:r w:rsidRPr="006366B6">
              <w:rPr>
                <w:rFonts w:cstheme="minorHAnsi"/>
              </w:rPr>
              <w:t>ROL</w:t>
            </w:r>
          </w:p>
        </w:tc>
        <w:tc>
          <w:tcPr>
            <w:tcW w:w="2254" w:type="dxa"/>
            <w:vAlign w:val="center"/>
          </w:tcPr>
          <w:p w14:paraId="21CBEFCA" w14:textId="2BDBAF90" w:rsidR="3C03EBCD" w:rsidRPr="006366B6" w:rsidRDefault="3C03EBCD" w:rsidP="006366B6">
            <w:pPr>
              <w:spacing w:line="360" w:lineRule="auto"/>
              <w:jc w:val="center"/>
              <w:rPr>
                <w:rFonts w:cstheme="minorHAnsi"/>
              </w:rPr>
            </w:pPr>
            <w:r w:rsidRPr="006366B6">
              <w:rPr>
                <w:rFonts w:cstheme="minorHAnsi"/>
              </w:rPr>
              <w:t>DESCRIPCIÓN</w:t>
            </w:r>
          </w:p>
        </w:tc>
        <w:tc>
          <w:tcPr>
            <w:tcW w:w="2254" w:type="dxa"/>
            <w:vAlign w:val="center"/>
          </w:tcPr>
          <w:p w14:paraId="5FC0D490" w14:textId="3A3AC29B" w:rsidR="3C03EBCD" w:rsidRPr="006366B6" w:rsidRDefault="3C03EBCD" w:rsidP="006366B6">
            <w:pPr>
              <w:spacing w:line="360" w:lineRule="auto"/>
              <w:jc w:val="center"/>
              <w:rPr>
                <w:rFonts w:cstheme="minorHAnsi"/>
              </w:rPr>
            </w:pPr>
            <w:r w:rsidRPr="006366B6">
              <w:rPr>
                <w:rFonts w:cstheme="minorHAnsi"/>
              </w:rPr>
              <w:t>TABLAS CON ACCESO</w:t>
            </w:r>
          </w:p>
        </w:tc>
        <w:tc>
          <w:tcPr>
            <w:tcW w:w="2254" w:type="dxa"/>
            <w:vAlign w:val="center"/>
          </w:tcPr>
          <w:p w14:paraId="1B9A3965" w14:textId="74E20E90" w:rsidR="3C03EBCD" w:rsidRPr="006366B6" w:rsidRDefault="3C03EBCD" w:rsidP="006366B6">
            <w:pPr>
              <w:spacing w:line="360" w:lineRule="auto"/>
              <w:jc w:val="center"/>
              <w:rPr>
                <w:rFonts w:cstheme="minorHAnsi"/>
              </w:rPr>
            </w:pPr>
            <w:r w:rsidRPr="006366B6">
              <w:rPr>
                <w:rFonts w:cstheme="minorHAnsi"/>
              </w:rPr>
              <w:t>PERMISOS TÍPICOS</w:t>
            </w:r>
          </w:p>
        </w:tc>
      </w:tr>
      <w:tr w:rsidR="5F7C91FB" w:rsidRPr="006366B6" w14:paraId="60DA32CD" w14:textId="77777777" w:rsidTr="5F7C91FB">
        <w:trPr>
          <w:trHeight w:val="300"/>
        </w:trPr>
        <w:tc>
          <w:tcPr>
            <w:tcW w:w="2254" w:type="dxa"/>
          </w:tcPr>
          <w:p w14:paraId="51EC7764" w14:textId="2482477C" w:rsidR="3C03EBCD" w:rsidRPr="006366B6" w:rsidRDefault="3C03EBCD" w:rsidP="006366B6">
            <w:pPr>
              <w:spacing w:line="360" w:lineRule="auto"/>
              <w:rPr>
                <w:rFonts w:cstheme="minorHAnsi"/>
              </w:rPr>
            </w:pPr>
            <w:proofErr w:type="spellStart"/>
            <w:r w:rsidRPr="006366B6">
              <w:rPr>
                <w:rFonts w:cstheme="minorHAnsi"/>
              </w:rPr>
              <w:t>Cliente_App</w:t>
            </w:r>
            <w:proofErr w:type="spellEnd"/>
          </w:p>
        </w:tc>
        <w:tc>
          <w:tcPr>
            <w:tcW w:w="2254" w:type="dxa"/>
          </w:tcPr>
          <w:p w14:paraId="66C11F97" w14:textId="6FB4C32E" w:rsidR="3C03EBCD" w:rsidRPr="006366B6" w:rsidRDefault="3C03EBCD" w:rsidP="006366B6">
            <w:pPr>
              <w:spacing w:line="360" w:lineRule="auto"/>
              <w:rPr>
                <w:rFonts w:cstheme="minorHAnsi"/>
              </w:rPr>
            </w:pPr>
            <w:r w:rsidRPr="006366B6">
              <w:rPr>
                <w:rFonts w:cstheme="minorHAnsi"/>
              </w:rPr>
              <w:t xml:space="preserve">Usuarios finales que realizan pedidos a través de la </w:t>
            </w:r>
            <w:proofErr w:type="gramStart"/>
            <w:r w:rsidRPr="006366B6">
              <w:rPr>
                <w:rFonts w:cstheme="minorHAnsi"/>
              </w:rPr>
              <w:t>app</w:t>
            </w:r>
            <w:proofErr w:type="gramEnd"/>
            <w:r w:rsidRPr="006366B6">
              <w:rPr>
                <w:rFonts w:cstheme="minorHAnsi"/>
              </w:rPr>
              <w:t>/web</w:t>
            </w:r>
          </w:p>
        </w:tc>
        <w:tc>
          <w:tcPr>
            <w:tcW w:w="2254" w:type="dxa"/>
          </w:tcPr>
          <w:p w14:paraId="0D9701F4" w14:textId="0442224F" w:rsidR="3C03EBCD" w:rsidRPr="006366B6" w:rsidRDefault="3C03EBCD" w:rsidP="006366B6">
            <w:pPr>
              <w:spacing w:line="360" w:lineRule="auto"/>
              <w:rPr>
                <w:rFonts w:cstheme="minorHAnsi"/>
              </w:rPr>
            </w:pPr>
            <w:r w:rsidRPr="006366B6">
              <w:rPr>
                <w:rFonts w:cstheme="minorHAnsi"/>
              </w:rPr>
              <w:t>CLIENTE (solo su propio registro), PEDIDO (solo sus pedidos), DETALLE_PEDIDO, PRODUCTO (solo lectura del catálogo), PAGO (solo el suyo), FACTURA (solo la suya), PROMOCION, PROMOCION_PRODUCTO</w:t>
            </w:r>
          </w:p>
        </w:tc>
        <w:tc>
          <w:tcPr>
            <w:tcW w:w="2254" w:type="dxa"/>
          </w:tcPr>
          <w:p w14:paraId="5567A96D" w14:textId="3866B7FC" w:rsidR="3B126A0B" w:rsidRPr="006366B6" w:rsidRDefault="3B126A0B" w:rsidP="006366B6">
            <w:pPr>
              <w:spacing w:line="360" w:lineRule="auto"/>
              <w:rPr>
                <w:rFonts w:cstheme="minorHAnsi"/>
              </w:rPr>
            </w:pPr>
            <w:r w:rsidRPr="006366B6">
              <w:rPr>
                <w:rFonts w:cstheme="minorHAnsi"/>
              </w:rPr>
              <w:t>SELECT (restringido por filas), INSERT (en PEDIDO y PAGO), UPDATE (solo en su perfil)</w:t>
            </w:r>
          </w:p>
        </w:tc>
      </w:tr>
      <w:tr w:rsidR="5F7C91FB" w:rsidRPr="006366B6" w14:paraId="0168E802" w14:textId="77777777" w:rsidTr="5F7C91FB">
        <w:trPr>
          <w:trHeight w:val="300"/>
        </w:trPr>
        <w:tc>
          <w:tcPr>
            <w:tcW w:w="2254" w:type="dxa"/>
          </w:tcPr>
          <w:p w14:paraId="5B1C3C48" w14:textId="2DEB01E8" w:rsidR="3C03EBCD" w:rsidRPr="006366B6" w:rsidRDefault="3C03EBCD" w:rsidP="006366B6">
            <w:pPr>
              <w:spacing w:line="360" w:lineRule="auto"/>
              <w:rPr>
                <w:rFonts w:cstheme="minorHAnsi"/>
              </w:rPr>
            </w:pPr>
            <w:proofErr w:type="spellStart"/>
            <w:r w:rsidRPr="006366B6">
              <w:rPr>
                <w:rFonts w:cstheme="minorHAnsi"/>
              </w:rPr>
              <w:t>Agente_Ventas</w:t>
            </w:r>
            <w:proofErr w:type="spellEnd"/>
          </w:p>
        </w:tc>
        <w:tc>
          <w:tcPr>
            <w:tcW w:w="2254" w:type="dxa"/>
          </w:tcPr>
          <w:p w14:paraId="05F04500" w14:textId="4B882C32" w:rsidR="3C03EBCD" w:rsidRPr="006366B6" w:rsidRDefault="3C03EBCD" w:rsidP="006366B6">
            <w:pPr>
              <w:spacing w:line="360" w:lineRule="auto"/>
              <w:rPr>
                <w:rFonts w:cstheme="minorHAnsi"/>
              </w:rPr>
            </w:pPr>
            <w:r w:rsidRPr="006366B6">
              <w:rPr>
                <w:rFonts w:cstheme="minorHAnsi"/>
              </w:rPr>
              <w:t xml:space="preserve">Atención al cliente, gestión </w:t>
            </w:r>
            <w:r w:rsidRPr="006366B6">
              <w:rPr>
                <w:rFonts w:cstheme="minorHAnsi"/>
              </w:rPr>
              <w:lastRenderedPageBreak/>
              <w:t xml:space="preserve">de pedidos, gestión </w:t>
            </w:r>
          </w:p>
        </w:tc>
        <w:tc>
          <w:tcPr>
            <w:tcW w:w="2254" w:type="dxa"/>
          </w:tcPr>
          <w:p w14:paraId="2F234608" w14:textId="5604DE2F" w:rsidR="20810496" w:rsidRPr="006366B6" w:rsidRDefault="20810496" w:rsidP="006366B6">
            <w:pPr>
              <w:spacing w:line="360" w:lineRule="auto"/>
              <w:rPr>
                <w:rFonts w:cstheme="minorHAnsi"/>
              </w:rPr>
            </w:pPr>
            <w:r w:rsidRPr="006366B6">
              <w:rPr>
                <w:rFonts w:cstheme="minorHAnsi"/>
              </w:rPr>
              <w:lastRenderedPageBreak/>
              <w:t xml:space="preserve">CLIENTE (todos), PEDIDO (todos), </w:t>
            </w:r>
            <w:r w:rsidRPr="006366B6">
              <w:rPr>
                <w:rFonts w:cstheme="minorHAnsi"/>
              </w:rPr>
              <w:lastRenderedPageBreak/>
              <w:t>DETALLE_PEDIDO, ENVIO, FACTURA</w:t>
            </w:r>
          </w:p>
        </w:tc>
        <w:tc>
          <w:tcPr>
            <w:tcW w:w="2254" w:type="dxa"/>
          </w:tcPr>
          <w:p w14:paraId="54F4C467" w14:textId="5F375F57" w:rsidR="679CDDFB" w:rsidRPr="006366B6" w:rsidRDefault="679CDDFB" w:rsidP="006366B6">
            <w:pPr>
              <w:spacing w:line="360" w:lineRule="auto"/>
              <w:rPr>
                <w:rFonts w:cstheme="minorHAnsi"/>
              </w:rPr>
            </w:pPr>
            <w:r w:rsidRPr="006366B6">
              <w:rPr>
                <w:rFonts w:cstheme="minorHAnsi"/>
              </w:rPr>
              <w:lastRenderedPageBreak/>
              <w:t xml:space="preserve">SELECT, UPDATE (estado de </w:t>
            </w:r>
            <w:r w:rsidRPr="006366B6">
              <w:rPr>
                <w:rFonts w:cstheme="minorHAnsi"/>
              </w:rPr>
              <w:lastRenderedPageBreak/>
              <w:t>pedido/envío), INSERT (solo notas internas)</w:t>
            </w:r>
          </w:p>
        </w:tc>
      </w:tr>
      <w:tr w:rsidR="5F7C91FB" w:rsidRPr="006366B6" w14:paraId="4F06109D" w14:textId="77777777" w:rsidTr="5F7C91FB">
        <w:trPr>
          <w:trHeight w:val="300"/>
        </w:trPr>
        <w:tc>
          <w:tcPr>
            <w:tcW w:w="2254" w:type="dxa"/>
          </w:tcPr>
          <w:p w14:paraId="401341B4" w14:textId="29BD536B" w:rsidR="3C03EBCD" w:rsidRPr="006366B6" w:rsidRDefault="3C03EBCD" w:rsidP="006366B6">
            <w:pPr>
              <w:spacing w:line="360" w:lineRule="auto"/>
              <w:rPr>
                <w:rFonts w:cstheme="minorHAnsi"/>
              </w:rPr>
            </w:pPr>
            <w:proofErr w:type="spellStart"/>
            <w:r w:rsidRPr="006366B6">
              <w:rPr>
                <w:rFonts w:cstheme="minorHAnsi"/>
              </w:rPr>
              <w:lastRenderedPageBreak/>
              <w:t>Gestor_Inventario</w:t>
            </w:r>
            <w:proofErr w:type="spellEnd"/>
          </w:p>
        </w:tc>
        <w:tc>
          <w:tcPr>
            <w:tcW w:w="2254" w:type="dxa"/>
          </w:tcPr>
          <w:p w14:paraId="35EFF26A" w14:textId="24D613FC" w:rsidR="3C03EBCD" w:rsidRPr="006366B6" w:rsidRDefault="3C03EBCD" w:rsidP="006366B6">
            <w:pPr>
              <w:spacing w:line="360" w:lineRule="auto"/>
              <w:rPr>
                <w:rFonts w:cstheme="minorHAnsi"/>
              </w:rPr>
            </w:pPr>
            <w:r w:rsidRPr="006366B6">
              <w:rPr>
                <w:rFonts w:cstheme="minorHAnsi"/>
              </w:rPr>
              <w:t>Control de stock y almacenes</w:t>
            </w:r>
          </w:p>
        </w:tc>
        <w:tc>
          <w:tcPr>
            <w:tcW w:w="2254" w:type="dxa"/>
          </w:tcPr>
          <w:p w14:paraId="1CE057B2" w14:textId="74404382" w:rsidR="3037E342" w:rsidRPr="006366B6" w:rsidRDefault="3037E342" w:rsidP="006366B6">
            <w:pPr>
              <w:spacing w:line="360" w:lineRule="auto"/>
              <w:rPr>
                <w:rFonts w:cstheme="minorHAnsi"/>
              </w:rPr>
            </w:pPr>
            <w:r w:rsidRPr="006366B6">
              <w:rPr>
                <w:rFonts w:cstheme="minorHAnsi"/>
              </w:rPr>
              <w:t>PRODUCTO, INVENTARIO, ALMACEN, PRODUCCION, COMPONENTE</w:t>
            </w:r>
          </w:p>
        </w:tc>
        <w:tc>
          <w:tcPr>
            <w:tcW w:w="2254" w:type="dxa"/>
          </w:tcPr>
          <w:p w14:paraId="255B827C" w14:textId="558CEBA5" w:rsidR="677B5A7C" w:rsidRPr="006366B6" w:rsidRDefault="677B5A7C" w:rsidP="006366B6">
            <w:pPr>
              <w:spacing w:line="360" w:lineRule="auto"/>
              <w:rPr>
                <w:rFonts w:cstheme="minorHAnsi"/>
              </w:rPr>
            </w:pPr>
            <w:r w:rsidRPr="006366B6">
              <w:rPr>
                <w:rFonts w:cstheme="minorHAnsi"/>
              </w:rPr>
              <w:t>SELECT, UPDATE (stock), INSERT (nuevos productos/componentes)</w:t>
            </w:r>
          </w:p>
        </w:tc>
      </w:tr>
      <w:tr w:rsidR="5F7C91FB" w:rsidRPr="006366B6" w14:paraId="31030D35" w14:textId="77777777" w:rsidTr="5F7C91FB">
        <w:trPr>
          <w:trHeight w:val="300"/>
        </w:trPr>
        <w:tc>
          <w:tcPr>
            <w:tcW w:w="2254" w:type="dxa"/>
          </w:tcPr>
          <w:p w14:paraId="33ADDA35" w14:textId="38232E65" w:rsidR="3C03EBCD" w:rsidRPr="006366B6" w:rsidRDefault="3C03EBCD" w:rsidP="006366B6">
            <w:pPr>
              <w:spacing w:line="360" w:lineRule="auto"/>
              <w:rPr>
                <w:rFonts w:cstheme="minorHAnsi"/>
              </w:rPr>
            </w:pPr>
            <w:proofErr w:type="spellStart"/>
            <w:r w:rsidRPr="006366B6">
              <w:rPr>
                <w:rFonts w:cstheme="minorHAnsi"/>
              </w:rPr>
              <w:t>Analista_Negocio</w:t>
            </w:r>
            <w:proofErr w:type="spellEnd"/>
          </w:p>
        </w:tc>
        <w:tc>
          <w:tcPr>
            <w:tcW w:w="2254" w:type="dxa"/>
          </w:tcPr>
          <w:p w14:paraId="722E3FC6" w14:textId="7DE5A662" w:rsidR="3C03EBCD" w:rsidRPr="006366B6" w:rsidRDefault="3C03EBCD" w:rsidP="006366B6">
            <w:pPr>
              <w:spacing w:line="360" w:lineRule="auto"/>
              <w:rPr>
                <w:rFonts w:cstheme="minorHAnsi"/>
              </w:rPr>
            </w:pPr>
            <w:r w:rsidRPr="006366B6">
              <w:rPr>
                <w:rFonts w:cstheme="minorHAnsi"/>
              </w:rPr>
              <w:t>Reportes y análisis de datos</w:t>
            </w:r>
          </w:p>
        </w:tc>
        <w:tc>
          <w:tcPr>
            <w:tcW w:w="2254" w:type="dxa"/>
          </w:tcPr>
          <w:p w14:paraId="758AD192" w14:textId="736FAD99" w:rsidR="36300ABC" w:rsidRPr="006366B6" w:rsidRDefault="36300ABC" w:rsidP="006366B6">
            <w:pPr>
              <w:spacing w:line="360" w:lineRule="auto"/>
              <w:rPr>
                <w:rFonts w:cstheme="minorHAnsi"/>
              </w:rPr>
            </w:pPr>
            <w:r w:rsidRPr="006366B6">
              <w:rPr>
                <w:rFonts w:cstheme="minorHAnsi"/>
              </w:rPr>
              <w:t>Todas las tablas (excepto datos sensibles de pago como números de tarjeta)</w:t>
            </w:r>
          </w:p>
        </w:tc>
        <w:tc>
          <w:tcPr>
            <w:tcW w:w="2254" w:type="dxa"/>
          </w:tcPr>
          <w:p w14:paraId="07770EF8" w14:textId="5C25A365" w:rsidR="7BB5154A" w:rsidRPr="006366B6" w:rsidRDefault="7BB5154A" w:rsidP="006366B6">
            <w:pPr>
              <w:spacing w:line="360" w:lineRule="auto"/>
              <w:rPr>
                <w:rFonts w:cstheme="minorHAnsi"/>
              </w:rPr>
            </w:pPr>
            <w:r w:rsidRPr="006366B6">
              <w:rPr>
                <w:rFonts w:cstheme="minorHAnsi"/>
              </w:rPr>
              <w:t>SELECT (solo para consultas, sin modificación)</w:t>
            </w:r>
          </w:p>
        </w:tc>
      </w:tr>
      <w:tr w:rsidR="5F7C91FB" w:rsidRPr="006366B6" w14:paraId="7FBEB13C" w14:textId="77777777" w:rsidTr="5F7C91FB">
        <w:trPr>
          <w:trHeight w:val="300"/>
        </w:trPr>
        <w:tc>
          <w:tcPr>
            <w:tcW w:w="2254" w:type="dxa"/>
          </w:tcPr>
          <w:p w14:paraId="36ACF435" w14:textId="78992A86" w:rsidR="3C03EBCD" w:rsidRPr="006366B6" w:rsidRDefault="3C03EBCD" w:rsidP="006366B6">
            <w:pPr>
              <w:spacing w:line="360" w:lineRule="auto"/>
              <w:rPr>
                <w:rFonts w:cstheme="minorHAnsi"/>
              </w:rPr>
            </w:pPr>
            <w:r w:rsidRPr="006366B6">
              <w:rPr>
                <w:rFonts w:cstheme="minorHAnsi"/>
              </w:rPr>
              <w:t>Auditor</w:t>
            </w:r>
          </w:p>
        </w:tc>
        <w:tc>
          <w:tcPr>
            <w:tcW w:w="2254" w:type="dxa"/>
          </w:tcPr>
          <w:p w14:paraId="101289E3" w14:textId="7358A23D" w:rsidR="3C03EBCD" w:rsidRPr="006366B6" w:rsidRDefault="3C03EBCD" w:rsidP="006366B6">
            <w:pPr>
              <w:spacing w:line="360" w:lineRule="auto"/>
              <w:rPr>
                <w:rFonts w:cstheme="minorHAnsi"/>
              </w:rPr>
            </w:pPr>
            <w:r w:rsidRPr="006366B6">
              <w:rPr>
                <w:rFonts w:cstheme="minorHAnsi"/>
              </w:rPr>
              <w:t>Revisión de actividades y cumplimiento</w:t>
            </w:r>
          </w:p>
        </w:tc>
        <w:tc>
          <w:tcPr>
            <w:tcW w:w="2254" w:type="dxa"/>
          </w:tcPr>
          <w:p w14:paraId="00FD6672" w14:textId="3FE61330" w:rsidR="0A287799" w:rsidRPr="006366B6" w:rsidRDefault="0A287799" w:rsidP="006366B6">
            <w:pPr>
              <w:spacing w:line="360" w:lineRule="auto"/>
              <w:rPr>
                <w:rFonts w:cstheme="minorHAnsi"/>
              </w:rPr>
            </w:pPr>
            <w:r w:rsidRPr="006366B6">
              <w:rPr>
                <w:rFonts w:cstheme="minorHAnsi"/>
              </w:rPr>
              <w:t>Tablas de auditoría (creadas por nosotros), LOGS de acceso y transacciones</w:t>
            </w:r>
          </w:p>
        </w:tc>
        <w:tc>
          <w:tcPr>
            <w:tcW w:w="2254" w:type="dxa"/>
          </w:tcPr>
          <w:p w14:paraId="2DA38F7B" w14:textId="46022F05" w:rsidR="6D706C88" w:rsidRPr="006366B6" w:rsidRDefault="6D706C88" w:rsidP="006366B6">
            <w:pPr>
              <w:spacing w:line="360" w:lineRule="auto"/>
              <w:rPr>
                <w:rFonts w:cstheme="minorHAnsi"/>
              </w:rPr>
            </w:pPr>
            <w:r w:rsidRPr="006366B6">
              <w:rPr>
                <w:rFonts w:cstheme="minorHAnsi"/>
              </w:rPr>
              <w:t>SELECT sobre logs y tablas de auditoría</w:t>
            </w:r>
          </w:p>
        </w:tc>
      </w:tr>
      <w:tr w:rsidR="5F7C91FB" w:rsidRPr="006366B6" w14:paraId="674A77CF" w14:textId="77777777" w:rsidTr="5F7C91FB">
        <w:trPr>
          <w:trHeight w:val="300"/>
        </w:trPr>
        <w:tc>
          <w:tcPr>
            <w:tcW w:w="2254" w:type="dxa"/>
          </w:tcPr>
          <w:p w14:paraId="6214E88F" w14:textId="57ADB54C" w:rsidR="3C03EBCD" w:rsidRPr="006366B6" w:rsidRDefault="3C03EBCD" w:rsidP="006366B6">
            <w:pPr>
              <w:spacing w:line="360" w:lineRule="auto"/>
              <w:rPr>
                <w:rFonts w:cstheme="minorHAnsi"/>
              </w:rPr>
            </w:pPr>
            <w:proofErr w:type="spellStart"/>
            <w:r w:rsidRPr="006366B6">
              <w:rPr>
                <w:rFonts w:cstheme="minorHAnsi"/>
              </w:rPr>
              <w:t>DBA_Admin</w:t>
            </w:r>
            <w:proofErr w:type="spellEnd"/>
          </w:p>
        </w:tc>
        <w:tc>
          <w:tcPr>
            <w:tcW w:w="2254" w:type="dxa"/>
          </w:tcPr>
          <w:p w14:paraId="44C07048" w14:textId="68CCF3CA" w:rsidR="3C03EBCD" w:rsidRPr="006366B6" w:rsidRDefault="3C03EBCD" w:rsidP="006366B6">
            <w:pPr>
              <w:spacing w:line="360" w:lineRule="auto"/>
              <w:rPr>
                <w:rFonts w:cstheme="minorHAnsi"/>
              </w:rPr>
            </w:pPr>
            <w:r w:rsidRPr="006366B6">
              <w:rPr>
                <w:rFonts w:cstheme="minorHAnsi"/>
              </w:rPr>
              <w:t>Administración completa del sistema</w:t>
            </w:r>
          </w:p>
        </w:tc>
        <w:tc>
          <w:tcPr>
            <w:tcW w:w="2254" w:type="dxa"/>
          </w:tcPr>
          <w:p w14:paraId="33EEDF23" w14:textId="7062E2D8" w:rsidR="4D5880D5" w:rsidRPr="006366B6" w:rsidRDefault="4D5880D5" w:rsidP="006366B6">
            <w:pPr>
              <w:spacing w:line="360" w:lineRule="auto"/>
              <w:rPr>
                <w:rFonts w:eastAsia="Times New Roman" w:cstheme="minorHAnsi"/>
              </w:rPr>
            </w:pPr>
            <w:r w:rsidRPr="006366B6">
              <w:rPr>
                <w:rFonts w:eastAsia="Segoe UI" w:cstheme="minorHAnsi"/>
                <w:color w:val="0F1115"/>
              </w:rPr>
              <w:t>Todas las tablas, esquemas, índices, procedimientos</w:t>
            </w:r>
          </w:p>
        </w:tc>
        <w:tc>
          <w:tcPr>
            <w:tcW w:w="2254" w:type="dxa"/>
          </w:tcPr>
          <w:p w14:paraId="15B8BC94" w14:textId="5F6028EF" w:rsidR="76FFA3AB" w:rsidRPr="006366B6" w:rsidRDefault="76FFA3AB" w:rsidP="006366B6">
            <w:pPr>
              <w:spacing w:line="360" w:lineRule="auto"/>
              <w:rPr>
                <w:rFonts w:cstheme="minorHAnsi"/>
              </w:rPr>
            </w:pPr>
            <w:r w:rsidRPr="006366B6">
              <w:rPr>
                <w:rFonts w:cstheme="minorHAnsi"/>
              </w:rPr>
              <w:t>ALL PRIVILEGES (solo uno o dos administradores de confianza)</w:t>
            </w:r>
          </w:p>
        </w:tc>
      </w:tr>
    </w:tbl>
    <w:p w14:paraId="76EB8162" w14:textId="2E4209C6" w:rsidR="79B20F8E" w:rsidRPr="006366B6" w:rsidRDefault="006366B6" w:rsidP="006366B6">
      <w:pPr>
        <w:spacing w:line="360" w:lineRule="auto"/>
        <w:rPr>
          <w:rFonts w:cstheme="minorHAnsi"/>
        </w:rPr>
      </w:pPr>
      <w:r>
        <w:rPr>
          <w:rFonts w:cstheme="minorHAnsi"/>
        </w:rPr>
        <w:t>Nota. Elaboración propia.</w:t>
      </w:r>
    </w:p>
    <w:p w14:paraId="0196D16E" w14:textId="4A45092D" w:rsidR="79B20F8E" w:rsidRPr="006366B6" w:rsidRDefault="76FFA3AB" w:rsidP="006366B6">
      <w:pPr>
        <w:pStyle w:val="Ttulo2"/>
        <w:rPr>
          <w:rFonts w:eastAsiaTheme="minorEastAsia"/>
          <w:i/>
          <w:iCs/>
        </w:rPr>
      </w:pPr>
      <w:bookmarkStart w:id="69" w:name="_Toc232073422"/>
      <w:r w:rsidRPr="006366B6">
        <w:rPr>
          <w:rFonts w:eastAsiaTheme="minorEastAsia"/>
        </w:rPr>
        <w:t>Permisos de Acceso y Auditoría</w:t>
      </w:r>
      <w:bookmarkEnd w:id="69"/>
    </w:p>
    <w:p w14:paraId="4EEF311A" w14:textId="79169C72" w:rsidR="79B20F8E" w:rsidRPr="006366B6" w:rsidRDefault="76FFA3AB" w:rsidP="006366B6">
      <w:pPr>
        <w:pStyle w:val="Ttulo3"/>
        <w:rPr>
          <w:rFonts w:eastAsiaTheme="minorEastAsia"/>
        </w:rPr>
      </w:pPr>
      <w:bookmarkStart w:id="70" w:name="_Toc232073423"/>
      <w:r w:rsidRPr="006366B6">
        <w:rPr>
          <w:rFonts w:eastAsiaTheme="minorEastAsia"/>
        </w:rPr>
        <w:t>Permisos estándar según el modelo de seguridad:</w:t>
      </w:r>
      <w:bookmarkEnd w:id="70"/>
    </w:p>
    <w:p w14:paraId="280A115E" w14:textId="32D26A4F" w:rsidR="79B20F8E" w:rsidRPr="006366B6" w:rsidRDefault="76FFA3AB" w:rsidP="006366B6">
      <w:pPr>
        <w:pStyle w:val="Prrafodelista"/>
        <w:numPr>
          <w:ilvl w:val="0"/>
          <w:numId w:val="2"/>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SELECT → Leer datos.</w:t>
      </w:r>
    </w:p>
    <w:p w14:paraId="0E293B26" w14:textId="3C5F30A8" w:rsidR="79B20F8E" w:rsidRPr="006366B6" w:rsidRDefault="76FFA3AB" w:rsidP="006366B6">
      <w:pPr>
        <w:pStyle w:val="Prrafodelista"/>
        <w:numPr>
          <w:ilvl w:val="0"/>
          <w:numId w:val="2"/>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INSERT → Crear nuevos registros.</w:t>
      </w:r>
    </w:p>
    <w:p w14:paraId="41BCDACE" w14:textId="6EBE0D9A" w:rsidR="79B20F8E" w:rsidRPr="006366B6" w:rsidRDefault="76FFA3AB" w:rsidP="006366B6">
      <w:pPr>
        <w:pStyle w:val="Prrafodelista"/>
        <w:numPr>
          <w:ilvl w:val="0"/>
          <w:numId w:val="2"/>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UPDATE → Modificar registros existentes.</w:t>
      </w:r>
    </w:p>
    <w:p w14:paraId="165ACA47" w14:textId="23D640C5" w:rsidR="79B20F8E" w:rsidRPr="006366B6" w:rsidRDefault="76FFA3AB" w:rsidP="006366B6">
      <w:pPr>
        <w:pStyle w:val="Prrafodelista"/>
        <w:numPr>
          <w:ilvl w:val="0"/>
          <w:numId w:val="2"/>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 xml:space="preserve">DELETE → Eliminar registros (restringido a </w:t>
      </w:r>
      <w:proofErr w:type="spellStart"/>
      <w:r w:rsidRPr="006366B6">
        <w:rPr>
          <w:rFonts w:eastAsiaTheme="minorEastAsia" w:cstheme="minorHAnsi"/>
          <w:color w:val="0F1115"/>
        </w:rPr>
        <w:t>DBA_Admin</w:t>
      </w:r>
      <w:proofErr w:type="spellEnd"/>
      <w:r w:rsidRPr="006366B6">
        <w:rPr>
          <w:rFonts w:eastAsiaTheme="minorEastAsia" w:cstheme="minorHAnsi"/>
          <w:color w:val="0F1115"/>
        </w:rPr>
        <w:t>).</w:t>
      </w:r>
    </w:p>
    <w:p w14:paraId="287C9253" w14:textId="79CEFF2D" w:rsidR="79B20F8E" w:rsidRPr="006366B6" w:rsidRDefault="76FFA3AB" w:rsidP="006366B6">
      <w:pPr>
        <w:pStyle w:val="Prrafodelista"/>
        <w:numPr>
          <w:ilvl w:val="0"/>
          <w:numId w:val="2"/>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EXECUTE → Ejecutar procedimientos almacenados.</w:t>
      </w:r>
    </w:p>
    <w:p w14:paraId="171DAABB" w14:textId="6F11AF2B" w:rsidR="79B20F8E" w:rsidRPr="006366B6" w:rsidRDefault="76FFA3AB" w:rsidP="006366B6">
      <w:pPr>
        <w:spacing w:line="360" w:lineRule="auto"/>
        <w:ind w:firstLine="709"/>
        <w:jc w:val="both"/>
        <w:rPr>
          <w:rFonts w:cstheme="minorHAnsi"/>
        </w:rPr>
      </w:pPr>
      <w:r w:rsidRPr="006366B6">
        <w:rPr>
          <w:rFonts w:cstheme="minorHAnsi"/>
        </w:rPr>
        <w:t>Auditoría: Consiste en registrar de manera automática e inmutable todas las actividades críticas (inicios de sesión, accesos a tablas sensibles, modificaciones, eliminaciones). Para Xiaomi, implementaremos una tabla de auditoría llamada LOG_AUDITORIA que capture:</w:t>
      </w:r>
    </w:p>
    <w:p w14:paraId="267FCFFD" w14:textId="470BF155"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Quién (usuario/rol)</w:t>
      </w:r>
    </w:p>
    <w:p w14:paraId="1B75932F" w14:textId="0701F5AB"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Qué acción (SELECT, INSERT, UPDATE, DELETE)</w:t>
      </w:r>
    </w:p>
    <w:p w14:paraId="7533E53C" w14:textId="51F34669"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lastRenderedPageBreak/>
        <w:t>Sobre qué tabla</w:t>
      </w:r>
    </w:p>
    <w:p w14:paraId="21120B87" w14:textId="248A7649"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Cuando (</w:t>
      </w:r>
      <w:proofErr w:type="spellStart"/>
      <w:r w:rsidRPr="006366B6">
        <w:rPr>
          <w:rFonts w:eastAsiaTheme="minorEastAsia" w:cstheme="minorHAnsi"/>
          <w:color w:val="0F1115"/>
        </w:rPr>
        <w:t>timestamp</w:t>
      </w:r>
      <w:proofErr w:type="spellEnd"/>
      <w:r w:rsidRPr="006366B6">
        <w:rPr>
          <w:rFonts w:eastAsiaTheme="minorEastAsia" w:cstheme="minorHAnsi"/>
          <w:color w:val="0F1115"/>
        </w:rPr>
        <w:t>)</w:t>
      </w:r>
    </w:p>
    <w:p w14:paraId="0448A441" w14:textId="5DACF802"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Desde qué IP o dispositivo</w:t>
      </w:r>
    </w:p>
    <w:p w14:paraId="37BFE71E" w14:textId="7C591B01" w:rsidR="79B20F8E" w:rsidRPr="006366B6" w:rsidRDefault="76FFA3AB" w:rsidP="006366B6">
      <w:pPr>
        <w:pStyle w:val="Prrafodelista"/>
        <w:numPr>
          <w:ilvl w:val="0"/>
          <w:numId w:val="1"/>
        </w:numPr>
        <w:shd w:val="clear" w:color="auto" w:fill="FFFFFF" w:themeFill="background1"/>
        <w:spacing w:before="240" w:after="240" w:line="360" w:lineRule="auto"/>
        <w:rPr>
          <w:rFonts w:eastAsiaTheme="minorEastAsia" w:cstheme="minorHAnsi"/>
          <w:color w:val="0F1115"/>
        </w:rPr>
      </w:pPr>
      <w:r w:rsidRPr="006366B6">
        <w:rPr>
          <w:rFonts w:eastAsiaTheme="minorEastAsia" w:cstheme="minorHAnsi"/>
          <w:color w:val="0F1115"/>
        </w:rPr>
        <w:t>Estado (éxito/fracaso)</w:t>
      </w:r>
      <w:r w:rsidR="1FD12A42" w:rsidRPr="006366B6">
        <w:rPr>
          <w:rFonts w:cstheme="minorHAnsi"/>
        </w:rPr>
        <w:br/>
      </w:r>
    </w:p>
    <w:p w14:paraId="16606813" w14:textId="3517F2FC" w:rsidR="79B20F8E" w:rsidRPr="006366B6" w:rsidRDefault="1FD12A42" w:rsidP="006366B6">
      <w:pPr>
        <w:pStyle w:val="Ttulo2"/>
        <w:spacing w:line="360" w:lineRule="auto"/>
        <w:rPr>
          <w:rFonts w:cstheme="minorHAnsi"/>
        </w:rPr>
      </w:pPr>
      <w:bookmarkStart w:id="71" w:name="_Toc232073424"/>
      <w:r w:rsidRPr="006366B6">
        <w:rPr>
          <w:rFonts w:cstheme="minorHAnsi"/>
        </w:rPr>
        <w:t>Amenazas y Riesgos de Seguridad en el Ecosistema Xiaomi</w:t>
      </w:r>
      <w:bookmarkEnd w:id="71"/>
    </w:p>
    <w:p w14:paraId="45417E8D" w14:textId="4D873DAC" w:rsidR="79B20F8E" w:rsidRPr="006366B6" w:rsidRDefault="1FD12A42" w:rsidP="006366B6">
      <w:pPr>
        <w:spacing w:line="360" w:lineRule="auto"/>
        <w:ind w:firstLine="709"/>
        <w:jc w:val="both"/>
        <w:rPr>
          <w:rFonts w:cstheme="minorHAnsi"/>
        </w:rPr>
      </w:pPr>
      <w:r w:rsidRPr="006366B6">
        <w:rPr>
          <w:rFonts w:cstheme="minorHAnsi"/>
        </w:rPr>
        <w:t xml:space="preserve">El modelo de negocio de Xiaomi, basado en la estrategia "Smartphone × </w:t>
      </w:r>
      <w:proofErr w:type="spellStart"/>
      <w:r w:rsidRPr="006366B6">
        <w:rPr>
          <w:rFonts w:cstheme="minorHAnsi"/>
        </w:rPr>
        <w:t>AIoT</w:t>
      </w:r>
      <w:proofErr w:type="spellEnd"/>
      <w:r w:rsidRPr="006366B6">
        <w:rPr>
          <w:rFonts w:cstheme="minorHAnsi"/>
        </w:rPr>
        <w:t>", genera un volumen masivo de datos que fluye entre dispositivos móviles, electrodomésticos inteligentes y la nube. Esta hiperconectividad amplía la superficie de exposición, sometiendo a las bases de datos a diversos riesgos de seguridad críticos (IBM, 2026).</w:t>
      </w:r>
    </w:p>
    <w:p w14:paraId="565C630A" w14:textId="015C5EAD" w:rsidR="18AA74C6" w:rsidRPr="006366B6" w:rsidRDefault="18AA74C6"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Amenazas internas:</w:t>
      </w:r>
      <w:r w:rsidRPr="006366B6">
        <w:rPr>
          <w:rFonts w:eastAsia="Times New Roman" w:cstheme="minorHAnsi"/>
        </w:rPr>
        <w:t xml:space="preserve"> En el contexto de Xiaomi, una amenaza interna no solo proviene de sus empleados directos, sino también del modelo de "incubación" que incluye a más de 400 </w:t>
      </w:r>
      <w:r w:rsidRPr="006366B6">
        <w:rPr>
          <w:rFonts w:eastAsia="Times New Roman" w:cstheme="minorHAnsi"/>
          <w:i/>
          <w:iCs/>
        </w:rPr>
        <w:t>startups</w:t>
      </w:r>
      <w:r w:rsidRPr="006366B6">
        <w:rPr>
          <w:rFonts w:eastAsia="Times New Roman" w:cstheme="minorHAnsi"/>
        </w:rPr>
        <w:t xml:space="preserve"> tecnológicas asociadas. Un acceso no controlado a las bases de datos compartidas por parte de un socio negligente o un usuario con privilegios excesivos puede comprometer la confidencialidad de la información de millones de clientes (IBM, 2026).</w:t>
      </w:r>
    </w:p>
    <w:p w14:paraId="5DB3CD08" w14:textId="68590C51" w:rsidR="18AA74C6" w:rsidRPr="006366B6" w:rsidRDefault="18AA74C6"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Error humano:</w:t>
      </w:r>
      <w:r w:rsidRPr="006366B6">
        <w:rPr>
          <w:rFonts w:eastAsia="Times New Roman" w:cstheme="minorHAnsi"/>
        </w:rPr>
        <w:t xml:space="preserve"> Constituye una de las principales causas de vulneración de datos, representando casi la mitad de los incidentes reportados (IBM, 2026). En la infraestructura de Xiaomi, errores como la mala configuración de repositorios en la nube, el uso de contraseñas débiles por parte de administradores de bases de datos o el manejo imprudente de credenciales pueden generar brechas de seguridad severas.</w:t>
      </w:r>
    </w:p>
    <w:p w14:paraId="034293E7" w14:textId="42038D4E" w:rsidR="18AA74C6" w:rsidRPr="006366B6" w:rsidRDefault="18AA74C6"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t>Inyección SQL y NoSQL:</w:t>
      </w:r>
      <w:r w:rsidRPr="006366B6">
        <w:rPr>
          <w:rFonts w:eastAsia="Times New Roman" w:cstheme="minorHAnsi"/>
        </w:rPr>
        <w:t xml:space="preserve"> Dado que Xiaomi maneja aplicaciones web (Mi Store) y plataformas móviles (Mi Home) que interactúan constantemente con bases de datos relacionales y no relacionales, existe el riesgo de que actores maliciosos inserten cadenas de ataque en las consultas. Si las interfaces (API) no cuentan con prácticas seguras de codificación, los atacantes podrían extraer o manipular datos sensibles (IBM, 2026).</w:t>
      </w:r>
    </w:p>
    <w:p w14:paraId="3E9FDD7A" w14:textId="324DF65E" w:rsidR="18AA74C6" w:rsidRPr="006366B6" w:rsidRDefault="18AA74C6" w:rsidP="006366B6">
      <w:pPr>
        <w:pStyle w:val="Prrafodelista"/>
        <w:numPr>
          <w:ilvl w:val="0"/>
          <w:numId w:val="15"/>
        </w:numPr>
        <w:spacing w:line="360" w:lineRule="auto"/>
        <w:jc w:val="both"/>
        <w:rPr>
          <w:rFonts w:eastAsia="Times New Roman" w:cstheme="minorHAnsi"/>
        </w:rPr>
      </w:pPr>
      <w:proofErr w:type="gramStart"/>
      <w:r w:rsidRPr="006366B6">
        <w:rPr>
          <w:rFonts w:eastAsia="Times New Roman" w:cstheme="minorHAnsi"/>
          <w:b/>
          <w:bCs/>
        </w:rPr>
        <w:t>Malware</w:t>
      </w:r>
      <w:proofErr w:type="gramEnd"/>
      <w:r w:rsidRPr="006366B6">
        <w:rPr>
          <w:rFonts w:eastAsia="Times New Roman" w:cstheme="minorHAnsi"/>
          <w:b/>
          <w:bCs/>
        </w:rPr>
        <w:t>:</w:t>
      </w:r>
      <w:r w:rsidRPr="006366B6">
        <w:rPr>
          <w:rFonts w:eastAsia="Times New Roman" w:cstheme="minorHAnsi"/>
        </w:rPr>
        <w:t xml:space="preserve"> Los terminales de los administradores o los propios servidores pueden ser objetivo de </w:t>
      </w:r>
      <w:r w:rsidRPr="006366B6">
        <w:rPr>
          <w:rFonts w:eastAsia="Times New Roman" w:cstheme="minorHAnsi"/>
          <w:i/>
          <w:iCs/>
        </w:rPr>
        <w:t>software</w:t>
      </w:r>
      <w:r w:rsidRPr="006366B6">
        <w:rPr>
          <w:rFonts w:eastAsia="Times New Roman" w:cstheme="minorHAnsi"/>
        </w:rPr>
        <w:t xml:space="preserve"> malicioso escrito específicamente para aprovechar vulnerabilidades en los sistemas de bases de datos. Si un </w:t>
      </w:r>
      <w:proofErr w:type="gramStart"/>
      <w:r w:rsidRPr="006366B6">
        <w:rPr>
          <w:rFonts w:eastAsia="Times New Roman" w:cstheme="minorHAnsi"/>
          <w:i/>
          <w:iCs/>
        </w:rPr>
        <w:t>malware</w:t>
      </w:r>
      <w:proofErr w:type="gramEnd"/>
      <w:r w:rsidRPr="006366B6">
        <w:rPr>
          <w:rFonts w:eastAsia="Times New Roman" w:cstheme="minorHAnsi"/>
        </w:rPr>
        <w:t xml:space="preserve"> logra infiltrarse en las redes de Xiaomi, podría interrumpir la comunicación de los dispositivos </w:t>
      </w:r>
      <w:proofErr w:type="spellStart"/>
      <w:r w:rsidRPr="006366B6">
        <w:rPr>
          <w:rFonts w:eastAsia="Times New Roman" w:cstheme="minorHAnsi"/>
        </w:rPr>
        <w:t>IoT</w:t>
      </w:r>
      <w:proofErr w:type="spellEnd"/>
      <w:r w:rsidRPr="006366B6">
        <w:rPr>
          <w:rFonts w:eastAsia="Times New Roman" w:cstheme="minorHAnsi"/>
        </w:rPr>
        <w:t xml:space="preserve"> y extraer de forma encubierta datos de telemetría y usuarios (IBM, 2026).</w:t>
      </w:r>
    </w:p>
    <w:p w14:paraId="72AE1DF9" w14:textId="26E0F9AF" w:rsidR="18AA74C6" w:rsidRPr="006366B6" w:rsidRDefault="18AA74C6" w:rsidP="006366B6">
      <w:pPr>
        <w:pStyle w:val="Prrafodelista"/>
        <w:numPr>
          <w:ilvl w:val="0"/>
          <w:numId w:val="15"/>
        </w:numPr>
        <w:spacing w:line="360" w:lineRule="auto"/>
        <w:jc w:val="both"/>
        <w:rPr>
          <w:rFonts w:eastAsia="Times New Roman" w:cstheme="minorHAnsi"/>
        </w:rPr>
      </w:pPr>
      <w:r w:rsidRPr="006366B6">
        <w:rPr>
          <w:rFonts w:eastAsia="Times New Roman" w:cstheme="minorHAnsi"/>
          <w:b/>
          <w:bCs/>
        </w:rPr>
        <w:lastRenderedPageBreak/>
        <w:t>Ataques a copias de seguridad:</w:t>
      </w:r>
      <w:r w:rsidRPr="006366B6">
        <w:rPr>
          <w:rFonts w:eastAsia="Times New Roman" w:cstheme="minorHAnsi"/>
        </w:rPr>
        <w:t xml:space="preserve"> Con el crecimiento exponencial de la infraestructura de Xiaomi, la captura y almacenamiento de respaldos es monumental. Si estas copias de seguridad no están protegidas con los mismos controles estrictos que las bases de datos principales, se vuelven un objetivo altamente vulnerable ante tácticas de </w:t>
      </w:r>
      <w:proofErr w:type="spellStart"/>
      <w:r w:rsidRPr="006366B6">
        <w:rPr>
          <w:rFonts w:eastAsia="Times New Roman" w:cstheme="minorHAnsi"/>
          <w:i/>
          <w:iCs/>
        </w:rPr>
        <w:t>ransomware</w:t>
      </w:r>
      <w:proofErr w:type="spellEnd"/>
      <w:r w:rsidRPr="006366B6">
        <w:rPr>
          <w:rFonts w:eastAsia="Times New Roman" w:cstheme="minorHAnsi"/>
        </w:rPr>
        <w:t>, comprometiendo la continuidad del servicio (IBM, 2026).</w:t>
      </w:r>
    </w:p>
    <w:p w14:paraId="0B7A2BBB" w14:textId="57B10B83" w:rsidR="18AA74C6" w:rsidRPr="006366B6" w:rsidRDefault="18AA74C6" w:rsidP="005E7BC6">
      <w:pPr>
        <w:pStyle w:val="Ttulo2"/>
        <w:rPr>
          <w:rFonts w:eastAsia="Times New Roman"/>
          <w:i/>
          <w:iCs/>
        </w:rPr>
      </w:pPr>
      <w:bookmarkStart w:id="72" w:name="_Toc232073425"/>
      <w:r w:rsidRPr="006366B6">
        <w:rPr>
          <w:rFonts w:eastAsia="Times New Roman"/>
        </w:rPr>
        <w:t>Buenas Prácticas y Controles de Seguridad</w:t>
      </w:r>
      <w:bookmarkEnd w:id="72"/>
    </w:p>
    <w:p w14:paraId="4987C3BD" w14:textId="2C7B33EB" w:rsidR="18AA74C6" w:rsidRPr="006366B6" w:rsidRDefault="18AA74C6" w:rsidP="006366B6">
      <w:pPr>
        <w:spacing w:line="360" w:lineRule="auto"/>
        <w:ind w:firstLine="709"/>
        <w:jc w:val="both"/>
        <w:rPr>
          <w:rFonts w:cstheme="minorHAnsi"/>
        </w:rPr>
      </w:pPr>
      <w:r w:rsidRPr="006366B6">
        <w:rPr>
          <w:rFonts w:cstheme="minorHAnsi"/>
        </w:rPr>
        <w:t>Para mitigar los riesgos en un entorno de Big Data tan complejo, es fundamental implementar una arquitectura de defensa profunda, combinando controles administrativos, preventivos y de detección alineados a los estándares de la industria (Xiaomi, 2024).</w:t>
      </w:r>
    </w:p>
    <w:p w14:paraId="5E563F40" w14:textId="043202AE" w:rsidR="18AA74C6" w:rsidRPr="006366B6" w:rsidRDefault="18AA74C6" w:rsidP="006366B6">
      <w:pPr>
        <w:pStyle w:val="Prrafodelista"/>
        <w:numPr>
          <w:ilvl w:val="0"/>
          <w:numId w:val="7"/>
        </w:numPr>
        <w:spacing w:after="0" w:line="360" w:lineRule="auto"/>
        <w:jc w:val="both"/>
        <w:rPr>
          <w:rFonts w:eastAsia="Times New Roman" w:cstheme="minorHAnsi"/>
        </w:rPr>
      </w:pPr>
      <w:r w:rsidRPr="006366B6">
        <w:rPr>
          <w:rFonts w:eastAsia="Times New Roman" w:cstheme="minorHAnsi"/>
          <w:b/>
          <w:bCs/>
        </w:rPr>
        <w:t>Principio de mínimo privilegio:</w:t>
      </w:r>
      <w:r w:rsidRPr="006366B6">
        <w:rPr>
          <w:rFonts w:eastAsia="Times New Roman" w:cstheme="minorHAnsi"/>
        </w:rPr>
        <w:t xml:space="preserve"> Consiste en otorgar a los usuarios, aplicaciones y </w:t>
      </w:r>
      <w:r w:rsidRPr="006366B6">
        <w:rPr>
          <w:rFonts w:eastAsia="Times New Roman" w:cstheme="minorHAnsi"/>
          <w:i/>
          <w:iCs/>
        </w:rPr>
        <w:t>startups</w:t>
      </w:r>
      <w:r w:rsidRPr="006366B6">
        <w:rPr>
          <w:rFonts w:eastAsia="Times New Roman" w:cstheme="minorHAnsi"/>
        </w:rPr>
        <w:t xml:space="preserve"> del ecosistema únicamente los niveles de acceso mínimos necesarios para que puedan realizar su trabajo. Por ejemplo, un desarrollador de una marca de iluminación inteligente asociada solo debe tener acceso a la telemetría de sus propios dispositivos, restringiendo por completo su visibilidad sobre la tabla de pagos o perfiles completos de los clientes de Xiaomi.</w:t>
      </w:r>
    </w:p>
    <w:p w14:paraId="58304E34" w14:textId="5867F8E9" w:rsidR="18AA74C6" w:rsidRPr="006366B6" w:rsidRDefault="18AA74C6" w:rsidP="006366B6">
      <w:pPr>
        <w:pStyle w:val="Prrafodelista"/>
        <w:numPr>
          <w:ilvl w:val="0"/>
          <w:numId w:val="7"/>
        </w:numPr>
        <w:spacing w:after="0" w:line="360" w:lineRule="auto"/>
        <w:jc w:val="both"/>
        <w:rPr>
          <w:rFonts w:eastAsia="Times New Roman" w:cstheme="minorHAnsi"/>
        </w:rPr>
      </w:pPr>
      <w:r w:rsidRPr="006366B6">
        <w:rPr>
          <w:rFonts w:eastAsia="Times New Roman" w:cstheme="minorHAnsi"/>
          <w:b/>
          <w:bCs/>
        </w:rPr>
        <w:t>Gestión de accesos:</w:t>
      </w:r>
      <w:r w:rsidRPr="006366B6">
        <w:rPr>
          <w:rFonts w:eastAsia="Times New Roman" w:cstheme="minorHAnsi"/>
        </w:rPr>
        <w:t xml:space="preserve"> Se debe implementar un control riguroso de identidades para todas las bases de datos locales y en la nube. Esto incluye la exigencia de autenticación </w:t>
      </w:r>
      <w:proofErr w:type="spellStart"/>
      <w:r w:rsidRPr="006366B6">
        <w:rPr>
          <w:rFonts w:eastAsia="Times New Roman" w:cstheme="minorHAnsi"/>
        </w:rPr>
        <w:t>multifactor</w:t>
      </w:r>
      <w:proofErr w:type="spellEnd"/>
      <w:r w:rsidRPr="006366B6">
        <w:rPr>
          <w:rFonts w:eastAsia="Times New Roman" w:cstheme="minorHAnsi"/>
        </w:rPr>
        <w:t xml:space="preserve"> (MFA) para las cuentas de administradores, el registro exhaustivo (auditoría) de todos los inicios de sesión y operaciones sensibles, y la revocación inmediata de accesos cuando un empleado o socio comercial cesa sus funciones (IBM, 2026).</w:t>
      </w:r>
    </w:p>
    <w:p w14:paraId="3E761D13" w14:textId="33B63BF3" w:rsidR="18AA74C6" w:rsidRPr="006366B6" w:rsidRDefault="18AA74C6" w:rsidP="006366B6">
      <w:pPr>
        <w:pStyle w:val="Prrafodelista"/>
        <w:numPr>
          <w:ilvl w:val="0"/>
          <w:numId w:val="7"/>
        </w:numPr>
        <w:spacing w:after="0" w:line="360" w:lineRule="auto"/>
        <w:jc w:val="both"/>
        <w:rPr>
          <w:rFonts w:eastAsia="Times New Roman" w:cstheme="minorHAnsi"/>
        </w:rPr>
      </w:pPr>
      <w:r w:rsidRPr="006366B6">
        <w:rPr>
          <w:rFonts w:eastAsia="Times New Roman" w:cstheme="minorHAnsi"/>
          <w:b/>
          <w:bCs/>
        </w:rPr>
        <w:t>Políticas de seguridad:</w:t>
      </w:r>
      <w:r w:rsidRPr="006366B6">
        <w:rPr>
          <w:rFonts w:eastAsia="Times New Roman" w:cstheme="minorHAnsi"/>
        </w:rPr>
        <w:t xml:space="preserve"> Xiaomi debe mantener y hacer cumplir reglas estrictas, garantizando que todos los datos (incluidas las credenciales) estén resguardados con cifrado de grado militar tanto en reposo como en tránsito. Asimismo, las políticas deben exigir la aplicación inmediata de parches de seguridad para los sistemas de gestión de bases de datos y la ejecución de pruebas periódicas de vulnerabilidades (IBM, 2026; Xiaomi, 2024).</w:t>
      </w:r>
    </w:p>
    <w:p w14:paraId="1F18632A" w14:textId="40DD073D" w:rsidR="18AA74C6" w:rsidRPr="006366B6" w:rsidRDefault="18AA74C6" w:rsidP="006366B6">
      <w:pPr>
        <w:pStyle w:val="Prrafodelista"/>
        <w:numPr>
          <w:ilvl w:val="0"/>
          <w:numId w:val="7"/>
        </w:numPr>
        <w:spacing w:after="0" w:line="360" w:lineRule="auto"/>
        <w:jc w:val="both"/>
        <w:rPr>
          <w:rFonts w:eastAsia="Times New Roman" w:cstheme="minorHAnsi"/>
        </w:rPr>
      </w:pPr>
      <w:r w:rsidRPr="006366B6">
        <w:rPr>
          <w:rFonts w:eastAsia="Times New Roman" w:cstheme="minorHAnsi"/>
          <w:b/>
          <w:bCs/>
        </w:rPr>
        <w:t>Respaldo y recuperación de datos:</w:t>
      </w:r>
      <w:r w:rsidRPr="006366B6">
        <w:rPr>
          <w:rFonts w:eastAsia="Times New Roman" w:cstheme="minorHAnsi"/>
        </w:rPr>
        <w:t xml:space="preserve"> Para garantizar la continuidad operativa frente a ataques destructivos o caídas del sistema, Xiaomi debe ejecutar respaldos inmutables de sus bases de datos en infraestructuras distribuidas. Estas copias o imágenes deben estar sujetas a controles de seguridad igualmente estrictos y probarse regularmente en simulacros de recuperación ante desastres (IBM, 2026).</w:t>
      </w:r>
    </w:p>
    <w:p w14:paraId="62A72F9A" w14:textId="1E9D27FA" w:rsidR="5F7C91FB" w:rsidRPr="006366B6" w:rsidRDefault="5F7C91FB" w:rsidP="006366B6">
      <w:pPr>
        <w:spacing w:after="0" w:line="360" w:lineRule="auto"/>
        <w:jc w:val="both"/>
        <w:rPr>
          <w:rFonts w:eastAsia="Times New Roman" w:cstheme="minorHAnsi"/>
        </w:rPr>
      </w:pPr>
    </w:p>
    <w:p w14:paraId="1625CAF3" w14:textId="11308308" w:rsidR="5F7C91FB" w:rsidRPr="006366B6" w:rsidRDefault="5F7C91FB" w:rsidP="006366B6">
      <w:pPr>
        <w:spacing w:after="0" w:line="360" w:lineRule="auto"/>
        <w:jc w:val="both"/>
        <w:rPr>
          <w:rFonts w:eastAsia="Times New Roman" w:cstheme="minorHAnsi"/>
        </w:rPr>
      </w:pPr>
    </w:p>
    <w:p w14:paraId="4AB6F619" w14:textId="1D535424" w:rsidR="14290031" w:rsidRPr="006366B6" w:rsidRDefault="14290031" w:rsidP="005E7BC6">
      <w:pPr>
        <w:pStyle w:val="Ttulo2"/>
        <w:rPr>
          <w:rFonts w:eastAsia="Times New Roman"/>
          <w:i/>
          <w:iCs/>
        </w:rPr>
      </w:pPr>
      <w:bookmarkStart w:id="73" w:name="_Toc232073426"/>
      <w:r w:rsidRPr="006366B6">
        <w:rPr>
          <w:rFonts w:eastAsia="Times New Roman"/>
        </w:rPr>
        <w:t>Implementación SQL de Roles, Permisos y Auditoría</w:t>
      </w:r>
      <w:bookmarkEnd w:id="73"/>
    </w:p>
    <w:p w14:paraId="2CE69489" w14:textId="486E4625" w:rsidR="42CC672B" w:rsidRPr="006366B6" w:rsidRDefault="42CC672B" w:rsidP="006366B6">
      <w:pPr>
        <w:pStyle w:val="Ttulo3"/>
      </w:pPr>
      <w:bookmarkStart w:id="74" w:name="_Toc232073427"/>
      <w:r w:rsidRPr="006366B6">
        <w:t>Creación de Roles (Esquema de seguridad)</w:t>
      </w:r>
      <w:bookmarkEnd w:id="74"/>
    </w:p>
    <w:p w14:paraId="67DFB780" w14:textId="5F7279E1" w:rsidR="000E056F" w:rsidRPr="006366B6" w:rsidRDefault="000E056F" w:rsidP="006366B6">
      <w:pPr>
        <w:pStyle w:val="Descripcin"/>
        <w:spacing w:line="360" w:lineRule="auto"/>
        <w:rPr>
          <w:rFonts w:cstheme="minorHAnsi"/>
          <w:b/>
          <w:bCs/>
          <w:sz w:val="24"/>
          <w:szCs w:val="24"/>
        </w:rPr>
      </w:pPr>
      <w:bookmarkStart w:id="75" w:name="_Toc232073064"/>
      <w:bookmarkStart w:id="76" w:name="_Toc232073244"/>
      <w:r w:rsidRPr="006366B6">
        <w:rPr>
          <w:rFonts w:cstheme="minorHAnsi"/>
          <w:b/>
          <w:bCs/>
          <w:i w:val="0"/>
          <w:iCs w:val="0"/>
          <w:sz w:val="24"/>
          <w:szCs w:val="24"/>
        </w:rPr>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7</w:t>
      </w:r>
      <w:r w:rsidRPr="006366B6">
        <w:rPr>
          <w:rFonts w:cstheme="minorHAnsi"/>
          <w:b/>
          <w:bCs/>
          <w:i w:val="0"/>
          <w:iCs w:val="0"/>
          <w:sz w:val="24"/>
          <w:szCs w:val="24"/>
        </w:rPr>
        <w:fldChar w:fldCharType="end"/>
      </w:r>
      <w:r w:rsidRPr="006366B6">
        <w:rPr>
          <w:rFonts w:cstheme="minorHAnsi"/>
          <w:b/>
          <w:bCs/>
          <w:i w:val="0"/>
          <w:iCs w:val="0"/>
          <w:sz w:val="24"/>
          <w:szCs w:val="24"/>
        </w:rPr>
        <w:t>:</w:t>
      </w:r>
      <w:r w:rsidR="00795B66" w:rsidRPr="006366B6">
        <w:rPr>
          <w:rFonts w:cstheme="minorHAnsi"/>
          <w:b/>
          <w:bCs/>
          <w:i w:val="0"/>
          <w:iCs w:val="0"/>
          <w:color w:val="auto"/>
          <w:sz w:val="24"/>
          <w:szCs w:val="24"/>
        </w:rPr>
        <w:t xml:space="preserve"> </w:t>
      </w:r>
      <w:r w:rsidR="00795B66" w:rsidRPr="006366B6">
        <w:rPr>
          <w:rFonts w:cstheme="minorHAnsi"/>
          <w:sz w:val="24"/>
          <w:szCs w:val="24"/>
        </w:rPr>
        <w:t>Creación de Roles para el Sistema de Seguridad de Xiaomi</w:t>
      </w:r>
      <w:bookmarkEnd w:id="75"/>
      <w:bookmarkEnd w:id="76"/>
    </w:p>
    <w:p w14:paraId="6EA249F1" w14:textId="3C9A1E23" w:rsidR="7D9F6CE6" w:rsidRPr="006366B6" w:rsidRDefault="7D9F6CE6" w:rsidP="006366B6">
      <w:pPr>
        <w:spacing w:line="360" w:lineRule="auto"/>
        <w:rPr>
          <w:rFonts w:cstheme="minorHAnsi"/>
        </w:rPr>
      </w:pPr>
      <w:r w:rsidRPr="006366B6">
        <w:rPr>
          <w:rFonts w:cstheme="minorHAnsi"/>
          <w:noProof/>
        </w:rPr>
        <w:drawing>
          <wp:inline distT="0" distB="0" distL="0" distR="0" wp14:anchorId="2B080F8E" wp14:editId="7B5040B1">
            <wp:extent cx="5724525" cy="3486150"/>
            <wp:effectExtent l="0" t="0" r="0" b="0"/>
            <wp:docPr id="133730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02893" name="Picture 1337302893"/>
                    <pic:cNvPicPr/>
                  </pic:nvPicPr>
                  <pic:blipFill>
                    <a:blip r:embed="rId15">
                      <a:extLst>
                        <a:ext uri="{28A0092B-C50C-407E-A947-70E740481C1C}">
                          <a14:useLocalDpi xmlns:a14="http://schemas.microsoft.com/office/drawing/2010/main"/>
                        </a:ext>
                      </a:extLst>
                    </a:blip>
                    <a:stretch>
                      <a:fillRect/>
                    </a:stretch>
                  </pic:blipFill>
                  <pic:spPr>
                    <a:xfrm>
                      <a:off x="0" y="0"/>
                      <a:ext cx="5724525" cy="3486150"/>
                    </a:xfrm>
                    <a:prstGeom prst="rect">
                      <a:avLst/>
                    </a:prstGeom>
                  </pic:spPr>
                </pic:pic>
              </a:graphicData>
            </a:graphic>
          </wp:inline>
        </w:drawing>
      </w:r>
    </w:p>
    <w:p w14:paraId="40CF2B7C" w14:textId="05D555FF" w:rsidR="5E6A00A3" w:rsidRPr="006366B6" w:rsidRDefault="5E6A00A3" w:rsidP="006366B6">
      <w:pPr>
        <w:spacing w:line="360" w:lineRule="auto"/>
        <w:rPr>
          <w:rFonts w:cstheme="minorHAnsi"/>
        </w:rPr>
      </w:pPr>
      <w:r w:rsidRPr="006366B6">
        <w:rPr>
          <w:rFonts w:cstheme="minorHAnsi"/>
        </w:rPr>
        <w:t>Nota: Elaboración propia en https://colab.research.google.com/</w:t>
      </w:r>
    </w:p>
    <w:p w14:paraId="5AE80B6E" w14:textId="0C217DFD" w:rsidR="7D9F6CE6" w:rsidRPr="006366B6" w:rsidRDefault="7D9F6CE6" w:rsidP="006366B6">
      <w:pPr>
        <w:pStyle w:val="Ttulo3"/>
      </w:pPr>
      <w:bookmarkStart w:id="77" w:name="_Toc232073428"/>
      <w:r w:rsidRPr="006366B6">
        <w:t>Asignación de Permisos por Rol</w:t>
      </w:r>
      <w:bookmarkEnd w:id="77"/>
    </w:p>
    <w:p w14:paraId="1F08B59B" w14:textId="77777777" w:rsidR="004F6387" w:rsidRPr="006366B6" w:rsidRDefault="004F6387" w:rsidP="006366B6">
      <w:pPr>
        <w:spacing w:line="360" w:lineRule="auto"/>
        <w:rPr>
          <w:rFonts w:cstheme="minorHAnsi"/>
          <w:b/>
          <w:bCs/>
        </w:rPr>
      </w:pPr>
    </w:p>
    <w:p w14:paraId="23502185" w14:textId="77777777" w:rsidR="004F6387" w:rsidRPr="006366B6" w:rsidRDefault="004F6387" w:rsidP="006366B6">
      <w:pPr>
        <w:spacing w:line="360" w:lineRule="auto"/>
        <w:rPr>
          <w:rFonts w:cstheme="minorHAnsi"/>
          <w:b/>
          <w:bCs/>
        </w:rPr>
      </w:pPr>
    </w:p>
    <w:p w14:paraId="51289775" w14:textId="5FDE0AFD" w:rsidR="004F6387" w:rsidRPr="006366B6" w:rsidRDefault="00D56125" w:rsidP="006366B6">
      <w:pPr>
        <w:pStyle w:val="Descripcin"/>
        <w:spacing w:line="360" w:lineRule="auto"/>
        <w:rPr>
          <w:rFonts w:cstheme="minorHAnsi"/>
          <w:sz w:val="24"/>
          <w:szCs w:val="24"/>
        </w:rPr>
      </w:pPr>
      <w:bookmarkStart w:id="78" w:name="_Toc232073065"/>
      <w:bookmarkStart w:id="79" w:name="_Toc232073245"/>
      <w:r w:rsidRPr="006366B6">
        <w:rPr>
          <w:rFonts w:cstheme="minorHAnsi"/>
          <w:b/>
          <w:bCs/>
          <w:i w:val="0"/>
          <w:iCs w:val="0"/>
          <w:sz w:val="24"/>
          <w:szCs w:val="24"/>
        </w:rPr>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8</w:t>
      </w:r>
      <w:r w:rsidRPr="006366B6">
        <w:rPr>
          <w:rFonts w:cstheme="minorHAnsi"/>
          <w:b/>
          <w:bCs/>
          <w:i w:val="0"/>
          <w:iCs w:val="0"/>
          <w:sz w:val="24"/>
          <w:szCs w:val="24"/>
        </w:rPr>
        <w:fldChar w:fldCharType="end"/>
      </w:r>
      <w:r w:rsidRPr="006366B6">
        <w:rPr>
          <w:rFonts w:cstheme="minorHAnsi"/>
          <w:b/>
          <w:bCs/>
          <w:i w:val="0"/>
          <w:iCs w:val="0"/>
          <w:sz w:val="24"/>
          <w:szCs w:val="24"/>
        </w:rPr>
        <w:t>:</w:t>
      </w:r>
      <w:r w:rsidR="00795B66" w:rsidRPr="006366B6">
        <w:rPr>
          <w:rFonts w:cstheme="minorHAnsi"/>
          <w:i w:val="0"/>
          <w:iCs w:val="0"/>
          <w:color w:val="auto"/>
          <w:sz w:val="24"/>
          <w:szCs w:val="24"/>
        </w:rPr>
        <w:t xml:space="preserve"> </w:t>
      </w:r>
      <w:r w:rsidR="00795B66" w:rsidRPr="006366B6">
        <w:rPr>
          <w:rFonts w:cstheme="minorHAnsi"/>
          <w:sz w:val="24"/>
          <w:szCs w:val="24"/>
        </w:rPr>
        <w:t>Asignación de Permisos por Rol en la Base de Datos Xiaomi</w:t>
      </w:r>
      <w:bookmarkEnd w:id="78"/>
      <w:bookmarkEnd w:id="79"/>
    </w:p>
    <w:p w14:paraId="68A107EF" w14:textId="55A44736" w:rsidR="7D9F6CE6" w:rsidRPr="006366B6" w:rsidRDefault="7D9F6CE6" w:rsidP="006366B6">
      <w:pPr>
        <w:spacing w:line="360" w:lineRule="auto"/>
        <w:rPr>
          <w:rFonts w:cstheme="minorHAnsi"/>
        </w:rPr>
      </w:pPr>
      <w:r w:rsidRPr="006366B6">
        <w:rPr>
          <w:rFonts w:cstheme="minorHAnsi"/>
          <w:noProof/>
        </w:rPr>
        <w:lastRenderedPageBreak/>
        <w:drawing>
          <wp:inline distT="0" distB="0" distL="0" distR="0" wp14:anchorId="64AF2735" wp14:editId="384CC2CE">
            <wp:extent cx="3314700" cy="5724525"/>
            <wp:effectExtent l="0" t="0" r="0" b="0"/>
            <wp:docPr id="736955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55549" name="Picture 736955549"/>
                    <pic:cNvPicPr/>
                  </pic:nvPicPr>
                  <pic:blipFill>
                    <a:blip r:embed="rId16">
                      <a:extLst>
                        <a:ext uri="{28A0092B-C50C-407E-A947-70E740481C1C}">
                          <a14:useLocalDpi xmlns:a14="http://schemas.microsoft.com/office/drawing/2010/main"/>
                        </a:ext>
                      </a:extLst>
                    </a:blip>
                    <a:stretch>
                      <a:fillRect/>
                    </a:stretch>
                  </pic:blipFill>
                  <pic:spPr>
                    <a:xfrm>
                      <a:off x="0" y="0"/>
                      <a:ext cx="3314700" cy="5724525"/>
                    </a:xfrm>
                    <a:prstGeom prst="rect">
                      <a:avLst/>
                    </a:prstGeom>
                  </pic:spPr>
                </pic:pic>
              </a:graphicData>
            </a:graphic>
          </wp:inline>
        </w:drawing>
      </w:r>
    </w:p>
    <w:p w14:paraId="271DBA54" w14:textId="6847AA1F" w:rsidR="720A732F" w:rsidRPr="006366B6" w:rsidRDefault="720A732F" w:rsidP="006366B6">
      <w:pPr>
        <w:spacing w:line="360" w:lineRule="auto"/>
        <w:rPr>
          <w:rFonts w:cstheme="minorHAnsi"/>
        </w:rPr>
      </w:pPr>
      <w:r w:rsidRPr="006366B6">
        <w:rPr>
          <w:rFonts w:cstheme="minorHAnsi"/>
        </w:rPr>
        <w:t>Nota: Elaboración propia en https://colab.research.google.com/</w:t>
      </w:r>
    </w:p>
    <w:p w14:paraId="1B17EE8A" w14:textId="0769D1F4" w:rsidR="5F7C91FB" w:rsidRPr="006366B6" w:rsidRDefault="5F7C91FB" w:rsidP="006366B6">
      <w:pPr>
        <w:spacing w:line="360" w:lineRule="auto"/>
        <w:rPr>
          <w:rFonts w:cstheme="minorHAnsi"/>
        </w:rPr>
      </w:pPr>
    </w:p>
    <w:p w14:paraId="7AE7E0D3" w14:textId="2708B83B" w:rsidR="7D9F6CE6" w:rsidRPr="006366B6" w:rsidRDefault="7D9F6CE6" w:rsidP="006366B6">
      <w:pPr>
        <w:pStyle w:val="Ttulo3"/>
      </w:pPr>
      <w:bookmarkStart w:id="80" w:name="_Toc232073429"/>
      <w:r w:rsidRPr="006366B6">
        <w:t>Creación de Usuarios y Asignación de Roles</w:t>
      </w:r>
      <w:bookmarkEnd w:id="80"/>
    </w:p>
    <w:p w14:paraId="20FFF1F1" w14:textId="77777777" w:rsidR="004F6387" w:rsidRPr="006366B6" w:rsidRDefault="004F6387" w:rsidP="006366B6">
      <w:pPr>
        <w:spacing w:line="360" w:lineRule="auto"/>
        <w:rPr>
          <w:rFonts w:cstheme="minorHAnsi"/>
          <w:b/>
          <w:bCs/>
        </w:rPr>
      </w:pPr>
    </w:p>
    <w:p w14:paraId="7F7EE6EA" w14:textId="792DC086" w:rsidR="004F6387" w:rsidRPr="006366B6" w:rsidRDefault="00D56125" w:rsidP="006366B6">
      <w:pPr>
        <w:pStyle w:val="Descripcin"/>
        <w:spacing w:line="360" w:lineRule="auto"/>
        <w:rPr>
          <w:rFonts w:cstheme="minorHAnsi"/>
          <w:sz w:val="24"/>
          <w:szCs w:val="24"/>
        </w:rPr>
      </w:pPr>
      <w:bookmarkStart w:id="81" w:name="_Toc232073066"/>
      <w:bookmarkStart w:id="82" w:name="_Toc232073246"/>
      <w:r w:rsidRPr="006366B6">
        <w:rPr>
          <w:rFonts w:cstheme="minorHAnsi"/>
          <w:b/>
          <w:bCs/>
          <w:i w:val="0"/>
          <w:iCs w:val="0"/>
          <w:sz w:val="24"/>
          <w:szCs w:val="24"/>
        </w:rPr>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9</w:t>
      </w:r>
      <w:r w:rsidRPr="006366B6">
        <w:rPr>
          <w:rFonts w:cstheme="minorHAnsi"/>
          <w:b/>
          <w:bCs/>
          <w:i w:val="0"/>
          <w:iCs w:val="0"/>
          <w:sz w:val="24"/>
          <w:szCs w:val="24"/>
        </w:rPr>
        <w:fldChar w:fldCharType="end"/>
      </w:r>
      <w:r w:rsidRPr="006366B6">
        <w:rPr>
          <w:rFonts w:cstheme="minorHAnsi"/>
          <w:b/>
          <w:bCs/>
          <w:i w:val="0"/>
          <w:iCs w:val="0"/>
          <w:sz w:val="24"/>
          <w:szCs w:val="24"/>
        </w:rPr>
        <w:t>:</w:t>
      </w:r>
      <w:r w:rsidR="00795B66" w:rsidRPr="006366B6">
        <w:rPr>
          <w:rFonts w:cstheme="minorHAnsi"/>
          <w:i w:val="0"/>
          <w:iCs w:val="0"/>
          <w:color w:val="auto"/>
          <w:sz w:val="24"/>
          <w:szCs w:val="24"/>
        </w:rPr>
        <w:t xml:space="preserve"> </w:t>
      </w:r>
      <w:r w:rsidR="00795B66" w:rsidRPr="006366B6">
        <w:rPr>
          <w:rFonts w:cstheme="minorHAnsi"/>
          <w:sz w:val="24"/>
          <w:szCs w:val="24"/>
        </w:rPr>
        <w:t>Creación de Usuarios y Asignación de Roles</w:t>
      </w:r>
      <w:bookmarkEnd w:id="81"/>
      <w:bookmarkEnd w:id="82"/>
    </w:p>
    <w:p w14:paraId="10156EE9" w14:textId="77777777" w:rsidR="00D56125" w:rsidRPr="006366B6" w:rsidRDefault="00D56125" w:rsidP="006366B6">
      <w:pPr>
        <w:spacing w:line="360" w:lineRule="auto"/>
        <w:rPr>
          <w:rFonts w:cstheme="minorHAnsi"/>
        </w:rPr>
      </w:pPr>
    </w:p>
    <w:p w14:paraId="29804261" w14:textId="1F2F4A58" w:rsidR="7D9F6CE6" w:rsidRPr="006366B6" w:rsidRDefault="7D9F6CE6" w:rsidP="006366B6">
      <w:pPr>
        <w:spacing w:line="360" w:lineRule="auto"/>
        <w:rPr>
          <w:rFonts w:cstheme="minorHAnsi"/>
        </w:rPr>
      </w:pPr>
      <w:r w:rsidRPr="006366B6">
        <w:rPr>
          <w:rFonts w:cstheme="minorHAnsi"/>
          <w:noProof/>
        </w:rPr>
        <w:lastRenderedPageBreak/>
        <w:drawing>
          <wp:inline distT="0" distB="0" distL="0" distR="0" wp14:anchorId="20CD011E" wp14:editId="22044FAB">
            <wp:extent cx="5591175" cy="5724525"/>
            <wp:effectExtent l="0" t="0" r="0" b="0"/>
            <wp:docPr id="413467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67979" name="Picture 413467979"/>
                    <pic:cNvPicPr/>
                  </pic:nvPicPr>
                  <pic:blipFill>
                    <a:blip r:embed="rId17">
                      <a:extLst>
                        <a:ext uri="{28A0092B-C50C-407E-A947-70E740481C1C}">
                          <a14:useLocalDpi xmlns:a14="http://schemas.microsoft.com/office/drawing/2010/main"/>
                        </a:ext>
                      </a:extLst>
                    </a:blip>
                    <a:stretch>
                      <a:fillRect/>
                    </a:stretch>
                  </pic:blipFill>
                  <pic:spPr>
                    <a:xfrm>
                      <a:off x="0" y="0"/>
                      <a:ext cx="5591175" cy="5724525"/>
                    </a:xfrm>
                    <a:prstGeom prst="rect">
                      <a:avLst/>
                    </a:prstGeom>
                  </pic:spPr>
                </pic:pic>
              </a:graphicData>
            </a:graphic>
          </wp:inline>
        </w:drawing>
      </w:r>
    </w:p>
    <w:p w14:paraId="54224701" w14:textId="0375A98C" w:rsidR="0B40A0B5" w:rsidRPr="006366B6" w:rsidRDefault="0B40A0B5" w:rsidP="006366B6">
      <w:pPr>
        <w:spacing w:line="360" w:lineRule="auto"/>
        <w:rPr>
          <w:rFonts w:cstheme="minorHAnsi"/>
        </w:rPr>
      </w:pPr>
      <w:r w:rsidRPr="006366B6">
        <w:rPr>
          <w:rFonts w:cstheme="minorHAnsi"/>
        </w:rPr>
        <w:t>Nota: Elaboración propia en https://colab.research.google.com/</w:t>
      </w:r>
    </w:p>
    <w:p w14:paraId="17E7943C" w14:textId="19EE42B0" w:rsidR="5F7C91FB" w:rsidRPr="006366B6" w:rsidRDefault="5F7C91FB" w:rsidP="006366B6">
      <w:pPr>
        <w:spacing w:line="360" w:lineRule="auto"/>
        <w:rPr>
          <w:rFonts w:cstheme="minorHAnsi"/>
        </w:rPr>
      </w:pPr>
    </w:p>
    <w:p w14:paraId="0FD38324" w14:textId="0BA70CE6" w:rsidR="7D9F6CE6" w:rsidRPr="006366B6" w:rsidRDefault="7D9F6CE6" w:rsidP="006366B6">
      <w:pPr>
        <w:pStyle w:val="Ttulo3"/>
      </w:pPr>
      <w:bookmarkStart w:id="83" w:name="_Toc232073430"/>
      <w:r w:rsidRPr="006366B6">
        <w:t xml:space="preserve">Sistema de Auditoria: Creación de Tabla y </w:t>
      </w:r>
      <w:proofErr w:type="spellStart"/>
      <w:r w:rsidRPr="006366B6">
        <w:t>Triggers</w:t>
      </w:r>
      <w:bookmarkEnd w:id="83"/>
      <w:proofErr w:type="spellEnd"/>
    </w:p>
    <w:p w14:paraId="2C0D6798" w14:textId="77777777" w:rsidR="00D56125" w:rsidRPr="006366B6" w:rsidRDefault="00D56125" w:rsidP="006366B6">
      <w:pPr>
        <w:spacing w:line="360" w:lineRule="auto"/>
        <w:rPr>
          <w:rFonts w:cstheme="minorHAnsi"/>
          <w:b/>
          <w:bCs/>
        </w:rPr>
      </w:pPr>
    </w:p>
    <w:p w14:paraId="113BBDE1" w14:textId="1E2EE016" w:rsidR="00D56125" w:rsidRPr="006366B6" w:rsidRDefault="00D56125" w:rsidP="006366B6">
      <w:pPr>
        <w:pStyle w:val="Descripcin"/>
        <w:spacing w:line="360" w:lineRule="auto"/>
        <w:rPr>
          <w:rFonts w:cstheme="minorHAnsi"/>
          <w:sz w:val="24"/>
          <w:szCs w:val="24"/>
        </w:rPr>
      </w:pPr>
      <w:bookmarkStart w:id="84" w:name="_Toc232073067"/>
      <w:bookmarkStart w:id="85" w:name="_Toc232073247"/>
      <w:r w:rsidRPr="006366B6">
        <w:rPr>
          <w:rFonts w:cstheme="minorHAnsi"/>
          <w:b/>
          <w:bCs/>
          <w:i w:val="0"/>
          <w:iCs w:val="0"/>
          <w:sz w:val="24"/>
          <w:szCs w:val="24"/>
        </w:rPr>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00DE4598" w:rsidRPr="006366B6">
        <w:rPr>
          <w:rFonts w:cstheme="minorHAnsi"/>
          <w:b/>
          <w:bCs/>
          <w:i w:val="0"/>
          <w:iCs w:val="0"/>
          <w:noProof/>
          <w:sz w:val="24"/>
          <w:szCs w:val="24"/>
        </w:rPr>
        <w:t>10</w:t>
      </w:r>
      <w:r w:rsidRPr="006366B6">
        <w:rPr>
          <w:rFonts w:cstheme="minorHAnsi"/>
          <w:b/>
          <w:bCs/>
          <w:i w:val="0"/>
          <w:iCs w:val="0"/>
          <w:sz w:val="24"/>
          <w:szCs w:val="24"/>
        </w:rPr>
        <w:fldChar w:fldCharType="end"/>
      </w:r>
      <w:r w:rsidRPr="006366B6">
        <w:rPr>
          <w:rFonts w:cstheme="minorHAnsi"/>
          <w:b/>
          <w:bCs/>
          <w:i w:val="0"/>
          <w:iCs w:val="0"/>
          <w:sz w:val="24"/>
          <w:szCs w:val="24"/>
        </w:rPr>
        <w:t>:</w:t>
      </w:r>
      <w:r w:rsidR="00795B66" w:rsidRPr="006366B6">
        <w:rPr>
          <w:rFonts w:cstheme="minorHAnsi"/>
          <w:i w:val="0"/>
          <w:iCs w:val="0"/>
          <w:color w:val="auto"/>
          <w:sz w:val="24"/>
          <w:szCs w:val="24"/>
        </w:rPr>
        <w:t xml:space="preserve"> </w:t>
      </w:r>
      <w:r w:rsidR="00795B66" w:rsidRPr="006366B6">
        <w:rPr>
          <w:rFonts w:cstheme="minorHAnsi"/>
          <w:sz w:val="24"/>
          <w:szCs w:val="24"/>
        </w:rPr>
        <w:t xml:space="preserve">Implementación de la Tabla LOG_AUDITORIA y </w:t>
      </w:r>
      <w:proofErr w:type="spellStart"/>
      <w:r w:rsidR="00795B66" w:rsidRPr="006366B6">
        <w:rPr>
          <w:rFonts w:cstheme="minorHAnsi"/>
          <w:sz w:val="24"/>
          <w:szCs w:val="24"/>
        </w:rPr>
        <w:t>Triggers</w:t>
      </w:r>
      <w:proofErr w:type="spellEnd"/>
      <w:r w:rsidR="00795B66" w:rsidRPr="006366B6">
        <w:rPr>
          <w:rFonts w:cstheme="minorHAnsi"/>
          <w:sz w:val="24"/>
          <w:szCs w:val="24"/>
        </w:rPr>
        <w:t xml:space="preserve"> de Auditoría</w:t>
      </w:r>
      <w:bookmarkEnd w:id="84"/>
      <w:bookmarkEnd w:id="85"/>
    </w:p>
    <w:p w14:paraId="6FB9A698" w14:textId="77777777" w:rsidR="00D56125" w:rsidRPr="006366B6" w:rsidRDefault="00D56125" w:rsidP="006366B6">
      <w:pPr>
        <w:spacing w:line="360" w:lineRule="auto"/>
        <w:rPr>
          <w:rFonts w:cstheme="minorHAnsi"/>
        </w:rPr>
      </w:pPr>
    </w:p>
    <w:p w14:paraId="5B8EF7DD" w14:textId="68661452" w:rsidR="374EFF56" w:rsidRPr="006366B6" w:rsidRDefault="374EFF56" w:rsidP="006366B6">
      <w:pPr>
        <w:spacing w:line="360" w:lineRule="auto"/>
        <w:rPr>
          <w:rFonts w:cstheme="minorHAnsi"/>
        </w:rPr>
      </w:pPr>
      <w:r w:rsidRPr="006366B6">
        <w:rPr>
          <w:rFonts w:cstheme="minorHAnsi"/>
          <w:noProof/>
        </w:rPr>
        <w:lastRenderedPageBreak/>
        <w:drawing>
          <wp:inline distT="0" distB="0" distL="0" distR="0" wp14:anchorId="132F093C" wp14:editId="27FF9DA5">
            <wp:extent cx="2809875" cy="5724525"/>
            <wp:effectExtent l="0" t="0" r="0" b="0"/>
            <wp:docPr id="263752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717" name="Picture 263752717"/>
                    <pic:cNvPicPr/>
                  </pic:nvPicPr>
                  <pic:blipFill>
                    <a:blip r:embed="rId18">
                      <a:extLst>
                        <a:ext uri="{28A0092B-C50C-407E-A947-70E740481C1C}">
                          <a14:useLocalDpi xmlns:a14="http://schemas.microsoft.com/office/drawing/2010/main"/>
                        </a:ext>
                      </a:extLst>
                    </a:blip>
                    <a:stretch>
                      <a:fillRect/>
                    </a:stretch>
                  </pic:blipFill>
                  <pic:spPr>
                    <a:xfrm>
                      <a:off x="0" y="0"/>
                      <a:ext cx="2809875" cy="5724525"/>
                    </a:xfrm>
                    <a:prstGeom prst="rect">
                      <a:avLst/>
                    </a:prstGeom>
                  </pic:spPr>
                </pic:pic>
              </a:graphicData>
            </a:graphic>
          </wp:inline>
        </w:drawing>
      </w:r>
    </w:p>
    <w:p w14:paraId="6679E5AB" w14:textId="11B64810" w:rsidR="624090D3" w:rsidRPr="006366B6" w:rsidRDefault="624090D3" w:rsidP="006366B6">
      <w:pPr>
        <w:spacing w:line="360" w:lineRule="auto"/>
        <w:rPr>
          <w:rFonts w:cstheme="minorHAnsi"/>
        </w:rPr>
      </w:pPr>
      <w:r w:rsidRPr="006366B6">
        <w:rPr>
          <w:rFonts w:cstheme="minorHAnsi"/>
        </w:rPr>
        <w:t>Nota: Elaboración propia en https://colab.research.google.com/</w:t>
      </w:r>
    </w:p>
    <w:p w14:paraId="202465EB" w14:textId="10330F77" w:rsidR="5F7C91FB" w:rsidRPr="006366B6" w:rsidRDefault="5F7C91FB" w:rsidP="006366B6">
      <w:pPr>
        <w:spacing w:line="360" w:lineRule="auto"/>
        <w:rPr>
          <w:rFonts w:cstheme="minorHAnsi"/>
        </w:rPr>
      </w:pPr>
    </w:p>
    <w:p w14:paraId="56A77713" w14:textId="21B99EE7" w:rsidR="374EFF56" w:rsidRPr="006366B6" w:rsidRDefault="374EFF56" w:rsidP="006366B6">
      <w:pPr>
        <w:pStyle w:val="Ttulo3"/>
      </w:pPr>
      <w:bookmarkStart w:id="86" w:name="_Toc232073431"/>
      <w:r w:rsidRPr="006366B6">
        <w:t>Control de Acceso por Fila (Row-Level Security)</w:t>
      </w:r>
      <w:bookmarkEnd w:id="86"/>
      <w:r w:rsidRPr="006366B6">
        <w:t xml:space="preserve"> </w:t>
      </w:r>
    </w:p>
    <w:p w14:paraId="7B48D01D" w14:textId="77777777" w:rsidR="00DE4598" w:rsidRPr="006366B6" w:rsidRDefault="00DE4598" w:rsidP="006366B6">
      <w:pPr>
        <w:spacing w:line="360" w:lineRule="auto"/>
        <w:rPr>
          <w:rFonts w:cstheme="minorHAnsi"/>
          <w:b/>
          <w:bCs/>
        </w:rPr>
      </w:pPr>
    </w:p>
    <w:p w14:paraId="419D6845" w14:textId="77777777" w:rsidR="00DE4598" w:rsidRPr="006366B6" w:rsidRDefault="00DE4598" w:rsidP="006366B6">
      <w:pPr>
        <w:spacing w:line="360" w:lineRule="auto"/>
        <w:rPr>
          <w:rFonts w:cstheme="minorHAnsi"/>
          <w:b/>
          <w:bCs/>
        </w:rPr>
      </w:pPr>
    </w:p>
    <w:p w14:paraId="3490DFAC" w14:textId="77777777" w:rsidR="00DE4598" w:rsidRPr="006366B6" w:rsidRDefault="00DE4598" w:rsidP="006366B6">
      <w:pPr>
        <w:spacing w:line="360" w:lineRule="auto"/>
        <w:rPr>
          <w:rFonts w:cstheme="minorHAnsi"/>
          <w:b/>
          <w:bCs/>
        </w:rPr>
      </w:pPr>
    </w:p>
    <w:p w14:paraId="4D916C5A" w14:textId="77777777" w:rsidR="00DE4598" w:rsidRPr="006366B6" w:rsidRDefault="00DE4598" w:rsidP="006366B6">
      <w:pPr>
        <w:spacing w:line="360" w:lineRule="auto"/>
        <w:rPr>
          <w:rFonts w:cstheme="minorHAnsi"/>
          <w:b/>
          <w:bCs/>
        </w:rPr>
      </w:pPr>
    </w:p>
    <w:p w14:paraId="3593F59B" w14:textId="77777777" w:rsidR="00DE4598" w:rsidRPr="006366B6" w:rsidRDefault="00DE4598" w:rsidP="006366B6">
      <w:pPr>
        <w:spacing w:line="360" w:lineRule="auto"/>
        <w:rPr>
          <w:rFonts w:cstheme="minorHAnsi"/>
          <w:b/>
          <w:bCs/>
        </w:rPr>
      </w:pPr>
    </w:p>
    <w:p w14:paraId="6749A5F8" w14:textId="71E11CFB" w:rsidR="00DE4598" w:rsidRPr="006366B6" w:rsidRDefault="00DE4598" w:rsidP="006366B6">
      <w:pPr>
        <w:pStyle w:val="Descripcin"/>
        <w:spacing w:line="360" w:lineRule="auto"/>
        <w:rPr>
          <w:rFonts w:cstheme="minorHAnsi"/>
          <w:sz w:val="24"/>
          <w:szCs w:val="24"/>
        </w:rPr>
      </w:pPr>
      <w:bookmarkStart w:id="87" w:name="_Toc232073068"/>
      <w:bookmarkStart w:id="88" w:name="_Toc232073248"/>
      <w:r w:rsidRPr="006366B6">
        <w:rPr>
          <w:rFonts w:cstheme="minorHAnsi"/>
          <w:b/>
          <w:bCs/>
          <w:i w:val="0"/>
          <w:iCs w:val="0"/>
          <w:sz w:val="24"/>
          <w:szCs w:val="24"/>
        </w:rPr>
        <w:lastRenderedPageBreak/>
        <w:t xml:space="preserve">Figura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Figura \* ARABIC </w:instrText>
      </w:r>
      <w:r w:rsidRPr="006366B6">
        <w:rPr>
          <w:rFonts w:cstheme="minorHAnsi"/>
          <w:b/>
          <w:bCs/>
          <w:i w:val="0"/>
          <w:iCs w:val="0"/>
          <w:sz w:val="24"/>
          <w:szCs w:val="24"/>
        </w:rPr>
        <w:fldChar w:fldCharType="separate"/>
      </w:r>
      <w:r w:rsidRPr="006366B6">
        <w:rPr>
          <w:rFonts w:cstheme="minorHAnsi"/>
          <w:b/>
          <w:bCs/>
          <w:i w:val="0"/>
          <w:iCs w:val="0"/>
          <w:noProof/>
          <w:sz w:val="24"/>
          <w:szCs w:val="24"/>
        </w:rPr>
        <w:t>11</w:t>
      </w:r>
      <w:r w:rsidRPr="006366B6">
        <w:rPr>
          <w:rFonts w:cstheme="minorHAnsi"/>
          <w:b/>
          <w:bCs/>
          <w:i w:val="0"/>
          <w:iCs w:val="0"/>
          <w:sz w:val="24"/>
          <w:szCs w:val="24"/>
        </w:rPr>
        <w:fldChar w:fldCharType="end"/>
      </w:r>
      <w:r w:rsidRPr="006366B6">
        <w:rPr>
          <w:rFonts w:cstheme="minorHAnsi"/>
          <w:b/>
          <w:bCs/>
          <w:i w:val="0"/>
          <w:iCs w:val="0"/>
          <w:sz w:val="24"/>
          <w:szCs w:val="24"/>
        </w:rPr>
        <w:t>:</w:t>
      </w:r>
      <w:r w:rsidR="006366B6" w:rsidRPr="006366B6">
        <w:rPr>
          <w:rFonts w:cstheme="minorHAnsi"/>
          <w:i w:val="0"/>
          <w:iCs w:val="0"/>
          <w:color w:val="auto"/>
          <w:sz w:val="24"/>
          <w:szCs w:val="24"/>
        </w:rPr>
        <w:t xml:space="preserve"> </w:t>
      </w:r>
      <w:r w:rsidR="006366B6" w:rsidRPr="006366B6">
        <w:rPr>
          <w:rFonts w:cstheme="minorHAnsi"/>
          <w:sz w:val="24"/>
          <w:szCs w:val="24"/>
        </w:rPr>
        <w:t>Implementación de Control de Acceso por Fila (Row-Level Security)</w:t>
      </w:r>
      <w:bookmarkEnd w:id="87"/>
      <w:bookmarkEnd w:id="88"/>
    </w:p>
    <w:p w14:paraId="09652066" w14:textId="77777777" w:rsidR="00DE4598" w:rsidRPr="006366B6" w:rsidRDefault="00DE4598" w:rsidP="006366B6">
      <w:pPr>
        <w:spacing w:line="360" w:lineRule="auto"/>
        <w:rPr>
          <w:rFonts w:cstheme="minorHAnsi"/>
        </w:rPr>
      </w:pPr>
    </w:p>
    <w:p w14:paraId="3ABD7923" w14:textId="6E77414F" w:rsidR="59351607" w:rsidRPr="006366B6" w:rsidRDefault="59351607" w:rsidP="006366B6">
      <w:pPr>
        <w:spacing w:line="360" w:lineRule="auto"/>
        <w:rPr>
          <w:rFonts w:cstheme="minorHAnsi"/>
        </w:rPr>
      </w:pPr>
      <w:r w:rsidRPr="006366B6">
        <w:rPr>
          <w:rFonts w:cstheme="minorHAnsi"/>
          <w:noProof/>
        </w:rPr>
        <w:drawing>
          <wp:inline distT="0" distB="0" distL="0" distR="0" wp14:anchorId="27CEA752" wp14:editId="074556C3">
            <wp:extent cx="5724525" cy="3171825"/>
            <wp:effectExtent l="0" t="0" r="0" b="0"/>
            <wp:docPr id="653653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3873" name="Picture 653653873"/>
                    <pic:cNvPicPr/>
                  </pic:nvPicPr>
                  <pic:blipFill>
                    <a:blip r:embed="rId19">
                      <a:extLst>
                        <a:ext uri="{28A0092B-C50C-407E-A947-70E740481C1C}">
                          <a14:useLocalDpi xmlns:a14="http://schemas.microsoft.com/office/drawing/2010/main"/>
                        </a:ext>
                      </a:extLst>
                    </a:blip>
                    <a:stretch>
                      <a:fillRect/>
                    </a:stretch>
                  </pic:blipFill>
                  <pic:spPr>
                    <a:xfrm>
                      <a:off x="0" y="0"/>
                      <a:ext cx="5724525" cy="3171825"/>
                    </a:xfrm>
                    <a:prstGeom prst="rect">
                      <a:avLst/>
                    </a:prstGeom>
                  </pic:spPr>
                </pic:pic>
              </a:graphicData>
            </a:graphic>
          </wp:inline>
        </w:drawing>
      </w:r>
    </w:p>
    <w:p w14:paraId="28D07B40" w14:textId="0F93F2A3" w:rsidR="5CE6AF03" w:rsidRPr="006366B6" w:rsidRDefault="5CE6AF03" w:rsidP="006366B6">
      <w:pPr>
        <w:spacing w:line="360" w:lineRule="auto"/>
        <w:rPr>
          <w:rFonts w:cstheme="minorHAnsi"/>
        </w:rPr>
      </w:pPr>
      <w:r w:rsidRPr="006366B6">
        <w:rPr>
          <w:rFonts w:cstheme="minorHAnsi"/>
        </w:rPr>
        <w:t>Nota: Elaboración propia en https://colab.research.google.com/</w:t>
      </w:r>
    </w:p>
    <w:p w14:paraId="3C23C908" w14:textId="68601E4D" w:rsidR="59351607" w:rsidRPr="006366B6" w:rsidRDefault="59351607" w:rsidP="006366B6">
      <w:pPr>
        <w:pStyle w:val="Ttulo3"/>
      </w:pPr>
      <w:bookmarkStart w:id="89" w:name="_Toc232073432"/>
      <w:r w:rsidRPr="006366B6">
        <w:t>Resumen de la Implementación de Seguridad</w:t>
      </w:r>
      <w:bookmarkEnd w:id="89"/>
    </w:p>
    <w:p w14:paraId="3390736C" w14:textId="6165218C" w:rsidR="00DE4598" w:rsidRPr="006366B6" w:rsidRDefault="00DE4598" w:rsidP="006366B6">
      <w:pPr>
        <w:pStyle w:val="Descripcin"/>
        <w:spacing w:line="360" w:lineRule="auto"/>
        <w:rPr>
          <w:rFonts w:cstheme="minorHAnsi"/>
          <w:sz w:val="24"/>
          <w:szCs w:val="24"/>
        </w:rPr>
      </w:pPr>
      <w:bookmarkStart w:id="90" w:name="_Toc232073225"/>
      <w:bookmarkStart w:id="91" w:name="_Toc232073308"/>
      <w:r w:rsidRPr="006366B6">
        <w:rPr>
          <w:rFonts w:cstheme="minorHAnsi"/>
          <w:b/>
          <w:bCs/>
          <w:i w:val="0"/>
          <w:iCs w:val="0"/>
          <w:sz w:val="24"/>
          <w:szCs w:val="24"/>
        </w:rPr>
        <w:t xml:space="preserve">Tabla </w:t>
      </w:r>
      <w:r w:rsidRPr="006366B6">
        <w:rPr>
          <w:rFonts w:cstheme="minorHAnsi"/>
          <w:b/>
          <w:bCs/>
          <w:i w:val="0"/>
          <w:iCs w:val="0"/>
          <w:sz w:val="24"/>
          <w:szCs w:val="24"/>
        </w:rPr>
        <w:fldChar w:fldCharType="begin"/>
      </w:r>
      <w:r w:rsidRPr="006366B6">
        <w:rPr>
          <w:rFonts w:cstheme="minorHAnsi"/>
          <w:b/>
          <w:bCs/>
          <w:i w:val="0"/>
          <w:iCs w:val="0"/>
          <w:sz w:val="24"/>
          <w:szCs w:val="24"/>
        </w:rPr>
        <w:instrText xml:space="preserve"> SEQ Tabla \* ARABIC </w:instrText>
      </w:r>
      <w:r w:rsidRPr="006366B6">
        <w:rPr>
          <w:rFonts w:cstheme="minorHAnsi"/>
          <w:b/>
          <w:bCs/>
          <w:i w:val="0"/>
          <w:iCs w:val="0"/>
          <w:sz w:val="24"/>
          <w:szCs w:val="24"/>
        </w:rPr>
        <w:fldChar w:fldCharType="separate"/>
      </w:r>
      <w:r w:rsidRPr="006366B6">
        <w:rPr>
          <w:rFonts w:cstheme="minorHAnsi"/>
          <w:b/>
          <w:bCs/>
          <w:i w:val="0"/>
          <w:iCs w:val="0"/>
          <w:noProof/>
          <w:sz w:val="24"/>
          <w:szCs w:val="24"/>
        </w:rPr>
        <w:t>2</w:t>
      </w:r>
      <w:r w:rsidRPr="006366B6">
        <w:rPr>
          <w:rFonts w:cstheme="minorHAnsi"/>
          <w:b/>
          <w:bCs/>
          <w:i w:val="0"/>
          <w:iCs w:val="0"/>
          <w:sz w:val="24"/>
          <w:szCs w:val="24"/>
        </w:rPr>
        <w:fldChar w:fldCharType="end"/>
      </w:r>
      <w:r w:rsidRPr="006366B6">
        <w:rPr>
          <w:rFonts w:cstheme="minorHAnsi"/>
          <w:b/>
          <w:bCs/>
          <w:i w:val="0"/>
          <w:iCs w:val="0"/>
          <w:sz w:val="24"/>
          <w:szCs w:val="24"/>
        </w:rPr>
        <w:t>:</w:t>
      </w:r>
      <w:r w:rsidR="006366B6" w:rsidRPr="006366B6">
        <w:rPr>
          <w:rFonts w:cstheme="minorHAnsi"/>
          <w:i w:val="0"/>
          <w:iCs w:val="0"/>
          <w:color w:val="auto"/>
          <w:sz w:val="24"/>
          <w:szCs w:val="24"/>
        </w:rPr>
        <w:t xml:space="preserve"> </w:t>
      </w:r>
      <w:r w:rsidR="006366B6" w:rsidRPr="006366B6">
        <w:rPr>
          <w:rFonts w:cstheme="minorHAnsi"/>
          <w:sz w:val="24"/>
          <w:szCs w:val="24"/>
        </w:rPr>
        <w:t>Resumen de la Implementación de Seguridad en la Base de Datos Xiaomi</w:t>
      </w:r>
      <w:bookmarkEnd w:id="90"/>
      <w:bookmarkEnd w:id="91"/>
    </w:p>
    <w:tbl>
      <w:tblPr>
        <w:tblStyle w:val="Tablaconcuadrcula"/>
        <w:tblW w:w="0" w:type="auto"/>
        <w:tblLook w:val="06A0" w:firstRow="1" w:lastRow="0" w:firstColumn="1" w:lastColumn="0" w:noHBand="1" w:noVBand="1"/>
      </w:tblPr>
      <w:tblGrid>
        <w:gridCol w:w="3330"/>
        <w:gridCol w:w="2680"/>
        <w:gridCol w:w="3005"/>
      </w:tblGrid>
      <w:tr w:rsidR="5F7C91FB" w:rsidRPr="006366B6" w14:paraId="65C5FC41" w14:textId="77777777" w:rsidTr="5F7C91FB">
        <w:trPr>
          <w:trHeight w:val="300"/>
        </w:trPr>
        <w:tc>
          <w:tcPr>
            <w:tcW w:w="3330" w:type="dxa"/>
            <w:vAlign w:val="center"/>
          </w:tcPr>
          <w:p w14:paraId="1DB40790" w14:textId="02CFF23A" w:rsidR="4E180CAE" w:rsidRPr="006366B6" w:rsidRDefault="4E180CAE" w:rsidP="006366B6">
            <w:pPr>
              <w:spacing w:line="360" w:lineRule="auto"/>
              <w:jc w:val="center"/>
              <w:rPr>
                <w:rFonts w:cstheme="minorHAnsi"/>
              </w:rPr>
            </w:pPr>
            <w:r w:rsidRPr="006366B6">
              <w:rPr>
                <w:rFonts w:cstheme="minorHAnsi"/>
              </w:rPr>
              <w:t>COMPONENTE</w:t>
            </w:r>
          </w:p>
        </w:tc>
        <w:tc>
          <w:tcPr>
            <w:tcW w:w="2680" w:type="dxa"/>
            <w:vAlign w:val="center"/>
          </w:tcPr>
          <w:p w14:paraId="3A2D4110" w14:textId="673C905E" w:rsidR="4E180CAE" w:rsidRPr="006366B6" w:rsidRDefault="4E180CAE" w:rsidP="006366B6">
            <w:pPr>
              <w:spacing w:line="360" w:lineRule="auto"/>
              <w:jc w:val="center"/>
              <w:rPr>
                <w:rFonts w:cstheme="minorHAnsi"/>
              </w:rPr>
            </w:pPr>
            <w:r w:rsidRPr="006366B6">
              <w:rPr>
                <w:rFonts w:cstheme="minorHAnsi"/>
              </w:rPr>
              <w:t>ESTADO</w:t>
            </w:r>
          </w:p>
        </w:tc>
        <w:tc>
          <w:tcPr>
            <w:tcW w:w="3005" w:type="dxa"/>
            <w:vAlign w:val="center"/>
          </w:tcPr>
          <w:p w14:paraId="1D52BBC8" w14:textId="4BEAE6E5" w:rsidR="4E180CAE" w:rsidRPr="006366B6" w:rsidRDefault="4E180CAE" w:rsidP="006366B6">
            <w:pPr>
              <w:spacing w:line="360" w:lineRule="auto"/>
              <w:jc w:val="center"/>
              <w:rPr>
                <w:rFonts w:cstheme="minorHAnsi"/>
              </w:rPr>
            </w:pPr>
            <w:r w:rsidRPr="006366B6">
              <w:rPr>
                <w:rFonts w:cstheme="minorHAnsi"/>
              </w:rPr>
              <w:t>UBICACIÓN EN EL DOCUMENTO</w:t>
            </w:r>
          </w:p>
        </w:tc>
      </w:tr>
      <w:tr w:rsidR="5F7C91FB" w:rsidRPr="006366B6" w14:paraId="3C4294A8" w14:textId="77777777" w:rsidTr="5F7C91FB">
        <w:trPr>
          <w:trHeight w:val="300"/>
        </w:trPr>
        <w:tc>
          <w:tcPr>
            <w:tcW w:w="3330" w:type="dxa"/>
          </w:tcPr>
          <w:p w14:paraId="281CEEC3" w14:textId="0C1F183C" w:rsidR="4E180CAE" w:rsidRPr="006366B6" w:rsidRDefault="4E180CAE" w:rsidP="006366B6">
            <w:pPr>
              <w:spacing w:line="360" w:lineRule="auto"/>
              <w:rPr>
                <w:rFonts w:cstheme="minorHAnsi"/>
              </w:rPr>
            </w:pPr>
            <w:r w:rsidRPr="006366B6">
              <w:rPr>
                <w:rFonts w:cstheme="minorHAnsi"/>
              </w:rPr>
              <w:t>Roles definidos (6 roles)</w:t>
            </w:r>
          </w:p>
        </w:tc>
        <w:tc>
          <w:tcPr>
            <w:tcW w:w="2680" w:type="dxa"/>
          </w:tcPr>
          <w:p w14:paraId="03536DF0" w14:textId="1855C09D"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4D695A0E" w14:textId="45D58CA1" w:rsidR="4E180CAE" w:rsidRPr="006366B6" w:rsidRDefault="4E180CAE" w:rsidP="006366B6">
            <w:pPr>
              <w:spacing w:line="360" w:lineRule="auto"/>
              <w:rPr>
                <w:rFonts w:cstheme="minorHAnsi"/>
              </w:rPr>
            </w:pPr>
            <w:r w:rsidRPr="006366B6">
              <w:rPr>
                <w:rFonts w:cstheme="minorHAnsi"/>
              </w:rPr>
              <w:t>Sección 4.4.1</w:t>
            </w:r>
          </w:p>
        </w:tc>
      </w:tr>
      <w:tr w:rsidR="5F7C91FB" w:rsidRPr="006366B6" w14:paraId="668EEEDF" w14:textId="77777777" w:rsidTr="5F7C91FB">
        <w:trPr>
          <w:trHeight w:val="300"/>
        </w:trPr>
        <w:tc>
          <w:tcPr>
            <w:tcW w:w="3330" w:type="dxa"/>
          </w:tcPr>
          <w:p w14:paraId="6896238D" w14:textId="01D8F727" w:rsidR="4E180CAE" w:rsidRPr="006366B6" w:rsidRDefault="4E180CAE" w:rsidP="006366B6">
            <w:pPr>
              <w:spacing w:line="360" w:lineRule="auto"/>
              <w:rPr>
                <w:rFonts w:cstheme="minorHAnsi"/>
              </w:rPr>
            </w:pPr>
            <w:r w:rsidRPr="006366B6">
              <w:rPr>
                <w:rFonts w:cstheme="minorHAnsi"/>
              </w:rPr>
              <w:t>Permisos asignados por tabla</w:t>
            </w:r>
          </w:p>
        </w:tc>
        <w:tc>
          <w:tcPr>
            <w:tcW w:w="2680" w:type="dxa"/>
          </w:tcPr>
          <w:p w14:paraId="02857A8F" w14:textId="7718FE82"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42C39AAE" w14:textId="56D5735F" w:rsidR="4E180CAE" w:rsidRPr="006366B6" w:rsidRDefault="4E180CAE" w:rsidP="006366B6">
            <w:pPr>
              <w:spacing w:line="360" w:lineRule="auto"/>
              <w:rPr>
                <w:rFonts w:cstheme="minorHAnsi"/>
              </w:rPr>
            </w:pPr>
            <w:r w:rsidRPr="006366B6">
              <w:rPr>
                <w:rFonts w:cstheme="minorHAnsi"/>
              </w:rPr>
              <w:t>Sección 4.4.2</w:t>
            </w:r>
          </w:p>
        </w:tc>
      </w:tr>
      <w:tr w:rsidR="5F7C91FB" w:rsidRPr="006366B6" w14:paraId="6F5D90D2" w14:textId="77777777" w:rsidTr="5F7C91FB">
        <w:trPr>
          <w:trHeight w:val="300"/>
        </w:trPr>
        <w:tc>
          <w:tcPr>
            <w:tcW w:w="3330" w:type="dxa"/>
          </w:tcPr>
          <w:p w14:paraId="0FF8A560" w14:textId="1BED47EC" w:rsidR="4E180CAE" w:rsidRPr="006366B6" w:rsidRDefault="4E180CAE" w:rsidP="006366B6">
            <w:pPr>
              <w:spacing w:line="360" w:lineRule="auto"/>
              <w:rPr>
                <w:rFonts w:cstheme="minorHAnsi"/>
              </w:rPr>
            </w:pPr>
            <w:r w:rsidRPr="006366B6">
              <w:rPr>
                <w:rFonts w:cstheme="minorHAnsi"/>
              </w:rPr>
              <w:t>Usuarios de ejemplo creados</w:t>
            </w:r>
          </w:p>
        </w:tc>
        <w:tc>
          <w:tcPr>
            <w:tcW w:w="2680" w:type="dxa"/>
          </w:tcPr>
          <w:p w14:paraId="69063248" w14:textId="3440A6C2"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11CF794F" w14:textId="53EBEE3F" w:rsidR="4E180CAE" w:rsidRPr="006366B6" w:rsidRDefault="4E180CAE" w:rsidP="006366B6">
            <w:pPr>
              <w:spacing w:line="360" w:lineRule="auto"/>
              <w:rPr>
                <w:rFonts w:cstheme="minorHAnsi"/>
              </w:rPr>
            </w:pPr>
            <w:r w:rsidRPr="006366B6">
              <w:rPr>
                <w:rFonts w:cstheme="minorHAnsi"/>
              </w:rPr>
              <w:t>Sección 4.4.3</w:t>
            </w:r>
          </w:p>
        </w:tc>
      </w:tr>
      <w:tr w:rsidR="5F7C91FB" w:rsidRPr="006366B6" w14:paraId="5735759E" w14:textId="77777777" w:rsidTr="5F7C91FB">
        <w:trPr>
          <w:trHeight w:val="300"/>
        </w:trPr>
        <w:tc>
          <w:tcPr>
            <w:tcW w:w="3330" w:type="dxa"/>
          </w:tcPr>
          <w:p w14:paraId="2360BFF5" w14:textId="1C4FA874" w:rsidR="4E180CAE" w:rsidRPr="006366B6" w:rsidRDefault="4E180CAE" w:rsidP="006366B6">
            <w:pPr>
              <w:spacing w:line="360" w:lineRule="auto"/>
              <w:rPr>
                <w:rFonts w:cstheme="minorHAnsi"/>
              </w:rPr>
            </w:pPr>
            <w:r w:rsidRPr="006366B6">
              <w:rPr>
                <w:rFonts w:cstheme="minorHAnsi"/>
              </w:rPr>
              <w:t>Tabla LOG_AUDITORIA</w:t>
            </w:r>
          </w:p>
        </w:tc>
        <w:tc>
          <w:tcPr>
            <w:tcW w:w="2680" w:type="dxa"/>
          </w:tcPr>
          <w:p w14:paraId="49D6D5B0" w14:textId="322DA00D"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2F14DA11" w14:textId="0BA8FCB6" w:rsidR="4E180CAE" w:rsidRPr="006366B6" w:rsidRDefault="4E180CAE" w:rsidP="006366B6">
            <w:pPr>
              <w:spacing w:line="360" w:lineRule="auto"/>
              <w:rPr>
                <w:rFonts w:cstheme="minorHAnsi"/>
              </w:rPr>
            </w:pPr>
            <w:r w:rsidRPr="006366B6">
              <w:rPr>
                <w:rFonts w:cstheme="minorHAnsi"/>
              </w:rPr>
              <w:t>Sección 4.4.4</w:t>
            </w:r>
          </w:p>
        </w:tc>
      </w:tr>
      <w:tr w:rsidR="5F7C91FB" w:rsidRPr="006366B6" w14:paraId="6A5B4917" w14:textId="77777777" w:rsidTr="5F7C91FB">
        <w:trPr>
          <w:trHeight w:val="300"/>
        </w:trPr>
        <w:tc>
          <w:tcPr>
            <w:tcW w:w="3330" w:type="dxa"/>
          </w:tcPr>
          <w:p w14:paraId="6EF52714" w14:textId="1B89E4E9" w:rsidR="4E180CAE" w:rsidRPr="006366B6" w:rsidRDefault="4E180CAE" w:rsidP="006366B6">
            <w:pPr>
              <w:spacing w:line="360" w:lineRule="auto"/>
              <w:rPr>
                <w:rFonts w:cstheme="minorHAnsi"/>
              </w:rPr>
            </w:pPr>
            <w:proofErr w:type="spellStart"/>
            <w:r w:rsidRPr="006366B6">
              <w:rPr>
                <w:rFonts w:cstheme="minorHAnsi"/>
              </w:rPr>
              <w:t>Triggers</w:t>
            </w:r>
            <w:proofErr w:type="spellEnd"/>
            <w:r w:rsidRPr="006366B6">
              <w:rPr>
                <w:rFonts w:cstheme="minorHAnsi"/>
              </w:rPr>
              <w:t xml:space="preserve"> de auditoría (CLIENTE)</w:t>
            </w:r>
          </w:p>
        </w:tc>
        <w:tc>
          <w:tcPr>
            <w:tcW w:w="2680" w:type="dxa"/>
          </w:tcPr>
          <w:p w14:paraId="53394A65" w14:textId="0F083716"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7E25DD13" w14:textId="2CB26039" w:rsidR="4E180CAE" w:rsidRPr="006366B6" w:rsidRDefault="4E180CAE" w:rsidP="006366B6">
            <w:pPr>
              <w:spacing w:line="360" w:lineRule="auto"/>
              <w:rPr>
                <w:rFonts w:cstheme="minorHAnsi"/>
              </w:rPr>
            </w:pPr>
            <w:r w:rsidRPr="006366B6">
              <w:rPr>
                <w:rFonts w:cstheme="minorHAnsi"/>
              </w:rPr>
              <w:t>Sección 4.4.4</w:t>
            </w:r>
          </w:p>
        </w:tc>
      </w:tr>
      <w:tr w:rsidR="5F7C91FB" w:rsidRPr="006366B6" w14:paraId="4FE89599" w14:textId="77777777" w:rsidTr="5F7C91FB">
        <w:trPr>
          <w:trHeight w:val="300"/>
        </w:trPr>
        <w:tc>
          <w:tcPr>
            <w:tcW w:w="3330" w:type="dxa"/>
          </w:tcPr>
          <w:p w14:paraId="1E28A322" w14:textId="4118066F" w:rsidR="4E180CAE" w:rsidRPr="006366B6" w:rsidRDefault="4E180CAE" w:rsidP="006366B6">
            <w:pPr>
              <w:spacing w:line="360" w:lineRule="auto"/>
              <w:rPr>
                <w:rFonts w:cstheme="minorHAnsi"/>
              </w:rPr>
            </w:pPr>
            <w:r w:rsidRPr="006366B6">
              <w:rPr>
                <w:rFonts w:cstheme="minorHAnsi"/>
              </w:rPr>
              <w:t>Vistas de seguridad por fila</w:t>
            </w:r>
          </w:p>
        </w:tc>
        <w:tc>
          <w:tcPr>
            <w:tcW w:w="2680" w:type="dxa"/>
          </w:tcPr>
          <w:p w14:paraId="6F7BE6D9" w14:textId="6B46B5AD" w:rsidR="4E180CAE" w:rsidRPr="006366B6" w:rsidRDefault="4E180CAE" w:rsidP="006366B6">
            <w:pPr>
              <w:spacing w:line="360" w:lineRule="auto"/>
              <w:rPr>
                <w:rFonts w:cstheme="minorHAnsi"/>
              </w:rPr>
            </w:pPr>
            <w:r w:rsidRPr="006366B6">
              <w:rPr>
                <w:rFonts w:cstheme="minorHAnsi"/>
              </w:rPr>
              <w:t>Completado</w:t>
            </w:r>
          </w:p>
        </w:tc>
        <w:tc>
          <w:tcPr>
            <w:tcW w:w="3005" w:type="dxa"/>
          </w:tcPr>
          <w:p w14:paraId="21BD94A1" w14:textId="4850595B" w:rsidR="4E180CAE" w:rsidRPr="006366B6" w:rsidRDefault="4E180CAE" w:rsidP="006366B6">
            <w:pPr>
              <w:spacing w:line="360" w:lineRule="auto"/>
              <w:rPr>
                <w:rFonts w:cstheme="minorHAnsi"/>
              </w:rPr>
            </w:pPr>
            <w:r w:rsidRPr="006366B6">
              <w:rPr>
                <w:rFonts w:cstheme="minorHAnsi"/>
              </w:rPr>
              <w:t>Sección 4.4.5</w:t>
            </w:r>
          </w:p>
        </w:tc>
      </w:tr>
    </w:tbl>
    <w:p w14:paraId="2B4BDCFD" w14:textId="3CF4D9F4" w:rsidR="5F7C91FB" w:rsidRPr="006366B6" w:rsidRDefault="00DE4598" w:rsidP="006366B6">
      <w:pPr>
        <w:spacing w:line="360" w:lineRule="auto"/>
        <w:rPr>
          <w:rFonts w:cstheme="minorHAnsi"/>
        </w:rPr>
      </w:pPr>
      <w:r w:rsidRPr="006366B6">
        <w:rPr>
          <w:rFonts w:cstheme="minorHAnsi"/>
        </w:rPr>
        <w:t>Nota: Elaboración propia.</w:t>
      </w:r>
    </w:p>
    <w:p w14:paraId="51F7CC81" w14:textId="7CBB5143" w:rsidR="5F7C91FB" w:rsidRPr="006366B6" w:rsidRDefault="5F7C91FB" w:rsidP="006366B6">
      <w:pPr>
        <w:spacing w:line="360" w:lineRule="auto"/>
        <w:rPr>
          <w:rFonts w:cstheme="minorHAnsi"/>
        </w:rPr>
      </w:pPr>
    </w:p>
    <w:p w14:paraId="753DB8BC" w14:textId="4A443E6E" w:rsidR="76F3FE8B" w:rsidRPr="006366B6" w:rsidRDefault="76F3FE8B" w:rsidP="006366B6">
      <w:pPr>
        <w:spacing w:line="360" w:lineRule="auto"/>
        <w:jc w:val="both"/>
        <w:rPr>
          <w:rFonts w:cstheme="minorHAnsi"/>
        </w:rPr>
      </w:pPr>
    </w:p>
    <w:p w14:paraId="399044B5" w14:textId="66CABCD3" w:rsidR="79B20F8E" w:rsidRPr="006366B6" w:rsidRDefault="79B20F8E" w:rsidP="006366B6">
      <w:pPr>
        <w:spacing w:line="360" w:lineRule="auto"/>
        <w:rPr>
          <w:rFonts w:cstheme="minorHAnsi"/>
        </w:rPr>
      </w:pPr>
    </w:p>
    <w:p w14:paraId="72898174" w14:textId="0D516C4C" w:rsidR="79B20F8E" w:rsidRPr="006366B6" w:rsidRDefault="79B20F8E" w:rsidP="006366B6">
      <w:pPr>
        <w:pStyle w:val="Ttulo1"/>
        <w:spacing w:line="360" w:lineRule="auto"/>
        <w:rPr>
          <w:rFonts w:asciiTheme="minorHAnsi" w:hAnsiTheme="minorHAnsi" w:cstheme="minorHAnsi"/>
        </w:rPr>
      </w:pPr>
      <w:bookmarkStart w:id="92" w:name="_Toc232073433"/>
      <w:r w:rsidRPr="006366B6">
        <w:rPr>
          <w:rFonts w:asciiTheme="minorHAnsi" w:hAnsiTheme="minorHAnsi" w:cstheme="minorHAnsi"/>
        </w:rPr>
        <w:lastRenderedPageBreak/>
        <w:t>CONCLUSIONES</w:t>
      </w:r>
      <w:bookmarkEnd w:id="92"/>
    </w:p>
    <w:p w14:paraId="5AA69351" w14:textId="77777777" w:rsidR="00DE4598" w:rsidRPr="006366B6" w:rsidRDefault="00DE4598" w:rsidP="006366B6">
      <w:pPr>
        <w:spacing w:line="360" w:lineRule="auto"/>
        <w:ind w:firstLine="709"/>
        <w:jc w:val="both"/>
        <w:rPr>
          <w:rFonts w:cstheme="minorHAnsi"/>
        </w:rPr>
      </w:pPr>
    </w:p>
    <w:p w14:paraId="08FEB673" w14:textId="663C8394" w:rsidR="79B20F8E" w:rsidRPr="006366B6" w:rsidRDefault="79B20F8E" w:rsidP="006366B6">
      <w:pPr>
        <w:pStyle w:val="Ttulo1"/>
        <w:spacing w:line="360" w:lineRule="auto"/>
        <w:rPr>
          <w:rFonts w:asciiTheme="minorHAnsi" w:hAnsiTheme="minorHAnsi" w:cstheme="minorHAnsi"/>
        </w:rPr>
      </w:pPr>
      <w:bookmarkStart w:id="93" w:name="_Toc232073434"/>
      <w:r w:rsidRPr="006366B6">
        <w:rPr>
          <w:rFonts w:asciiTheme="minorHAnsi" w:hAnsiTheme="minorHAnsi" w:cstheme="minorHAnsi"/>
        </w:rPr>
        <w:t>REFERENCIAS BIBLIOGRÁFICAS</w:t>
      </w:r>
      <w:bookmarkEnd w:id="93"/>
    </w:p>
    <w:p w14:paraId="2EB56463" w14:textId="6D15E590" w:rsidR="7463A774" w:rsidRPr="006366B6" w:rsidRDefault="78F6DA09" w:rsidP="006366B6">
      <w:pPr>
        <w:spacing w:line="360" w:lineRule="auto"/>
        <w:ind w:left="708" w:hanging="709"/>
        <w:rPr>
          <w:rFonts w:cstheme="minorHAnsi"/>
        </w:rPr>
      </w:pPr>
      <w:r w:rsidRPr="006366B6">
        <w:rPr>
          <w:rFonts w:eastAsia="Times New Roman" w:cstheme="minorHAnsi"/>
        </w:rPr>
        <w:t xml:space="preserve">IBM. (2026). </w:t>
      </w:r>
      <w:r w:rsidRPr="006366B6">
        <w:rPr>
          <w:rFonts w:eastAsia="Times New Roman" w:cstheme="minorHAnsi"/>
          <w:i/>
          <w:iCs/>
        </w:rPr>
        <w:t>¿Qué es la seguridad de la base de datos?</w:t>
      </w:r>
      <w:r w:rsidRPr="006366B6">
        <w:rPr>
          <w:rFonts w:eastAsia="Times New Roman" w:cstheme="minorHAnsi"/>
        </w:rPr>
        <w:t xml:space="preserve"> Recuperado de </w:t>
      </w:r>
      <w:hyperlink r:id="rId20">
        <w:r w:rsidRPr="006366B6">
          <w:rPr>
            <w:rStyle w:val="Hipervnculo"/>
            <w:rFonts w:cstheme="minorHAnsi"/>
          </w:rPr>
          <w:t>https://www.ibm.com/es-es/think/topics/database-security</w:t>
        </w:r>
      </w:hyperlink>
    </w:p>
    <w:p w14:paraId="091A8B23" w14:textId="74B3C79D" w:rsidR="1A621D22" w:rsidRPr="006366B6" w:rsidRDefault="1A621D22" w:rsidP="006366B6">
      <w:pPr>
        <w:spacing w:line="360" w:lineRule="auto"/>
        <w:ind w:left="708" w:hanging="708"/>
        <w:rPr>
          <w:rFonts w:cstheme="minorHAnsi"/>
        </w:rPr>
      </w:pPr>
      <w:r w:rsidRPr="006366B6">
        <w:rPr>
          <w:rFonts w:eastAsia="Times New Roman" w:cstheme="minorHAnsi"/>
          <w:lang w:val="es-PE"/>
        </w:rPr>
        <w:t xml:space="preserve">Xiaomi. (2024). </w:t>
      </w:r>
      <w:proofErr w:type="spellStart"/>
      <w:r w:rsidRPr="006366B6">
        <w:rPr>
          <w:rFonts w:eastAsia="Times New Roman" w:cstheme="minorHAnsi"/>
          <w:i/>
          <w:iCs/>
          <w:lang w:val="es-PE"/>
        </w:rPr>
        <w:t>Privacy</w:t>
      </w:r>
      <w:proofErr w:type="spellEnd"/>
      <w:r w:rsidRPr="006366B6">
        <w:rPr>
          <w:rFonts w:eastAsia="Times New Roman" w:cstheme="minorHAnsi"/>
          <w:i/>
          <w:iCs/>
          <w:lang w:val="es-PE"/>
        </w:rPr>
        <w:t xml:space="preserve"> Policy</w:t>
      </w:r>
      <w:r w:rsidRPr="006366B6">
        <w:rPr>
          <w:rFonts w:eastAsia="Times New Roman" w:cstheme="minorHAnsi"/>
          <w:lang w:val="es-PE"/>
        </w:rPr>
        <w:t xml:space="preserve">. Xiaomi Global. Recuperado de </w:t>
      </w:r>
      <w:hyperlink r:id="rId21">
        <w:r w:rsidRPr="006366B6">
          <w:rPr>
            <w:rStyle w:val="Hipervnculo"/>
            <w:rFonts w:cstheme="minorHAnsi"/>
            <w:lang w:val="es-PE"/>
          </w:rPr>
          <w:t>https://www.mi.com/global/about/privacy/</w:t>
        </w:r>
      </w:hyperlink>
    </w:p>
    <w:p w14:paraId="4218232A" w14:textId="77777777" w:rsidR="00F635CE" w:rsidRPr="006366B6" w:rsidRDefault="00F635CE" w:rsidP="006366B6">
      <w:pPr>
        <w:spacing w:line="360" w:lineRule="auto"/>
        <w:rPr>
          <w:rFonts w:cstheme="minorHAnsi"/>
        </w:rPr>
      </w:pPr>
    </w:p>
    <w:p w14:paraId="607F2FD5" w14:textId="0FD3B472" w:rsidR="00E11231" w:rsidRPr="006366B6" w:rsidRDefault="79B20F8E" w:rsidP="006366B6">
      <w:pPr>
        <w:pStyle w:val="Ttulo1"/>
        <w:spacing w:line="360" w:lineRule="auto"/>
        <w:rPr>
          <w:rFonts w:asciiTheme="minorHAnsi" w:hAnsiTheme="minorHAnsi" w:cstheme="minorHAnsi"/>
        </w:rPr>
      </w:pPr>
      <w:bookmarkStart w:id="94" w:name="_Toc232073435"/>
      <w:r w:rsidRPr="006366B6">
        <w:rPr>
          <w:rFonts w:asciiTheme="minorHAnsi" w:hAnsiTheme="minorHAnsi" w:cstheme="minorHAnsi"/>
        </w:rPr>
        <w:t>ANEXOS</w:t>
      </w:r>
      <w:bookmarkEnd w:id="94"/>
    </w:p>
    <w:p w14:paraId="6A9CC507" w14:textId="77777777" w:rsidR="00E11231" w:rsidRPr="006366B6" w:rsidRDefault="5A71A5C8" w:rsidP="006366B6">
      <w:pPr>
        <w:pStyle w:val="Ttulo2"/>
        <w:spacing w:line="360" w:lineRule="auto"/>
        <w:rPr>
          <w:rFonts w:cstheme="minorHAnsi"/>
        </w:rPr>
      </w:pPr>
      <w:bookmarkStart w:id="95" w:name="_Toc232073436"/>
      <w:r w:rsidRPr="006366B6">
        <w:rPr>
          <w:rFonts w:eastAsia="Times New Roman" w:cstheme="minorHAnsi"/>
        </w:rPr>
        <w:t>7.1 Modelo Entidad-Relación (MER)</w:t>
      </w:r>
      <w:bookmarkEnd w:id="95"/>
    </w:p>
    <w:p w14:paraId="15367EE4" w14:textId="049E9ED9" w:rsidR="7613FDE1" w:rsidRPr="006366B6" w:rsidRDefault="7613FDE1" w:rsidP="006366B6">
      <w:pPr>
        <w:pStyle w:val="Prrafodelista"/>
        <w:spacing w:line="360" w:lineRule="auto"/>
        <w:rPr>
          <w:rFonts w:eastAsia="Calibri" w:cstheme="minorHAnsi"/>
          <w:b/>
          <w:bCs/>
          <w:color w:val="000000" w:themeColor="text1"/>
          <w:lang w:val="es"/>
        </w:rPr>
      </w:pPr>
      <w:r w:rsidRPr="006366B6">
        <w:rPr>
          <w:rFonts w:cstheme="minorHAnsi"/>
          <w:noProof/>
        </w:rPr>
        <w:drawing>
          <wp:inline distT="0" distB="0" distL="0" distR="0" wp14:anchorId="3715AFF0" wp14:editId="1933AC3B">
            <wp:extent cx="5724525" cy="3743325"/>
            <wp:effectExtent l="0" t="0" r="0" b="0"/>
            <wp:docPr id="35007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7666" name="Picture 350077666"/>
                    <pic:cNvPicPr/>
                  </pic:nvPicPr>
                  <pic:blipFill>
                    <a:blip r:embed="rId22">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r w:rsidR="10B7C45E" w:rsidRPr="006366B6">
        <w:rPr>
          <w:rFonts w:eastAsia="Calibri" w:cstheme="minorHAnsi"/>
          <w:b/>
          <w:bCs/>
          <w:color w:val="000000" w:themeColor="text1"/>
          <w:lang w:val="es"/>
        </w:rPr>
        <w:t xml:space="preserve">Enlace al diagrama Entidad </w:t>
      </w:r>
      <w:proofErr w:type="spellStart"/>
      <w:r w:rsidR="10B7C45E" w:rsidRPr="006366B6">
        <w:rPr>
          <w:rFonts w:eastAsia="Calibri" w:cstheme="minorHAnsi"/>
          <w:b/>
          <w:bCs/>
          <w:color w:val="000000" w:themeColor="text1"/>
          <w:lang w:val="es"/>
        </w:rPr>
        <w:t>relacion</w:t>
      </w:r>
      <w:proofErr w:type="spellEnd"/>
      <w:r w:rsidR="10B7C45E" w:rsidRPr="006366B6">
        <w:rPr>
          <w:rFonts w:eastAsia="Calibri" w:cstheme="minorHAnsi"/>
          <w:b/>
          <w:bCs/>
          <w:color w:val="000000" w:themeColor="text1"/>
          <w:lang w:val="es"/>
        </w:rPr>
        <w:t>:</w:t>
      </w:r>
    </w:p>
    <w:p w14:paraId="64033E04" w14:textId="7DDC7C13" w:rsidR="10B7C45E" w:rsidRPr="006366B6" w:rsidRDefault="10B7C45E" w:rsidP="006366B6">
      <w:pPr>
        <w:pStyle w:val="Prrafodelista"/>
        <w:numPr>
          <w:ilvl w:val="0"/>
          <w:numId w:val="4"/>
        </w:numPr>
        <w:spacing w:line="360" w:lineRule="auto"/>
        <w:rPr>
          <w:rFonts w:eastAsia="Times New Roman" w:cstheme="minorHAnsi"/>
        </w:rPr>
      </w:pPr>
      <w:hyperlink r:id="rId23">
        <w:r w:rsidRPr="006366B6">
          <w:rPr>
            <w:rStyle w:val="Hipervnculo"/>
            <w:rFonts w:cstheme="minorHAnsi"/>
            <w:lang w:val="es"/>
          </w:rPr>
          <w:t>https://lucid.app/lucidchart/fdf79d20-2e95-4518-9f1e-be8ae3f76d6b/edit?beaconFlowId=8C005A7A8334BA70&amp;invitationId=inv_f936934b-17b4-4d35-85db-ebd66b17153f&amp;page=0_0</w:t>
        </w:r>
      </w:hyperlink>
    </w:p>
    <w:p w14:paraId="2287B785" w14:textId="2DEDC402" w:rsidR="3B4307AE" w:rsidRPr="006366B6" w:rsidRDefault="3B4307AE" w:rsidP="006366B6">
      <w:pPr>
        <w:spacing w:line="360" w:lineRule="auto"/>
        <w:rPr>
          <w:rFonts w:cstheme="minorHAnsi"/>
        </w:rPr>
      </w:pPr>
    </w:p>
    <w:p w14:paraId="5DEA15EA" w14:textId="77777777" w:rsidR="00E11231" w:rsidRPr="006366B6" w:rsidRDefault="5A71A5C8" w:rsidP="006366B6">
      <w:pPr>
        <w:pStyle w:val="Ttulo2"/>
        <w:spacing w:line="360" w:lineRule="auto"/>
        <w:rPr>
          <w:rFonts w:cstheme="minorHAnsi"/>
        </w:rPr>
      </w:pPr>
      <w:bookmarkStart w:id="96" w:name="_Toc232073437"/>
      <w:r w:rsidRPr="006366B6">
        <w:rPr>
          <w:rFonts w:eastAsia="Times New Roman" w:cstheme="minorHAnsi"/>
        </w:rPr>
        <w:lastRenderedPageBreak/>
        <w:t>7.2 Modelo Relacional</w:t>
      </w:r>
      <w:bookmarkEnd w:id="96"/>
    </w:p>
    <w:p w14:paraId="1887B792" w14:textId="29D55DD0" w:rsidR="24407925" w:rsidRPr="006366B6" w:rsidRDefault="24407925" w:rsidP="006366B6">
      <w:pPr>
        <w:pStyle w:val="Prrafodelista"/>
        <w:numPr>
          <w:ilvl w:val="0"/>
          <w:numId w:val="3"/>
        </w:numPr>
        <w:spacing w:line="360" w:lineRule="auto"/>
        <w:rPr>
          <w:rFonts w:eastAsia="Calibri" w:cstheme="minorHAnsi"/>
          <w:b/>
          <w:bCs/>
          <w:color w:val="000000" w:themeColor="text1"/>
          <w:lang w:val="es"/>
        </w:rPr>
      </w:pPr>
      <w:r w:rsidRPr="006366B6">
        <w:rPr>
          <w:rFonts w:cstheme="minorHAnsi"/>
          <w:noProof/>
        </w:rPr>
        <w:drawing>
          <wp:inline distT="0" distB="0" distL="0" distR="0" wp14:anchorId="24433E47" wp14:editId="5ADBE962">
            <wp:extent cx="5724525" cy="4448175"/>
            <wp:effectExtent l="0" t="0" r="0" b="0"/>
            <wp:docPr id="447018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8053" name="Picture 447018053"/>
                    <pic:cNvPicPr/>
                  </pic:nvPicPr>
                  <pic:blipFill>
                    <a:blip r:embed="rId10">
                      <a:extLst>
                        <a:ext uri="{28A0092B-C50C-407E-A947-70E740481C1C}">
                          <a14:useLocalDpi xmlns:a14="http://schemas.microsoft.com/office/drawing/2010/main"/>
                        </a:ext>
                      </a:extLst>
                    </a:blip>
                    <a:stretch>
                      <a:fillRect/>
                    </a:stretch>
                  </pic:blipFill>
                  <pic:spPr>
                    <a:xfrm>
                      <a:off x="0" y="0"/>
                      <a:ext cx="5724525" cy="4448175"/>
                    </a:xfrm>
                    <a:prstGeom prst="rect">
                      <a:avLst/>
                    </a:prstGeom>
                  </pic:spPr>
                </pic:pic>
              </a:graphicData>
            </a:graphic>
          </wp:inline>
        </w:drawing>
      </w:r>
      <w:r w:rsidR="6D11F262" w:rsidRPr="006366B6">
        <w:rPr>
          <w:rFonts w:eastAsia="Calibri" w:cstheme="minorHAnsi"/>
          <w:b/>
          <w:bCs/>
          <w:color w:val="000000" w:themeColor="text1"/>
          <w:lang w:val="es"/>
        </w:rPr>
        <w:t>Enlace al diagrama conceptual</w:t>
      </w:r>
    </w:p>
    <w:p w14:paraId="2E5478DA" w14:textId="7300A467" w:rsidR="6D11F262" w:rsidRPr="006366B6" w:rsidRDefault="6D11F262" w:rsidP="006366B6">
      <w:pPr>
        <w:pStyle w:val="Prrafodelista"/>
        <w:numPr>
          <w:ilvl w:val="0"/>
          <w:numId w:val="3"/>
        </w:numPr>
        <w:spacing w:line="360" w:lineRule="auto"/>
        <w:rPr>
          <w:rFonts w:eastAsia="Times New Roman" w:cstheme="minorHAnsi"/>
          <w:color w:val="000000" w:themeColor="text1"/>
          <w:lang w:val="es"/>
        </w:rPr>
      </w:pPr>
      <w:hyperlink r:id="rId24">
        <w:r w:rsidRPr="006366B6">
          <w:rPr>
            <w:rStyle w:val="Hipervnculo"/>
            <w:rFonts w:cstheme="minorHAnsi"/>
            <w:lang w:val="es"/>
          </w:rPr>
          <w:t>https://dbdiagram.io/d/69e1b469a5db712fe57419c8</w:t>
        </w:r>
      </w:hyperlink>
    </w:p>
    <w:p w14:paraId="04F61A9D" w14:textId="7C7F53BB" w:rsidR="3B4307AE" w:rsidRPr="006366B6" w:rsidRDefault="3B4307AE" w:rsidP="006366B6">
      <w:pPr>
        <w:spacing w:line="360" w:lineRule="auto"/>
        <w:rPr>
          <w:rFonts w:cstheme="minorHAnsi"/>
        </w:rPr>
      </w:pPr>
    </w:p>
    <w:p w14:paraId="32707510" w14:textId="3DAE6427" w:rsidR="5A71A5C8" w:rsidRPr="006366B6" w:rsidRDefault="5A71A5C8" w:rsidP="006366B6">
      <w:pPr>
        <w:pStyle w:val="Ttulo2"/>
        <w:spacing w:line="360" w:lineRule="auto"/>
        <w:rPr>
          <w:rFonts w:eastAsia="Times New Roman" w:cstheme="minorHAnsi"/>
          <w:lang w:val="es"/>
        </w:rPr>
      </w:pPr>
      <w:bookmarkStart w:id="97" w:name="_Toc232073438"/>
      <w:r w:rsidRPr="006366B6">
        <w:rPr>
          <w:rFonts w:eastAsia="Times New Roman" w:cstheme="minorHAnsi"/>
        </w:rPr>
        <w:t>7.3 D</w:t>
      </w:r>
      <w:r w:rsidR="67819898" w:rsidRPr="006366B6">
        <w:rPr>
          <w:rFonts w:eastAsia="Times New Roman" w:cstheme="minorHAnsi"/>
        </w:rPr>
        <w:t>ICCIONARIO-</w:t>
      </w:r>
      <w:r w:rsidR="67819898" w:rsidRPr="006366B6">
        <w:rPr>
          <w:rFonts w:eastAsia="Times New Roman" w:cstheme="minorHAnsi"/>
          <w:lang w:val="es"/>
        </w:rPr>
        <w:t xml:space="preserve"> SISTEMA XIAOMI</w:t>
      </w:r>
      <w:bookmarkEnd w:id="97"/>
    </w:p>
    <w:p w14:paraId="7DA40EB4" w14:textId="31A5417D" w:rsidR="67819898" w:rsidRPr="006366B6" w:rsidRDefault="67819898" w:rsidP="006366B6">
      <w:pPr>
        <w:pStyle w:val="Prrafodelista"/>
        <w:numPr>
          <w:ilvl w:val="0"/>
          <w:numId w:val="5"/>
        </w:numPr>
        <w:spacing w:line="360" w:lineRule="auto"/>
        <w:rPr>
          <w:rFonts w:eastAsia="Times New Roman" w:cstheme="minorHAnsi"/>
          <w:color w:val="000000" w:themeColor="text1"/>
          <w:lang w:val="es"/>
        </w:rPr>
      </w:pPr>
      <w:r w:rsidRPr="006366B6">
        <w:rPr>
          <w:rFonts w:eastAsia="Times New Roman" w:cstheme="minorHAnsi"/>
          <w:b/>
          <w:bCs/>
          <w:color w:val="000000" w:themeColor="text1"/>
          <w:lang w:val="es"/>
        </w:rPr>
        <w:t xml:space="preserve">TABLA: </w:t>
      </w:r>
      <w:r w:rsidRPr="006366B6">
        <w:rPr>
          <w:rFonts w:eastAsia="Times New Roman" w:cstheme="minorHAnsi"/>
          <w:color w:val="000000" w:themeColor="text1"/>
          <w:lang w:val="es"/>
        </w:rPr>
        <w:t>CLIENTE</w:t>
      </w:r>
    </w:p>
    <w:tbl>
      <w:tblPr>
        <w:tblStyle w:val="Tablaconcuadrcula1clara"/>
        <w:tblW w:w="0" w:type="auto"/>
        <w:tblLook w:val="04A0" w:firstRow="1" w:lastRow="0" w:firstColumn="1" w:lastColumn="0" w:noHBand="0" w:noVBand="1"/>
      </w:tblPr>
      <w:tblGrid>
        <w:gridCol w:w="2084"/>
        <w:gridCol w:w="1390"/>
        <w:gridCol w:w="1142"/>
        <w:gridCol w:w="508"/>
        <w:gridCol w:w="508"/>
        <w:gridCol w:w="785"/>
        <w:gridCol w:w="979"/>
        <w:gridCol w:w="1610"/>
      </w:tblGrid>
      <w:tr w:rsidR="3B4307AE" w:rsidRPr="006366B6" w14:paraId="1F829B56" w14:textId="77777777" w:rsidTr="007D56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1D6F9957" w14:textId="570503A1" w:rsidR="3B4307AE" w:rsidRPr="006366B6" w:rsidRDefault="007D560A" w:rsidP="006366B6">
            <w:pPr>
              <w:spacing w:line="360" w:lineRule="auto"/>
              <w:jc w:val="center"/>
              <w:rPr>
                <w:rFonts w:cstheme="minorHAnsi"/>
              </w:rPr>
            </w:pPr>
            <w:r w:rsidRPr="006366B6">
              <w:rPr>
                <w:rFonts w:eastAsia="Cambria" w:cstheme="minorHAnsi"/>
              </w:rPr>
              <w:t>Campo</w:t>
            </w:r>
          </w:p>
        </w:tc>
        <w:tc>
          <w:tcPr>
            <w:tcW w:w="1266"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51A9B95B" w14:textId="39BEBEAF"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194"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4CB79ED3" w14:textId="31DEB586"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51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2758E649" w14:textId="75F4297D"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51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326B37F5" w14:textId="1F8F0DF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837"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228C16FA" w14:textId="20FD0F4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107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65EBD695" w14:textId="017FED12"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1719"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1D445955" w14:textId="291FC60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2FA6807C"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12" w:space="0" w:color="666666"/>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6EA325F" w14:textId="45682B3B" w:rsidR="3B4307AE" w:rsidRPr="006366B6" w:rsidRDefault="3B4307AE" w:rsidP="006366B6">
            <w:pPr>
              <w:spacing w:line="360" w:lineRule="auto"/>
              <w:rPr>
                <w:rFonts w:cstheme="minorHAnsi"/>
              </w:rPr>
            </w:pPr>
            <w:proofErr w:type="spellStart"/>
            <w:r w:rsidRPr="006366B6">
              <w:rPr>
                <w:rFonts w:eastAsia="Cambria" w:cstheme="minorHAnsi"/>
              </w:rPr>
              <w:t>ID_Cliente</w:t>
            </w:r>
            <w:proofErr w:type="spellEnd"/>
          </w:p>
        </w:tc>
        <w:tc>
          <w:tcPr>
            <w:tcW w:w="1266"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54CBB9" w14:textId="75BCD6E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94"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E6F81D" w14:textId="2321802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1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A35A80" w14:textId="1FC1071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51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72E88C" w14:textId="3D24A515"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C4A44C" w14:textId="38054E0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4EDFC6" w14:textId="4BD3BC9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33DC67" w14:textId="0E1D975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Identificador único del cliente</w:t>
            </w:r>
          </w:p>
        </w:tc>
      </w:tr>
      <w:tr w:rsidR="3B4307AE" w:rsidRPr="006366B6" w14:paraId="75893134"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5A5BDEA" w14:textId="365E5777" w:rsidR="3B4307AE" w:rsidRPr="006366B6" w:rsidRDefault="3B4307AE" w:rsidP="006366B6">
            <w:pPr>
              <w:spacing w:line="360" w:lineRule="auto"/>
              <w:rPr>
                <w:rFonts w:cstheme="minorHAnsi"/>
              </w:rPr>
            </w:pPr>
            <w:proofErr w:type="spellStart"/>
            <w:r w:rsidRPr="006366B6">
              <w:rPr>
                <w:rFonts w:eastAsia="Cambria" w:cstheme="minorHAnsi"/>
              </w:rPr>
              <w:t>Primer_Nombre</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C385CA" w14:textId="05BBC13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315C62" w14:textId="0BA3E4C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8D429C" w14:textId="639F8B8B"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0F1C05" w14:textId="185E45A8"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7774D" w14:textId="32ECC6F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A5EBF3" w14:textId="1DBE75B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83B154" w14:textId="561B48B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Primer nombre del cliente</w:t>
            </w:r>
          </w:p>
        </w:tc>
      </w:tr>
      <w:tr w:rsidR="3B4307AE" w:rsidRPr="006366B6" w14:paraId="62BB4EC9"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D54D176" w14:textId="725C9A38" w:rsidR="3B4307AE" w:rsidRPr="006366B6" w:rsidRDefault="3B4307AE" w:rsidP="006366B6">
            <w:pPr>
              <w:spacing w:line="360" w:lineRule="auto"/>
              <w:rPr>
                <w:rFonts w:cstheme="minorHAnsi"/>
              </w:rPr>
            </w:pPr>
            <w:proofErr w:type="spellStart"/>
            <w:r w:rsidRPr="006366B6">
              <w:rPr>
                <w:rFonts w:eastAsia="Cambria" w:cstheme="minorHAnsi"/>
              </w:rPr>
              <w:lastRenderedPageBreak/>
              <w:t>Segundo_Nombre</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3F2E3C" w14:textId="3B9B352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E54262" w14:textId="5101EA0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821751" w14:textId="1CABE57D"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2B7D01" w14:textId="020CB6C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55E15D" w14:textId="438E539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SI</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835885" w14:textId="0C1E878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24342A" w14:textId="66AF397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Segundo nombre del cliente</w:t>
            </w:r>
          </w:p>
        </w:tc>
      </w:tr>
      <w:tr w:rsidR="3B4307AE" w:rsidRPr="006366B6" w14:paraId="73E69311"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6AED80B" w14:textId="652962AC" w:rsidR="3B4307AE" w:rsidRPr="006366B6" w:rsidRDefault="3B4307AE" w:rsidP="006366B6">
            <w:pPr>
              <w:spacing w:line="360" w:lineRule="auto"/>
              <w:rPr>
                <w:rFonts w:cstheme="minorHAnsi"/>
              </w:rPr>
            </w:pPr>
            <w:proofErr w:type="spellStart"/>
            <w:r w:rsidRPr="006366B6">
              <w:rPr>
                <w:rFonts w:eastAsia="Cambria" w:cstheme="minorHAnsi"/>
              </w:rPr>
              <w:t>Primer_Apellido</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3E3D32" w14:textId="482E9FED"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21CD30" w14:textId="4C303C7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72DC6B" w14:textId="6C28F3DE"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FB6C67" w14:textId="669C9203"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F9CCD8" w14:textId="3FF6CAE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518325" w14:textId="420B08E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36C645" w14:textId="74C5BF1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Primer apellido del cliente</w:t>
            </w:r>
          </w:p>
        </w:tc>
      </w:tr>
      <w:tr w:rsidR="3B4307AE" w:rsidRPr="006366B6" w14:paraId="63B71AAB"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9D72BA2" w14:textId="0ADE1861" w:rsidR="3B4307AE" w:rsidRPr="006366B6" w:rsidRDefault="3B4307AE" w:rsidP="006366B6">
            <w:pPr>
              <w:spacing w:line="360" w:lineRule="auto"/>
              <w:rPr>
                <w:rFonts w:cstheme="minorHAnsi"/>
              </w:rPr>
            </w:pPr>
            <w:proofErr w:type="spellStart"/>
            <w:r w:rsidRPr="006366B6">
              <w:rPr>
                <w:rFonts w:eastAsia="Cambria" w:cstheme="minorHAnsi"/>
              </w:rPr>
              <w:t>Segundo_Apellido</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95E4D9" w14:textId="30FE4E3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3E355F" w14:textId="57C526C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440C4E" w14:textId="232ADAE6"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652862" w14:textId="247C246C"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E629AD" w14:textId="6097D52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SI</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262474" w14:textId="2973C71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D5D237" w14:textId="3235974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Segundo apellido del cliente</w:t>
            </w:r>
          </w:p>
        </w:tc>
      </w:tr>
      <w:tr w:rsidR="3B4307AE" w:rsidRPr="006366B6" w14:paraId="17FFE751"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FE0A71D" w14:textId="283DD113" w:rsidR="3B4307AE" w:rsidRPr="006366B6" w:rsidRDefault="3B4307AE" w:rsidP="006366B6">
            <w:pPr>
              <w:spacing w:line="360" w:lineRule="auto"/>
              <w:rPr>
                <w:rFonts w:cstheme="minorHAnsi"/>
              </w:rPr>
            </w:pPr>
            <w:proofErr w:type="spellStart"/>
            <w:r w:rsidRPr="006366B6">
              <w:rPr>
                <w:rFonts w:eastAsia="Cambria" w:cstheme="minorHAnsi"/>
              </w:rPr>
              <w:t>Telefono</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EA838D" w14:textId="5A2CA80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7C56B0" w14:textId="0665F57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9</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67D3BD" w14:textId="115BDFE6"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5BA3F2" w14:textId="21EC3095"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94BF68" w14:textId="779DF6D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SI</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EA7B93" w14:textId="6488713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0BCE66" w14:textId="085E516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Teléfono del cliente</w:t>
            </w:r>
          </w:p>
        </w:tc>
      </w:tr>
      <w:tr w:rsidR="3B4307AE" w:rsidRPr="006366B6" w14:paraId="2FF17909"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5C17177" w14:textId="014D132F" w:rsidR="3B4307AE" w:rsidRPr="006366B6" w:rsidRDefault="3B4307AE" w:rsidP="006366B6">
            <w:pPr>
              <w:spacing w:line="360" w:lineRule="auto"/>
              <w:rPr>
                <w:rFonts w:cstheme="minorHAnsi"/>
              </w:rPr>
            </w:pPr>
            <w:r w:rsidRPr="006366B6">
              <w:rPr>
                <w:rFonts w:eastAsia="Cambria" w:cstheme="minorHAnsi"/>
              </w:rPr>
              <w:t>Email</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4F07FC" w14:textId="6CA41B9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9A58C3" w14:textId="7515D67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40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692E6A" w14:textId="26A53E52"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CFA7C4" w14:textId="23837B59"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2BACAA" w14:textId="55DEB97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SI</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61848B" w14:textId="5AACE68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FCCF89" w14:textId="64E9DFC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Correo electrónico</w:t>
            </w:r>
          </w:p>
        </w:tc>
      </w:tr>
      <w:tr w:rsidR="3B4307AE" w:rsidRPr="006366B6" w14:paraId="3058797A"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9816E75" w14:textId="44307EDC" w:rsidR="3B4307AE" w:rsidRPr="006366B6" w:rsidRDefault="3B4307AE" w:rsidP="006366B6">
            <w:pPr>
              <w:spacing w:line="360" w:lineRule="auto"/>
              <w:rPr>
                <w:rFonts w:cstheme="minorHAnsi"/>
              </w:rPr>
            </w:pPr>
            <w:proofErr w:type="spellStart"/>
            <w:r w:rsidRPr="006366B6">
              <w:rPr>
                <w:rFonts w:eastAsia="Cambria" w:cstheme="minorHAnsi"/>
              </w:rPr>
              <w:t>Pais</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540466" w14:textId="180653A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0B89AC" w14:textId="67C239F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60BD04" w14:textId="7E2D484C"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7AF2B0" w14:textId="79B4702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4D27FD" w14:textId="5D87191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8C7C80" w14:textId="0437471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8064CF" w14:textId="373C467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País del cliente</w:t>
            </w:r>
          </w:p>
        </w:tc>
      </w:tr>
      <w:tr w:rsidR="3B4307AE" w:rsidRPr="006366B6" w14:paraId="669387B6"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62293AE" w14:textId="2172AD5C" w:rsidR="3B4307AE" w:rsidRPr="006366B6" w:rsidRDefault="3B4307AE" w:rsidP="006366B6">
            <w:pPr>
              <w:spacing w:line="360" w:lineRule="auto"/>
              <w:rPr>
                <w:rFonts w:cstheme="minorHAnsi"/>
              </w:rPr>
            </w:pPr>
            <w:r w:rsidRPr="006366B6">
              <w:rPr>
                <w:rFonts w:eastAsia="Cambria" w:cstheme="minorHAnsi"/>
              </w:rPr>
              <w:t>Ciudad</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04A88C" w14:textId="47363BA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44F2A2" w14:textId="5394BFE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31488C" w14:textId="04CD35B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428BEC" w14:textId="5906BEC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6D3ED0" w14:textId="17B159B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121407" w14:textId="6353D95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BC44C5" w14:textId="29C04AE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Ciudad del cliente</w:t>
            </w:r>
          </w:p>
        </w:tc>
      </w:tr>
      <w:tr w:rsidR="3B4307AE" w:rsidRPr="006366B6" w14:paraId="09D600BA"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C3F9BEA" w14:textId="60BA4959" w:rsidR="3B4307AE" w:rsidRPr="006366B6" w:rsidRDefault="3B4307AE" w:rsidP="006366B6">
            <w:pPr>
              <w:spacing w:line="360" w:lineRule="auto"/>
              <w:rPr>
                <w:rFonts w:cstheme="minorHAnsi"/>
              </w:rPr>
            </w:pPr>
            <w:proofErr w:type="spellStart"/>
            <w:r w:rsidRPr="006366B6">
              <w:rPr>
                <w:rFonts w:eastAsia="Cambria" w:cstheme="minorHAnsi"/>
              </w:rPr>
              <w:t>Codigo_Postal</w:t>
            </w:r>
            <w:proofErr w:type="spellEnd"/>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9E5880" w14:textId="417D4BF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FD736A" w14:textId="26B1037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1ED466" w14:textId="7344F5C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B48463" w14:textId="4D175E7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A843BC" w14:textId="6154656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DE045E" w14:textId="3029EC0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8E1EB7" w14:textId="354D67F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Código Postal del cliente</w:t>
            </w:r>
          </w:p>
        </w:tc>
      </w:tr>
      <w:tr w:rsidR="3B4307AE" w:rsidRPr="006366B6" w14:paraId="4E3CAC3A" w14:textId="77777777" w:rsidTr="007D560A">
        <w:trPr>
          <w:trHeight w:val="300"/>
        </w:trPr>
        <w:tc>
          <w:tcPr>
            <w:cnfStyle w:val="001000000000" w:firstRow="0" w:lastRow="0" w:firstColumn="1" w:lastColumn="0" w:oddVBand="0" w:evenVBand="0" w:oddHBand="0" w:evenHBand="0" w:firstRowFirstColumn="0" w:firstRowLastColumn="0" w:lastRowFirstColumn="0" w:lastRowLastColumn="0"/>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CD40565" w14:textId="68249465" w:rsidR="3B4307AE" w:rsidRPr="006366B6" w:rsidRDefault="3B4307AE" w:rsidP="006366B6">
            <w:pPr>
              <w:spacing w:line="360" w:lineRule="auto"/>
              <w:rPr>
                <w:rFonts w:cstheme="minorHAnsi"/>
              </w:rPr>
            </w:pPr>
            <w:r w:rsidRPr="006366B6">
              <w:rPr>
                <w:rFonts w:eastAsia="Cambria" w:cstheme="minorHAnsi"/>
              </w:rPr>
              <w:t>Calle</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E387AE" w14:textId="512162E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522B6D" w14:textId="34EDA4F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50</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2D210A" w14:textId="220598A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68E37E" w14:textId="3EBCEC5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 xml:space="preserve"> </w:t>
            </w:r>
          </w:p>
        </w:tc>
        <w:tc>
          <w:tcPr>
            <w:tcW w:w="8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D1DB12" w14:textId="1D98A29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48D9F" w14:textId="675A0DAD"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7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294B29" w14:textId="53F33E4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Calle de residencia del cliente</w:t>
            </w:r>
          </w:p>
        </w:tc>
      </w:tr>
    </w:tbl>
    <w:p w14:paraId="0FA73790" w14:textId="4E4ED829"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164E0A9C" w14:textId="5EC77A8C" w:rsidR="67819898" w:rsidRPr="006366B6" w:rsidRDefault="67819898" w:rsidP="006366B6">
      <w:pPr>
        <w:pStyle w:val="Prrafodelista"/>
        <w:numPr>
          <w:ilvl w:val="0"/>
          <w:numId w:val="5"/>
        </w:numPr>
        <w:spacing w:line="360" w:lineRule="auto"/>
        <w:rPr>
          <w:rFonts w:eastAsia="Times New Roman" w:cstheme="minorHAnsi"/>
          <w:color w:val="000000" w:themeColor="text1"/>
          <w:lang w:val="es"/>
        </w:rPr>
      </w:pPr>
      <w:r w:rsidRPr="006366B6">
        <w:rPr>
          <w:rFonts w:eastAsia="Times New Roman" w:cstheme="minorHAnsi"/>
          <w:b/>
          <w:bCs/>
          <w:color w:val="000000" w:themeColor="text1"/>
          <w:lang w:val="es"/>
        </w:rPr>
        <w:t xml:space="preserve">TABLA: </w:t>
      </w:r>
      <w:r w:rsidRPr="006366B6">
        <w:rPr>
          <w:rFonts w:eastAsia="Times New Roman" w:cstheme="minorHAnsi"/>
          <w:color w:val="000000" w:themeColor="text1"/>
          <w:lang w:val="es"/>
        </w:rPr>
        <w:t>PEDIDO</w:t>
      </w:r>
    </w:p>
    <w:tbl>
      <w:tblPr>
        <w:tblStyle w:val="Tablaconcuadrcula1clara"/>
        <w:tblW w:w="0" w:type="auto"/>
        <w:tblLook w:val="04A0" w:firstRow="1" w:lastRow="0" w:firstColumn="1" w:lastColumn="0" w:noHBand="0" w:noVBand="1"/>
      </w:tblPr>
      <w:tblGrid>
        <w:gridCol w:w="1827"/>
        <w:gridCol w:w="1390"/>
        <w:gridCol w:w="1102"/>
        <w:gridCol w:w="531"/>
        <w:gridCol w:w="522"/>
        <w:gridCol w:w="742"/>
        <w:gridCol w:w="955"/>
        <w:gridCol w:w="1937"/>
      </w:tblGrid>
      <w:tr w:rsidR="3B4307AE" w:rsidRPr="006366B6" w14:paraId="708286EB" w14:textId="77777777" w:rsidTr="3B4307AE">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530F4AD9" w14:textId="627FB0C0" w:rsidR="3B4307AE" w:rsidRPr="006366B6" w:rsidRDefault="007D560A" w:rsidP="006366B6">
            <w:pPr>
              <w:spacing w:line="360" w:lineRule="auto"/>
              <w:jc w:val="center"/>
              <w:rPr>
                <w:rFonts w:cstheme="minorHAnsi"/>
              </w:rPr>
            </w:pPr>
            <w:r w:rsidRPr="006366B6">
              <w:rPr>
                <w:rFonts w:eastAsia="Cambria" w:cstheme="minorHAnsi"/>
              </w:rPr>
              <w:t>Campo</w:t>
            </w:r>
          </w:p>
        </w:tc>
        <w:tc>
          <w:tcPr>
            <w:tcW w:w="112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34116537" w14:textId="15158E14"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12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54F766D6" w14:textId="2CC0E192"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55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04701179" w14:textId="032FEFD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540"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5B99ACE5" w14:textId="0328D69D"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76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0513EE8C" w14:textId="22277473"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1035"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100FB700" w14:textId="654AA80F"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2280" w:type="dxa"/>
            <w:tcBorders>
              <w:top w:val="single" w:sz="8" w:space="0" w:color="000000" w:themeColor="text1"/>
              <w:left w:val="single" w:sz="8" w:space="0" w:color="000000" w:themeColor="text1"/>
              <w:bottom w:val="single" w:sz="12" w:space="0" w:color="666666"/>
              <w:right w:val="single" w:sz="8" w:space="0" w:color="000000" w:themeColor="text1"/>
            </w:tcBorders>
            <w:shd w:val="clear" w:color="auto" w:fill="45B0E1" w:themeFill="accent1" w:themeFillTint="99"/>
            <w:tcMar>
              <w:left w:w="108" w:type="dxa"/>
              <w:right w:w="108" w:type="dxa"/>
            </w:tcMar>
            <w:vAlign w:val="center"/>
          </w:tcPr>
          <w:p w14:paraId="1D1F32CE" w14:textId="2BECDA2D"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40C51E5E" w14:textId="77777777" w:rsidTr="3B4307AE">
        <w:trPr>
          <w:trHeight w:val="210"/>
        </w:trPr>
        <w:tc>
          <w:tcPr>
            <w:cnfStyle w:val="001000000000" w:firstRow="0" w:lastRow="0" w:firstColumn="1" w:lastColumn="0" w:oddVBand="0" w:evenVBand="0" w:oddHBand="0" w:evenHBand="0" w:firstRowFirstColumn="0" w:firstRowLastColumn="0" w:lastRowFirstColumn="0" w:lastRowLastColumn="0"/>
            <w:tcW w:w="1950" w:type="dxa"/>
            <w:tcBorders>
              <w:top w:val="single" w:sz="12" w:space="0" w:color="666666"/>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1586C6B" w14:textId="18959BB5" w:rsidR="3B4307AE" w:rsidRPr="006366B6" w:rsidRDefault="3B4307AE" w:rsidP="006366B6">
            <w:pPr>
              <w:spacing w:line="360" w:lineRule="auto"/>
              <w:rPr>
                <w:rFonts w:cstheme="minorHAnsi"/>
              </w:rPr>
            </w:pPr>
            <w:proofErr w:type="spellStart"/>
            <w:r w:rsidRPr="006366B6">
              <w:rPr>
                <w:rFonts w:eastAsia="Cambria" w:cstheme="minorHAnsi"/>
              </w:rPr>
              <w:t>ID_Pedido</w:t>
            </w:r>
            <w:proofErr w:type="spellEnd"/>
          </w:p>
        </w:tc>
        <w:tc>
          <w:tcPr>
            <w:tcW w:w="112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4367EA" w14:textId="29F3FDB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2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8AF573" w14:textId="41050E3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5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34F29A" w14:textId="7F75C07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540"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10FF3" w14:textId="45D5E51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6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D00720" w14:textId="669B1E3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35"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06898A" w14:textId="5A656F4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80" w:type="dxa"/>
            <w:tcBorders>
              <w:top w:val="single" w:sz="12" w:space="0" w:color="666666"/>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44D52D" w14:textId="0A4C318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Identificador del pedido</w:t>
            </w:r>
          </w:p>
        </w:tc>
      </w:tr>
      <w:tr w:rsidR="3B4307AE" w:rsidRPr="006366B6" w14:paraId="74CA8AB9" w14:textId="77777777" w:rsidTr="3B4307AE">
        <w:trPr>
          <w:trHeight w:val="420"/>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EFA4991" w14:textId="41143E15" w:rsidR="3B4307AE" w:rsidRPr="006366B6" w:rsidRDefault="3B4307AE" w:rsidP="006366B6">
            <w:pPr>
              <w:spacing w:line="360" w:lineRule="auto"/>
              <w:rPr>
                <w:rFonts w:cstheme="minorHAnsi"/>
              </w:rPr>
            </w:pPr>
            <w:proofErr w:type="spellStart"/>
            <w:r w:rsidRPr="006366B6">
              <w:rPr>
                <w:rFonts w:eastAsia="Cambria" w:cstheme="minorHAnsi"/>
              </w:rPr>
              <w:t>ID_Cliente</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0CD600" w14:textId="794F4C4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2A49E6" w14:textId="153E20F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6DCF23" w14:textId="573879E6"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15CF1C" w14:textId="7134A5D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74E54F" w14:textId="0783032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7C00EF" w14:textId="423BA55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283182" w14:textId="080C043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Cliente que realiza el pedido</w:t>
            </w:r>
          </w:p>
        </w:tc>
      </w:tr>
      <w:tr w:rsidR="3B4307AE" w:rsidRPr="006366B6" w14:paraId="60CDE2D9" w14:textId="77777777" w:rsidTr="3B4307AE">
        <w:trPr>
          <w:trHeight w:val="210"/>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8F6548B" w14:textId="2B697F7D" w:rsidR="3B4307AE" w:rsidRPr="006366B6" w:rsidRDefault="3B4307AE" w:rsidP="006366B6">
            <w:pPr>
              <w:spacing w:line="360" w:lineRule="auto"/>
              <w:rPr>
                <w:rFonts w:cstheme="minorHAnsi"/>
              </w:rPr>
            </w:pPr>
            <w:proofErr w:type="spellStart"/>
            <w:r w:rsidRPr="006366B6">
              <w:rPr>
                <w:rFonts w:eastAsia="Cambria" w:cstheme="minorHAnsi"/>
              </w:rPr>
              <w:t>Fecha_Pedido</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E704F7" w14:textId="39E2E9F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DATE</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364004" w14:textId="10BDA20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w:t>
            </w: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64CD84" w14:textId="1FA6ABB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034538" w14:textId="641161AF"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F1D0DB" w14:textId="21C9990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E64696" w14:textId="181A657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06CB3B" w14:textId="208EDD0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Fecha del pedido</w:t>
            </w:r>
          </w:p>
        </w:tc>
      </w:tr>
      <w:tr w:rsidR="3B4307AE" w:rsidRPr="006366B6" w14:paraId="275AB587" w14:textId="77777777" w:rsidTr="3B4307AE">
        <w:trPr>
          <w:trHeight w:val="210"/>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8FCFF46" w14:textId="5D78ED6A" w:rsidR="3B4307AE" w:rsidRPr="006366B6" w:rsidRDefault="3B4307AE" w:rsidP="006366B6">
            <w:pPr>
              <w:spacing w:line="360" w:lineRule="auto"/>
              <w:rPr>
                <w:rFonts w:cstheme="minorHAnsi"/>
              </w:rPr>
            </w:pPr>
            <w:r w:rsidRPr="006366B6">
              <w:rPr>
                <w:rFonts w:eastAsia="Cambria" w:cstheme="minorHAnsi"/>
              </w:rPr>
              <w:t>Estado</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514053" w14:textId="79CDE35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EE8E7D" w14:textId="5A28C2AD"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20</w:t>
            </w: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D1579F" w14:textId="5638C07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839BED" w14:textId="777C5CA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B8362D" w14:textId="60520E5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9B5D96" w14:textId="5E6B331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498244" w14:textId="387F328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Estado del pedido</w:t>
            </w:r>
          </w:p>
        </w:tc>
      </w:tr>
    </w:tbl>
    <w:p w14:paraId="64B43281" w14:textId="71F14B12" w:rsidR="67819898" w:rsidRPr="006366B6" w:rsidRDefault="67819898" w:rsidP="006366B6">
      <w:pPr>
        <w:spacing w:line="360" w:lineRule="auto"/>
        <w:rPr>
          <w:rFonts w:cstheme="minorHAnsi"/>
        </w:rPr>
      </w:pPr>
      <w:r w:rsidRPr="006366B6">
        <w:rPr>
          <w:rFonts w:eastAsia="Cambria" w:cstheme="minorHAnsi"/>
          <w:b/>
          <w:bCs/>
          <w:lang w:val="es"/>
        </w:rPr>
        <w:lastRenderedPageBreak/>
        <w:t xml:space="preserve"> </w:t>
      </w:r>
    </w:p>
    <w:p w14:paraId="02769A53" w14:textId="32A3B30A" w:rsidR="67819898" w:rsidRPr="006366B6" w:rsidRDefault="67819898" w:rsidP="006366B6">
      <w:pPr>
        <w:pStyle w:val="Prrafodelista"/>
        <w:numPr>
          <w:ilvl w:val="0"/>
          <w:numId w:val="5"/>
        </w:numPr>
        <w:spacing w:line="360" w:lineRule="auto"/>
        <w:rPr>
          <w:rFonts w:eastAsia="Times New Roman" w:cstheme="minorHAnsi"/>
          <w:color w:val="000000" w:themeColor="text1"/>
          <w:lang w:val="es"/>
        </w:rPr>
      </w:pPr>
      <w:r w:rsidRPr="006366B6">
        <w:rPr>
          <w:rFonts w:eastAsia="Times New Roman" w:cstheme="minorHAnsi"/>
          <w:b/>
          <w:bCs/>
          <w:color w:val="000000" w:themeColor="text1"/>
          <w:lang w:val="es"/>
        </w:rPr>
        <w:t xml:space="preserve">TABLA: </w:t>
      </w:r>
      <w:r w:rsidRPr="006366B6">
        <w:rPr>
          <w:rFonts w:eastAsia="Times New Roman" w:cstheme="minorHAnsi"/>
          <w:color w:val="000000" w:themeColor="text1"/>
          <w:lang w:val="es"/>
        </w:rPr>
        <w:t>DETALLE DE PEDIDO</w:t>
      </w:r>
    </w:p>
    <w:tbl>
      <w:tblPr>
        <w:tblStyle w:val="Tablaconcuadrcula1clara-nfasis3"/>
        <w:tblW w:w="0" w:type="auto"/>
        <w:tblLook w:val="04A0" w:firstRow="1" w:lastRow="0" w:firstColumn="1" w:lastColumn="0" w:noHBand="0" w:noVBand="1"/>
      </w:tblPr>
      <w:tblGrid>
        <w:gridCol w:w="1856"/>
        <w:gridCol w:w="1367"/>
        <w:gridCol w:w="1105"/>
        <w:gridCol w:w="534"/>
        <w:gridCol w:w="534"/>
        <w:gridCol w:w="783"/>
        <w:gridCol w:w="917"/>
        <w:gridCol w:w="1910"/>
      </w:tblGrid>
      <w:tr w:rsidR="3B4307AE" w:rsidRPr="006366B6" w14:paraId="0EA7D87D" w14:textId="77777777" w:rsidTr="3B4307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1DDC0A43" w14:textId="57B8D517" w:rsidR="3B4307AE" w:rsidRPr="006366B6" w:rsidRDefault="007D560A" w:rsidP="006366B6">
            <w:pPr>
              <w:spacing w:line="360" w:lineRule="auto"/>
              <w:jc w:val="center"/>
              <w:rPr>
                <w:rFonts w:cstheme="minorHAnsi"/>
              </w:rPr>
            </w:pPr>
            <w:r w:rsidRPr="006366B6">
              <w:rPr>
                <w:rFonts w:eastAsia="Cambria" w:cstheme="minorHAnsi"/>
              </w:rPr>
              <w:t>Campo</w:t>
            </w:r>
          </w:p>
        </w:tc>
        <w:tc>
          <w:tcPr>
            <w:tcW w:w="1425"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AF770B2" w14:textId="1D12588B"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140"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516BA69C" w14:textId="7964271F"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570"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907446B" w14:textId="68D4F294"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570"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609D2AE0" w14:textId="40BD56B6"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855"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710B9FCA" w14:textId="31C5115D"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990"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11DEB60E" w14:textId="2A00B7B6"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2385" w:type="dxa"/>
            <w:tcBorders>
              <w:top w:val="single" w:sz="8" w:space="0" w:color="000000" w:themeColor="text1"/>
              <w:left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75675F13" w14:textId="7301B49C"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010DB1A4" w14:textId="77777777" w:rsidTr="3B4307AE">
        <w:trPr>
          <w:trHeight w:val="300"/>
        </w:trPr>
        <w:tc>
          <w:tcPr>
            <w:cnfStyle w:val="001000000000" w:firstRow="0" w:lastRow="0" w:firstColumn="1" w:lastColumn="0" w:oddVBand="0" w:evenVBand="0" w:oddHBand="0" w:evenHBand="0" w:firstRowFirstColumn="0" w:firstRowLastColumn="0" w:lastRowFirstColumn="0" w:lastRowLastColumn="0"/>
            <w:tcW w:w="168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44CE9FBF" w14:textId="6A9BFF83" w:rsidR="3B4307AE" w:rsidRPr="006366B6" w:rsidRDefault="3B4307AE" w:rsidP="006366B6">
            <w:pPr>
              <w:spacing w:line="360" w:lineRule="auto"/>
              <w:rPr>
                <w:rFonts w:cstheme="minorHAnsi"/>
              </w:rPr>
            </w:pPr>
            <w:proofErr w:type="spellStart"/>
            <w:r w:rsidRPr="006366B6">
              <w:rPr>
                <w:rFonts w:eastAsia="Cambria" w:cstheme="minorHAnsi"/>
              </w:rPr>
              <w:t>ID_Pedido</w:t>
            </w:r>
            <w:proofErr w:type="spellEnd"/>
          </w:p>
        </w:tc>
        <w:tc>
          <w:tcPr>
            <w:tcW w:w="142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465699" w14:textId="3A399E7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4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5E542D" w14:textId="60AC740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7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2132EB" w14:textId="41022C1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57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560108" w14:textId="2098856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85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AE99BA" w14:textId="223A337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99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CF7F03" w14:textId="72A730C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38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23F5B9" w14:textId="1F3878A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Pedido asociado</w:t>
            </w:r>
          </w:p>
        </w:tc>
      </w:tr>
      <w:tr w:rsidR="3B4307AE" w:rsidRPr="006366B6" w14:paraId="457143E0" w14:textId="77777777" w:rsidTr="3B4307AE">
        <w:trPr>
          <w:trHeight w:val="300"/>
        </w:trPr>
        <w:tc>
          <w:tcPr>
            <w:cnfStyle w:val="001000000000" w:firstRow="0" w:lastRow="0" w:firstColumn="1" w:lastColumn="0" w:oddVBand="0" w:evenVBand="0" w:oddHBand="0" w:evenHBand="0" w:firstRowFirstColumn="0" w:firstRowLastColumn="0" w:lastRowFirstColumn="0" w:lastRowLastColumn="0"/>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361DE607" w14:textId="5C01F4E3" w:rsidR="3B4307AE" w:rsidRPr="006366B6" w:rsidRDefault="3B4307AE" w:rsidP="006366B6">
            <w:pPr>
              <w:spacing w:line="360" w:lineRule="auto"/>
              <w:rPr>
                <w:rFonts w:cstheme="minorHAnsi"/>
              </w:rPr>
            </w:pPr>
            <w:proofErr w:type="spellStart"/>
            <w:r w:rsidRPr="006366B6">
              <w:rPr>
                <w:rFonts w:eastAsia="Cambria" w:cstheme="minorHAnsi"/>
              </w:rPr>
              <w:t>ID_Producto</w:t>
            </w:r>
            <w:proofErr w:type="spellEnd"/>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4CB392" w14:textId="3FF1FD9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D305F4" w14:textId="2D0087D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5F3B04" w14:textId="31FACB9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E668E9" w14:textId="6A20F6AD"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BD0995" w14:textId="6949D3A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9BFEA6" w14:textId="17401FA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1DD459" w14:textId="19A0128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Producto del pedido</w:t>
            </w:r>
          </w:p>
        </w:tc>
      </w:tr>
      <w:tr w:rsidR="3B4307AE" w:rsidRPr="006366B6" w14:paraId="7C81528F" w14:textId="77777777" w:rsidTr="3B4307AE">
        <w:trPr>
          <w:trHeight w:val="300"/>
        </w:trPr>
        <w:tc>
          <w:tcPr>
            <w:cnfStyle w:val="001000000000" w:firstRow="0" w:lastRow="0" w:firstColumn="1" w:lastColumn="0" w:oddVBand="0" w:evenVBand="0" w:oddHBand="0" w:evenHBand="0" w:firstRowFirstColumn="0" w:firstRowLastColumn="0" w:lastRowFirstColumn="0" w:lastRowLastColumn="0"/>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640FA556" w14:textId="1A609195" w:rsidR="3B4307AE" w:rsidRPr="006366B6" w:rsidRDefault="3B4307AE" w:rsidP="006366B6">
            <w:pPr>
              <w:spacing w:line="360" w:lineRule="auto"/>
              <w:rPr>
                <w:rFonts w:cstheme="minorHAnsi"/>
              </w:rPr>
            </w:pPr>
            <w:r w:rsidRPr="006366B6">
              <w:rPr>
                <w:rFonts w:eastAsia="Cambria" w:cstheme="minorHAnsi"/>
              </w:rPr>
              <w:t>Cantidad</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8C4690" w14:textId="75A8427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E46D98" w14:textId="2A74C56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BC6C8B" w14:textId="6A58B89D"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E6652D" w14:textId="7B5A2C4E"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402238" w14:textId="30E170F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7C841E" w14:textId="300A790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9359F2" w14:textId="651F0BB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Cantidad solicitada</w:t>
            </w:r>
          </w:p>
        </w:tc>
      </w:tr>
      <w:tr w:rsidR="3B4307AE" w:rsidRPr="006366B6" w14:paraId="4E1E3DF2" w14:textId="77777777" w:rsidTr="3B4307AE">
        <w:trPr>
          <w:trHeight w:val="300"/>
        </w:trPr>
        <w:tc>
          <w:tcPr>
            <w:cnfStyle w:val="001000000000" w:firstRow="0" w:lastRow="0" w:firstColumn="1" w:lastColumn="0" w:oddVBand="0" w:evenVBand="0" w:oddHBand="0" w:evenHBand="0" w:firstRowFirstColumn="0" w:firstRowLastColumn="0" w:lastRowFirstColumn="0" w:lastRowLastColumn="0"/>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73B2DF14" w14:textId="07EA9237" w:rsidR="3B4307AE" w:rsidRPr="006366B6" w:rsidRDefault="3B4307AE" w:rsidP="006366B6">
            <w:pPr>
              <w:spacing w:line="360" w:lineRule="auto"/>
              <w:rPr>
                <w:rFonts w:cstheme="minorHAnsi"/>
              </w:rPr>
            </w:pPr>
            <w:proofErr w:type="spellStart"/>
            <w:r w:rsidRPr="006366B6">
              <w:rPr>
                <w:rFonts w:eastAsia="Cambria" w:cstheme="minorHAnsi"/>
              </w:rPr>
              <w:t>Precio_Unitario</w:t>
            </w:r>
            <w:proofErr w:type="spellEnd"/>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C84860" w14:textId="52D6322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DECIMAL</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E863F0" w14:textId="368C4BB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10,2</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8F5835" w14:textId="5274F59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3BCA33" w14:textId="089A1A7E"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B563D6" w14:textId="24D8CC9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627F28" w14:textId="183CC4BD"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3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5ECC1F" w14:textId="73C6ECB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Precio unitario</w:t>
            </w:r>
          </w:p>
        </w:tc>
      </w:tr>
    </w:tbl>
    <w:p w14:paraId="67C24F9A" w14:textId="6A8E67A5"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085466A7" w14:textId="72E59202" w:rsidR="67819898" w:rsidRPr="006366B6" w:rsidRDefault="67819898" w:rsidP="006366B6">
      <w:pPr>
        <w:pStyle w:val="Prrafodelista"/>
        <w:numPr>
          <w:ilvl w:val="0"/>
          <w:numId w:val="5"/>
        </w:numPr>
        <w:spacing w:line="360" w:lineRule="auto"/>
        <w:rPr>
          <w:rFonts w:eastAsia="Times New Roman" w:cstheme="minorHAnsi"/>
          <w:color w:val="000000" w:themeColor="text1"/>
          <w:lang w:val="es"/>
        </w:rPr>
      </w:pPr>
      <w:r w:rsidRPr="006366B6">
        <w:rPr>
          <w:rFonts w:eastAsia="Times New Roman" w:cstheme="minorHAnsi"/>
          <w:b/>
          <w:bCs/>
          <w:color w:val="000000" w:themeColor="text1"/>
          <w:lang w:val="es"/>
        </w:rPr>
        <w:t xml:space="preserve">TABLA: </w:t>
      </w:r>
      <w:r w:rsidRPr="006366B6">
        <w:rPr>
          <w:rFonts w:eastAsia="Times New Roman" w:cstheme="minorHAnsi"/>
          <w:color w:val="000000" w:themeColor="text1"/>
          <w:lang w:val="es"/>
        </w:rPr>
        <w:t>PAGO</w:t>
      </w:r>
    </w:p>
    <w:tbl>
      <w:tblPr>
        <w:tblStyle w:val="Tablaconcuadrcula1clara-nfasis3"/>
        <w:tblW w:w="0" w:type="auto"/>
        <w:tblLook w:val="04A0" w:firstRow="1" w:lastRow="0" w:firstColumn="1" w:lastColumn="0" w:noHBand="0" w:noVBand="1"/>
      </w:tblPr>
      <w:tblGrid>
        <w:gridCol w:w="1630"/>
        <w:gridCol w:w="1390"/>
        <w:gridCol w:w="1116"/>
        <w:gridCol w:w="539"/>
        <w:gridCol w:w="521"/>
        <w:gridCol w:w="796"/>
        <w:gridCol w:w="1207"/>
        <w:gridCol w:w="1807"/>
      </w:tblGrid>
      <w:tr w:rsidR="3B4307AE" w:rsidRPr="006366B6" w14:paraId="5C1ED2EB" w14:textId="77777777" w:rsidTr="3B4307AE">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475D2FF" w14:textId="122CA2C3" w:rsidR="3B4307AE" w:rsidRPr="007D560A" w:rsidRDefault="007D560A" w:rsidP="006366B6">
            <w:pPr>
              <w:spacing w:line="360" w:lineRule="auto"/>
              <w:jc w:val="center"/>
              <w:rPr>
                <w:rFonts w:ascii="Times New Roman" w:hAnsi="Times New Roman" w:cs="Times New Roman"/>
                <w:sz w:val="22"/>
                <w:szCs w:val="22"/>
              </w:rPr>
            </w:pPr>
            <w:r w:rsidRPr="007D560A">
              <w:rPr>
                <w:rFonts w:ascii="Times New Roman" w:eastAsia="Cambria" w:hAnsi="Times New Roman" w:cs="Times New Roman"/>
                <w:sz w:val="22"/>
                <w:szCs w:val="22"/>
              </w:rPr>
              <w:t>Campo</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1EFE6E1" w14:textId="4A3D14DF"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60A">
              <w:rPr>
                <w:rFonts w:ascii="Times New Roman" w:eastAsia="Cambria" w:hAnsi="Times New Roman" w:cs="Times New Roman"/>
                <w:sz w:val="22"/>
                <w:szCs w:val="22"/>
              </w:rPr>
              <w:t>Tipo dato</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5C81266" w14:textId="27C9D97D"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60A">
              <w:rPr>
                <w:rFonts w:ascii="Times New Roman" w:eastAsia="Cambria" w:hAnsi="Times New Roman" w:cs="Times New Roman"/>
                <w:sz w:val="22"/>
                <w:szCs w:val="22"/>
              </w:rPr>
              <w:t>Tamaño</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EC4BDD3" w14:textId="4CB1C9B3"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7D560A">
              <w:rPr>
                <w:rFonts w:ascii="Times New Roman" w:eastAsia="Cambria" w:hAnsi="Times New Roman" w:cs="Times New Roman"/>
                <w:sz w:val="22"/>
                <w:szCs w:val="22"/>
              </w:rPr>
              <w:t>Pk</w:t>
            </w:r>
            <w:proofErr w:type="spellEnd"/>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9CB2D78" w14:textId="4F4BBE97"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7D560A">
              <w:rPr>
                <w:rFonts w:ascii="Times New Roman" w:eastAsia="Cambria" w:hAnsi="Times New Roman" w:cs="Times New Roman"/>
                <w:sz w:val="22"/>
                <w:szCs w:val="22"/>
              </w:rPr>
              <w:t>Fk</w:t>
            </w:r>
            <w:proofErr w:type="spellEnd"/>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25D6A58" w14:textId="2DA81E86"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60A">
              <w:rPr>
                <w:rFonts w:ascii="Times New Roman" w:eastAsia="Cambria" w:hAnsi="Times New Roman" w:cs="Times New Roman"/>
                <w:sz w:val="22"/>
                <w:szCs w:val="22"/>
              </w:rPr>
              <w:t>Nulo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53CFB8C" w14:textId="300CE0F5"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60A">
              <w:rPr>
                <w:rFonts w:ascii="Times New Roman" w:eastAsia="Cambria" w:hAnsi="Times New Roman" w:cs="Times New Roman"/>
                <w:sz w:val="22"/>
                <w:szCs w:val="22"/>
              </w:rPr>
              <w:t>Valor inicial</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FA49F36" w14:textId="33551CC7" w:rsidR="3B4307AE" w:rsidRPr="007D560A"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D560A">
              <w:rPr>
                <w:rFonts w:ascii="Times New Roman" w:eastAsia="Cambria" w:hAnsi="Times New Roman" w:cs="Times New Roman"/>
                <w:sz w:val="22"/>
                <w:szCs w:val="22"/>
              </w:rPr>
              <w:t>Descripción</w:t>
            </w:r>
          </w:p>
        </w:tc>
      </w:tr>
      <w:tr w:rsidR="3B4307AE" w:rsidRPr="006366B6" w14:paraId="284A1313" w14:textId="77777777" w:rsidTr="3B4307AE">
        <w:trPr>
          <w:trHeight w:val="405"/>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0E31F24" w14:textId="3FB923D8" w:rsidR="3B4307AE" w:rsidRPr="007D560A" w:rsidRDefault="3B4307AE" w:rsidP="006366B6">
            <w:pPr>
              <w:spacing w:line="360" w:lineRule="auto"/>
              <w:rPr>
                <w:rFonts w:ascii="Times New Roman" w:hAnsi="Times New Roman" w:cs="Times New Roman"/>
              </w:rPr>
            </w:pPr>
            <w:proofErr w:type="spellStart"/>
            <w:r w:rsidRPr="007D560A">
              <w:rPr>
                <w:rFonts w:ascii="Times New Roman" w:eastAsia="Cambria" w:hAnsi="Times New Roman" w:cs="Times New Roman"/>
              </w:rPr>
              <w:t>ID_Pago</w:t>
            </w:r>
            <w:proofErr w:type="spellEnd"/>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F15020" w14:textId="57625A08"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INT</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0463DB" w14:textId="5F05F6F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10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692ABA" w14:textId="0C56B2E9"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X</w:t>
            </w: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808814" w14:textId="73301E0C"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C4E436" w14:textId="54965FB9"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83BD41" w14:textId="4ABC184A"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F77694" w14:textId="7B8E251F"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Identificador del pago</w:t>
            </w:r>
          </w:p>
        </w:tc>
      </w:tr>
      <w:tr w:rsidR="3B4307AE" w:rsidRPr="006366B6" w14:paraId="0687BD6D" w14:textId="77777777" w:rsidTr="3B4307AE">
        <w:trPr>
          <w:trHeight w:val="195"/>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863CB83" w14:textId="041413EA" w:rsidR="3B4307AE" w:rsidRPr="007D560A" w:rsidRDefault="3B4307AE" w:rsidP="006366B6">
            <w:pPr>
              <w:spacing w:line="360" w:lineRule="auto"/>
              <w:rPr>
                <w:rFonts w:ascii="Times New Roman" w:hAnsi="Times New Roman" w:cs="Times New Roman"/>
              </w:rPr>
            </w:pPr>
            <w:proofErr w:type="spellStart"/>
            <w:r w:rsidRPr="007D560A">
              <w:rPr>
                <w:rFonts w:ascii="Times New Roman" w:eastAsia="Cambria" w:hAnsi="Times New Roman" w:cs="Times New Roman"/>
              </w:rPr>
              <w:t>ID_Pedido</w:t>
            </w:r>
            <w:proofErr w:type="spellEnd"/>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88EFC" w14:textId="2D717045"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INT</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4B8DB3" w14:textId="6A2A9830"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10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F563A3" w14:textId="7D1697B8"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0B1225" w14:textId="65F50977"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X</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1A758E" w14:textId="4D015E08"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C01827" w14:textId="4917E057"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26332A" w14:textId="0198121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Pedido asociado</w:t>
            </w:r>
          </w:p>
        </w:tc>
      </w:tr>
      <w:tr w:rsidR="3B4307AE" w:rsidRPr="006366B6" w14:paraId="46E9E533" w14:textId="77777777" w:rsidTr="3B4307AE">
        <w:trPr>
          <w:trHeight w:val="195"/>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AA1291D" w14:textId="616D501F" w:rsidR="3B4307AE" w:rsidRPr="007D560A" w:rsidRDefault="3B4307AE" w:rsidP="006366B6">
            <w:pPr>
              <w:spacing w:line="360" w:lineRule="auto"/>
              <w:rPr>
                <w:rFonts w:ascii="Times New Roman" w:hAnsi="Times New Roman" w:cs="Times New Roman"/>
              </w:rPr>
            </w:pPr>
            <w:r w:rsidRPr="007D560A">
              <w:rPr>
                <w:rFonts w:ascii="Times New Roman" w:eastAsia="Cambria" w:hAnsi="Times New Roman" w:cs="Times New Roman"/>
              </w:rPr>
              <w:t>Monto</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CA355C" w14:textId="2E84624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DECIMAL</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7493B3" w14:textId="0E54875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10,2</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4FC3C0" w14:textId="526F1686"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80DB6F" w14:textId="111609B2"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BB8BD7" w14:textId="6A8A764F"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5611C7" w14:textId="0631E8A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F32569" w14:textId="2710F1AA"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Monto pagado</w:t>
            </w:r>
          </w:p>
        </w:tc>
      </w:tr>
      <w:tr w:rsidR="3B4307AE" w:rsidRPr="006366B6" w14:paraId="093E3F73" w14:textId="77777777" w:rsidTr="3B4307AE">
        <w:trPr>
          <w:trHeight w:val="195"/>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829105F" w14:textId="017DAD53" w:rsidR="3B4307AE" w:rsidRPr="007D560A" w:rsidRDefault="3B4307AE" w:rsidP="006366B6">
            <w:pPr>
              <w:spacing w:line="360" w:lineRule="auto"/>
              <w:rPr>
                <w:rFonts w:ascii="Times New Roman" w:hAnsi="Times New Roman" w:cs="Times New Roman"/>
              </w:rPr>
            </w:pPr>
            <w:proofErr w:type="spellStart"/>
            <w:r w:rsidRPr="007D560A">
              <w:rPr>
                <w:rFonts w:ascii="Times New Roman" w:eastAsia="Cambria" w:hAnsi="Times New Roman" w:cs="Times New Roman"/>
              </w:rPr>
              <w:t>Metodo_Pago</w:t>
            </w:r>
            <w:proofErr w:type="spellEnd"/>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8B438D" w14:textId="048AAF14"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VARCHAR</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A3593F" w14:textId="32592779"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20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874DA6" w14:textId="619FD061"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BB1DE8" w14:textId="2D85D8FF"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FE5C09" w14:textId="0D2C031A"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BE8972" w14:textId="23982049"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5BDCC5" w14:textId="00D830C0"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Método de pago</w:t>
            </w:r>
          </w:p>
        </w:tc>
      </w:tr>
      <w:tr w:rsidR="3B4307AE" w:rsidRPr="006366B6" w14:paraId="12947161" w14:textId="77777777" w:rsidTr="3B4307AE">
        <w:trPr>
          <w:trHeight w:val="195"/>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7DA88D7" w14:textId="1B4F57B9" w:rsidR="3B4307AE" w:rsidRPr="007D560A" w:rsidRDefault="3B4307AE" w:rsidP="006366B6">
            <w:pPr>
              <w:spacing w:line="360" w:lineRule="auto"/>
              <w:rPr>
                <w:rFonts w:ascii="Times New Roman" w:hAnsi="Times New Roman" w:cs="Times New Roman"/>
              </w:rPr>
            </w:pPr>
            <w:r w:rsidRPr="007D560A">
              <w:rPr>
                <w:rFonts w:ascii="Times New Roman" w:eastAsia="Cambria" w:hAnsi="Times New Roman" w:cs="Times New Roman"/>
              </w:rPr>
              <w:t>Estado</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7225D0" w14:textId="70AF723A"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VARCHAR</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16896A" w14:textId="3377D1F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20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E730B9" w14:textId="7EA60423"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2C08ED" w14:textId="10422D51"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9F19DC" w14:textId="7F9F3F08"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80E4B5" w14:textId="4BD2E8B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886408" w14:textId="3E7DE693"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Estado del pago</w:t>
            </w:r>
          </w:p>
        </w:tc>
      </w:tr>
      <w:tr w:rsidR="3B4307AE" w:rsidRPr="006366B6" w14:paraId="396CF161" w14:textId="77777777" w:rsidTr="3B4307AE">
        <w:trPr>
          <w:trHeight w:val="180"/>
        </w:trPr>
        <w:tc>
          <w:tcPr>
            <w:cnfStyle w:val="001000000000" w:firstRow="0" w:lastRow="0" w:firstColumn="1" w:lastColumn="0" w:oddVBand="0" w:evenVBand="0" w:oddHBand="0" w:evenHBand="0" w:firstRowFirstColumn="0" w:firstRowLastColumn="0" w:lastRowFirstColumn="0" w:lastRowLastColumn="0"/>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D9C9C73" w14:textId="01A29B9D" w:rsidR="3B4307AE" w:rsidRPr="007D560A" w:rsidRDefault="3B4307AE" w:rsidP="006366B6">
            <w:pPr>
              <w:spacing w:line="360" w:lineRule="auto"/>
              <w:rPr>
                <w:rFonts w:ascii="Times New Roman" w:hAnsi="Times New Roman" w:cs="Times New Roman"/>
              </w:rPr>
            </w:pPr>
            <w:proofErr w:type="spellStart"/>
            <w:r w:rsidRPr="007D560A">
              <w:rPr>
                <w:rFonts w:ascii="Times New Roman" w:eastAsia="Cambria" w:hAnsi="Times New Roman" w:cs="Times New Roman"/>
              </w:rPr>
              <w:t>Fecha_Pago</w:t>
            </w:r>
            <w:proofErr w:type="spellEnd"/>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A913B4" w14:textId="7B14BA2E"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DATE</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52989A" w14:textId="7770B96B"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3AE711" w14:textId="63E664BB"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E8ED01" w14:textId="0B9F4F23" w:rsidR="3B4307AE" w:rsidRPr="007D560A"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789BF3" w14:textId="3DAC8DEF"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NO</w:t>
            </w:r>
          </w:p>
        </w:tc>
        <w:tc>
          <w:tcPr>
            <w:tcW w:w="1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60844C" w14:textId="253944F4"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N/A</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C6B3A4" w14:textId="47E248FB" w:rsidR="3B4307AE" w:rsidRPr="007D560A"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560A">
              <w:rPr>
                <w:rFonts w:ascii="Times New Roman" w:eastAsia="Cambria" w:hAnsi="Times New Roman" w:cs="Times New Roman"/>
              </w:rPr>
              <w:t>Fecha del pago</w:t>
            </w:r>
          </w:p>
        </w:tc>
      </w:tr>
    </w:tbl>
    <w:p w14:paraId="600ECBCC" w14:textId="69398B1D"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6011FEB2" w14:textId="0A1533A1" w:rsidR="67819898" w:rsidRPr="006366B6" w:rsidRDefault="67819898" w:rsidP="006366B6">
      <w:pPr>
        <w:pStyle w:val="Prrafodelista"/>
        <w:numPr>
          <w:ilvl w:val="0"/>
          <w:numId w:val="5"/>
        </w:numPr>
        <w:spacing w:line="360" w:lineRule="auto"/>
        <w:rPr>
          <w:rFonts w:eastAsia="Calibri" w:cstheme="minorHAnsi"/>
          <w:color w:val="000000" w:themeColor="text1"/>
          <w:lang w:val="es"/>
        </w:rPr>
      </w:pPr>
      <w:r w:rsidRPr="006366B6">
        <w:rPr>
          <w:rFonts w:eastAsia="Calibri" w:cstheme="minorHAnsi"/>
          <w:b/>
          <w:bCs/>
          <w:color w:val="000000" w:themeColor="text1"/>
          <w:lang w:val="es"/>
        </w:rPr>
        <w:t xml:space="preserve">TABLA: </w:t>
      </w:r>
      <w:r w:rsidRPr="006366B6">
        <w:rPr>
          <w:rFonts w:eastAsia="Calibri" w:cstheme="minorHAnsi"/>
          <w:color w:val="000000" w:themeColor="text1"/>
          <w:lang w:val="es"/>
        </w:rPr>
        <w:t>FACTURA</w:t>
      </w:r>
    </w:p>
    <w:tbl>
      <w:tblPr>
        <w:tblStyle w:val="Tablaconcuadrcula1clara-nfasis3"/>
        <w:tblW w:w="0" w:type="auto"/>
        <w:tblLook w:val="04A0" w:firstRow="1" w:lastRow="0" w:firstColumn="1" w:lastColumn="0" w:noHBand="0" w:noVBand="1"/>
      </w:tblPr>
      <w:tblGrid>
        <w:gridCol w:w="2243"/>
        <w:gridCol w:w="1390"/>
        <w:gridCol w:w="1090"/>
        <w:gridCol w:w="515"/>
        <w:gridCol w:w="509"/>
        <w:gridCol w:w="740"/>
        <w:gridCol w:w="904"/>
        <w:gridCol w:w="1615"/>
      </w:tblGrid>
      <w:tr w:rsidR="3B4307AE" w:rsidRPr="006366B6" w14:paraId="421E8B4F" w14:textId="77777777" w:rsidTr="3B4307AE">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4AAD143" w14:textId="3241724C" w:rsidR="3B4307AE" w:rsidRPr="006366B6" w:rsidRDefault="007D560A" w:rsidP="006366B6">
            <w:pPr>
              <w:spacing w:line="360" w:lineRule="auto"/>
              <w:jc w:val="center"/>
              <w:rPr>
                <w:rFonts w:cstheme="minorHAnsi"/>
              </w:rPr>
            </w:pPr>
            <w:r w:rsidRPr="006366B6">
              <w:rPr>
                <w:rFonts w:eastAsia="Cambria" w:cstheme="minorHAnsi"/>
              </w:rPr>
              <w:t>Campo</w:t>
            </w:r>
          </w:p>
        </w:tc>
        <w:tc>
          <w:tcPr>
            <w:tcW w:w="97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22627E9" w14:textId="5D75FBC1" w:rsidR="3B4307AE" w:rsidRPr="006366B6" w:rsidRDefault="007D560A" w:rsidP="006366B6">
            <w:pPr>
              <w:spacing w:line="360" w:lineRule="auto"/>
              <w:ind w:right="-90" w:hanging="90"/>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17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A56D39E" w14:textId="6F5BD17D"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58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62F3E08" w14:textId="510E1529"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55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F5D55E9" w14:textId="56A77F67" w:rsidR="3B4307AE" w:rsidRPr="006366B6" w:rsidRDefault="3B4307AE"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85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1FA9FFF" w14:textId="7891D29C"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114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053D19D" w14:textId="5E8C00C7"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223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3389B65" w14:textId="6992E8AA"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1D6F362B" w14:textId="77777777" w:rsidTr="3B4307AE">
        <w:trPr>
          <w:trHeight w:val="420"/>
        </w:trPr>
        <w:tc>
          <w:tcPr>
            <w:cnfStyle w:val="001000000000" w:firstRow="0" w:lastRow="0" w:firstColumn="1" w:lastColumn="0" w:oddVBand="0" w:evenVBand="0" w:oddHBand="0" w:evenHBand="0" w:firstRowFirstColumn="0" w:firstRowLastColumn="0" w:lastRowFirstColumn="0" w:lastRowLastColumn="0"/>
            <w:tcW w:w="210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3F59A0A" w14:textId="2687BE82" w:rsidR="3B4307AE" w:rsidRPr="006366B6" w:rsidRDefault="3B4307AE" w:rsidP="006366B6">
            <w:pPr>
              <w:spacing w:line="360" w:lineRule="auto"/>
              <w:rPr>
                <w:rFonts w:cstheme="minorHAnsi"/>
              </w:rPr>
            </w:pPr>
            <w:proofErr w:type="spellStart"/>
            <w:r w:rsidRPr="006366B6">
              <w:rPr>
                <w:rFonts w:eastAsia="Cambria" w:cstheme="minorHAnsi"/>
              </w:rPr>
              <w:t>ID_Factura</w:t>
            </w:r>
            <w:proofErr w:type="spellEnd"/>
          </w:p>
        </w:tc>
        <w:tc>
          <w:tcPr>
            <w:tcW w:w="97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1DA3E9" w14:textId="5A24DCA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7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975F32" w14:textId="2C849CC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8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C8CB1D" w14:textId="031A398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55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FF1E98" w14:textId="24B1DB1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6CC93E" w14:textId="0B5B2A1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3FF100" w14:textId="03F0E5C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F39ED1" w14:textId="09C5768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Identificador de la factura</w:t>
            </w:r>
          </w:p>
        </w:tc>
      </w:tr>
      <w:tr w:rsidR="3B4307AE" w:rsidRPr="006366B6" w14:paraId="680B2A6E" w14:textId="77777777" w:rsidTr="3B4307AE">
        <w:trPr>
          <w:trHeight w:val="22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4631FD4" w14:textId="1E3472F3" w:rsidR="3B4307AE" w:rsidRPr="006366B6" w:rsidRDefault="3B4307AE" w:rsidP="006366B6">
            <w:pPr>
              <w:spacing w:line="360" w:lineRule="auto"/>
              <w:rPr>
                <w:rFonts w:cstheme="minorHAnsi"/>
              </w:rPr>
            </w:pPr>
            <w:proofErr w:type="spellStart"/>
            <w:r w:rsidRPr="006366B6">
              <w:rPr>
                <w:rFonts w:eastAsia="Cambria" w:cstheme="minorHAnsi"/>
              </w:rPr>
              <w:t>ID_Pago</w:t>
            </w:r>
            <w:proofErr w:type="spellEnd"/>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0F7E16" w14:textId="02BF403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CB1003" w14:textId="27C0004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A0668A" w14:textId="168EB80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77B14D" w14:textId="79171D5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BB8DD4" w14:textId="2056613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1490AB" w14:textId="61464E7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156355" w14:textId="1D0C14C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Pago asociado</w:t>
            </w:r>
          </w:p>
        </w:tc>
      </w:tr>
      <w:tr w:rsidR="3B4307AE" w:rsidRPr="006366B6" w14:paraId="4311216F" w14:textId="77777777" w:rsidTr="3B4307AE">
        <w:trPr>
          <w:trHeight w:val="22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E1616EC" w14:textId="6EBFFDC1" w:rsidR="3B4307AE" w:rsidRPr="006366B6" w:rsidRDefault="3B4307AE" w:rsidP="006366B6">
            <w:pPr>
              <w:spacing w:line="360" w:lineRule="auto"/>
              <w:rPr>
                <w:rFonts w:cstheme="minorHAnsi"/>
              </w:rPr>
            </w:pPr>
            <w:proofErr w:type="spellStart"/>
            <w:r w:rsidRPr="006366B6">
              <w:rPr>
                <w:rFonts w:eastAsia="Cambria" w:cstheme="minorHAnsi"/>
              </w:rPr>
              <w:t>Fecha_Emision</w:t>
            </w:r>
            <w:proofErr w:type="spellEnd"/>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01C24C" w14:textId="0A25696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DATE</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8104B3" w14:textId="77FAA3D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AE8A5E" w14:textId="7386E4F9"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A76590" w14:textId="6DD95B5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68B04D" w14:textId="0294DE1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416F92" w14:textId="79D39E0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32EC2E" w14:textId="1A864F1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Fecha de emisión</w:t>
            </w:r>
          </w:p>
        </w:tc>
      </w:tr>
      <w:tr w:rsidR="3B4307AE" w:rsidRPr="006366B6" w14:paraId="63C7DEF2" w14:textId="77777777" w:rsidTr="3B4307AE">
        <w:trPr>
          <w:trHeight w:val="43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35F5413" w14:textId="6BB2F060" w:rsidR="3B4307AE" w:rsidRPr="006366B6" w:rsidRDefault="3B4307AE" w:rsidP="006366B6">
            <w:pPr>
              <w:spacing w:line="360" w:lineRule="auto"/>
              <w:rPr>
                <w:rFonts w:cstheme="minorHAnsi"/>
              </w:rPr>
            </w:pPr>
            <w:proofErr w:type="spellStart"/>
            <w:r w:rsidRPr="006366B6">
              <w:rPr>
                <w:rFonts w:eastAsia="Cambria" w:cstheme="minorHAnsi"/>
              </w:rPr>
              <w:lastRenderedPageBreak/>
              <w:t>Fecha_Vencimiento</w:t>
            </w:r>
            <w:proofErr w:type="spellEnd"/>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516856" w14:textId="33E31AF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DATE</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8AF6EB" w14:textId="230C720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F6B287" w14:textId="0005CF3F"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258651" w14:textId="15ABC046"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B269C2" w14:textId="40B86AE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E2FAED" w14:textId="739B45E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B9CCA" w14:textId="17532B5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Fecha de vencimiento</w:t>
            </w:r>
          </w:p>
        </w:tc>
      </w:tr>
      <w:tr w:rsidR="3B4307AE" w:rsidRPr="006366B6" w14:paraId="42122A3F" w14:textId="77777777" w:rsidTr="3B4307AE">
        <w:trPr>
          <w:trHeight w:val="22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38535F6" w14:textId="6485ED54" w:rsidR="3B4307AE" w:rsidRPr="006366B6" w:rsidRDefault="3B4307AE" w:rsidP="006366B6">
            <w:pPr>
              <w:spacing w:line="360" w:lineRule="auto"/>
              <w:rPr>
                <w:rFonts w:cstheme="minorHAnsi"/>
              </w:rPr>
            </w:pPr>
            <w:r w:rsidRPr="006366B6">
              <w:rPr>
                <w:rFonts w:eastAsia="Cambria" w:cstheme="minorHAnsi"/>
              </w:rPr>
              <w:t>Moneda</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39ABEE" w14:textId="1EF7FA5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EC22B" w14:textId="6985666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91A45A" w14:textId="605D7501"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C119D7" w14:textId="17E1DD46"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EC831C" w14:textId="75D8EA4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9AE1C9" w14:textId="644EE05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24D188" w14:textId="4CA0DD3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de moneda</w:t>
            </w:r>
          </w:p>
        </w:tc>
      </w:tr>
      <w:tr w:rsidR="3B4307AE" w:rsidRPr="006366B6" w14:paraId="08B308A4" w14:textId="77777777" w:rsidTr="3B4307AE">
        <w:trPr>
          <w:trHeight w:val="225"/>
        </w:trPr>
        <w:tc>
          <w:tcPr>
            <w:cnfStyle w:val="001000000000" w:firstRow="0" w:lastRow="0" w:firstColumn="1" w:lastColumn="0" w:oddVBand="0" w:evenVBand="0" w:oddHBand="0" w:evenHBand="0" w:firstRowFirstColumn="0" w:firstRowLastColumn="0" w:lastRowFirstColumn="0" w:lastRowLastColumn="0"/>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079B25D" w14:textId="3D3DAB9D" w:rsidR="3B4307AE" w:rsidRPr="006366B6" w:rsidRDefault="3B4307AE" w:rsidP="006366B6">
            <w:pPr>
              <w:spacing w:line="360" w:lineRule="auto"/>
              <w:rPr>
                <w:rFonts w:cstheme="minorHAnsi"/>
              </w:rPr>
            </w:pPr>
            <w:r w:rsidRPr="006366B6">
              <w:rPr>
                <w:rFonts w:eastAsia="Cambria" w:cstheme="minorHAnsi"/>
              </w:rPr>
              <w:t>Total</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F9E8A0" w14:textId="73B536A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DECIMAL</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4F3DB" w14:textId="32AB849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10,2</w:t>
            </w:r>
          </w:p>
        </w:tc>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56E659" w14:textId="09DD7CC3"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5E7798" w14:textId="42FBBC22"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ACF864" w14:textId="589F967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4F63EE" w14:textId="10F347F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82AD49" w14:textId="026000A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6366B6">
              <w:rPr>
                <w:rFonts w:eastAsia="Cambria" w:cstheme="minorHAnsi"/>
              </w:rPr>
              <w:t>Total</w:t>
            </w:r>
            <w:proofErr w:type="gramEnd"/>
            <w:r w:rsidRPr="006366B6">
              <w:rPr>
                <w:rFonts w:eastAsia="Cambria" w:cstheme="minorHAnsi"/>
              </w:rPr>
              <w:t xml:space="preserve"> a pagar</w:t>
            </w:r>
          </w:p>
        </w:tc>
      </w:tr>
    </w:tbl>
    <w:p w14:paraId="03466DAB" w14:textId="2F3F7100"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24ADBAA8" w14:textId="303A421A" w:rsidR="67819898" w:rsidRPr="006366B6" w:rsidRDefault="67819898" w:rsidP="006366B6">
      <w:pPr>
        <w:pStyle w:val="Prrafodelista"/>
        <w:numPr>
          <w:ilvl w:val="0"/>
          <w:numId w:val="5"/>
        </w:numPr>
        <w:spacing w:line="360" w:lineRule="auto"/>
        <w:rPr>
          <w:rFonts w:eastAsia="Calibri" w:cstheme="minorHAnsi"/>
          <w:color w:val="000000" w:themeColor="text1"/>
          <w:lang w:val="es"/>
        </w:rPr>
      </w:pPr>
      <w:r w:rsidRPr="006366B6">
        <w:rPr>
          <w:rFonts w:eastAsia="Calibri" w:cstheme="minorHAnsi"/>
          <w:b/>
          <w:bCs/>
          <w:color w:val="000000" w:themeColor="text1"/>
          <w:lang w:val="es"/>
        </w:rPr>
        <w:t xml:space="preserve">Tabla: </w:t>
      </w:r>
      <w:r w:rsidRPr="006366B6">
        <w:rPr>
          <w:rFonts w:eastAsia="Calibri" w:cstheme="minorHAnsi"/>
          <w:color w:val="000000" w:themeColor="text1"/>
          <w:lang w:val="es"/>
        </w:rPr>
        <w:t>PRODUCTO</w:t>
      </w:r>
    </w:p>
    <w:tbl>
      <w:tblPr>
        <w:tblStyle w:val="Tablaconcuadrcula1clara-nfasis3"/>
        <w:tblW w:w="0" w:type="auto"/>
        <w:tblLook w:val="04A0" w:firstRow="1" w:lastRow="0" w:firstColumn="1" w:lastColumn="0" w:noHBand="0" w:noVBand="1"/>
      </w:tblPr>
      <w:tblGrid>
        <w:gridCol w:w="2123"/>
        <w:gridCol w:w="1390"/>
        <w:gridCol w:w="1092"/>
        <w:gridCol w:w="546"/>
        <w:gridCol w:w="580"/>
        <w:gridCol w:w="805"/>
        <w:gridCol w:w="973"/>
        <w:gridCol w:w="1497"/>
      </w:tblGrid>
      <w:tr w:rsidR="3B4307AE" w:rsidRPr="006366B6" w14:paraId="01CEA8A1" w14:textId="77777777" w:rsidTr="3B4307AE">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1645A18" w14:textId="5E3A4BF8" w:rsidR="3B4307AE" w:rsidRPr="006366B6" w:rsidRDefault="007D560A" w:rsidP="006366B6">
            <w:pPr>
              <w:spacing w:line="360" w:lineRule="auto"/>
              <w:jc w:val="center"/>
              <w:rPr>
                <w:rFonts w:cstheme="minorHAnsi"/>
              </w:rPr>
            </w:pPr>
            <w:r w:rsidRPr="006366B6">
              <w:rPr>
                <w:rFonts w:eastAsia="Cambria" w:cstheme="minorHAnsi"/>
              </w:rPr>
              <w:t>Campo</w:t>
            </w:r>
          </w:p>
        </w:tc>
        <w:tc>
          <w:tcPr>
            <w:tcW w:w="109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54404F3" w14:textId="65EB5A39"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12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BCC4593" w14:textId="0EFD27E0"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619"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5FE9B467" w14:textId="1DC802A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70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6662F34" w14:textId="4352AF8A"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949"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3C5C615" w14:textId="6A154248"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117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37F1A2DA" w14:textId="30578672"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1559"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57878FAE" w14:textId="72E2DA9C"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58A6AAF3" w14:textId="77777777" w:rsidTr="3B4307AE">
        <w:trPr>
          <w:trHeight w:val="450"/>
        </w:trPr>
        <w:tc>
          <w:tcPr>
            <w:cnfStyle w:val="001000000000" w:firstRow="0" w:lastRow="0" w:firstColumn="1" w:lastColumn="0" w:oddVBand="0" w:evenVBand="0" w:oddHBand="0" w:evenHBand="0" w:firstRowFirstColumn="0" w:firstRowLastColumn="0" w:lastRowFirstColumn="0" w:lastRowLastColumn="0"/>
            <w:tcW w:w="195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88361BB" w14:textId="11E87AD1" w:rsidR="3B4307AE" w:rsidRPr="006366B6" w:rsidRDefault="3B4307AE" w:rsidP="006366B6">
            <w:pPr>
              <w:spacing w:line="360" w:lineRule="auto"/>
              <w:rPr>
                <w:rFonts w:cstheme="minorHAnsi"/>
              </w:rPr>
            </w:pPr>
            <w:proofErr w:type="spellStart"/>
            <w:r w:rsidRPr="006366B6">
              <w:rPr>
                <w:rFonts w:eastAsia="Cambria" w:cstheme="minorHAnsi"/>
              </w:rPr>
              <w:t>ID_Producto</w:t>
            </w:r>
            <w:proofErr w:type="spellEnd"/>
          </w:p>
        </w:tc>
        <w:tc>
          <w:tcPr>
            <w:tcW w:w="109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8A3437" w14:textId="5BE5FA1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2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901E64" w14:textId="22263CB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619"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71FEA2" w14:textId="3F6ECB1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70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D705CE" w14:textId="1E8CF174"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949"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71E1BB" w14:textId="5B377D9A"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7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51A993" w14:textId="116B467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9"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D2EC4C" w14:textId="56C3DCB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Identificador del producto</w:t>
            </w:r>
          </w:p>
        </w:tc>
      </w:tr>
      <w:tr w:rsidR="3B4307AE" w:rsidRPr="006366B6" w14:paraId="372D3AC1" w14:textId="77777777" w:rsidTr="3B4307AE">
        <w:trPr>
          <w:trHeight w:val="43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416B114" w14:textId="567C41E3" w:rsidR="3B4307AE" w:rsidRPr="006366B6" w:rsidRDefault="3B4307AE" w:rsidP="006366B6">
            <w:pPr>
              <w:spacing w:line="360" w:lineRule="auto"/>
              <w:rPr>
                <w:rFonts w:cstheme="minorHAnsi"/>
              </w:rPr>
            </w:pPr>
            <w:proofErr w:type="spellStart"/>
            <w:r w:rsidRPr="006366B6">
              <w:rPr>
                <w:rFonts w:eastAsia="Cambria" w:cstheme="minorHAnsi"/>
              </w:rPr>
              <w:t>ID_Categoria</w:t>
            </w:r>
            <w:proofErr w:type="spellEnd"/>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343715" w14:textId="572C578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87A3E7" w14:textId="7E72800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6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0B051F" w14:textId="5EC9992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1EEBBB" w14:textId="48D54974"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4BB9E9" w14:textId="53B8F24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39AA7D" w14:textId="42F9037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DC4658" w14:textId="733C53B8"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Categoría del producto</w:t>
            </w:r>
          </w:p>
        </w:tc>
      </w:tr>
      <w:tr w:rsidR="3B4307AE" w:rsidRPr="006366B6" w14:paraId="5153F0D8" w14:textId="77777777" w:rsidTr="3B4307AE">
        <w:trPr>
          <w:trHeight w:val="43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BF24827" w14:textId="2BDDB689" w:rsidR="3B4307AE" w:rsidRPr="006366B6" w:rsidRDefault="3B4307AE" w:rsidP="006366B6">
            <w:pPr>
              <w:spacing w:line="360" w:lineRule="auto"/>
              <w:rPr>
                <w:rFonts w:cstheme="minorHAnsi"/>
              </w:rPr>
            </w:pPr>
            <w:proofErr w:type="spellStart"/>
            <w:r w:rsidRPr="006366B6">
              <w:rPr>
                <w:rFonts w:eastAsia="Cambria" w:cstheme="minorHAnsi"/>
              </w:rPr>
              <w:t>Nombre_Producto</w:t>
            </w:r>
            <w:proofErr w:type="spellEnd"/>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999ED0" w14:textId="7473696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8659A7" w14:textId="38345823"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40</w:t>
            </w:r>
          </w:p>
        </w:tc>
        <w:tc>
          <w:tcPr>
            <w:tcW w:w="6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DC3756" w14:textId="1CBAE6A3"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9D470F" w14:textId="2A994EA4"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1231A9" w14:textId="011CEC6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D7D0E0" w14:textId="1B0DC2C5"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E64F97" w14:textId="3374B2D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Nombre del producto</w:t>
            </w:r>
          </w:p>
        </w:tc>
      </w:tr>
      <w:tr w:rsidR="3B4307AE" w:rsidRPr="006366B6" w14:paraId="6CFA0486" w14:textId="77777777" w:rsidTr="3B4307AE">
        <w:trPr>
          <w:trHeight w:val="210"/>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4AD753D" w14:textId="0F04810E" w:rsidR="3B4307AE" w:rsidRPr="006366B6" w:rsidRDefault="3B4307AE" w:rsidP="006366B6">
            <w:pPr>
              <w:spacing w:line="360" w:lineRule="auto"/>
              <w:rPr>
                <w:rFonts w:cstheme="minorHAnsi"/>
              </w:rPr>
            </w:pPr>
            <w:proofErr w:type="spellStart"/>
            <w:r w:rsidRPr="006366B6">
              <w:rPr>
                <w:rFonts w:eastAsia="Cambria" w:cstheme="minorHAnsi"/>
              </w:rPr>
              <w:t>Precio_Base</w:t>
            </w:r>
            <w:proofErr w:type="spellEnd"/>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116605" w14:textId="1371944C"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DECIMAL</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4EB3D6" w14:textId="51DB8BF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6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A05E72" w14:textId="23F8A36F"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F97AC2" w14:textId="19561EB8"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B5BE78" w14:textId="723D480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229F76" w14:textId="476EF5C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5D7873" w14:textId="0F59F1C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Precio base</w:t>
            </w:r>
          </w:p>
        </w:tc>
      </w:tr>
    </w:tbl>
    <w:p w14:paraId="2BB29027" w14:textId="0A373B58"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2DCA9549" w14:textId="2B3E69CE" w:rsidR="67819898" w:rsidRPr="006366B6" w:rsidRDefault="67819898" w:rsidP="006366B6">
      <w:pPr>
        <w:pStyle w:val="Prrafodelista"/>
        <w:numPr>
          <w:ilvl w:val="0"/>
          <w:numId w:val="5"/>
        </w:numPr>
        <w:spacing w:line="360" w:lineRule="auto"/>
        <w:rPr>
          <w:rFonts w:eastAsia="Calibri" w:cstheme="minorHAnsi"/>
          <w:color w:val="000000" w:themeColor="text1"/>
          <w:lang w:val="es"/>
        </w:rPr>
      </w:pPr>
      <w:r w:rsidRPr="006366B6">
        <w:rPr>
          <w:rFonts w:eastAsia="Calibri" w:cstheme="minorHAnsi"/>
          <w:b/>
          <w:bCs/>
          <w:color w:val="000000" w:themeColor="text1"/>
          <w:lang w:val="es"/>
        </w:rPr>
        <w:t xml:space="preserve">Tabla: </w:t>
      </w:r>
      <w:r w:rsidRPr="006366B6">
        <w:rPr>
          <w:rFonts w:eastAsia="Calibri" w:cstheme="minorHAnsi"/>
          <w:color w:val="000000" w:themeColor="text1"/>
          <w:lang w:val="es"/>
        </w:rPr>
        <w:t>CATEGORÍA</w:t>
      </w:r>
    </w:p>
    <w:tbl>
      <w:tblPr>
        <w:tblStyle w:val="Tablaconcuadrcula1clara-nfasis3"/>
        <w:tblW w:w="0" w:type="auto"/>
        <w:tblLook w:val="04A0" w:firstRow="1" w:lastRow="0" w:firstColumn="1" w:lastColumn="0" w:noHBand="0" w:noVBand="1"/>
      </w:tblPr>
      <w:tblGrid>
        <w:gridCol w:w="2189"/>
        <w:gridCol w:w="1390"/>
        <w:gridCol w:w="1070"/>
        <w:gridCol w:w="641"/>
        <w:gridCol w:w="534"/>
        <w:gridCol w:w="767"/>
        <w:gridCol w:w="925"/>
        <w:gridCol w:w="1490"/>
      </w:tblGrid>
      <w:tr w:rsidR="3B4307AE" w:rsidRPr="006366B6" w14:paraId="4BFDB511" w14:textId="77777777" w:rsidTr="3B4307AE">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386B48CF" w14:textId="4C415EB5" w:rsidR="3B4307AE" w:rsidRPr="006366B6" w:rsidRDefault="007D560A" w:rsidP="006366B6">
            <w:pPr>
              <w:spacing w:line="360" w:lineRule="auto"/>
              <w:jc w:val="center"/>
              <w:rPr>
                <w:rFonts w:cstheme="minorHAnsi"/>
              </w:rPr>
            </w:pPr>
            <w:r w:rsidRPr="006366B6">
              <w:rPr>
                <w:rFonts w:eastAsia="Cambria" w:cstheme="minorHAnsi"/>
              </w:rPr>
              <w:t>Campo</w:t>
            </w:r>
          </w:p>
        </w:tc>
        <w:tc>
          <w:tcPr>
            <w:tcW w:w="115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208939C6" w14:textId="29D98D18"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Tipo dato</w:t>
            </w:r>
          </w:p>
        </w:tc>
        <w:tc>
          <w:tcPr>
            <w:tcW w:w="1065"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74E9B969" w14:textId="08C6059C"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Tamaño</w:t>
            </w:r>
          </w:p>
        </w:tc>
        <w:tc>
          <w:tcPr>
            <w:tcW w:w="90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4E1AAD5F" w14:textId="200C0E9A"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Pk</w:t>
            </w:r>
            <w:proofErr w:type="spellEnd"/>
          </w:p>
        </w:tc>
        <w:tc>
          <w:tcPr>
            <w:tcW w:w="60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22F6B388" w14:textId="4C671C62"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6366B6">
              <w:rPr>
                <w:rFonts w:eastAsia="Cambria" w:cstheme="minorHAnsi"/>
              </w:rPr>
              <w:t>Fk</w:t>
            </w:r>
            <w:proofErr w:type="spellEnd"/>
          </w:p>
        </w:tc>
        <w:tc>
          <w:tcPr>
            <w:tcW w:w="870"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312BA820" w14:textId="0C183616"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Nulo</w:t>
            </w:r>
          </w:p>
        </w:tc>
        <w:tc>
          <w:tcPr>
            <w:tcW w:w="1074"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2FFEB5A0" w14:textId="7A80410E"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Valor inicial</w:t>
            </w:r>
          </w:p>
        </w:tc>
        <w:tc>
          <w:tcPr>
            <w:tcW w:w="1552" w:type="dxa"/>
            <w:tcBorders>
              <w:top w:val="single" w:sz="8" w:space="0" w:color="000000" w:themeColor="text1"/>
              <w:left w:val="single" w:sz="8" w:space="0" w:color="000000" w:themeColor="text1"/>
              <w:right w:val="single" w:sz="8" w:space="0" w:color="000000" w:themeColor="text1"/>
            </w:tcBorders>
            <w:shd w:val="clear" w:color="auto" w:fill="45B0E1" w:themeFill="accent1" w:themeFillTint="99"/>
            <w:tcMar>
              <w:left w:w="108" w:type="dxa"/>
              <w:right w:w="108" w:type="dxa"/>
            </w:tcMar>
          </w:tcPr>
          <w:p w14:paraId="5B3790A2" w14:textId="075C7047" w:rsidR="3B4307AE" w:rsidRPr="006366B6" w:rsidRDefault="007D560A" w:rsidP="006366B6">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r w:rsidR="3B4307AE" w:rsidRPr="006366B6" w14:paraId="55791DB6" w14:textId="77777777" w:rsidTr="3B4307AE">
        <w:trPr>
          <w:trHeight w:val="255"/>
        </w:trPr>
        <w:tc>
          <w:tcPr>
            <w:cnfStyle w:val="001000000000" w:firstRow="0" w:lastRow="0" w:firstColumn="1" w:lastColumn="0" w:oddVBand="0" w:evenVBand="0" w:oddHBand="0" w:evenHBand="0" w:firstRowFirstColumn="0" w:firstRowLastColumn="0" w:lastRowFirstColumn="0" w:lastRowLastColumn="0"/>
            <w:tcW w:w="195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3749F05" w14:textId="0B109BE4" w:rsidR="3B4307AE" w:rsidRPr="006366B6" w:rsidRDefault="3B4307AE" w:rsidP="006366B6">
            <w:pPr>
              <w:spacing w:line="360" w:lineRule="auto"/>
              <w:rPr>
                <w:rFonts w:cstheme="minorHAnsi"/>
              </w:rPr>
            </w:pPr>
            <w:proofErr w:type="spellStart"/>
            <w:r w:rsidRPr="006366B6">
              <w:rPr>
                <w:rFonts w:eastAsia="Cambria" w:cstheme="minorHAnsi"/>
              </w:rPr>
              <w:t>ID_Categoria</w:t>
            </w:r>
            <w:proofErr w:type="spellEnd"/>
          </w:p>
        </w:tc>
        <w:tc>
          <w:tcPr>
            <w:tcW w:w="115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B78812" w14:textId="09417EA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INT</w:t>
            </w:r>
          </w:p>
        </w:tc>
        <w:tc>
          <w:tcPr>
            <w:tcW w:w="1065"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B0C9C2" w14:textId="012EB546"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10</w:t>
            </w:r>
          </w:p>
        </w:tc>
        <w:tc>
          <w:tcPr>
            <w:tcW w:w="90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7F2397" w14:textId="3928416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X</w:t>
            </w:r>
          </w:p>
        </w:tc>
        <w:tc>
          <w:tcPr>
            <w:tcW w:w="60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A81A52" w14:textId="74F8731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70"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EEF8F8" w14:textId="1530CC5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4"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319812" w14:textId="20F8595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2" w:type="dxa"/>
            <w:tcBorders>
              <w:top w:val="single" w:sz="12" w:space="0" w:color="47D459" w:themeColor="accent3" w:themeTint="99"/>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0230D5" w14:textId="1D1E6CC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Identificador</w:t>
            </w:r>
          </w:p>
        </w:tc>
      </w:tr>
      <w:tr w:rsidR="3B4307AE" w:rsidRPr="006366B6" w14:paraId="2E24B0B9" w14:textId="77777777" w:rsidTr="3B4307AE">
        <w:trPr>
          <w:trHeight w:val="25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1CCF6DE" w14:textId="08986902" w:rsidR="3B4307AE" w:rsidRPr="006366B6" w:rsidRDefault="3B4307AE" w:rsidP="006366B6">
            <w:pPr>
              <w:spacing w:line="360" w:lineRule="auto"/>
              <w:rPr>
                <w:rFonts w:cstheme="minorHAnsi"/>
              </w:rPr>
            </w:pPr>
            <w:proofErr w:type="spellStart"/>
            <w:r w:rsidRPr="006366B6">
              <w:rPr>
                <w:rFonts w:eastAsia="Cambria" w:cstheme="minorHAnsi"/>
              </w:rPr>
              <w:t>Nombre_Categoria</w:t>
            </w:r>
            <w:proofErr w:type="spellEnd"/>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761C9B" w14:textId="56759D29"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74280C" w14:textId="53050462"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30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81D06F" w14:textId="1DC6C320"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889165" w14:textId="2BF56009"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6C5263" w14:textId="5A62B10B"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542658" w14:textId="6A24F290"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6C52A" w14:textId="19D39F2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Nombre</w:t>
            </w:r>
          </w:p>
        </w:tc>
      </w:tr>
      <w:tr w:rsidR="3B4307AE" w:rsidRPr="006366B6" w14:paraId="305D1790" w14:textId="77777777" w:rsidTr="3B4307AE">
        <w:trPr>
          <w:trHeight w:val="255"/>
        </w:trPr>
        <w:tc>
          <w:tcPr>
            <w:cnfStyle w:val="001000000000" w:firstRow="0" w:lastRow="0" w:firstColumn="1" w:lastColumn="0" w:oddVBand="0" w:evenVBand="0" w:oddHBand="0" w:evenHBand="0" w:firstRowFirstColumn="0" w:firstRowLastColumn="0" w:lastRowFirstColumn="0" w:lastRowLastColumn="0"/>
            <w:tcW w:w="1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3F087A1" w14:textId="4C8E0BA4" w:rsidR="3B4307AE" w:rsidRPr="006366B6" w:rsidRDefault="3B4307AE" w:rsidP="006366B6">
            <w:pPr>
              <w:spacing w:line="360" w:lineRule="auto"/>
              <w:rPr>
                <w:rFonts w:cstheme="minorHAnsi"/>
              </w:rPr>
            </w:pPr>
            <w:proofErr w:type="spellStart"/>
            <w:r w:rsidRPr="006366B6">
              <w:rPr>
                <w:rFonts w:eastAsia="Cambria" w:cstheme="minorHAnsi"/>
              </w:rPr>
              <w:t>Descripcion</w:t>
            </w:r>
            <w:proofErr w:type="spellEnd"/>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CE1FEC" w14:textId="0A092D9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VARCHAR</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B84504" w14:textId="143D6F17"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50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9A8210" w14:textId="2B8436FA"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6CA678" w14:textId="3F0F6AB7" w:rsidR="3B4307AE" w:rsidRPr="006366B6" w:rsidRDefault="3B4307AE" w:rsidP="006366B6">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CD7195" w14:textId="094D031E"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SI</w:t>
            </w:r>
          </w:p>
        </w:tc>
        <w:tc>
          <w:tcPr>
            <w:tcW w:w="10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80BDD9" w14:textId="5FCFCA6F"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N/A</w:t>
            </w:r>
          </w:p>
        </w:tc>
        <w:tc>
          <w:tcPr>
            <w:tcW w:w="1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26C1F6" w14:textId="7E903671" w:rsidR="3B4307AE" w:rsidRPr="006366B6" w:rsidRDefault="3B4307AE" w:rsidP="006366B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366B6">
              <w:rPr>
                <w:rFonts w:eastAsia="Cambria" w:cstheme="minorHAnsi"/>
              </w:rPr>
              <w:t>Descripción</w:t>
            </w:r>
          </w:p>
        </w:tc>
      </w:tr>
    </w:tbl>
    <w:p w14:paraId="1AEC2F44" w14:textId="5B0DBACE"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217E460E" w14:textId="1E0F3DD0" w:rsidR="67819898" w:rsidRPr="006366B6" w:rsidRDefault="67819898" w:rsidP="006366B6">
      <w:pPr>
        <w:pStyle w:val="Prrafodelista"/>
        <w:numPr>
          <w:ilvl w:val="0"/>
          <w:numId w:val="5"/>
        </w:numPr>
        <w:spacing w:line="360" w:lineRule="auto"/>
        <w:rPr>
          <w:rFonts w:eastAsia="Calibri" w:cstheme="minorHAnsi"/>
          <w:color w:val="000000" w:themeColor="text1"/>
          <w:lang w:val="es"/>
        </w:rPr>
      </w:pPr>
      <w:r w:rsidRPr="006366B6">
        <w:rPr>
          <w:rFonts w:eastAsia="Calibri" w:cstheme="minorHAnsi"/>
          <w:b/>
          <w:bCs/>
          <w:color w:val="000000" w:themeColor="text1"/>
          <w:lang w:val="es"/>
        </w:rPr>
        <w:t xml:space="preserve">Tabla: </w:t>
      </w:r>
      <w:r w:rsidRPr="006366B6">
        <w:rPr>
          <w:rFonts w:eastAsia="Calibri" w:cstheme="minorHAnsi"/>
          <w:color w:val="000000" w:themeColor="text1"/>
          <w:lang w:val="es"/>
        </w:rPr>
        <w:t>INVENTARIO</w:t>
      </w:r>
    </w:p>
    <w:tbl>
      <w:tblPr>
        <w:tblStyle w:val="Tablaconcuadrculaclara"/>
        <w:tblW w:w="0" w:type="auto"/>
        <w:tblLook w:val="04A0" w:firstRow="1" w:lastRow="0" w:firstColumn="1" w:lastColumn="0" w:noHBand="0" w:noVBand="1"/>
      </w:tblPr>
      <w:tblGrid>
        <w:gridCol w:w="1723"/>
        <w:gridCol w:w="1070"/>
        <w:gridCol w:w="1119"/>
        <w:gridCol w:w="507"/>
        <w:gridCol w:w="507"/>
        <w:gridCol w:w="764"/>
        <w:gridCol w:w="973"/>
        <w:gridCol w:w="2343"/>
      </w:tblGrid>
      <w:tr w:rsidR="3B4307AE" w:rsidRPr="006366B6" w14:paraId="04487A7A" w14:textId="77777777" w:rsidTr="3B4307AE">
        <w:trPr>
          <w:trHeight w:val="255"/>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54A663C7" w14:textId="7E5E23A4"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24DECBE5" w14:textId="618BCD64"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745FBB18" w14:textId="5AAB8145"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39736644" w14:textId="7150D292"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20A89312" w14:textId="75A10711"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7EF49D73" w14:textId="3171009C"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0F1C97BF" w14:textId="14DB3992"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tcPr>
          <w:p w14:paraId="5C77B635" w14:textId="58058853"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331DEF74" w14:textId="77777777" w:rsidTr="3B4307AE">
        <w:trPr>
          <w:trHeight w:val="255"/>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26BBADC" w14:textId="69545E4E" w:rsidR="3B4307AE" w:rsidRPr="006366B6" w:rsidRDefault="3B4307AE" w:rsidP="006366B6">
            <w:pPr>
              <w:spacing w:line="360" w:lineRule="auto"/>
              <w:rPr>
                <w:rFonts w:cstheme="minorHAnsi"/>
              </w:rPr>
            </w:pPr>
            <w:proofErr w:type="spellStart"/>
            <w:r w:rsidRPr="006366B6">
              <w:rPr>
                <w:rFonts w:eastAsia="Cambria" w:cstheme="minorHAnsi"/>
                <w:b/>
                <w:bCs/>
              </w:rPr>
              <w:t>ID_Inventario</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F51112" w14:textId="2C31F9A7" w:rsidR="3B4307AE" w:rsidRPr="006366B6" w:rsidRDefault="3B4307AE" w:rsidP="006366B6">
            <w:pPr>
              <w:spacing w:line="360" w:lineRule="auto"/>
              <w:jc w:val="center"/>
              <w:rPr>
                <w:rFonts w:cstheme="minorHAnsi"/>
              </w:rPr>
            </w:pPr>
            <w:r w:rsidRPr="006366B6">
              <w:rPr>
                <w:rFonts w:eastAsia="Cambria" w:cstheme="minorHAnsi"/>
              </w:rPr>
              <w:t>INT</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ED0D57" w14:textId="4F1874D6" w:rsidR="3B4307AE" w:rsidRPr="006366B6" w:rsidRDefault="3B4307AE" w:rsidP="006366B6">
            <w:pPr>
              <w:spacing w:line="360" w:lineRule="auto"/>
              <w:jc w:val="center"/>
              <w:rPr>
                <w:rFonts w:cstheme="minorHAnsi"/>
              </w:rPr>
            </w:pPr>
            <w:r w:rsidRPr="006366B6">
              <w:rPr>
                <w:rFonts w:eastAsia="Cambria" w:cstheme="minorHAnsi"/>
              </w:rPr>
              <w:t>10</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4F2774" w14:textId="3CEEA216" w:rsidR="3B4307AE" w:rsidRPr="006366B6" w:rsidRDefault="3B4307AE" w:rsidP="006366B6">
            <w:pPr>
              <w:spacing w:line="360" w:lineRule="auto"/>
              <w:jc w:val="center"/>
              <w:rPr>
                <w:rFonts w:cstheme="minorHAnsi"/>
              </w:rPr>
            </w:pPr>
            <w:r w:rsidRPr="006366B6">
              <w:rPr>
                <w:rFonts w:eastAsia="Cambria" w:cstheme="minorHAnsi"/>
              </w:rPr>
              <w:t>X</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358944" w14:textId="168B6CD1" w:rsidR="3B4307AE" w:rsidRPr="006366B6" w:rsidRDefault="3B4307AE" w:rsidP="006366B6">
            <w:pPr>
              <w:spacing w:line="360" w:lineRule="auto"/>
              <w:rPr>
                <w:rFonts w:cstheme="minorHAnsi"/>
              </w:rPr>
            </w:pP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333708" w14:textId="47556C36" w:rsidR="3B4307AE" w:rsidRPr="006366B6" w:rsidRDefault="3B4307AE" w:rsidP="006366B6">
            <w:pPr>
              <w:spacing w:line="360" w:lineRule="auto"/>
              <w:jc w:val="center"/>
              <w:rPr>
                <w:rFonts w:cstheme="minorHAnsi"/>
              </w:rPr>
            </w:pPr>
            <w:r w:rsidRPr="006366B6">
              <w:rPr>
                <w:rFonts w:eastAsia="Cambria" w:cstheme="minorHAnsi"/>
              </w:rPr>
              <w:t>NO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684608" w14:textId="248B1A42" w:rsidR="3B4307AE" w:rsidRPr="006366B6" w:rsidRDefault="3B4307AE" w:rsidP="006366B6">
            <w:pPr>
              <w:spacing w:line="360" w:lineRule="auto"/>
              <w:jc w:val="center"/>
              <w:rPr>
                <w:rFonts w:cstheme="minorHAnsi"/>
              </w:rPr>
            </w:pPr>
            <w:r w:rsidRPr="006366B6">
              <w:rPr>
                <w:rFonts w:eastAsia="Cambria" w:cstheme="minorHAnsi"/>
              </w:rPr>
              <w:t>N/A</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C05DB7" w14:textId="3B55AC51"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12947449" w14:textId="77777777" w:rsidTr="3B4307AE">
        <w:trPr>
          <w:trHeight w:val="255"/>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486EFA0" w14:textId="42504882" w:rsidR="3B4307AE" w:rsidRPr="006366B6" w:rsidRDefault="3B4307AE" w:rsidP="006366B6">
            <w:pPr>
              <w:spacing w:line="360" w:lineRule="auto"/>
              <w:rPr>
                <w:rFonts w:cstheme="minorHAnsi"/>
              </w:rPr>
            </w:pPr>
            <w:proofErr w:type="spellStart"/>
            <w:r w:rsidRPr="006366B6">
              <w:rPr>
                <w:rFonts w:eastAsia="Cambria" w:cstheme="minorHAnsi"/>
                <w:b/>
                <w:bCs/>
              </w:rPr>
              <w:t>ID_Producto</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981D20" w14:textId="6723410A" w:rsidR="3B4307AE" w:rsidRPr="006366B6" w:rsidRDefault="3B4307AE" w:rsidP="006366B6">
            <w:pPr>
              <w:spacing w:line="360" w:lineRule="auto"/>
              <w:jc w:val="center"/>
              <w:rPr>
                <w:rFonts w:cstheme="minorHAnsi"/>
              </w:rPr>
            </w:pPr>
            <w:r w:rsidRPr="006366B6">
              <w:rPr>
                <w:rFonts w:eastAsia="Cambria" w:cstheme="minorHAnsi"/>
              </w:rPr>
              <w:t>INT</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B28964" w14:textId="546552F5" w:rsidR="3B4307AE" w:rsidRPr="006366B6" w:rsidRDefault="3B4307AE" w:rsidP="006366B6">
            <w:pPr>
              <w:spacing w:line="360" w:lineRule="auto"/>
              <w:jc w:val="center"/>
              <w:rPr>
                <w:rFonts w:cstheme="minorHAnsi"/>
              </w:rPr>
            </w:pPr>
            <w:r w:rsidRPr="006366B6">
              <w:rPr>
                <w:rFonts w:eastAsia="Cambria" w:cstheme="minorHAnsi"/>
              </w:rPr>
              <w:t>10</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55E619" w14:textId="518797DF" w:rsidR="3B4307AE" w:rsidRPr="006366B6" w:rsidRDefault="3B4307AE" w:rsidP="006366B6">
            <w:pPr>
              <w:spacing w:line="360" w:lineRule="auto"/>
              <w:rPr>
                <w:rFonts w:cstheme="minorHAnsi"/>
              </w:rPr>
            </w:pP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FE42B3" w14:textId="1AE7E834" w:rsidR="3B4307AE" w:rsidRPr="006366B6" w:rsidRDefault="3B4307AE" w:rsidP="006366B6">
            <w:pPr>
              <w:spacing w:line="360" w:lineRule="auto"/>
              <w:jc w:val="center"/>
              <w:rPr>
                <w:rFonts w:cstheme="minorHAnsi"/>
              </w:rPr>
            </w:pPr>
            <w:r w:rsidRPr="006366B6">
              <w:rPr>
                <w:rFonts w:eastAsia="Cambria" w:cstheme="minorHAnsi"/>
              </w:rPr>
              <w:t>X</w:t>
            </w: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A798A3" w14:textId="7274E994" w:rsidR="3B4307AE" w:rsidRPr="006366B6" w:rsidRDefault="3B4307AE" w:rsidP="006366B6">
            <w:pPr>
              <w:spacing w:line="360" w:lineRule="auto"/>
              <w:jc w:val="center"/>
              <w:rPr>
                <w:rFonts w:cstheme="minorHAnsi"/>
              </w:rPr>
            </w:pPr>
            <w:r w:rsidRPr="006366B6">
              <w:rPr>
                <w:rFonts w:eastAsia="Cambria" w:cstheme="minorHAnsi"/>
              </w:rPr>
              <w:t>NO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D438AC" w14:textId="74FB3070" w:rsidR="3B4307AE" w:rsidRPr="006366B6" w:rsidRDefault="3B4307AE" w:rsidP="006366B6">
            <w:pPr>
              <w:spacing w:line="360" w:lineRule="auto"/>
              <w:jc w:val="center"/>
              <w:rPr>
                <w:rFonts w:cstheme="minorHAnsi"/>
              </w:rPr>
            </w:pPr>
            <w:r w:rsidRPr="006366B6">
              <w:rPr>
                <w:rFonts w:eastAsia="Cambria" w:cstheme="minorHAnsi"/>
              </w:rPr>
              <w:t>N/A</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B0C645" w14:textId="68B02A87" w:rsidR="3B4307AE" w:rsidRPr="006366B6" w:rsidRDefault="3B4307AE" w:rsidP="006366B6">
            <w:pPr>
              <w:spacing w:line="360" w:lineRule="auto"/>
              <w:jc w:val="center"/>
              <w:rPr>
                <w:rFonts w:cstheme="minorHAnsi"/>
              </w:rPr>
            </w:pPr>
            <w:r w:rsidRPr="006366B6">
              <w:rPr>
                <w:rFonts w:eastAsia="Cambria" w:cstheme="minorHAnsi"/>
              </w:rPr>
              <w:t>Producto</w:t>
            </w:r>
          </w:p>
        </w:tc>
      </w:tr>
      <w:tr w:rsidR="3B4307AE" w:rsidRPr="006366B6" w14:paraId="006F6C47" w14:textId="77777777" w:rsidTr="3B4307AE">
        <w:trPr>
          <w:trHeight w:val="255"/>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2CE5608" w14:textId="2AD74C5F" w:rsidR="3B4307AE" w:rsidRPr="006366B6" w:rsidRDefault="3B4307AE" w:rsidP="006366B6">
            <w:pPr>
              <w:spacing w:line="360" w:lineRule="auto"/>
              <w:rPr>
                <w:rFonts w:cstheme="minorHAnsi"/>
              </w:rPr>
            </w:pPr>
            <w:proofErr w:type="spellStart"/>
            <w:r w:rsidRPr="006366B6">
              <w:rPr>
                <w:rFonts w:eastAsia="Cambria" w:cstheme="minorHAnsi"/>
                <w:b/>
                <w:bCs/>
              </w:rPr>
              <w:t>ID_Almacen</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40EDCF" w14:textId="27A1E341" w:rsidR="3B4307AE" w:rsidRPr="006366B6" w:rsidRDefault="3B4307AE" w:rsidP="006366B6">
            <w:pPr>
              <w:spacing w:line="360" w:lineRule="auto"/>
              <w:jc w:val="center"/>
              <w:rPr>
                <w:rFonts w:cstheme="minorHAnsi"/>
              </w:rPr>
            </w:pPr>
            <w:r w:rsidRPr="006366B6">
              <w:rPr>
                <w:rFonts w:eastAsia="Cambria" w:cstheme="minorHAnsi"/>
              </w:rPr>
              <w:t>INT</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8F06C4" w14:textId="3641BD4E" w:rsidR="3B4307AE" w:rsidRPr="006366B6" w:rsidRDefault="3B4307AE" w:rsidP="006366B6">
            <w:pPr>
              <w:spacing w:line="360" w:lineRule="auto"/>
              <w:jc w:val="center"/>
              <w:rPr>
                <w:rFonts w:cstheme="minorHAnsi"/>
              </w:rPr>
            </w:pPr>
            <w:r w:rsidRPr="006366B6">
              <w:rPr>
                <w:rFonts w:eastAsia="Cambria" w:cstheme="minorHAnsi"/>
              </w:rPr>
              <w:t>10</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B935F9" w14:textId="1DF4988F" w:rsidR="3B4307AE" w:rsidRPr="006366B6" w:rsidRDefault="3B4307AE" w:rsidP="006366B6">
            <w:pPr>
              <w:spacing w:line="360" w:lineRule="auto"/>
              <w:rPr>
                <w:rFonts w:cstheme="minorHAnsi"/>
              </w:rPr>
            </w:pP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4EB1A8" w14:textId="709BCD2B" w:rsidR="3B4307AE" w:rsidRPr="006366B6" w:rsidRDefault="3B4307AE" w:rsidP="006366B6">
            <w:pPr>
              <w:spacing w:line="360" w:lineRule="auto"/>
              <w:jc w:val="center"/>
              <w:rPr>
                <w:rFonts w:cstheme="minorHAnsi"/>
              </w:rPr>
            </w:pPr>
            <w:r w:rsidRPr="006366B6">
              <w:rPr>
                <w:rFonts w:eastAsia="Cambria" w:cstheme="minorHAnsi"/>
              </w:rPr>
              <w:t>X</w:t>
            </w: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4BD4DC" w14:textId="409ECC25" w:rsidR="3B4307AE" w:rsidRPr="006366B6" w:rsidRDefault="3B4307AE" w:rsidP="006366B6">
            <w:pPr>
              <w:spacing w:line="360" w:lineRule="auto"/>
              <w:jc w:val="center"/>
              <w:rPr>
                <w:rFonts w:cstheme="minorHAnsi"/>
              </w:rPr>
            </w:pPr>
            <w:r w:rsidRPr="006366B6">
              <w:rPr>
                <w:rFonts w:eastAsia="Cambria" w:cstheme="minorHAnsi"/>
              </w:rPr>
              <w:t>NO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FD28E2" w14:textId="494EC95D" w:rsidR="3B4307AE" w:rsidRPr="006366B6" w:rsidRDefault="3B4307AE" w:rsidP="006366B6">
            <w:pPr>
              <w:spacing w:line="360" w:lineRule="auto"/>
              <w:jc w:val="center"/>
              <w:rPr>
                <w:rFonts w:cstheme="minorHAnsi"/>
              </w:rPr>
            </w:pPr>
            <w:r w:rsidRPr="006366B6">
              <w:rPr>
                <w:rFonts w:eastAsia="Cambria" w:cstheme="minorHAnsi"/>
              </w:rPr>
              <w:t>N/A</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4CE1EF" w14:textId="0883757F" w:rsidR="3B4307AE" w:rsidRPr="006366B6" w:rsidRDefault="3B4307AE" w:rsidP="006366B6">
            <w:pPr>
              <w:spacing w:line="360" w:lineRule="auto"/>
              <w:jc w:val="center"/>
              <w:rPr>
                <w:rFonts w:cstheme="minorHAnsi"/>
              </w:rPr>
            </w:pPr>
            <w:r w:rsidRPr="006366B6">
              <w:rPr>
                <w:rFonts w:eastAsia="Cambria" w:cstheme="minorHAnsi"/>
              </w:rPr>
              <w:t>Almacén</w:t>
            </w:r>
          </w:p>
        </w:tc>
      </w:tr>
      <w:tr w:rsidR="3B4307AE" w:rsidRPr="006366B6" w14:paraId="39707F6B" w14:textId="77777777" w:rsidTr="3B4307AE">
        <w:trPr>
          <w:trHeight w:val="255"/>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5EB9503" w14:textId="201B9AF2" w:rsidR="3B4307AE" w:rsidRPr="006366B6" w:rsidRDefault="3B4307AE" w:rsidP="006366B6">
            <w:pPr>
              <w:spacing w:line="360" w:lineRule="auto"/>
              <w:rPr>
                <w:rFonts w:cstheme="minorHAnsi"/>
              </w:rPr>
            </w:pPr>
            <w:proofErr w:type="spellStart"/>
            <w:r w:rsidRPr="006366B6">
              <w:rPr>
                <w:rFonts w:eastAsia="Cambria" w:cstheme="minorHAnsi"/>
                <w:b/>
                <w:bCs/>
              </w:rPr>
              <w:lastRenderedPageBreak/>
              <w:t>Stock_Actual</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61768F" w14:textId="4A730F3C" w:rsidR="3B4307AE" w:rsidRPr="006366B6" w:rsidRDefault="3B4307AE" w:rsidP="006366B6">
            <w:pPr>
              <w:spacing w:line="360" w:lineRule="auto"/>
              <w:jc w:val="center"/>
              <w:rPr>
                <w:rFonts w:cstheme="minorHAnsi"/>
              </w:rPr>
            </w:pPr>
            <w:r w:rsidRPr="006366B6">
              <w:rPr>
                <w:rFonts w:eastAsia="Cambria" w:cstheme="minorHAnsi"/>
              </w:rPr>
              <w:t>INT</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EA9DB2" w14:textId="2E927465" w:rsidR="3B4307AE" w:rsidRPr="006366B6" w:rsidRDefault="3B4307AE" w:rsidP="006366B6">
            <w:pPr>
              <w:spacing w:line="360" w:lineRule="auto"/>
              <w:jc w:val="center"/>
              <w:rPr>
                <w:rFonts w:cstheme="minorHAnsi"/>
              </w:rPr>
            </w:pPr>
            <w:r w:rsidRPr="006366B6">
              <w:rPr>
                <w:rFonts w:eastAsia="Cambria" w:cstheme="minorHAnsi"/>
              </w:rPr>
              <w:t>10</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31E7D4" w14:textId="73EC7F38" w:rsidR="3B4307AE" w:rsidRPr="006366B6" w:rsidRDefault="3B4307AE" w:rsidP="006366B6">
            <w:pPr>
              <w:spacing w:line="360" w:lineRule="auto"/>
              <w:rPr>
                <w:rFonts w:cstheme="minorHAnsi"/>
              </w:rPr>
            </w:pP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4C2FFA" w14:textId="4ACE84AB" w:rsidR="3B4307AE" w:rsidRPr="006366B6" w:rsidRDefault="3B4307AE" w:rsidP="006366B6">
            <w:pPr>
              <w:spacing w:line="360" w:lineRule="auto"/>
              <w:rPr>
                <w:rFonts w:cstheme="minorHAnsi"/>
              </w:rPr>
            </w:pP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35E027" w14:textId="01542666" w:rsidR="3B4307AE" w:rsidRPr="006366B6" w:rsidRDefault="3B4307AE" w:rsidP="006366B6">
            <w:pPr>
              <w:spacing w:line="360" w:lineRule="auto"/>
              <w:jc w:val="center"/>
              <w:rPr>
                <w:rFonts w:cstheme="minorHAnsi"/>
              </w:rPr>
            </w:pPr>
            <w:r w:rsidRPr="006366B6">
              <w:rPr>
                <w:rFonts w:eastAsia="Cambria" w:cstheme="minorHAnsi"/>
              </w:rPr>
              <w:t>NO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8BE85B" w14:textId="1D19953D" w:rsidR="3B4307AE" w:rsidRPr="006366B6" w:rsidRDefault="3B4307AE" w:rsidP="006366B6">
            <w:pPr>
              <w:spacing w:line="360" w:lineRule="auto"/>
              <w:jc w:val="center"/>
              <w:rPr>
                <w:rFonts w:cstheme="minorHAnsi"/>
              </w:rPr>
            </w:pPr>
            <w:r w:rsidRPr="006366B6">
              <w:rPr>
                <w:rFonts w:eastAsia="Cambria" w:cstheme="minorHAnsi"/>
              </w:rPr>
              <w:t>N/A</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3BDB9A" w14:textId="3FC85328" w:rsidR="3B4307AE" w:rsidRPr="006366B6" w:rsidRDefault="3B4307AE" w:rsidP="006366B6">
            <w:pPr>
              <w:spacing w:line="360" w:lineRule="auto"/>
              <w:jc w:val="center"/>
              <w:rPr>
                <w:rFonts w:cstheme="minorHAnsi"/>
              </w:rPr>
            </w:pPr>
            <w:r w:rsidRPr="006366B6">
              <w:rPr>
                <w:rFonts w:eastAsia="Cambria" w:cstheme="minorHAnsi"/>
              </w:rPr>
              <w:t>Stock actual</w:t>
            </w:r>
          </w:p>
        </w:tc>
      </w:tr>
      <w:tr w:rsidR="3B4307AE" w:rsidRPr="006366B6" w14:paraId="6852509F" w14:textId="77777777" w:rsidTr="3B4307AE">
        <w:trPr>
          <w:trHeight w:val="240"/>
        </w:trPr>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B3A7EEC" w14:textId="2932344D" w:rsidR="3B4307AE" w:rsidRPr="006366B6" w:rsidRDefault="3B4307AE" w:rsidP="006366B6">
            <w:pPr>
              <w:spacing w:line="360" w:lineRule="auto"/>
              <w:rPr>
                <w:rFonts w:cstheme="minorHAnsi"/>
              </w:rPr>
            </w:pPr>
            <w:proofErr w:type="spellStart"/>
            <w:r w:rsidRPr="006366B6">
              <w:rPr>
                <w:rFonts w:eastAsia="Cambria" w:cstheme="minorHAnsi"/>
                <w:b/>
                <w:bCs/>
              </w:rPr>
              <w:t>Stock_Minimo</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F7EEA0" w14:textId="0D94A504" w:rsidR="3B4307AE" w:rsidRPr="006366B6" w:rsidRDefault="3B4307AE" w:rsidP="006366B6">
            <w:pPr>
              <w:spacing w:line="360" w:lineRule="auto"/>
              <w:jc w:val="center"/>
              <w:rPr>
                <w:rFonts w:cstheme="minorHAnsi"/>
              </w:rPr>
            </w:pPr>
            <w:r w:rsidRPr="006366B6">
              <w:rPr>
                <w:rFonts w:eastAsia="Cambria" w:cstheme="minorHAnsi"/>
              </w:rPr>
              <w:t>INT</w:t>
            </w:r>
          </w:p>
        </w:tc>
        <w:tc>
          <w:tcPr>
            <w:tcW w:w="1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A28F17" w14:textId="3BB5D6B3" w:rsidR="3B4307AE" w:rsidRPr="006366B6" w:rsidRDefault="3B4307AE" w:rsidP="006366B6">
            <w:pPr>
              <w:spacing w:line="360" w:lineRule="auto"/>
              <w:jc w:val="center"/>
              <w:rPr>
                <w:rFonts w:cstheme="minorHAnsi"/>
              </w:rPr>
            </w:pPr>
            <w:r w:rsidRPr="006366B6">
              <w:rPr>
                <w:rFonts w:eastAsia="Cambria" w:cstheme="minorHAnsi"/>
              </w:rPr>
              <w:t>10</w:t>
            </w: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94560F" w14:textId="47B21D71" w:rsidR="3B4307AE" w:rsidRPr="006366B6" w:rsidRDefault="3B4307AE" w:rsidP="006366B6">
            <w:pPr>
              <w:spacing w:line="360" w:lineRule="auto"/>
              <w:rPr>
                <w:rFonts w:cstheme="minorHAnsi"/>
              </w:rPr>
            </w:pPr>
          </w:p>
        </w:tc>
        <w:tc>
          <w:tcPr>
            <w:tcW w:w="5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1CFA20" w14:textId="33F968F9" w:rsidR="3B4307AE" w:rsidRPr="006366B6" w:rsidRDefault="3B4307AE" w:rsidP="006366B6">
            <w:pPr>
              <w:spacing w:line="360" w:lineRule="auto"/>
              <w:rPr>
                <w:rFonts w:cstheme="minorHAnsi"/>
              </w:rPr>
            </w:pPr>
          </w:p>
        </w:tc>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4BD175" w14:textId="38E17C3B" w:rsidR="3B4307AE" w:rsidRPr="006366B6" w:rsidRDefault="3B4307AE" w:rsidP="006366B6">
            <w:pPr>
              <w:spacing w:line="360" w:lineRule="auto"/>
              <w:jc w:val="center"/>
              <w:rPr>
                <w:rFonts w:cstheme="minorHAnsi"/>
              </w:rPr>
            </w:pPr>
            <w:r w:rsidRPr="006366B6">
              <w:rPr>
                <w:rFonts w:eastAsia="Cambria" w:cstheme="minorHAnsi"/>
              </w:rPr>
              <w:t>NO</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218417" w14:textId="0D75DFC0" w:rsidR="3B4307AE" w:rsidRPr="006366B6" w:rsidRDefault="3B4307AE" w:rsidP="006366B6">
            <w:pPr>
              <w:spacing w:line="360" w:lineRule="auto"/>
              <w:jc w:val="center"/>
              <w:rPr>
                <w:rFonts w:cstheme="minorHAnsi"/>
              </w:rPr>
            </w:pPr>
            <w:r w:rsidRPr="006366B6">
              <w:rPr>
                <w:rFonts w:eastAsia="Cambria" w:cstheme="minorHAnsi"/>
              </w:rPr>
              <w:t>N/A</w:t>
            </w:r>
          </w:p>
        </w:tc>
        <w:tc>
          <w:tcPr>
            <w:tcW w:w="2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1E0ABC" w14:textId="630AD479" w:rsidR="3B4307AE" w:rsidRPr="006366B6" w:rsidRDefault="3B4307AE" w:rsidP="006366B6">
            <w:pPr>
              <w:spacing w:line="360" w:lineRule="auto"/>
              <w:jc w:val="center"/>
              <w:rPr>
                <w:rFonts w:cstheme="minorHAnsi"/>
              </w:rPr>
            </w:pPr>
            <w:r w:rsidRPr="006366B6">
              <w:rPr>
                <w:rFonts w:eastAsia="Cambria" w:cstheme="minorHAnsi"/>
              </w:rPr>
              <w:t>Stock mínimo</w:t>
            </w:r>
          </w:p>
        </w:tc>
      </w:tr>
    </w:tbl>
    <w:p w14:paraId="059451AA" w14:textId="6EFA8D37"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5AABDF5F" w14:textId="5F712A05"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ALMACÉN</w:t>
      </w:r>
    </w:p>
    <w:tbl>
      <w:tblPr>
        <w:tblStyle w:val="Tablaconcuadrculaclara"/>
        <w:tblW w:w="0" w:type="auto"/>
        <w:tblLook w:val="04A0" w:firstRow="1" w:lastRow="0" w:firstColumn="1" w:lastColumn="0" w:noHBand="0" w:noVBand="1"/>
      </w:tblPr>
      <w:tblGrid>
        <w:gridCol w:w="2297"/>
        <w:gridCol w:w="1390"/>
        <w:gridCol w:w="1074"/>
        <w:gridCol w:w="529"/>
        <w:gridCol w:w="529"/>
        <w:gridCol w:w="749"/>
        <w:gridCol w:w="916"/>
        <w:gridCol w:w="1522"/>
      </w:tblGrid>
      <w:tr w:rsidR="3B4307AE" w:rsidRPr="006366B6" w14:paraId="5EAA4029" w14:textId="77777777" w:rsidTr="3B4307AE">
        <w:trPr>
          <w:trHeight w:val="375"/>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330D2B42" w14:textId="1BD81D51"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9109EF1" w14:textId="33ABA914"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2B3AB7C" w14:textId="2BBE2434"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E329D62" w14:textId="121346D5"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492C248" w14:textId="3ED528AC"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52131D1" w14:textId="3ECBB513"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1DCBE2E" w14:textId="03C69B96"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4E7519A" w14:textId="69D580FB"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12962A6A"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295E22C" w14:textId="50E97B3C" w:rsidR="3B4307AE" w:rsidRPr="006366B6" w:rsidRDefault="3B4307AE" w:rsidP="006366B6">
            <w:pPr>
              <w:spacing w:line="360" w:lineRule="auto"/>
              <w:rPr>
                <w:rFonts w:cstheme="minorHAnsi"/>
              </w:rPr>
            </w:pPr>
            <w:proofErr w:type="spellStart"/>
            <w:r w:rsidRPr="006366B6">
              <w:rPr>
                <w:rFonts w:eastAsia="Cambria" w:cstheme="minorHAnsi"/>
                <w:b/>
                <w:bCs/>
              </w:rPr>
              <w:t>ID_Almacen</w:t>
            </w:r>
            <w:proofErr w:type="spellEnd"/>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D526F2" w14:textId="7D65DE1B" w:rsidR="3B4307AE" w:rsidRPr="006366B6" w:rsidRDefault="3B4307AE" w:rsidP="006366B6">
            <w:pPr>
              <w:spacing w:line="360" w:lineRule="auto"/>
              <w:jc w:val="center"/>
              <w:rPr>
                <w:rFonts w:cstheme="minorHAnsi"/>
              </w:rPr>
            </w:pPr>
            <w:r w:rsidRPr="006366B6">
              <w:rPr>
                <w:rFonts w:eastAsia="Cambria" w:cstheme="minorHAnsi"/>
              </w:rPr>
              <w:t>INT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3E2E3A" w14:textId="0B50770B"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F4AA99" w14:textId="14856DB0"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A30DF8" w14:textId="546C77E2" w:rsidR="3B4307AE" w:rsidRPr="006366B6" w:rsidRDefault="3B4307AE" w:rsidP="006366B6">
            <w:pPr>
              <w:spacing w:line="360" w:lineRule="auto"/>
              <w:rPr>
                <w:rFonts w:cstheme="minorHAnsi"/>
              </w:rPr>
            </w:pP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A140D4" w14:textId="73B70D0C"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F30D03" w14:textId="47AEEECB"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D15B96" w14:textId="5EBB4F42"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4B7EDE13" w14:textId="77777777" w:rsidTr="3B4307AE">
        <w:trPr>
          <w:trHeight w:val="375"/>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3185EC9" w14:textId="3E2C60E0" w:rsidR="3B4307AE" w:rsidRPr="006366B6" w:rsidRDefault="3B4307AE" w:rsidP="006366B6">
            <w:pPr>
              <w:spacing w:line="360" w:lineRule="auto"/>
              <w:rPr>
                <w:rFonts w:cstheme="minorHAnsi"/>
              </w:rPr>
            </w:pPr>
            <w:proofErr w:type="spellStart"/>
            <w:r w:rsidRPr="006366B6">
              <w:rPr>
                <w:rFonts w:eastAsia="Cambria" w:cstheme="minorHAnsi"/>
                <w:b/>
                <w:bCs/>
              </w:rPr>
              <w:t>Nombre_Sede</w:t>
            </w:r>
            <w:proofErr w:type="spellEnd"/>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A5EE5" w14:textId="2CFF34E1" w:rsidR="3B4307AE" w:rsidRPr="006366B6" w:rsidRDefault="3B4307AE" w:rsidP="006366B6">
            <w:pPr>
              <w:spacing w:line="360" w:lineRule="auto"/>
              <w:jc w:val="center"/>
              <w:rPr>
                <w:rFonts w:cstheme="minorHAnsi"/>
              </w:rPr>
            </w:pPr>
            <w:r w:rsidRPr="006366B6">
              <w:rPr>
                <w:rFonts w:eastAsia="Cambria" w:cstheme="minorHAnsi"/>
              </w:rPr>
              <w:t>VARCHAR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5D572F" w14:textId="01E9320B" w:rsidR="3B4307AE" w:rsidRPr="006366B6" w:rsidRDefault="3B4307AE" w:rsidP="006366B6">
            <w:pPr>
              <w:spacing w:line="360" w:lineRule="auto"/>
              <w:jc w:val="center"/>
              <w:rPr>
                <w:rFonts w:cstheme="minorHAnsi"/>
              </w:rPr>
            </w:pPr>
            <w:r w:rsidRPr="006366B6">
              <w:rPr>
                <w:rFonts w:eastAsia="Cambria" w:cstheme="minorHAnsi"/>
              </w:rPr>
              <w:t>30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56E733" w14:textId="4B44FCD3"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247B5D" w14:textId="7C2ADBDC" w:rsidR="3B4307AE" w:rsidRPr="006366B6" w:rsidRDefault="3B4307AE" w:rsidP="006366B6">
            <w:pPr>
              <w:spacing w:line="360" w:lineRule="auto"/>
              <w:rPr>
                <w:rFonts w:cstheme="minorHAnsi"/>
              </w:rPr>
            </w:pP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703650" w14:textId="5B9DF340"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6C7A34" w14:textId="58803EF2"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49716A" w14:textId="62B35B9A" w:rsidR="3B4307AE" w:rsidRPr="006366B6" w:rsidRDefault="3B4307AE" w:rsidP="006366B6">
            <w:pPr>
              <w:spacing w:line="360" w:lineRule="auto"/>
              <w:jc w:val="center"/>
              <w:rPr>
                <w:rFonts w:cstheme="minorHAnsi"/>
              </w:rPr>
            </w:pPr>
            <w:r w:rsidRPr="006366B6">
              <w:rPr>
                <w:rFonts w:eastAsia="Cambria" w:cstheme="minorHAnsi"/>
              </w:rPr>
              <w:t>Nombre del almacén</w:t>
            </w:r>
          </w:p>
        </w:tc>
      </w:tr>
      <w:tr w:rsidR="3B4307AE" w:rsidRPr="006366B6" w14:paraId="073A2C56"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DE22CCD" w14:textId="620443B5" w:rsidR="3B4307AE" w:rsidRPr="006366B6" w:rsidRDefault="3B4307AE" w:rsidP="006366B6">
            <w:pPr>
              <w:spacing w:line="360" w:lineRule="auto"/>
              <w:rPr>
                <w:rFonts w:cstheme="minorHAnsi"/>
              </w:rPr>
            </w:pPr>
            <w:proofErr w:type="spellStart"/>
            <w:r w:rsidRPr="006366B6">
              <w:rPr>
                <w:rFonts w:eastAsia="Cambria" w:cstheme="minorHAnsi"/>
                <w:b/>
                <w:bCs/>
              </w:rPr>
              <w:t>Pais</w:t>
            </w:r>
            <w:proofErr w:type="spellEnd"/>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FEEAB3" w14:textId="165DE525" w:rsidR="3B4307AE" w:rsidRPr="006366B6" w:rsidRDefault="3B4307AE" w:rsidP="006366B6">
            <w:pPr>
              <w:spacing w:line="360" w:lineRule="auto"/>
              <w:jc w:val="center"/>
              <w:rPr>
                <w:rFonts w:cstheme="minorHAnsi"/>
              </w:rPr>
            </w:pPr>
            <w:r w:rsidRPr="006366B6">
              <w:rPr>
                <w:rFonts w:eastAsia="Cambria" w:cstheme="minorHAnsi"/>
              </w:rPr>
              <w:t>VARCHAR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179669" w14:textId="42D87994" w:rsidR="3B4307AE" w:rsidRPr="006366B6" w:rsidRDefault="3B4307AE" w:rsidP="006366B6">
            <w:pPr>
              <w:spacing w:line="360" w:lineRule="auto"/>
              <w:jc w:val="center"/>
              <w:rPr>
                <w:rFonts w:cstheme="minorHAnsi"/>
              </w:rPr>
            </w:pPr>
            <w:r w:rsidRPr="006366B6">
              <w:rPr>
                <w:rFonts w:eastAsia="Cambria" w:cstheme="minorHAnsi"/>
              </w:rPr>
              <w:t>50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A92A74" w14:textId="75793F44"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72A940" w14:textId="6B68C6F4" w:rsidR="3B4307AE" w:rsidRPr="006366B6" w:rsidRDefault="3B4307AE" w:rsidP="006366B6">
            <w:pPr>
              <w:spacing w:line="360" w:lineRule="auto"/>
              <w:rPr>
                <w:rFonts w:cstheme="minorHAnsi"/>
              </w:rPr>
            </w:pP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315A6C" w14:textId="20A9F03F"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727AB2" w14:textId="35ED2652"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785B38" w14:textId="2DC40147" w:rsidR="3B4307AE" w:rsidRPr="006366B6" w:rsidRDefault="3B4307AE" w:rsidP="006366B6">
            <w:pPr>
              <w:spacing w:line="360" w:lineRule="auto"/>
              <w:jc w:val="center"/>
              <w:rPr>
                <w:rFonts w:cstheme="minorHAnsi"/>
              </w:rPr>
            </w:pPr>
            <w:r w:rsidRPr="006366B6">
              <w:rPr>
                <w:rFonts w:eastAsia="Cambria" w:cstheme="minorHAnsi"/>
              </w:rPr>
              <w:t>País donde se ubica el almacén</w:t>
            </w:r>
          </w:p>
        </w:tc>
      </w:tr>
      <w:tr w:rsidR="3B4307AE" w:rsidRPr="006366B6" w14:paraId="41919DF3"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A26773B" w14:textId="5D570319" w:rsidR="3B4307AE" w:rsidRPr="006366B6" w:rsidRDefault="3B4307AE" w:rsidP="006366B6">
            <w:pPr>
              <w:spacing w:line="360" w:lineRule="auto"/>
              <w:rPr>
                <w:rFonts w:cstheme="minorHAnsi"/>
              </w:rPr>
            </w:pPr>
            <w:r w:rsidRPr="006366B6">
              <w:rPr>
                <w:rFonts w:eastAsia="Cambria" w:cstheme="minorHAnsi"/>
                <w:b/>
                <w:bCs/>
              </w:rPr>
              <w:t>Ciudad</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D43047" w14:textId="7629B335" w:rsidR="3B4307AE" w:rsidRPr="006366B6" w:rsidRDefault="3B4307AE" w:rsidP="006366B6">
            <w:pPr>
              <w:spacing w:line="360" w:lineRule="auto"/>
              <w:jc w:val="center"/>
              <w:rPr>
                <w:rFonts w:cstheme="minorHAnsi"/>
              </w:rPr>
            </w:pPr>
            <w:r w:rsidRPr="006366B6">
              <w:rPr>
                <w:rFonts w:eastAsia="Cambria" w:cstheme="minorHAnsi"/>
              </w:rPr>
              <w:t>VARCHAR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EC314F" w14:textId="665518BF" w:rsidR="3B4307AE" w:rsidRPr="006366B6" w:rsidRDefault="3B4307AE" w:rsidP="006366B6">
            <w:pPr>
              <w:spacing w:line="360" w:lineRule="auto"/>
              <w:jc w:val="center"/>
              <w:rPr>
                <w:rFonts w:cstheme="minorHAnsi"/>
              </w:rPr>
            </w:pPr>
            <w:r w:rsidRPr="006366B6">
              <w:rPr>
                <w:rFonts w:eastAsia="Cambria" w:cstheme="minorHAnsi"/>
              </w:rPr>
              <w:t>30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1374AF" w14:textId="13292E77"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FBCBCC" w14:textId="1CB7870E"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550FA6" w14:textId="4DE34D74"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840942" w14:textId="23B15ADF"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1FBC36" w14:textId="5F56AF37" w:rsidR="3B4307AE" w:rsidRPr="006366B6" w:rsidRDefault="3B4307AE" w:rsidP="006366B6">
            <w:pPr>
              <w:spacing w:line="360" w:lineRule="auto"/>
              <w:jc w:val="center"/>
              <w:rPr>
                <w:rFonts w:cstheme="minorHAnsi"/>
              </w:rPr>
            </w:pPr>
            <w:r w:rsidRPr="006366B6">
              <w:rPr>
                <w:rFonts w:eastAsia="Cambria" w:cstheme="minorHAnsi"/>
              </w:rPr>
              <w:t>Ciudad donde se ubica el almacén</w:t>
            </w:r>
          </w:p>
        </w:tc>
      </w:tr>
      <w:tr w:rsidR="3B4307AE" w:rsidRPr="006366B6" w14:paraId="66F8019A"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A995246" w14:textId="2B8DA982" w:rsidR="3B4307AE" w:rsidRPr="006366B6" w:rsidRDefault="3B4307AE" w:rsidP="006366B6">
            <w:pPr>
              <w:spacing w:line="360" w:lineRule="auto"/>
              <w:rPr>
                <w:rFonts w:cstheme="minorHAnsi"/>
              </w:rPr>
            </w:pPr>
            <w:proofErr w:type="spellStart"/>
            <w:r w:rsidRPr="006366B6">
              <w:rPr>
                <w:rFonts w:eastAsia="Cambria" w:cstheme="minorHAnsi"/>
                <w:b/>
                <w:bCs/>
              </w:rPr>
              <w:t>Codigo_Postal</w:t>
            </w:r>
            <w:proofErr w:type="spellEnd"/>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7DF5E1" w14:textId="7BF5D02B" w:rsidR="3B4307AE" w:rsidRPr="006366B6" w:rsidRDefault="3B4307AE" w:rsidP="006366B6">
            <w:pPr>
              <w:spacing w:line="360" w:lineRule="auto"/>
              <w:jc w:val="center"/>
              <w:rPr>
                <w:rFonts w:cstheme="minorHAnsi"/>
              </w:rPr>
            </w:pPr>
            <w:r w:rsidRPr="006366B6">
              <w:rPr>
                <w:rFonts w:eastAsia="Cambria" w:cstheme="minorHAnsi"/>
              </w:rPr>
              <w:t>VARCHAR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D04874" w14:textId="246A2A17"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E1814A" w14:textId="7481AA4C"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55FE55" w14:textId="3827A6B9"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19FD50" w14:textId="647BAC13"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0435B7" w14:textId="366081B5"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AA3E08" w14:textId="4F837C6E" w:rsidR="3B4307AE" w:rsidRPr="006366B6" w:rsidRDefault="3B4307AE" w:rsidP="006366B6">
            <w:pPr>
              <w:spacing w:line="360" w:lineRule="auto"/>
              <w:jc w:val="center"/>
              <w:rPr>
                <w:rFonts w:cstheme="minorHAnsi"/>
              </w:rPr>
            </w:pPr>
            <w:r w:rsidRPr="006366B6">
              <w:rPr>
                <w:rFonts w:eastAsia="Cambria" w:cstheme="minorHAnsi"/>
              </w:rPr>
              <w:t>Código Postal de la ubicación del almacén</w:t>
            </w:r>
          </w:p>
        </w:tc>
      </w:tr>
      <w:tr w:rsidR="3B4307AE" w:rsidRPr="006366B6" w14:paraId="18718EF6"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0BEC412" w14:textId="59DCE2AA" w:rsidR="3B4307AE" w:rsidRPr="006366B6" w:rsidRDefault="3B4307AE" w:rsidP="006366B6">
            <w:pPr>
              <w:spacing w:line="360" w:lineRule="auto"/>
              <w:rPr>
                <w:rFonts w:cstheme="minorHAnsi"/>
              </w:rPr>
            </w:pPr>
            <w:r w:rsidRPr="006366B6">
              <w:rPr>
                <w:rFonts w:eastAsia="Cambria" w:cstheme="minorHAnsi"/>
                <w:b/>
                <w:bCs/>
              </w:rPr>
              <w:t>Calle</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CE0A60" w14:textId="7372C48C" w:rsidR="3B4307AE" w:rsidRPr="006366B6" w:rsidRDefault="3B4307AE" w:rsidP="006366B6">
            <w:pPr>
              <w:spacing w:line="360" w:lineRule="auto"/>
              <w:jc w:val="center"/>
              <w:rPr>
                <w:rFonts w:cstheme="minorHAnsi"/>
              </w:rPr>
            </w:pPr>
            <w:r w:rsidRPr="006366B6">
              <w:rPr>
                <w:rFonts w:eastAsia="Cambria" w:cstheme="minorHAnsi"/>
              </w:rPr>
              <w:t>VARCHAR</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D66039" w14:textId="7CE1D5A5" w:rsidR="3B4307AE" w:rsidRPr="006366B6" w:rsidRDefault="3B4307AE" w:rsidP="006366B6">
            <w:pPr>
              <w:spacing w:line="360" w:lineRule="auto"/>
              <w:jc w:val="center"/>
              <w:rPr>
                <w:rFonts w:cstheme="minorHAnsi"/>
              </w:rPr>
            </w:pPr>
            <w:r w:rsidRPr="006366B6">
              <w:rPr>
                <w:rFonts w:eastAsia="Cambria" w:cstheme="minorHAnsi"/>
              </w:rPr>
              <w:t>50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F37D57" w14:textId="17B36960"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94DEB5" w14:textId="43296BC1"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CF7D6F" w14:textId="58A0504D"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7B1C87" w14:textId="61858B21"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398CC5" w14:textId="7287E481" w:rsidR="3B4307AE" w:rsidRPr="006366B6" w:rsidRDefault="3B4307AE" w:rsidP="006366B6">
            <w:pPr>
              <w:spacing w:line="360" w:lineRule="auto"/>
              <w:jc w:val="center"/>
              <w:rPr>
                <w:rFonts w:cstheme="minorHAnsi"/>
              </w:rPr>
            </w:pPr>
            <w:r w:rsidRPr="006366B6">
              <w:rPr>
                <w:rFonts w:eastAsia="Cambria" w:cstheme="minorHAnsi"/>
              </w:rPr>
              <w:t>Calle donde está ubicado el almacén</w:t>
            </w:r>
          </w:p>
        </w:tc>
      </w:tr>
      <w:tr w:rsidR="3B4307AE" w:rsidRPr="006366B6" w14:paraId="6663E428" w14:textId="77777777" w:rsidTr="3B4307AE">
        <w:trPr>
          <w:trHeight w:val="18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5A429F9" w14:textId="2CA88D8D" w:rsidR="3B4307AE" w:rsidRPr="006366B6" w:rsidRDefault="3B4307AE" w:rsidP="006366B6">
            <w:pPr>
              <w:spacing w:line="360" w:lineRule="auto"/>
              <w:rPr>
                <w:rFonts w:cstheme="minorHAnsi"/>
              </w:rPr>
            </w:pPr>
            <w:proofErr w:type="spellStart"/>
            <w:r w:rsidRPr="006366B6">
              <w:rPr>
                <w:rFonts w:eastAsia="Cambria" w:cstheme="minorHAnsi"/>
                <w:b/>
                <w:bCs/>
              </w:rPr>
              <w:t>Capacidad_Maxima</w:t>
            </w:r>
            <w:proofErr w:type="spellEnd"/>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524ADC" w14:textId="5203E903" w:rsidR="3B4307AE" w:rsidRPr="006366B6" w:rsidRDefault="3B4307AE" w:rsidP="006366B6">
            <w:pPr>
              <w:spacing w:line="360" w:lineRule="auto"/>
              <w:jc w:val="center"/>
              <w:rPr>
                <w:rFonts w:cstheme="minorHAnsi"/>
              </w:rPr>
            </w:pPr>
            <w:r w:rsidRPr="006366B6">
              <w:rPr>
                <w:rFonts w:eastAsia="Cambria" w:cstheme="minorHAnsi"/>
              </w:rPr>
              <w:t>INT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6AC984" w14:textId="5AF91F9A"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7F24CD" w14:textId="082258D0"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2A3FD4" w14:textId="6513330E" w:rsidR="3B4307AE" w:rsidRPr="006366B6" w:rsidRDefault="3B4307AE" w:rsidP="006366B6">
            <w:pPr>
              <w:spacing w:line="360" w:lineRule="auto"/>
              <w:rPr>
                <w:rFonts w:cstheme="minorHAnsi"/>
              </w:rPr>
            </w:pP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BF35DE" w14:textId="3ACBBC58" w:rsidR="3B4307AE" w:rsidRPr="006366B6" w:rsidRDefault="3B4307AE" w:rsidP="006366B6">
            <w:pPr>
              <w:spacing w:line="360" w:lineRule="auto"/>
              <w:jc w:val="center"/>
              <w:rPr>
                <w:rFonts w:cstheme="minorHAnsi"/>
              </w:rPr>
            </w:pPr>
            <w:r w:rsidRPr="006366B6">
              <w:rPr>
                <w:rFonts w:eastAsia="Cambria" w:cstheme="minorHAnsi"/>
              </w:rPr>
              <w:t>NO</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6BD9E9" w14:textId="2FB0AE74" w:rsidR="3B4307AE" w:rsidRPr="006366B6" w:rsidRDefault="3B4307AE" w:rsidP="006366B6">
            <w:pPr>
              <w:spacing w:line="360" w:lineRule="auto"/>
              <w:jc w:val="center"/>
              <w:rPr>
                <w:rFonts w:cstheme="minorHAnsi"/>
              </w:rPr>
            </w:pPr>
            <w:r w:rsidRPr="006366B6">
              <w:rPr>
                <w:rFonts w:eastAsia="Cambria" w:cstheme="minorHAnsi"/>
              </w:rPr>
              <w:t>N/A</w:t>
            </w:r>
          </w:p>
        </w:tc>
        <w:tc>
          <w:tcPr>
            <w:tcW w:w="16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BEB6EB" w14:textId="18CFD305" w:rsidR="3B4307AE" w:rsidRPr="006366B6" w:rsidRDefault="3B4307AE" w:rsidP="006366B6">
            <w:pPr>
              <w:spacing w:line="360" w:lineRule="auto"/>
              <w:jc w:val="center"/>
              <w:rPr>
                <w:rFonts w:cstheme="minorHAnsi"/>
              </w:rPr>
            </w:pPr>
            <w:r w:rsidRPr="006366B6">
              <w:rPr>
                <w:rFonts w:eastAsia="Cambria" w:cstheme="minorHAnsi"/>
              </w:rPr>
              <w:t>Capacidad máxima</w:t>
            </w:r>
          </w:p>
        </w:tc>
      </w:tr>
    </w:tbl>
    <w:p w14:paraId="33644D2B" w14:textId="68B6128C"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49EF0C34" w14:textId="232B4556"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ENVIO</w:t>
      </w:r>
    </w:p>
    <w:tbl>
      <w:tblPr>
        <w:tblStyle w:val="Tablaconcuadrculaclara"/>
        <w:tblW w:w="0" w:type="auto"/>
        <w:tblLook w:val="04A0" w:firstRow="1" w:lastRow="0" w:firstColumn="1" w:lastColumn="0" w:noHBand="0" w:noVBand="1"/>
      </w:tblPr>
      <w:tblGrid>
        <w:gridCol w:w="2337"/>
        <w:gridCol w:w="1390"/>
        <w:gridCol w:w="1072"/>
        <w:gridCol w:w="498"/>
        <w:gridCol w:w="501"/>
        <w:gridCol w:w="720"/>
        <w:gridCol w:w="853"/>
        <w:gridCol w:w="1635"/>
      </w:tblGrid>
      <w:tr w:rsidR="3B4307AE" w:rsidRPr="006366B6" w14:paraId="3342EFF6" w14:textId="77777777" w:rsidTr="3B4307AE">
        <w:trPr>
          <w:trHeight w:val="567"/>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3AB33082" w14:textId="379234C7"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3381BDB" w14:textId="29FC200C"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BCFE838" w14:textId="142780A7"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79EDF8A" w14:textId="117885FE"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277E0C6" w14:textId="7160E6CD"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B4DF903" w14:textId="1D051196"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D4DB11D" w14:textId="649094E0"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0F8342B" w14:textId="02C3874C"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063D9B0D" w14:textId="77777777" w:rsidTr="3B4307AE">
        <w:trPr>
          <w:trHeight w:val="28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E090BEA" w14:textId="776DCA8F" w:rsidR="3B4307AE" w:rsidRPr="006366B6" w:rsidRDefault="3B4307AE" w:rsidP="006366B6">
            <w:pPr>
              <w:spacing w:line="360" w:lineRule="auto"/>
              <w:rPr>
                <w:rFonts w:cstheme="minorHAnsi"/>
              </w:rPr>
            </w:pPr>
            <w:proofErr w:type="spellStart"/>
            <w:r w:rsidRPr="006366B6">
              <w:rPr>
                <w:rFonts w:eastAsia="Cambria" w:cstheme="minorHAnsi"/>
                <w:b/>
                <w:bCs/>
              </w:rPr>
              <w:t>ID_Envio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97AC3F" w14:textId="20C0E57E" w:rsidR="3B4307AE" w:rsidRPr="006366B6" w:rsidRDefault="3B4307AE" w:rsidP="006366B6">
            <w:pPr>
              <w:spacing w:line="360" w:lineRule="auto"/>
              <w:jc w:val="center"/>
              <w:rPr>
                <w:rFonts w:cstheme="minorHAnsi"/>
              </w:rPr>
            </w:pPr>
            <w:r w:rsidRPr="006366B6">
              <w:rPr>
                <w:rFonts w:eastAsia="Cambria" w:cstheme="minorHAnsi"/>
              </w:rPr>
              <w:t>INT</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CFCD12" w14:textId="501CBB3E" w:rsidR="3B4307AE" w:rsidRPr="006366B6" w:rsidRDefault="3B4307AE" w:rsidP="006366B6">
            <w:pPr>
              <w:spacing w:line="360" w:lineRule="auto"/>
              <w:jc w:val="center"/>
              <w:rPr>
                <w:rFonts w:cstheme="minorHAnsi"/>
              </w:rPr>
            </w:pPr>
            <w:r w:rsidRPr="006366B6">
              <w:rPr>
                <w:rFonts w:eastAsia="Cambria" w:cstheme="minorHAnsi"/>
              </w:rPr>
              <w:t>10</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CE4032" w14:textId="7426EAA6" w:rsidR="3B4307AE" w:rsidRPr="006366B6" w:rsidRDefault="3B4307AE" w:rsidP="006366B6">
            <w:pPr>
              <w:spacing w:line="360" w:lineRule="auto"/>
              <w:jc w:val="center"/>
              <w:rPr>
                <w:rFonts w:cstheme="minorHAnsi"/>
              </w:rPr>
            </w:pPr>
            <w:r w:rsidRPr="006366B6">
              <w:rPr>
                <w:rFonts w:eastAsia="Cambria" w:cstheme="minorHAnsi"/>
              </w:rPr>
              <w:t>X</w:t>
            </w: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E60BBC" w14:textId="0C0D9108" w:rsidR="3B4307AE" w:rsidRPr="006366B6" w:rsidRDefault="3B4307AE" w:rsidP="006366B6">
            <w:pPr>
              <w:spacing w:line="360" w:lineRule="auto"/>
              <w:rPr>
                <w:rFonts w:cstheme="minorHAnsi"/>
              </w:rPr>
            </w:pP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AF2294" w14:textId="5535A920"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496716" w14:textId="0E4EE7E5"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DC46FD" w14:textId="02443474"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6808D516" w14:textId="77777777" w:rsidTr="3B4307AE">
        <w:trPr>
          <w:trHeight w:val="30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0740F60" w14:textId="18D9BE76" w:rsidR="3B4307AE" w:rsidRPr="006366B6" w:rsidRDefault="3B4307AE" w:rsidP="006366B6">
            <w:pPr>
              <w:spacing w:line="360" w:lineRule="auto"/>
              <w:rPr>
                <w:rFonts w:cstheme="minorHAnsi"/>
              </w:rPr>
            </w:pPr>
            <w:proofErr w:type="spellStart"/>
            <w:r w:rsidRPr="006366B6">
              <w:rPr>
                <w:rFonts w:eastAsia="Cambria" w:cstheme="minorHAnsi"/>
                <w:b/>
                <w:bCs/>
              </w:rPr>
              <w:t>ID_Pedido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53AD69" w14:textId="0D8F69D6" w:rsidR="3B4307AE" w:rsidRPr="006366B6" w:rsidRDefault="3B4307AE" w:rsidP="006366B6">
            <w:pPr>
              <w:spacing w:line="360" w:lineRule="auto"/>
              <w:jc w:val="center"/>
              <w:rPr>
                <w:rFonts w:cstheme="minorHAnsi"/>
              </w:rPr>
            </w:pPr>
            <w:r w:rsidRPr="006366B6">
              <w:rPr>
                <w:rFonts w:eastAsia="Cambria" w:cstheme="minorHAnsi"/>
              </w:rPr>
              <w:t>INT</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FB4C6E" w14:textId="67643DE2" w:rsidR="3B4307AE" w:rsidRPr="006366B6" w:rsidRDefault="3B4307AE" w:rsidP="006366B6">
            <w:pPr>
              <w:spacing w:line="360" w:lineRule="auto"/>
              <w:jc w:val="center"/>
              <w:rPr>
                <w:rFonts w:cstheme="minorHAnsi"/>
              </w:rPr>
            </w:pPr>
            <w:r w:rsidRPr="006366B6">
              <w:rPr>
                <w:rFonts w:eastAsia="Cambria" w:cstheme="minorHAnsi"/>
              </w:rPr>
              <w:t>10</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D29856" w14:textId="196A273D" w:rsidR="3B4307AE" w:rsidRPr="006366B6" w:rsidRDefault="3B4307AE" w:rsidP="006366B6">
            <w:pPr>
              <w:spacing w:line="360" w:lineRule="auto"/>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F7F068" w14:textId="72147C17" w:rsidR="3B4307AE" w:rsidRPr="006366B6" w:rsidRDefault="3B4307AE" w:rsidP="006366B6">
            <w:pPr>
              <w:spacing w:line="360" w:lineRule="auto"/>
              <w:jc w:val="center"/>
              <w:rPr>
                <w:rFonts w:cstheme="minorHAnsi"/>
              </w:rPr>
            </w:pPr>
            <w:r w:rsidRPr="006366B6">
              <w:rPr>
                <w:rFonts w:eastAsia="Cambria" w:cstheme="minorHAnsi"/>
              </w:rPr>
              <w:t>X</w:t>
            </w: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7EB3FB" w14:textId="6F5050D8"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78EBDD" w14:textId="15E7910E"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383EF7" w14:textId="602FFEA2" w:rsidR="3B4307AE" w:rsidRPr="006366B6" w:rsidRDefault="3B4307AE" w:rsidP="006366B6">
            <w:pPr>
              <w:spacing w:line="360" w:lineRule="auto"/>
              <w:jc w:val="center"/>
              <w:rPr>
                <w:rFonts w:cstheme="minorHAnsi"/>
              </w:rPr>
            </w:pPr>
            <w:r w:rsidRPr="006366B6">
              <w:rPr>
                <w:rFonts w:eastAsia="Cambria" w:cstheme="minorHAnsi"/>
              </w:rPr>
              <w:t>Pedido</w:t>
            </w:r>
          </w:p>
        </w:tc>
      </w:tr>
      <w:tr w:rsidR="3B4307AE" w:rsidRPr="006366B6" w14:paraId="28847693" w14:textId="77777777" w:rsidTr="3B4307AE">
        <w:trPr>
          <w:trHeight w:val="28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7F710D0" w14:textId="06AE1D5E" w:rsidR="3B4307AE" w:rsidRPr="006366B6" w:rsidRDefault="3B4307AE" w:rsidP="006366B6">
            <w:pPr>
              <w:spacing w:line="360" w:lineRule="auto"/>
              <w:rPr>
                <w:rFonts w:cstheme="minorHAnsi"/>
              </w:rPr>
            </w:pPr>
            <w:proofErr w:type="spellStart"/>
            <w:r w:rsidRPr="006366B6">
              <w:rPr>
                <w:rFonts w:eastAsia="Cambria" w:cstheme="minorHAnsi"/>
                <w:b/>
                <w:bCs/>
              </w:rPr>
              <w:lastRenderedPageBreak/>
              <w:t>ID_Almacen</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9FF521" w14:textId="2F5BD038" w:rsidR="3B4307AE" w:rsidRPr="006366B6" w:rsidRDefault="3B4307AE" w:rsidP="006366B6">
            <w:pPr>
              <w:spacing w:line="360" w:lineRule="auto"/>
              <w:jc w:val="center"/>
              <w:rPr>
                <w:rFonts w:cstheme="minorHAnsi"/>
              </w:rPr>
            </w:pPr>
            <w:r w:rsidRPr="006366B6">
              <w:rPr>
                <w:rFonts w:eastAsia="Cambria" w:cstheme="minorHAnsi"/>
              </w:rPr>
              <w:t>INT</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A53F39" w14:textId="24D4FCD7" w:rsidR="3B4307AE" w:rsidRPr="006366B6" w:rsidRDefault="3B4307AE" w:rsidP="006366B6">
            <w:pPr>
              <w:spacing w:line="360" w:lineRule="auto"/>
              <w:jc w:val="center"/>
              <w:rPr>
                <w:rFonts w:cstheme="minorHAnsi"/>
              </w:rPr>
            </w:pPr>
            <w:r w:rsidRPr="006366B6">
              <w:rPr>
                <w:rFonts w:eastAsia="Cambria" w:cstheme="minorHAnsi"/>
              </w:rPr>
              <w:t>10</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0D7E5C" w14:textId="117AA528" w:rsidR="3B4307AE" w:rsidRPr="006366B6" w:rsidRDefault="3B4307AE" w:rsidP="006366B6">
            <w:pPr>
              <w:spacing w:line="360" w:lineRule="auto"/>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75640F" w14:textId="151C52BA" w:rsidR="3B4307AE" w:rsidRPr="006366B6" w:rsidRDefault="3B4307AE" w:rsidP="006366B6">
            <w:pPr>
              <w:spacing w:line="360" w:lineRule="auto"/>
              <w:jc w:val="center"/>
              <w:rPr>
                <w:rFonts w:cstheme="minorHAnsi"/>
              </w:rPr>
            </w:pPr>
            <w:r w:rsidRPr="006366B6">
              <w:rPr>
                <w:rFonts w:eastAsia="Cambria" w:cstheme="minorHAnsi"/>
              </w:rPr>
              <w:t>X</w:t>
            </w: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5A7864" w14:textId="43DC5CA6"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2B8BD9" w14:textId="19B7F78C"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44A8A4" w14:textId="3F0E4EC1" w:rsidR="3B4307AE" w:rsidRPr="006366B6" w:rsidRDefault="3B4307AE" w:rsidP="006366B6">
            <w:pPr>
              <w:spacing w:line="360" w:lineRule="auto"/>
              <w:jc w:val="center"/>
              <w:rPr>
                <w:rFonts w:cstheme="minorHAnsi"/>
              </w:rPr>
            </w:pPr>
            <w:r w:rsidRPr="006366B6">
              <w:rPr>
                <w:rFonts w:eastAsia="Cambria" w:cstheme="minorHAnsi"/>
              </w:rPr>
              <w:t>Almacén</w:t>
            </w:r>
          </w:p>
        </w:tc>
      </w:tr>
      <w:tr w:rsidR="3B4307AE" w:rsidRPr="006366B6" w14:paraId="260981D5" w14:textId="77777777" w:rsidTr="3B4307AE">
        <w:trPr>
          <w:trHeight w:val="57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63D681B" w14:textId="16D74E43" w:rsidR="3B4307AE" w:rsidRPr="006366B6" w:rsidRDefault="3B4307AE" w:rsidP="006366B6">
            <w:pPr>
              <w:spacing w:line="360" w:lineRule="auto"/>
              <w:rPr>
                <w:rFonts w:cstheme="minorHAnsi"/>
              </w:rPr>
            </w:pPr>
            <w:proofErr w:type="spellStart"/>
            <w:r w:rsidRPr="006366B6">
              <w:rPr>
                <w:rFonts w:eastAsia="Cambria" w:cstheme="minorHAnsi"/>
                <w:b/>
                <w:bCs/>
              </w:rPr>
              <w:t>Codigo_Seguimiento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A36249" w14:textId="2A918A4B" w:rsidR="3B4307AE" w:rsidRPr="006366B6" w:rsidRDefault="3B4307AE" w:rsidP="006366B6">
            <w:pPr>
              <w:spacing w:line="360" w:lineRule="auto"/>
              <w:jc w:val="center"/>
              <w:rPr>
                <w:rFonts w:cstheme="minorHAnsi"/>
              </w:rPr>
            </w:pPr>
            <w:r w:rsidRPr="006366B6">
              <w:rPr>
                <w:rFonts w:eastAsia="Cambria" w:cstheme="minorHAnsi"/>
              </w:rPr>
              <w:t>VARCHAR</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5290E9" w14:textId="080B1211" w:rsidR="3B4307AE" w:rsidRPr="006366B6" w:rsidRDefault="3B4307AE" w:rsidP="006366B6">
            <w:pPr>
              <w:spacing w:line="360" w:lineRule="auto"/>
              <w:jc w:val="center"/>
              <w:rPr>
                <w:rFonts w:cstheme="minorHAnsi"/>
              </w:rPr>
            </w:pPr>
            <w:r w:rsidRPr="006366B6">
              <w:rPr>
                <w:rFonts w:eastAsia="Cambria" w:cstheme="minorHAnsi"/>
              </w:rPr>
              <w:t>30</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CA6A7E" w14:textId="0084F786" w:rsidR="3B4307AE" w:rsidRPr="006366B6" w:rsidRDefault="3B4307AE" w:rsidP="006366B6">
            <w:pPr>
              <w:spacing w:line="360" w:lineRule="auto"/>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FE926F" w14:textId="25C5E539" w:rsidR="3B4307AE" w:rsidRPr="006366B6" w:rsidRDefault="3B4307AE" w:rsidP="006366B6">
            <w:pPr>
              <w:spacing w:line="360" w:lineRule="auto"/>
              <w:rPr>
                <w:rFonts w:cstheme="minorHAnsi"/>
              </w:rPr>
            </w:pP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8A29E6" w14:textId="3C829A84"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978912" w14:textId="74438E5D"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3585BE" w14:textId="17BDF9A6" w:rsidR="3B4307AE" w:rsidRPr="006366B6" w:rsidRDefault="3B4307AE" w:rsidP="006366B6">
            <w:pPr>
              <w:spacing w:line="360" w:lineRule="auto"/>
              <w:jc w:val="center"/>
              <w:rPr>
                <w:rFonts w:cstheme="minorHAnsi"/>
              </w:rPr>
            </w:pPr>
            <w:r w:rsidRPr="006366B6">
              <w:rPr>
                <w:rFonts w:eastAsia="Cambria" w:cstheme="minorHAnsi"/>
              </w:rPr>
              <w:t>Código alfanumérico para el rastreo del paquete. Restricción: UNIQUE (No puede repetirse en la tabla).</w:t>
            </w:r>
          </w:p>
        </w:tc>
      </w:tr>
      <w:tr w:rsidR="3B4307AE" w:rsidRPr="006366B6" w14:paraId="7AA97CEA" w14:textId="77777777" w:rsidTr="3B4307AE">
        <w:trPr>
          <w:trHeight w:val="28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BDA5C02" w14:textId="07025BBC" w:rsidR="3B4307AE" w:rsidRPr="006366B6" w:rsidRDefault="3B4307AE" w:rsidP="006366B6">
            <w:pPr>
              <w:spacing w:line="360" w:lineRule="auto"/>
              <w:rPr>
                <w:rFonts w:cstheme="minorHAnsi"/>
              </w:rPr>
            </w:pPr>
            <w:proofErr w:type="spellStart"/>
            <w:r w:rsidRPr="006366B6">
              <w:rPr>
                <w:rFonts w:eastAsia="Cambria" w:cstheme="minorHAnsi"/>
                <w:b/>
                <w:bCs/>
              </w:rPr>
              <w:t>Estado_Envio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AB52D5" w14:textId="3B39C1AE" w:rsidR="3B4307AE" w:rsidRPr="006366B6" w:rsidRDefault="3B4307AE" w:rsidP="006366B6">
            <w:pPr>
              <w:spacing w:line="360" w:lineRule="auto"/>
              <w:jc w:val="center"/>
              <w:rPr>
                <w:rFonts w:cstheme="minorHAnsi"/>
              </w:rPr>
            </w:pPr>
            <w:r w:rsidRPr="006366B6">
              <w:rPr>
                <w:rFonts w:eastAsia="Cambria" w:cstheme="minorHAnsi"/>
              </w:rPr>
              <w:t>VARCHAR</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E493AC" w14:textId="3366731F" w:rsidR="3B4307AE" w:rsidRPr="006366B6" w:rsidRDefault="3B4307AE" w:rsidP="006366B6">
            <w:pPr>
              <w:spacing w:line="360" w:lineRule="auto"/>
              <w:jc w:val="center"/>
              <w:rPr>
                <w:rFonts w:cstheme="minorHAnsi"/>
              </w:rPr>
            </w:pPr>
            <w:r w:rsidRPr="006366B6">
              <w:rPr>
                <w:rFonts w:eastAsia="Cambria" w:cstheme="minorHAnsi"/>
              </w:rPr>
              <w:t>20</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5FDE53" w14:textId="14793BBE" w:rsidR="3B4307AE" w:rsidRPr="006366B6" w:rsidRDefault="3B4307AE" w:rsidP="006366B6">
            <w:pPr>
              <w:spacing w:line="360" w:lineRule="auto"/>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9D0C0C" w14:textId="700FA704" w:rsidR="3B4307AE" w:rsidRPr="006366B6" w:rsidRDefault="3B4307AE" w:rsidP="006366B6">
            <w:pPr>
              <w:spacing w:line="360" w:lineRule="auto"/>
              <w:rPr>
                <w:rFonts w:cstheme="minorHAnsi"/>
              </w:rPr>
            </w:pP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C6A89" w14:textId="51D8B581"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0764F8" w14:textId="48490D81"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BB1C23" w14:textId="4857E82D" w:rsidR="3B4307AE" w:rsidRPr="006366B6" w:rsidRDefault="3B4307AE" w:rsidP="006366B6">
            <w:pPr>
              <w:spacing w:line="360" w:lineRule="auto"/>
              <w:jc w:val="center"/>
              <w:rPr>
                <w:rFonts w:cstheme="minorHAnsi"/>
              </w:rPr>
            </w:pPr>
            <w:r w:rsidRPr="006366B6">
              <w:rPr>
                <w:rFonts w:eastAsia="Cambria" w:cstheme="minorHAnsi"/>
              </w:rPr>
              <w:t>Estado</w:t>
            </w:r>
          </w:p>
        </w:tc>
      </w:tr>
      <w:tr w:rsidR="3B4307AE" w:rsidRPr="006366B6" w14:paraId="1E580B54" w14:textId="77777777" w:rsidTr="3B4307AE">
        <w:trPr>
          <w:trHeight w:val="28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0E2D348" w14:textId="747D7FBE" w:rsidR="3B4307AE" w:rsidRPr="006366B6" w:rsidRDefault="3B4307AE" w:rsidP="006366B6">
            <w:pPr>
              <w:spacing w:line="360" w:lineRule="auto"/>
              <w:rPr>
                <w:rFonts w:cstheme="minorHAnsi"/>
              </w:rPr>
            </w:pPr>
            <w:proofErr w:type="spellStart"/>
            <w:r w:rsidRPr="006366B6">
              <w:rPr>
                <w:rFonts w:eastAsia="Cambria" w:cstheme="minorHAnsi"/>
                <w:b/>
                <w:bCs/>
              </w:rPr>
              <w:t>Fecha_Despacho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E6684B" w14:textId="6211F0E2" w:rsidR="3B4307AE" w:rsidRPr="006366B6" w:rsidRDefault="3B4307AE" w:rsidP="006366B6">
            <w:pPr>
              <w:spacing w:line="360" w:lineRule="auto"/>
              <w:jc w:val="center"/>
              <w:rPr>
                <w:rFonts w:cstheme="minorHAnsi"/>
              </w:rPr>
            </w:pPr>
            <w:r w:rsidRPr="006366B6">
              <w:rPr>
                <w:rFonts w:eastAsia="Cambria" w:cstheme="minorHAnsi"/>
              </w:rPr>
              <w:t>DATE</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A185B0" w14:textId="0B657808" w:rsidR="3B4307AE" w:rsidRPr="006366B6" w:rsidRDefault="3B4307AE" w:rsidP="006366B6">
            <w:pPr>
              <w:spacing w:line="360" w:lineRule="auto"/>
              <w:jc w:val="center"/>
              <w:rPr>
                <w:rFonts w:cstheme="minorHAnsi"/>
              </w:rPr>
            </w:pPr>
            <w:r w:rsidRPr="006366B6">
              <w:rPr>
                <w:rFonts w:eastAsia="Cambria" w:cstheme="minorHAnsi"/>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450739" w14:textId="16E92F18" w:rsidR="3B4307AE" w:rsidRPr="006366B6" w:rsidRDefault="3B4307AE" w:rsidP="006366B6">
            <w:pPr>
              <w:spacing w:line="360" w:lineRule="auto"/>
              <w:rPr>
                <w:rFonts w:cstheme="minorHAnsi"/>
              </w:rPr>
            </w:pPr>
          </w:p>
        </w:tc>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F38D89" w14:textId="500BFE96" w:rsidR="3B4307AE" w:rsidRPr="006366B6" w:rsidRDefault="3B4307AE" w:rsidP="006366B6">
            <w:pPr>
              <w:spacing w:line="360" w:lineRule="auto"/>
              <w:rPr>
                <w:rFonts w:cstheme="minorHAnsi"/>
              </w:rPr>
            </w:pP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6A54DE" w14:textId="166B9687" w:rsidR="3B4307AE" w:rsidRPr="006366B6" w:rsidRDefault="3B4307AE" w:rsidP="006366B6">
            <w:pPr>
              <w:spacing w:line="360" w:lineRule="auto"/>
              <w:jc w:val="center"/>
              <w:rPr>
                <w:rFonts w:cstheme="minorHAnsi"/>
              </w:rPr>
            </w:pPr>
            <w:r w:rsidRPr="006366B6">
              <w:rPr>
                <w:rFonts w:eastAsia="Cambria" w:cstheme="minorHAnsi"/>
              </w:rPr>
              <w:t>NO</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E0197E" w14:textId="6E28F2CF" w:rsidR="3B4307AE" w:rsidRPr="006366B6" w:rsidRDefault="3B4307AE" w:rsidP="006366B6">
            <w:pPr>
              <w:spacing w:line="360" w:lineRule="auto"/>
              <w:jc w:val="center"/>
              <w:rPr>
                <w:rFonts w:cstheme="minorHAnsi"/>
              </w:rPr>
            </w:pPr>
            <w:r w:rsidRPr="006366B6">
              <w:rPr>
                <w:rFonts w:eastAsia="Cambria" w:cstheme="minorHAnsi"/>
              </w:rPr>
              <w:t>N/A</w:t>
            </w:r>
          </w:p>
        </w:tc>
        <w:tc>
          <w:tcPr>
            <w:tcW w:w="34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6CCDA2" w14:textId="72238359" w:rsidR="3B4307AE" w:rsidRPr="006366B6" w:rsidRDefault="3B4307AE" w:rsidP="006366B6">
            <w:pPr>
              <w:spacing w:line="360" w:lineRule="auto"/>
              <w:jc w:val="center"/>
              <w:rPr>
                <w:rFonts w:cstheme="minorHAnsi"/>
              </w:rPr>
            </w:pPr>
            <w:r w:rsidRPr="006366B6">
              <w:rPr>
                <w:rFonts w:eastAsia="Cambria" w:cstheme="minorHAnsi"/>
              </w:rPr>
              <w:t>Fecha</w:t>
            </w:r>
          </w:p>
        </w:tc>
      </w:tr>
    </w:tbl>
    <w:p w14:paraId="1393427B" w14:textId="644878AB"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14985F82" w14:textId="30F668BA"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PROVEEDOR</w:t>
      </w:r>
    </w:p>
    <w:tbl>
      <w:tblPr>
        <w:tblStyle w:val="Tablaconcuadrculaclara"/>
        <w:tblW w:w="0" w:type="auto"/>
        <w:tblLook w:val="04A0" w:firstRow="1" w:lastRow="0" w:firstColumn="1" w:lastColumn="0" w:noHBand="0" w:noVBand="1"/>
      </w:tblPr>
      <w:tblGrid>
        <w:gridCol w:w="2242"/>
        <w:gridCol w:w="1390"/>
        <w:gridCol w:w="1078"/>
        <w:gridCol w:w="513"/>
        <w:gridCol w:w="506"/>
        <w:gridCol w:w="725"/>
        <w:gridCol w:w="865"/>
        <w:gridCol w:w="1687"/>
      </w:tblGrid>
      <w:tr w:rsidR="3B4307AE" w:rsidRPr="006366B6" w14:paraId="7168CDC7" w14:textId="77777777" w:rsidTr="3B4307AE">
        <w:trPr>
          <w:trHeight w:val="255"/>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0405470" w14:textId="4395ECBF"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695A419" w14:textId="759E7D46"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0CA204C" w14:textId="0BC13FF3"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FF1A5E7" w14:textId="2ED74EEA"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552417F9" w14:textId="03DA0EB1"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5184B72" w14:textId="3FDB71EC"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129880C" w14:textId="17617A66"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D93B504" w14:textId="749C2595"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1449B329" w14:textId="77777777" w:rsidTr="3B4307AE">
        <w:trPr>
          <w:trHeight w:val="255"/>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08E7888" w14:textId="265C068D" w:rsidR="3B4307AE" w:rsidRPr="006366B6" w:rsidRDefault="3B4307AE" w:rsidP="006366B6">
            <w:pPr>
              <w:spacing w:line="360" w:lineRule="auto"/>
              <w:rPr>
                <w:rFonts w:cstheme="minorHAnsi"/>
              </w:rPr>
            </w:pPr>
            <w:proofErr w:type="spellStart"/>
            <w:r w:rsidRPr="006366B6">
              <w:rPr>
                <w:rFonts w:eastAsia="Cambria" w:cstheme="minorHAnsi"/>
                <w:b/>
                <w:bCs/>
              </w:rPr>
              <w:t>ID_Proveedor</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C4E61B" w14:textId="2C9869B8" w:rsidR="3B4307AE" w:rsidRPr="006366B6" w:rsidRDefault="3B4307AE" w:rsidP="006366B6">
            <w:pPr>
              <w:spacing w:line="360" w:lineRule="auto"/>
              <w:jc w:val="center"/>
              <w:rPr>
                <w:rFonts w:cstheme="minorHAnsi"/>
              </w:rPr>
            </w:pPr>
            <w:r w:rsidRPr="006366B6">
              <w:rPr>
                <w:rFonts w:eastAsia="Cambria" w:cstheme="minorHAnsi"/>
              </w:rPr>
              <w:t>INT</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1530EB" w14:textId="54331E5B" w:rsidR="3B4307AE" w:rsidRPr="006366B6" w:rsidRDefault="3B4307AE" w:rsidP="006366B6">
            <w:pPr>
              <w:spacing w:line="360" w:lineRule="auto"/>
              <w:jc w:val="center"/>
              <w:rPr>
                <w:rFonts w:cstheme="minorHAnsi"/>
              </w:rPr>
            </w:pPr>
            <w:r w:rsidRPr="006366B6">
              <w:rPr>
                <w:rFonts w:eastAsia="Cambria" w:cstheme="minorHAnsi"/>
              </w:rPr>
              <w:t>10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E3BD33" w14:textId="5E6CB39E" w:rsidR="3B4307AE" w:rsidRPr="006366B6" w:rsidRDefault="3B4307AE" w:rsidP="006366B6">
            <w:pPr>
              <w:spacing w:line="360" w:lineRule="auto"/>
              <w:jc w:val="center"/>
              <w:rPr>
                <w:rFonts w:cstheme="minorHAnsi"/>
              </w:rPr>
            </w:pPr>
            <w:r w:rsidRPr="006366B6">
              <w:rPr>
                <w:rFonts w:eastAsia="Cambria" w:cstheme="minorHAnsi"/>
              </w:rPr>
              <w:t>X</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3882FF" w14:textId="5295AFBE" w:rsidR="3B4307AE" w:rsidRPr="006366B6" w:rsidRDefault="3B4307AE" w:rsidP="006366B6">
            <w:pPr>
              <w:spacing w:line="360" w:lineRule="auto"/>
              <w:rPr>
                <w:rFonts w:cstheme="minorHAnsi"/>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A6E572" w14:textId="7073CFFA"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E3CF82" w14:textId="2B102E87"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4E1523" w14:textId="513BCC77"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2C8AF6DC" w14:textId="77777777" w:rsidTr="3B4307AE">
        <w:trPr>
          <w:trHeight w:val="255"/>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B88227B" w14:textId="14888E07" w:rsidR="3B4307AE" w:rsidRPr="006366B6" w:rsidRDefault="3B4307AE" w:rsidP="006366B6">
            <w:pPr>
              <w:spacing w:line="360" w:lineRule="auto"/>
              <w:rPr>
                <w:rFonts w:cstheme="minorHAnsi"/>
              </w:rPr>
            </w:pPr>
            <w:proofErr w:type="spellStart"/>
            <w:r w:rsidRPr="006366B6">
              <w:rPr>
                <w:rFonts w:eastAsia="Cambria" w:cstheme="minorHAnsi"/>
                <w:b/>
                <w:bCs/>
              </w:rPr>
              <w:t>Nombre_Proveedor</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1EB021" w14:textId="0AEF4134" w:rsidR="3B4307AE" w:rsidRPr="006366B6" w:rsidRDefault="3B4307AE" w:rsidP="006366B6">
            <w:pPr>
              <w:spacing w:line="360" w:lineRule="auto"/>
              <w:jc w:val="center"/>
              <w:rPr>
                <w:rFonts w:cstheme="minorHAnsi"/>
              </w:rPr>
            </w:pPr>
            <w:r w:rsidRPr="006366B6">
              <w:rPr>
                <w:rFonts w:eastAsia="Cambria" w:cstheme="minorHAnsi"/>
              </w:rPr>
              <w:t>VARCHAR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848E1A" w14:textId="1EA934F7" w:rsidR="3B4307AE" w:rsidRPr="006366B6" w:rsidRDefault="3B4307AE" w:rsidP="006366B6">
            <w:pPr>
              <w:spacing w:line="360" w:lineRule="auto"/>
              <w:jc w:val="center"/>
              <w:rPr>
                <w:rFonts w:cstheme="minorHAnsi"/>
              </w:rPr>
            </w:pPr>
            <w:r w:rsidRPr="006366B6">
              <w:rPr>
                <w:rFonts w:eastAsia="Cambria" w:cstheme="minorHAnsi"/>
              </w:rPr>
              <w:t>40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A6AA74" w14:textId="4EE547EA" w:rsidR="3B4307AE" w:rsidRPr="006366B6" w:rsidRDefault="3B4307AE" w:rsidP="006366B6">
            <w:pPr>
              <w:spacing w:line="360" w:lineRule="auto"/>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93BF01" w14:textId="043C7459" w:rsidR="3B4307AE" w:rsidRPr="006366B6" w:rsidRDefault="3B4307AE" w:rsidP="006366B6">
            <w:pPr>
              <w:spacing w:line="360" w:lineRule="auto"/>
              <w:rPr>
                <w:rFonts w:cstheme="minorHAnsi"/>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3FDCB8" w14:textId="7A262A2D"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5292A1" w14:textId="0477B015"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472751" w14:textId="49E4DBD8" w:rsidR="3B4307AE" w:rsidRPr="006366B6" w:rsidRDefault="3B4307AE" w:rsidP="006366B6">
            <w:pPr>
              <w:spacing w:line="360" w:lineRule="auto"/>
              <w:jc w:val="center"/>
              <w:rPr>
                <w:rFonts w:cstheme="minorHAnsi"/>
              </w:rPr>
            </w:pPr>
            <w:r w:rsidRPr="006366B6">
              <w:rPr>
                <w:rFonts w:eastAsia="Cambria" w:cstheme="minorHAnsi"/>
              </w:rPr>
              <w:t>Nombre</w:t>
            </w:r>
          </w:p>
        </w:tc>
      </w:tr>
      <w:tr w:rsidR="3B4307AE" w:rsidRPr="006366B6" w14:paraId="68A187A1" w14:textId="77777777" w:rsidTr="3B4307AE">
        <w:trPr>
          <w:trHeight w:val="255"/>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073FB14" w14:textId="748C6445" w:rsidR="3B4307AE" w:rsidRPr="006366B6" w:rsidRDefault="3B4307AE" w:rsidP="006366B6">
            <w:pPr>
              <w:spacing w:line="360" w:lineRule="auto"/>
              <w:rPr>
                <w:rFonts w:cstheme="minorHAnsi"/>
              </w:rPr>
            </w:pPr>
            <w:proofErr w:type="spellStart"/>
            <w:r w:rsidRPr="006366B6">
              <w:rPr>
                <w:rFonts w:eastAsia="Cambria" w:cstheme="minorHAnsi"/>
                <w:b/>
                <w:bCs/>
              </w:rPr>
              <w:t>Telefono</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5CE249" w14:textId="76C9E767" w:rsidR="3B4307AE" w:rsidRPr="006366B6" w:rsidRDefault="3B4307AE" w:rsidP="006366B6">
            <w:pPr>
              <w:spacing w:line="360" w:lineRule="auto"/>
              <w:jc w:val="center"/>
              <w:rPr>
                <w:rFonts w:cstheme="minorHAnsi"/>
              </w:rPr>
            </w:pPr>
            <w:r w:rsidRPr="006366B6">
              <w:rPr>
                <w:rFonts w:eastAsia="Cambria" w:cstheme="minorHAnsi"/>
              </w:rPr>
              <w:t>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286D18" w14:textId="12D0B2B0" w:rsidR="3B4307AE" w:rsidRPr="006366B6" w:rsidRDefault="3B4307AE" w:rsidP="006366B6">
            <w:pPr>
              <w:spacing w:line="360" w:lineRule="auto"/>
              <w:jc w:val="center"/>
              <w:rPr>
                <w:rFonts w:cstheme="minorHAnsi"/>
              </w:rPr>
            </w:pPr>
            <w:r w:rsidRPr="006366B6">
              <w:rPr>
                <w:rFonts w:eastAsia="Cambria" w:cstheme="minorHAnsi"/>
              </w:rPr>
              <w:t>9</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5AB05A" w14:textId="6A15179B" w:rsidR="3B4307AE" w:rsidRPr="006366B6" w:rsidRDefault="3B4307AE" w:rsidP="006366B6">
            <w:pPr>
              <w:spacing w:line="360" w:lineRule="auto"/>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68953E" w14:textId="3662D800" w:rsidR="3B4307AE" w:rsidRPr="006366B6" w:rsidRDefault="3B4307AE" w:rsidP="006366B6">
            <w:pPr>
              <w:spacing w:line="360" w:lineRule="auto"/>
              <w:rPr>
                <w:rFonts w:cstheme="minorHAnsi"/>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F10C0D" w14:textId="5DD6D586" w:rsidR="3B4307AE" w:rsidRPr="006366B6" w:rsidRDefault="3B4307AE" w:rsidP="006366B6">
            <w:pPr>
              <w:spacing w:line="360" w:lineRule="auto"/>
              <w:jc w:val="center"/>
              <w:rPr>
                <w:rFonts w:cstheme="minorHAnsi"/>
              </w:rPr>
            </w:pPr>
            <w:r w:rsidRPr="006366B6">
              <w:rPr>
                <w:rFonts w:eastAsia="Cambria" w:cstheme="minorHAnsi"/>
              </w:rPr>
              <w:t>SI</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84638A" w14:textId="1024A050"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C11D1F" w14:textId="40DC7451" w:rsidR="3B4307AE" w:rsidRPr="006366B6" w:rsidRDefault="3B4307AE" w:rsidP="006366B6">
            <w:pPr>
              <w:spacing w:line="360" w:lineRule="auto"/>
              <w:jc w:val="center"/>
              <w:rPr>
                <w:rFonts w:cstheme="minorHAnsi"/>
              </w:rPr>
            </w:pPr>
            <w:r w:rsidRPr="006366B6">
              <w:rPr>
                <w:rFonts w:eastAsia="Cambria" w:cstheme="minorHAnsi"/>
              </w:rPr>
              <w:t>Teléfono</w:t>
            </w:r>
          </w:p>
        </w:tc>
      </w:tr>
      <w:tr w:rsidR="3B4307AE" w:rsidRPr="006366B6" w14:paraId="72B82C75" w14:textId="77777777" w:rsidTr="3B4307AE">
        <w:trPr>
          <w:trHeight w:val="240"/>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97756FF" w14:textId="1392028A" w:rsidR="3B4307AE" w:rsidRPr="006366B6" w:rsidRDefault="3B4307AE" w:rsidP="006366B6">
            <w:pPr>
              <w:spacing w:line="360" w:lineRule="auto"/>
              <w:rPr>
                <w:rFonts w:cstheme="minorHAnsi"/>
              </w:rPr>
            </w:pPr>
            <w:proofErr w:type="spellStart"/>
            <w:r w:rsidRPr="006366B6">
              <w:rPr>
                <w:rFonts w:eastAsia="Cambria" w:cstheme="minorHAnsi"/>
                <w:b/>
                <w:bCs/>
              </w:rPr>
              <w:t>Pais</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5DB563" w14:textId="5DEEE7C2" w:rsidR="3B4307AE" w:rsidRPr="006366B6" w:rsidRDefault="3B4307AE" w:rsidP="006366B6">
            <w:pPr>
              <w:spacing w:line="360" w:lineRule="auto"/>
              <w:jc w:val="center"/>
              <w:rPr>
                <w:rFonts w:cstheme="minorHAnsi"/>
              </w:rPr>
            </w:pPr>
            <w:r w:rsidRPr="006366B6">
              <w:rPr>
                <w:rFonts w:eastAsia="Cambria" w:cstheme="minorHAnsi"/>
              </w:rPr>
              <w:t>VARCHAR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D7D5FE" w14:textId="29D79F96" w:rsidR="3B4307AE" w:rsidRPr="006366B6" w:rsidRDefault="3B4307AE" w:rsidP="006366B6">
            <w:pPr>
              <w:spacing w:line="360" w:lineRule="auto"/>
              <w:jc w:val="center"/>
              <w:rPr>
                <w:rFonts w:cstheme="minorHAnsi"/>
              </w:rPr>
            </w:pPr>
            <w:r w:rsidRPr="006366B6">
              <w:rPr>
                <w:rFonts w:eastAsia="Cambria" w:cstheme="minorHAnsi"/>
              </w:rPr>
              <w:t>30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DEEF94" w14:textId="15472494" w:rsidR="3B4307AE" w:rsidRPr="006366B6" w:rsidRDefault="3B4307AE" w:rsidP="006366B6">
            <w:pPr>
              <w:spacing w:line="360" w:lineRule="auto"/>
              <w:rPr>
                <w:rFonts w:cstheme="minorHAnsi"/>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3B7A0D" w14:textId="691348F5" w:rsidR="3B4307AE" w:rsidRPr="006366B6" w:rsidRDefault="3B4307AE" w:rsidP="006366B6">
            <w:pPr>
              <w:spacing w:line="360" w:lineRule="auto"/>
              <w:rPr>
                <w:rFonts w:cstheme="minorHAnsi"/>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5165B0" w14:textId="3E3C0671"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FC4E78" w14:textId="7E0CFF38"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C7AC29" w14:textId="4CFE585A" w:rsidR="3B4307AE" w:rsidRPr="006366B6" w:rsidRDefault="3B4307AE" w:rsidP="006366B6">
            <w:pPr>
              <w:spacing w:line="360" w:lineRule="auto"/>
              <w:jc w:val="center"/>
              <w:rPr>
                <w:rFonts w:cstheme="minorHAnsi"/>
              </w:rPr>
            </w:pPr>
            <w:r w:rsidRPr="006366B6">
              <w:rPr>
                <w:rFonts w:eastAsia="Cambria" w:cstheme="minorHAnsi"/>
              </w:rPr>
              <w:t>País donde se encuentra las oficinas del proveedor</w:t>
            </w:r>
          </w:p>
        </w:tc>
      </w:tr>
      <w:tr w:rsidR="3B4307AE" w:rsidRPr="006366B6" w14:paraId="14785626" w14:textId="77777777" w:rsidTr="3B4307AE">
        <w:trPr>
          <w:trHeight w:val="240"/>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FD5A287" w14:textId="5F46D795" w:rsidR="3B4307AE" w:rsidRPr="006366B6" w:rsidRDefault="3B4307AE" w:rsidP="006366B6">
            <w:pPr>
              <w:spacing w:line="360" w:lineRule="auto"/>
              <w:rPr>
                <w:rFonts w:cstheme="minorHAnsi"/>
              </w:rPr>
            </w:pPr>
            <w:r w:rsidRPr="006366B6">
              <w:rPr>
                <w:rFonts w:eastAsia="Cambria" w:cstheme="minorHAnsi"/>
                <w:b/>
                <w:bCs/>
              </w:rPr>
              <w:t>Ciudad</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6A66BA" w14:textId="7DA5E663" w:rsidR="3B4307AE" w:rsidRPr="006366B6" w:rsidRDefault="3B4307AE" w:rsidP="006366B6">
            <w:pPr>
              <w:spacing w:line="360" w:lineRule="auto"/>
              <w:jc w:val="center"/>
              <w:rPr>
                <w:rFonts w:cstheme="minorHAnsi"/>
              </w:rPr>
            </w:pPr>
            <w:r w:rsidRPr="006366B6">
              <w:rPr>
                <w:rFonts w:eastAsia="Cambria" w:cstheme="minorHAnsi"/>
              </w:rPr>
              <w:t>VARCHAR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F800D4" w14:textId="368EF553" w:rsidR="3B4307AE" w:rsidRPr="006366B6" w:rsidRDefault="3B4307AE" w:rsidP="006366B6">
            <w:pPr>
              <w:spacing w:line="360" w:lineRule="auto"/>
              <w:jc w:val="center"/>
              <w:rPr>
                <w:rFonts w:cstheme="minorHAnsi"/>
              </w:rPr>
            </w:pPr>
            <w:r w:rsidRPr="006366B6">
              <w:rPr>
                <w:rFonts w:eastAsia="Cambria" w:cstheme="minorHAnsi"/>
              </w:rPr>
              <w:t>30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F4DE4D" w14:textId="13591675"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F81F53" w14:textId="1823C542"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445C87" w14:textId="181B50B7"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03E47F" w14:textId="030AE960"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1935D8" w14:textId="69CE0862" w:rsidR="3B4307AE" w:rsidRPr="006366B6" w:rsidRDefault="3B4307AE" w:rsidP="006366B6">
            <w:pPr>
              <w:spacing w:line="360" w:lineRule="auto"/>
              <w:jc w:val="center"/>
              <w:rPr>
                <w:rFonts w:cstheme="minorHAnsi"/>
              </w:rPr>
            </w:pPr>
            <w:r w:rsidRPr="006366B6">
              <w:rPr>
                <w:rFonts w:eastAsia="Cambria" w:cstheme="minorHAnsi"/>
              </w:rPr>
              <w:t>Ciudad de las oficinas del proveedor</w:t>
            </w:r>
          </w:p>
        </w:tc>
      </w:tr>
      <w:tr w:rsidR="3B4307AE" w:rsidRPr="006366B6" w14:paraId="04C9ABBE" w14:textId="77777777" w:rsidTr="3B4307AE">
        <w:trPr>
          <w:trHeight w:val="240"/>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5022451" w14:textId="178C405F" w:rsidR="3B4307AE" w:rsidRPr="006366B6" w:rsidRDefault="3B4307AE" w:rsidP="006366B6">
            <w:pPr>
              <w:spacing w:line="360" w:lineRule="auto"/>
              <w:rPr>
                <w:rFonts w:cstheme="minorHAnsi"/>
              </w:rPr>
            </w:pPr>
            <w:proofErr w:type="spellStart"/>
            <w:r w:rsidRPr="006366B6">
              <w:rPr>
                <w:rFonts w:eastAsia="Cambria" w:cstheme="minorHAnsi"/>
                <w:b/>
                <w:bCs/>
              </w:rPr>
              <w:t>Codigo_Postal</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B576CE" w14:textId="02BF2CEA" w:rsidR="3B4307AE" w:rsidRPr="006366B6" w:rsidRDefault="3B4307AE" w:rsidP="006366B6">
            <w:pPr>
              <w:spacing w:line="360" w:lineRule="auto"/>
              <w:jc w:val="center"/>
              <w:rPr>
                <w:rFonts w:cstheme="minorHAnsi"/>
              </w:rPr>
            </w:pPr>
            <w:r w:rsidRPr="006366B6">
              <w:rPr>
                <w:rFonts w:eastAsia="Cambria" w:cstheme="minorHAnsi"/>
              </w:rPr>
              <w:t>VARCHAR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8105DA" w14:textId="6B825A80" w:rsidR="3B4307AE" w:rsidRPr="006366B6" w:rsidRDefault="3B4307AE" w:rsidP="006366B6">
            <w:pPr>
              <w:spacing w:line="360" w:lineRule="auto"/>
              <w:jc w:val="center"/>
              <w:rPr>
                <w:rFonts w:cstheme="minorHAnsi"/>
              </w:rPr>
            </w:pPr>
            <w:r w:rsidRPr="006366B6">
              <w:rPr>
                <w:rFonts w:eastAsia="Cambria" w:cstheme="minorHAnsi"/>
              </w:rPr>
              <w:t>10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C63FC4" w14:textId="00A7F0C4"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57D936" w14:textId="5F711378"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869E17" w14:textId="2A7F82E3"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E30740" w14:textId="6200AD39"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342CF5" w14:textId="64234A84" w:rsidR="3B4307AE" w:rsidRPr="006366B6" w:rsidRDefault="3B4307AE" w:rsidP="006366B6">
            <w:pPr>
              <w:spacing w:line="360" w:lineRule="auto"/>
              <w:jc w:val="center"/>
              <w:rPr>
                <w:rFonts w:cstheme="minorHAnsi"/>
              </w:rPr>
            </w:pPr>
            <w:r w:rsidRPr="006366B6">
              <w:rPr>
                <w:rFonts w:eastAsia="Cambria" w:cstheme="minorHAnsi"/>
              </w:rPr>
              <w:t>Código Postal de la ubicación de las oficinas del proveedor</w:t>
            </w:r>
          </w:p>
        </w:tc>
      </w:tr>
      <w:tr w:rsidR="3B4307AE" w:rsidRPr="006366B6" w14:paraId="4B43472F" w14:textId="77777777" w:rsidTr="3B4307AE">
        <w:trPr>
          <w:trHeight w:val="240"/>
        </w:trPr>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9398E04" w14:textId="3B32037E" w:rsidR="3B4307AE" w:rsidRPr="006366B6" w:rsidRDefault="3B4307AE" w:rsidP="006366B6">
            <w:pPr>
              <w:spacing w:line="360" w:lineRule="auto"/>
              <w:rPr>
                <w:rFonts w:cstheme="minorHAnsi"/>
              </w:rPr>
            </w:pPr>
            <w:r w:rsidRPr="006366B6">
              <w:rPr>
                <w:rFonts w:eastAsia="Cambria" w:cstheme="minorHAnsi"/>
                <w:b/>
                <w:bCs/>
              </w:rPr>
              <w:t>Calle</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B8CC86" w14:textId="2FBF4B21" w:rsidR="3B4307AE" w:rsidRPr="006366B6" w:rsidRDefault="3B4307AE" w:rsidP="006366B6">
            <w:pPr>
              <w:spacing w:line="360" w:lineRule="auto"/>
              <w:jc w:val="center"/>
              <w:rPr>
                <w:rFonts w:cstheme="minorHAnsi"/>
              </w:rPr>
            </w:pPr>
            <w:r w:rsidRPr="006366B6">
              <w:rPr>
                <w:rFonts w:eastAsia="Cambria" w:cstheme="minorHAnsi"/>
              </w:rPr>
              <w:t>VARCHAR</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A828F6" w14:textId="537D725B" w:rsidR="3B4307AE" w:rsidRPr="006366B6" w:rsidRDefault="3B4307AE" w:rsidP="006366B6">
            <w:pPr>
              <w:spacing w:line="360" w:lineRule="auto"/>
              <w:jc w:val="center"/>
              <w:rPr>
                <w:rFonts w:cstheme="minorHAnsi"/>
              </w:rPr>
            </w:pPr>
            <w:r w:rsidRPr="006366B6">
              <w:rPr>
                <w:rFonts w:eastAsia="Cambria" w:cstheme="minorHAnsi"/>
              </w:rPr>
              <w:t>50</w:t>
            </w:r>
          </w:p>
        </w:tc>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B7E313" w14:textId="327F2C8E"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4E74CB" w14:textId="123EBDB6" w:rsidR="3B4307AE" w:rsidRPr="006366B6" w:rsidRDefault="3B4307AE" w:rsidP="006366B6">
            <w:pPr>
              <w:spacing w:line="360" w:lineRule="auto"/>
              <w:jc w:val="center"/>
              <w:rPr>
                <w:rFonts w:cstheme="minorHAnsi"/>
              </w:rPr>
            </w:pPr>
            <w:r w:rsidRPr="006366B6">
              <w:rPr>
                <w:rFonts w:eastAsia="Cambria" w:cstheme="minorHAnsi"/>
              </w:rPr>
              <w:t xml:space="preserve">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291CB7" w14:textId="1EB2A38C" w:rsidR="3B4307AE" w:rsidRPr="006366B6" w:rsidRDefault="3B4307AE" w:rsidP="006366B6">
            <w:pPr>
              <w:spacing w:line="360" w:lineRule="auto"/>
              <w:jc w:val="center"/>
              <w:rPr>
                <w:rFonts w:cstheme="minorHAnsi"/>
              </w:rPr>
            </w:pPr>
            <w:r w:rsidRPr="006366B6">
              <w:rPr>
                <w:rFonts w:eastAsia="Cambria" w:cstheme="minorHAnsi"/>
              </w:rPr>
              <w:t>NO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860A16" w14:textId="095143A0" w:rsidR="3B4307AE" w:rsidRPr="006366B6" w:rsidRDefault="3B4307AE" w:rsidP="006366B6">
            <w:pPr>
              <w:spacing w:line="360" w:lineRule="auto"/>
              <w:jc w:val="center"/>
              <w:rPr>
                <w:rFonts w:cstheme="minorHAnsi"/>
              </w:rPr>
            </w:pPr>
            <w:r w:rsidRPr="006366B6">
              <w:rPr>
                <w:rFonts w:eastAsia="Cambria" w:cstheme="minorHAnsi"/>
              </w:rPr>
              <w:t>N/A</w:t>
            </w:r>
          </w:p>
        </w:tc>
        <w:tc>
          <w:tcPr>
            <w:tcW w:w="25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778DB0" w14:textId="39CFBA61" w:rsidR="3B4307AE" w:rsidRPr="006366B6" w:rsidRDefault="3B4307AE" w:rsidP="006366B6">
            <w:pPr>
              <w:spacing w:line="360" w:lineRule="auto"/>
              <w:jc w:val="center"/>
              <w:rPr>
                <w:rFonts w:cstheme="minorHAnsi"/>
              </w:rPr>
            </w:pPr>
            <w:r w:rsidRPr="006366B6">
              <w:rPr>
                <w:rFonts w:eastAsia="Cambria" w:cstheme="minorHAnsi"/>
              </w:rPr>
              <w:t xml:space="preserve">Calle en la que se encuentra </w:t>
            </w:r>
            <w:r w:rsidRPr="006366B6">
              <w:rPr>
                <w:rFonts w:eastAsia="Cambria" w:cstheme="minorHAnsi"/>
              </w:rPr>
              <w:lastRenderedPageBreak/>
              <w:t>ubicado las oficinas del proveedor</w:t>
            </w:r>
          </w:p>
        </w:tc>
      </w:tr>
    </w:tbl>
    <w:p w14:paraId="01CDCF51" w14:textId="19BE2A92" w:rsidR="67819898" w:rsidRPr="006366B6" w:rsidRDefault="67819898" w:rsidP="006366B6">
      <w:pPr>
        <w:spacing w:line="360" w:lineRule="auto"/>
        <w:rPr>
          <w:rFonts w:cstheme="minorHAnsi"/>
        </w:rPr>
      </w:pPr>
      <w:r w:rsidRPr="006366B6">
        <w:rPr>
          <w:rFonts w:eastAsia="Cambria" w:cstheme="minorHAnsi"/>
          <w:b/>
          <w:bCs/>
          <w:lang w:val="es"/>
        </w:rPr>
        <w:lastRenderedPageBreak/>
        <w:t xml:space="preserve"> </w:t>
      </w:r>
    </w:p>
    <w:p w14:paraId="2C83AD53" w14:textId="55812BC7"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COMPONENTE</w:t>
      </w:r>
    </w:p>
    <w:tbl>
      <w:tblPr>
        <w:tblStyle w:val="Tablaconcuadrculaclara"/>
        <w:tblW w:w="0" w:type="auto"/>
        <w:tblLook w:val="04A0" w:firstRow="1" w:lastRow="0" w:firstColumn="1" w:lastColumn="0" w:noHBand="0" w:noVBand="1"/>
      </w:tblPr>
      <w:tblGrid>
        <w:gridCol w:w="2483"/>
        <w:gridCol w:w="1390"/>
        <w:gridCol w:w="1072"/>
        <w:gridCol w:w="501"/>
        <w:gridCol w:w="501"/>
        <w:gridCol w:w="732"/>
        <w:gridCol w:w="858"/>
        <w:gridCol w:w="1469"/>
      </w:tblGrid>
      <w:tr w:rsidR="3B4307AE" w:rsidRPr="006366B6" w14:paraId="2A08E506" w14:textId="77777777" w:rsidTr="3B4307AE">
        <w:trPr>
          <w:trHeight w:val="42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371046E2" w14:textId="26D279BC"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13F8318" w14:textId="30969763"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5B79006" w14:textId="0A11B35C"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6AC5298" w14:textId="69D54E1E"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2CEAEED" w14:textId="4E0B5B7B"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7E42FF4F" w14:textId="27058FD6"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F540FF3" w14:textId="14638A83"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57AFC26E" w14:textId="36F71E8A"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10D62577" w14:textId="77777777" w:rsidTr="3B4307AE">
        <w:trPr>
          <w:trHeight w:val="21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247B726" w14:textId="335BDB2A" w:rsidR="3B4307AE" w:rsidRPr="006366B6" w:rsidRDefault="3B4307AE" w:rsidP="006366B6">
            <w:pPr>
              <w:spacing w:line="360" w:lineRule="auto"/>
              <w:rPr>
                <w:rFonts w:cstheme="minorHAnsi"/>
              </w:rPr>
            </w:pPr>
            <w:proofErr w:type="spellStart"/>
            <w:r w:rsidRPr="006366B6">
              <w:rPr>
                <w:rFonts w:eastAsia="Cambria" w:cstheme="minorHAnsi"/>
                <w:b/>
                <w:bCs/>
              </w:rPr>
              <w:t>ID_Componente</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AF8AA8" w14:textId="7FC01E13"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523318" w14:textId="465F3AF2"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E1BAFE" w14:textId="44E428C9"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352239" w14:textId="31B14D5E"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960F5A" w14:textId="6EB9CB29"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B2AE9D" w14:textId="3989249C"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55536E" w14:textId="3D876EB3"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44758999" w14:textId="77777777" w:rsidTr="3B4307AE">
        <w:trPr>
          <w:trHeight w:val="21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C9B30DB" w14:textId="223092D1" w:rsidR="3B4307AE" w:rsidRPr="006366B6" w:rsidRDefault="3B4307AE" w:rsidP="006366B6">
            <w:pPr>
              <w:spacing w:line="360" w:lineRule="auto"/>
              <w:rPr>
                <w:rFonts w:cstheme="minorHAnsi"/>
              </w:rPr>
            </w:pPr>
            <w:proofErr w:type="spellStart"/>
            <w:r w:rsidRPr="006366B6">
              <w:rPr>
                <w:rFonts w:eastAsia="Cambria" w:cstheme="minorHAnsi"/>
                <w:b/>
                <w:bCs/>
              </w:rPr>
              <w:t>Nombre_Componente</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8645F4" w14:textId="0017788E" w:rsidR="3B4307AE" w:rsidRPr="006366B6" w:rsidRDefault="3B4307AE" w:rsidP="006366B6">
            <w:pPr>
              <w:spacing w:line="360" w:lineRule="auto"/>
              <w:jc w:val="center"/>
              <w:rPr>
                <w:rFonts w:cstheme="minorHAnsi"/>
              </w:rPr>
            </w:pPr>
            <w:r w:rsidRPr="006366B6">
              <w:rPr>
                <w:rFonts w:eastAsia="Cambria" w:cstheme="minorHAnsi"/>
              </w:rPr>
              <w:t>VARCHAR</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6E4113" w14:textId="2BAA347D" w:rsidR="3B4307AE" w:rsidRPr="006366B6" w:rsidRDefault="3B4307AE" w:rsidP="006366B6">
            <w:pPr>
              <w:spacing w:line="360" w:lineRule="auto"/>
              <w:jc w:val="center"/>
              <w:rPr>
                <w:rFonts w:cstheme="minorHAnsi"/>
              </w:rPr>
            </w:pPr>
            <w:r w:rsidRPr="006366B6">
              <w:rPr>
                <w:rFonts w:eastAsia="Cambria" w:cstheme="minorHAnsi"/>
              </w:rPr>
              <w:t>40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A21C9D" w14:textId="748A6A6F"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F39A34" w14:textId="2AD38B91"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3CB4CC" w14:textId="2245A2FD"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594B5A" w14:textId="33C6B956"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61D4E0" w14:textId="5017666C" w:rsidR="3B4307AE" w:rsidRPr="006366B6" w:rsidRDefault="3B4307AE" w:rsidP="006366B6">
            <w:pPr>
              <w:spacing w:line="360" w:lineRule="auto"/>
              <w:jc w:val="center"/>
              <w:rPr>
                <w:rFonts w:cstheme="minorHAnsi"/>
              </w:rPr>
            </w:pPr>
            <w:r w:rsidRPr="006366B6">
              <w:rPr>
                <w:rFonts w:eastAsia="Cambria" w:cstheme="minorHAnsi"/>
              </w:rPr>
              <w:t>Nombre</w:t>
            </w:r>
          </w:p>
        </w:tc>
      </w:tr>
      <w:tr w:rsidR="3B4307AE" w:rsidRPr="006366B6" w14:paraId="64CCA1AD" w14:textId="77777777" w:rsidTr="3B4307AE">
        <w:trPr>
          <w:trHeight w:val="21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D4946A3" w14:textId="02DF3487" w:rsidR="3B4307AE" w:rsidRPr="006366B6" w:rsidRDefault="3B4307AE" w:rsidP="006366B6">
            <w:pPr>
              <w:spacing w:line="360" w:lineRule="auto"/>
              <w:rPr>
                <w:rFonts w:cstheme="minorHAnsi"/>
              </w:rPr>
            </w:pPr>
            <w:proofErr w:type="spellStart"/>
            <w:r w:rsidRPr="006366B6">
              <w:rPr>
                <w:rFonts w:eastAsia="Cambria" w:cstheme="minorHAnsi"/>
                <w:b/>
                <w:bCs/>
              </w:rPr>
              <w:t>Descripcion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74D2E4" w14:textId="7D4C5169" w:rsidR="3B4307AE" w:rsidRPr="006366B6" w:rsidRDefault="3B4307AE" w:rsidP="006366B6">
            <w:pPr>
              <w:spacing w:line="360" w:lineRule="auto"/>
              <w:jc w:val="center"/>
              <w:rPr>
                <w:rFonts w:cstheme="minorHAnsi"/>
              </w:rPr>
            </w:pPr>
            <w:r w:rsidRPr="006366B6">
              <w:rPr>
                <w:rFonts w:eastAsia="Cambria" w:cstheme="minorHAnsi"/>
              </w:rPr>
              <w:t>VARCHAR</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5FC8A4" w14:textId="188B195D" w:rsidR="3B4307AE" w:rsidRPr="006366B6" w:rsidRDefault="3B4307AE" w:rsidP="006366B6">
            <w:pPr>
              <w:spacing w:line="360" w:lineRule="auto"/>
              <w:jc w:val="center"/>
              <w:rPr>
                <w:rFonts w:cstheme="minorHAnsi"/>
              </w:rPr>
            </w:pPr>
            <w:r w:rsidRPr="006366B6">
              <w:rPr>
                <w:rFonts w:eastAsia="Cambria" w:cstheme="minorHAnsi"/>
              </w:rPr>
              <w:t>50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1ED29A" w14:textId="657A32B2"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BA637" w14:textId="7227C80D"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920F1C" w14:textId="1842E562" w:rsidR="3B4307AE" w:rsidRPr="006366B6" w:rsidRDefault="3B4307AE" w:rsidP="006366B6">
            <w:pPr>
              <w:spacing w:line="360" w:lineRule="auto"/>
              <w:jc w:val="center"/>
              <w:rPr>
                <w:rFonts w:cstheme="minorHAnsi"/>
              </w:rPr>
            </w:pPr>
            <w:r w:rsidRPr="006366B6">
              <w:rPr>
                <w:rFonts w:eastAsia="Cambria" w:cstheme="minorHAnsi"/>
              </w:rPr>
              <w:t>SI</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63442F" w14:textId="3D735F25"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2D410F" w14:textId="76A2CFE4" w:rsidR="3B4307AE" w:rsidRPr="006366B6" w:rsidRDefault="3B4307AE" w:rsidP="006366B6">
            <w:pPr>
              <w:spacing w:line="360" w:lineRule="auto"/>
              <w:jc w:val="center"/>
              <w:rPr>
                <w:rFonts w:cstheme="minorHAnsi"/>
              </w:rPr>
            </w:pPr>
            <w:r w:rsidRPr="006366B6">
              <w:rPr>
                <w:rFonts w:eastAsia="Cambria" w:cstheme="minorHAnsi"/>
              </w:rPr>
              <w:t>Descripción</w:t>
            </w:r>
          </w:p>
        </w:tc>
      </w:tr>
      <w:tr w:rsidR="3B4307AE" w:rsidRPr="006366B6" w14:paraId="7C7C5FD8" w14:textId="77777777" w:rsidTr="3B4307AE">
        <w:trPr>
          <w:trHeight w:val="21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3FA4485" w14:textId="1CA5E5A5" w:rsidR="3B4307AE" w:rsidRPr="006366B6" w:rsidRDefault="3B4307AE" w:rsidP="006366B6">
            <w:pPr>
              <w:spacing w:line="360" w:lineRule="auto"/>
              <w:rPr>
                <w:rFonts w:cstheme="minorHAnsi"/>
              </w:rPr>
            </w:pPr>
            <w:proofErr w:type="spellStart"/>
            <w:r w:rsidRPr="006366B6">
              <w:rPr>
                <w:rFonts w:eastAsia="Cambria" w:cstheme="minorHAnsi"/>
                <w:b/>
                <w:bCs/>
              </w:rPr>
              <w:t>Costo_Unitario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FBEFBE" w14:textId="526B008D" w:rsidR="3B4307AE" w:rsidRPr="006366B6" w:rsidRDefault="3B4307AE" w:rsidP="006366B6">
            <w:pPr>
              <w:spacing w:line="360" w:lineRule="auto"/>
              <w:jc w:val="center"/>
              <w:rPr>
                <w:rFonts w:cstheme="minorHAnsi"/>
              </w:rPr>
            </w:pPr>
            <w:r w:rsidRPr="006366B6">
              <w:rPr>
                <w:rFonts w:eastAsia="Cambria" w:cstheme="minorHAnsi"/>
              </w:rPr>
              <w:t>DECIMAL</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AAB968" w14:textId="73318FFD" w:rsidR="3B4307AE" w:rsidRPr="006366B6" w:rsidRDefault="3B4307AE" w:rsidP="006366B6">
            <w:pPr>
              <w:spacing w:line="360" w:lineRule="auto"/>
              <w:jc w:val="center"/>
              <w:rPr>
                <w:rFonts w:cstheme="minorHAnsi"/>
              </w:rPr>
            </w:pPr>
            <w:r w:rsidRPr="006366B6">
              <w:rPr>
                <w:rFonts w:eastAsia="Cambria" w:cstheme="minorHAnsi"/>
              </w:rPr>
              <w:t>10,2</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623928" w14:textId="20259052"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B83902" w14:textId="1C302D7B"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87F1A6" w14:textId="3D411E95"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BC154D" w14:textId="50398FCC"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4258DA" w14:textId="11A313B6" w:rsidR="3B4307AE" w:rsidRPr="006366B6" w:rsidRDefault="3B4307AE" w:rsidP="006366B6">
            <w:pPr>
              <w:spacing w:line="360" w:lineRule="auto"/>
              <w:jc w:val="center"/>
              <w:rPr>
                <w:rFonts w:cstheme="minorHAnsi"/>
              </w:rPr>
            </w:pPr>
            <w:r w:rsidRPr="006366B6">
              <w:rPr>
                <w:rFonts w:eastAsia="Cambria" w:cstheme="minorHAnsi"/>
              </w:rPr>
              <w:t>Costo</w:t>
            </w:r>
          </w:p>
        </w:tc>
      </w:tr>
    </w:tbl>
    <w:p w14:paraId="405106AF" w14:textId="1F64E440" w:rsidR="67819898" w:rsidRPr="006366B6" w:rsidRDefault="67819898" w:rsidP="006366B6">
      <w:pPr>
        <w:spacing w:line="360" w:lineRule="auto"/>
        <w:rPr>
          <w:rFonts w:cstheme="minorHAnsi"/>
        </w:rPr>
      </w:pPr>
      <w:r w:rsidRPr="006366B6">
        <w:rPr>
          <w:rFonts w:eastAsia="Calibri" w:cstheme="minorHAnsi"/>
          <w:b/>
          <w:bCs/>
          <w:color w:val="000000" w:themeColor="text1"/>
          <w:lang w:val="es"/>
        </w:rPr>
        <w:t xml:space="preserve"> </w:t>
      </w:r>
    </w:p>
    <w:p w14:paraId="152B357B" w14:textId="0F6408BA"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PRODUCCION</w:t>
      </w:r>
    </w:p>
    <w:tbl>
      <w:tblPr>
        <w:tblStyle w:val="Tablaconcuadrculaclara"/>
        <w:tblW w:w="0" w:type="auto"/>
        <w:tblLook w:val="04A0" w:firstRow="1" w:lastRow="0" w:firstColumn="1" w:lastColumn="0" w:noHBand="0" w:noVBand="1"/>
      </w:tblPr>
      <w:tblGrid>
        <w:gridCol w:w="2365"/>
        <w:gridCol w:w="1390"/>
        <w:gridCol w:w="1030"/>
        <w:gridCol w:w="506"/>
        <w:gridCol w:w="468"/>
        <w:gridCol w:w="799"/>
        <w:gridCol w:w="924"/>
        <w:gridCol w:w="1524"/>
      </w:tblGrid>
      <w:tr w:rsidR="3B4307AE" w:rsidRPr="006366B6" w14:paraId="730BC223" w14:textId="77777777" w:rsidTr="3B4307AE">
        <w:trPr>
          <w:trHeight w:val="39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562891D6" w14:textId="69F30E02"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5EF8BCC" w14:textId="79962BDB"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057706E" w14:textId="31AF7843"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8EE9C35" w14:textId="6A35D4F2"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9929C0B" w14:textId="19C81938"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F002C9A" w14:textId="35D5832C"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28E15993" w14:textId="77E4723E"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0E46F87" w14:textId="196BF941"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0B5C7470" w14:textId="77777777" w:rsidTr="3B4307AE">
        <w:trPr>
          <w:trHeight w:val="195"/>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1BD4AD2" w14:textId="5EB8EA1D" w:rsidR="3B4307AE" w:rsidRPr="006366B6" w:rsidRDefault="3B4307AE" w:rsidP="006366B6">
            <w:pPr>
              <w:spacing w:line="360" w:lineRule="auto"/>
              <w:rPr>
                <w:rFonts w:cstheme="minorHAnsi"/>
              </w:rPr>
            </w:pPr>
            <w:proofErr w:type="spellStart"/>
            <w:r w:rsidRPr="006366B6">
              <w:rPr>
                <w:rFonts w:eastAsia="Cambria" w:cstheme="minorHAnsi"/>
                <w:b/>
                <w:bCs/>
              </w:rPr>
              <w:t>ID_Produccion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C9E055" w14:textId="1B98CD40"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5D0047" w14:textId="4CB697F0"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F3F7A2" w14:textId="051F44CE"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339581" w14:textId="483AC8A2"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63E2F7" w14:textId="2C56671D"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FA80EE" w14:textId="450DA411"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1FDA99" w14:textId="1E531D27"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212C0D1A" w14:textId="77777777" w:rsidTr="3B4307AE">
        <w:trPr>
          <w:trHeight w:val="39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5D87859" w14:textId="0734C206" w:rsidR="3B4307AE" w:rsidRPr="006366B6" w:rsidRDefault="3B4307AE" w:rsidP="006366B6">
            <w:pPr>
              <w:spacing w:line="360" w:lineRule="auto"/>
              <w:rPr>
                <w:rFonts w:cstheme="minorHAnsi"/>
              </w:rPr>
            </w:pPr>
            <w:proofErr w:type="spellStart"/>
            <w:r w:rsidRPr="006366B6">
              <w:rPr>
                <w:rFonts w:eastAsia="Cambria" w:cstheme="minorHAnsi"/>
                <w:b/>
                <w:bCs/>
              </w:rPr>
              <w:t>ID_Producto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6EC986" w14:textId="633671C1"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D7C221" w14:textId="7ABE5CE7"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99354B" w14:textId="17A0915D"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F5AA21" w14:textId="4116733C"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15BD81" w14:textId="4C87CC4C"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92482F" w14:textId="69C2A4D1"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0E7513" w14:textId="4E701150" w:rsidR="3B4307AE" w:rsidRPr="006366B6" w:rsidRDefault="3B4307AE" w:rsidP="006366B6">
            <w:pPr>
              <w:spacing w:line="360" w:lineRule="auto"/>
              <w:jc w:val="center"/>
              <w:rPr>
                <w:rFonts w:cstheme="minorHAnsi"/>
              </w:rPr>
            </w:pPr>
            <w:r w:rsidRPr="006366B6">
              <w:rPr>
                <w:rFonts w:eastAsia="Cambria" w:cstheme="minorHAnsi"/>
              </w:rPr>
              <w:t>Producto producido</w:t>
            </w:r>
          </w:p>
        </w:tc>
      </w:tr>
      <w:tr w:rsidR="3B4307AE" w:rsidRPr="006366B6" w14:paraId="210A84F7" w14:textId="77777777" w:rsidTr="3B4307AE">
        <w:trPr>
          <w:trHeight w:val="195"/>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ED3D6ED" w14:textId="27528A89" w:rsidR="3B4307AE" w:rsidRPr="006366B6" w:rsidRDefault="3B4307AE" w:rsidP="006366B6">
            <w:pPr>
              <w:spacing w:line="360" w:lineRule="auto"/>
              <w:rPr>
                <w:rFonts w:cstheme="minorHAnsi"/>
              </w:rPr>
            </w:pPr>
            <w:proofErr w:type="spellStart"/>
            <w:r w:rsidRPr="006366B6">
              <w:rPr>
                <w:rFonts w:eastAsia="Cambria" w:cstheme="minorHAnsi"/>
                <w:b/>
                <w:bCs/>
              </w:rPr>
              <w:t>Fecha_Produccion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67E7A7" w14:textId="10655D70" w:rsidR="3B4307AE" w:rsidRPr="006366B6" w:rsidRDefault="3B4307AE" w:rsidP="006366B6">
            <w:pPr>
              <w:spacing w:line="360" w:lineRule="auto"/>
              <w:jc w:val="center"/>
              <w:rPr>
                <w:rFonts w:cstheme="minorHAnsi"/>
              </w:rPr>
            </w:pPr>
            <w:r w:rsidRPr="006366B6">
              <w:rPr>
                <w:rFonts w:eastAsia="Cambria" w:cstheme="minorHAnsi"/>
              </w:rPr>
              <w:t>DATE</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37F743" w14:textId="0AFC57E3" w:rsidR="3B4307AE" w:rsidRPr="006366B6" w:rsidRDefault="3B4307AE" w:rsidP="006366B6">
            <w:pPr>
              <w:spacing w:line="360" w:lineRule="auto"/>
              <w:jc w:val="center"/>
              <w:rPr>
                <w:rFonts w:cstheme="minorHAnsi"/>
              </w:rPr>
            </w:pPr>
            <w:r w:rsidRPr="006366B6">
              <w:rPr>
                <w:rFonts w:eastAsia="Cambria" w:cstheme="minorHAnsi"/>
              </w:rPr>
              <w:t>—</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070379" w14:textId="2BFF104B"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928756" w14:textId="72D58568"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5523CA" w14:textId="4DCA8536"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E89C22" w14:textId="6B212D2B"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4ED16C" w14:textId="33EA435A" w:rsidR="3B4307AE" w:rsidRPr="006366B6" w:rsidRDefault="3B4307AE" w:rsidP="006366B6">
            <w:pPr>
              <w:spacing w:line="360" w:lineRule="auto"/>
              <w:jc w:val="center"/>
              <w:rPr>
                <w:rFonts w:cstheme="minorHAnsi"/>
              </w:rPr>
            </w:pPr>
            <w:r w:rsidRPr="006366B6">
              <w:rPr>
                <w:rFonts w:eastAsia="Cambria" w:cstheme="minorHAnsi"/>
              </w:rPr>
              <w:t>Fecha</w:t>
            </w:r>
          </w:p>
        </w:tc>
      </w:tr>
      <w:tr w:rsidR="3B4307AE" w:rsidRPr="006366B6" w14:paraId="1FF81140" w14:textId="77777777" w:rsidTr="3B4307AE">
        <w:trPr>
          <w:trHeight w:val="195"/>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6DBD330" w14:textId="6AAA6DD6" w:rsidR="3B4307AE" w:rsidRPr="006366B6" w:rsidRDefault="3B4307AE" w:rsidP="006366B6">
            <w:pPr>
              <w:spacing w:line="360" w:lineRule="auto"/>
              <w:rPr>
                <w:rFonts w:cstheme="minorHAnsi"/>
              </w:rPr>
            </w:pPr>
            <w:r w:rsidRPr="006366B6">
              <w:rPr>
                <w:rFonts w:eastAsia="Cambria" w:cstheme="minorHAnsi"/>
                <w:b/>
                <w:bCs/>
              </w:rPr>
              <w:t>Estado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B01D4C" w14:textId="43827532" w:rsidR="3B4307AE" w:rsidRPr="006366B6" w:rsidRDefault="3B4307AE" w:rsidP="006366B6">
            <w:pPr>
              <w:spacing w:line="360" w:lineRule="auto"/>
              <w:jc w:val="center"/>
              <w:rPr>
                <w:rFonts w:cstheme="minorHAnsi"/>
              </w:rPr>
            </w:pPr>
            <w:r w:rsidRPr="006366B6">
              <w:rPr>
                <w:rFonts w:eastAsia="Cambria" w:cstheme="minorHAnsi"/>
              </w:rPr>
              <w:t>VARCHAR</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0FBAEF" w14:textId="59940D8C" w:rsidR="3B4307AE" w:rsidRPr="006366B6" w:rsidRDefault="3B4307AE" w:rsidP="006366B6">
            <w:pPr>
              <w:spacing w:line="360" w:lineRule="auto"/>
              <w:jc w:val="center"/>
              <w:rPr>
                <w:rFonts w:cstheme="minorHAnsi"/>
              </w:rPr>
            </w:pPr>
            <w:r w:rsidRPr="006366B6">
              <w:rPr>
                <w:rFonts w:eastAsia="Cambria" w:cstheme="minorHAnsi"/>
              </w:rPr>
              <w:t>20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782ED4" w14:textId="2E78AD87"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C0B6B3" w14:textId="489CE91E"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7969E2" w14:textId="23BD6D60"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11697C" w14:textId="0391CB3A"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ED5EBC" w14:textId="50DCE5B2" w:rsidR="3B4307AE" w:rsidRPr="006366B6" w:rsidRDefault="3B4307AE" w:rsidP="006366B6">
            <w:pPr>
              <w:spacing w:line="360" w:lineRule="auto"/>
              <w:jc w:val="center"/>
              <w:rPr>
                <w:rFonts w:cstheme="minorHAnsi"/>
              </w:rPr>
            </w:pPr>
            <w:r w:rsidRPr="006366B6">
              <w:rPr>
                <w:rFonts w:eastAsia="Cambria" w:cstheme="minorHAnsi"/>
              </w:rPr>
              <w:t>Estado</w:t>
            </w:r>
          </w:p>
        </w:tc>
      </w:tr>
      <w:tr w:rsidR="3B4307AE" w:rsidRPr="006366B6" w14:paraId="5D4BD3C3" w14:textId="77777777" w:rsidTr="3B4307AE">
        <w:trPr>
          <w:trHeight w:val="36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0B3A8CF" w14:textId="54BC93B1" w:rsidR="3B4307AE" w:rsidRPr="006366B6" w:rsidRDefault="3B4307AE" w:rsidP="006366B6">
            <w:pPr>
              <w:spacing w:line="360" w:lineRule="auto"/>
              <w:rPr>
                <w:rFonts w:cstheme="minorHAnsi"/>
              </w:rPr>
            </w:pPr>
            <w:proofErr w:type="spellStart"/>
            <w:r w:rsidRPr="006366B6">
              <w:rPr>
                <w:rFonts w:eastAsia="Cambria" w:cstheme="minorHAnsi"/>
                <w:b/>
                <w:bCs/>
              </w:rPr>
              <w:t>Cantidad_Producida</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01CB59" w14:textId="5112EE27"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541C86" w14:textId="021FC7EE"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FA3CB8" w14:textId="062D3A86"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4CD443" w14:textId="4CED3FF4"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0DE2B8" w14:textId="2DDF3347"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126A7E" w14:textId="001C5A7A"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C51C19" w14:textId="6CBB5943" w:rsidR="3B4307AE" w:rsidRPr="006366B6" w:rsidRDefault="3B4307AE" w:rsidP="006366B6">
            <w:pPr>
              <w:spacing w:line="360" w:lineRule="auto"/>
              <w:jc w:val="center"/>
              <w:rPr>
                <w:rFonts w:cstheme="minorHAnsi"/>
              </w:rPr>
            </w:pPr>
            <w:r w:rsidRPr="006366B6">
              <w:rPr>
                <w:rFonts w:eastAsia="Cambria" w:cstheme="minorHAnsi"/>
              </w:rPr>
              <w:t>Cantidad</w:t>
            </w:r>
          </w:p>
        </w:tc>
      </w:tr>
    </w:tbl>
    <w:p w14:paraId="38F78AFB" w14:textId="7EF03776"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6EE67B34" w14:textId="66AA3626"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PRODUCCION_COMPONENTE</w:t>
      </w:r>
    </w:p>
    <w:tbl>
      <w:tblPr>
        <w:tblStyle w:val="Tablaconcuadrculaclara"/>
        <w:tblW w:w="0" w:type="auto"/>
        <w:tblLook w:val="04A0" w:firstRow="1" w:lastRow="0" w:firstColumn="1" w:lastColumn="0" w:noHBand="0" w:noVBand="1"/>
      </w:tblPr>
      <w:tblGrid>
        <w:gridCol w:w="1910"/>
        <w:gridCol w:w="745"/>
        <w:gridCol w:w="1075"/>
        <w:gridCol w:w="591"/>
        <w:gridCol w:w="620"/>
        <w:gridCol w:w="883"/>
        <w:gridCol w:w="1613"/>
        <w:gridCol w:w="1569"/>
      </w:tblGrid>
      <w:tr w:rsidR="3B4307AE" w:rsidRPr="006366B6" w14:paraId="2EBCC466"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2CFE8429" w14:textId="6FB5B3FF"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43C5ABF3" w14:textId="7E7C9432"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1D7B089D" w14:textId="324EF6B8"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FEF76C7" w14:textId="4E840CDC"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039CB40" w14:textId="5C72D9A0"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4AC22B68" w14:textId="3853E5BD"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695B3221" w14:textId="16B2D589"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54BE53D" w14:textId="28A0998E"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0D6FF26A"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430DE837" w14:textId="34AD03B7" w:rsidR="3B4307AE" w:rsidRPr="006366B6" w:rsidRDefault="3B4307AE" w:rsidP="006366B6">
            <w:pPr>
              <w:spacing w:line="360" w:lineRule="auto"/>
              <w:rPr>
                <w:rFonts w:cstheme="minorHAnsi"/>
              </w:rPr>
            </w:pPr>
            <w:proofErr w:type="spellStart"/>
            <w:r w:rsidRPr="006366B6">
              <w:rPr>
                <w:rFonts w:eastAsia="Cambria" w:cstheme="minorHAnsi"/>
                <w:b/>
                <w:bCs/>
              </w:rPr>
              <w:t>ID_Produccion</w:t>
            </w:r>
            <w:proofErr w:type="spellEnd"/>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49BB76" w14:textId="2D7C5C7D" w:rsidR="3B4307AE" w:rsidRPr="006366B6" w:rsidRDefault="3B4307AE" w:rsidP="006366B6">
            <w:pPr>
              <w:spacing w:line="360" w:lineRule="auto"/>
              <w:jc w:val="center"/>
              <w:rPr>
                <w:rFonts w:cstheme="minorHAnsi"/>
              </w:rPr>
            </w:pPr>
            <w:r w:rsidRPr="006366B6">
              <w:rPr>
                <w:rFonts w:eastAsia="Cambria" w:cstheme="minorHAnsi"/>
              </w:rPr>
              <w:t>INT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41F83E" w14:textId="736F5E44" w:rsidR="3B4307AE" w:rsidRPr="006366B6" w:rsidRDefault="3B4307AE" w:rsidP="006366B6">
            <w:pPr>
              <w:spacing w:line="360" w:lineRule="auto"/>
              <w:jc w:val="center"/>
              <w:rPr>
                <w:rFonts w:cstheme="minorHAnsi"/>
              </w:rPr>
            </w:pPr>
            <w:r w:rsidRPr="006366B6">
              <w:rPr>
                <w:rFonts w:eastAsia="Cambria" w:cstheme="minorHAnsi"/>
              </w:rPr>
              <w:t>10</w:t>
            </w:r>
          </w:p>
        </w:tc>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4DDF7E" w14:textId="2A7BF9E1" w:rsidR="3B4307AE" w:rsidRPr="006366B6" w:rsidRDefault="3B4307AE" w:rsidP="006366B6">
            <w:pPr>
              <w:spacing w:line="360" w:lineRule="auto"/>
              <w:jc w:val="center"/>
              <w:rPr>
                <w:rFonts w:cstheme="minorHAnsi"/>
              </w:rPr>
            </w:pPr>
            <w:r w:rsidRPr="006366B6">
              <w:rPr>
                <w:rFonts w:eastAsia="Cambria" w:cstheme="minorHAnsi"/>
              </w:rPr>
              <w:t>X</w:t>
            </w:r>
          </w:p>
        </w:tc>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7229E3" w14:textId="116D8A06" w:rsidR="3B4307AE" w:rsidRPr="006366B6" w:rsidRDefault="3B4307AE" w:rsidP="006366B6">
            <w:pPr>
              <w:spacing w:line="360" w:lineRule="auto"/>
              <w:jc w:val="center"/>
              <w:rPr>
                <w:rFonts w:cstheme="minorHAnsi"/>
              </w:rPr>
            </w:pPr>
            <w:r w:rsidRPr="006366B6">
              <w:rPr>
                <w:rFonts w:eastAsia="Cambria" w:cstheme="minorHAnsi"/>
              </w:rPr>
              <w:t>X</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ADCEC2" w14:textId="0EBB1988" w:rsidR="3B4307AE" w:rsidRPr="006366B6" w:rsidRDefault="3B4307AE" w:rsidP="006366B6">
            <w:pPr>
              <w:spacing w:line="360" w:lineRule="auto"/>
              <w:jc w:val="center"/>
              <w:rPr>
                <w:rFonts w:cstheme="minorHAnsi"/>
              </w:rPr>
            </w:pPr>
            <w:r w:rsidRPr="006366B6">
              <w:rPr>
                <w:rFonts w:eastAsia="Cambria" w:cstheme="minorHAnsi"/>
              </w:rPr>
              <w:t>NO</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826458" w14:textId="3C1235D2"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12C766" w14:textId="78DA9C9C" w:rsidR="3B4307AE" w:rsidRPr="006366B6" w:rsidRDefault="3B4307AE" w:rsidP="006366B6">
            <w:pPr>
              <w:spacing w:line="360" w:lineRule="auto"/>
              <w:jc w:val="center"/>
              <w:rPr>
                <w:rFonts w:cstheme="minorHAnsi"/>
              </w:rPr>
            </w:pPr>
            <w:r w:rsidRPr="006366B6">
              <w:rPr>
                <w:rFonts w:eastAsia="Cambria" w:cstheme="minorHAnsi"/>
              </w:rPr>
              <w:t>Producción</w:t>
            </w:r>
          </w:p>
        </w:tc>
      </w:tr>
      <w:tr w:rsidR="3B4307AE" w:rsidRPr="006366B6" w14:paraId="724B4D08"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5A50E31F" w14:textId="0E85162F" w:rsidR="3B4307AE" w:rsidRPr="006366B6" w:rsidRDefault="3B4307AE" w:rsidP="006366B6">
            <w:pPr>
              <w:spacing w:line="360" w:lineRule="auto"/>
              <w:rPr>
                <w:rFonts w:cstheme="minorHAnsi"/>
              </w:rPr>
            </w:pPr>
            <w:proofErr w:type="spellStart"/>
            <w:r w:rsidRPr="006366B6">
              <w:rPr>
                <w:rFonts w:eastAsia="Cambria" w:cstheme="minorHAnsi"/>
                <w:b/>
                <w:bCs/>
              </w:rPr>
              <w:t>ID_Componente</w:t>
            </w:r>
            <w:proofErr w:type="spellEnd"/>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17BC44" w14:textId="73233386" w:rsidR="3B4307AE" w:rsidRPr="006366B6" w:rsidRDefault="3B4307AE" w:rsidP="006366B6">
            <w:pPr>
              <w:spacing w:line="360" w:lineRule="auto"/>
              <w:jc w:val="center"/>
              <w:rPr>
                <w:rFonts w:cstheme="minorHAnsi"/>
              </w:rPr>
            </w:pPr>
            <w:r w:rsidRPr="006366B6">
              <w:rPr>
                <w:rFonts w:eastAsia="Cambria" w:cstheme="minorHAnsi"/>
              </w:rPr>
              <w:t>INT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1EBDD3" w14:textId="6EC568DB" w:rsidR="3B4307AE" w:rsidRPr="006366B6" w:rsidRDefault="3B4307AE" w:rsidP="006366B6">
            <w:pPr>
              <w:spacing w:line="360" w:lineRule="auto"/>
              <w:jc w:val="center"/>
              <w:rPr>
                <w:rFonts w:cstheme="minorHAnsi"/>
              </w:rPr>
            </w:pPr>
            <w:r w:rsidRPr="006366B6">
              <w:rPr>
                <w:rFonts w:eastAsia="Cambria" w:cstheme="minorHAnsi"/>
              </w:rPr>
              <w:t>10</w:t>
            </w:r>
          </w:p>
        </w:tc>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58CFF8" w14:textId="0262360C" w:rsidR="3B4307AE" w:rsidRPr="006366B6" w:rsidRDefault="3B4307AE" w:rsidP="006366B6">
            <w:pPr>
              <w:spacing w:line="360" w:lineRule="auto"/>
              <w:jc w:val="center"/>
              <w:rPr>
                <w:rFonts w:cstheme="minorHAnsi"/>
              </w:rPr>
            </w:pPr>
            <w:r w:rsidRPr="006366B6">
              <w:rPr>
                <w:rFonts w:eastAsia="Cambria" w:cstheme="minorHAnsi"/>
              </w:rPr>
              <w:t>X</w:t>
            </w:r>
          </w:p>
        </w:tc>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E0D025" w14:textId="4E1AF2BB" w:rsidR="3B4307AE" w:rsidRPr="006366B6" w:rsidRDefault="3B4307AE" w:rsidP="006366B6">
            <w:pPr>
              <w:spacing w:line="360" w:lineRule="auto"/>
              <w:jc w:val="center"/>
              <w:rPr>
                <w:rFonts w:cstheme="minorHAnsi"/>
              </w:rPr>
            </w:pPr>
            <w:r w:rsidRPr="006366B6">
              <w:rPr>
                <w:rFonts w:eastAsia="Cambria" w:cstheme="minorHAnsi"/>
              </w:rPr>
              <w:t>X</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1790C7" w14:textId="5F08F123" w:rsidR="3B4307AE" w:rsidRPr="006366B6" w:rsidRDefault="3B4307AE" w:rsidP="006366B6">
            <w:pPr>
              <w:spacing w:line="360" w:lineRule="auto"/>
              <w:jc w:val="center"/>
              <w:rPr>
                <w:rFonts w:cstheme="minorHAnsi"/>
              </w:rPr>
            </w:pPr>
            <w:r w:rsidRPr="006366B6">
              <w:rPr>
                <w:rFonts w:eastAsia="Cambria" w:cstheme="minorHAnsi"/>
              </w:rPr>
              <w:t>NO</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BBFFD9" w14:textId="1A99639E"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2BECD2" w14:textId="2F9101C7" w:rsidR="3B4307AE" w:rsidRPr="006366B6" w:rsidRDefault="3B4307AE" w:rsidP="006366B6">
            <w:pPr>
              <w:spacing w:line="360" w:lineRule="auto"/>
              <w:jc w:val="center"/>
              <w:rPr>
                <w:rFonts w:cstheme="minorHAnsi"/>
              </w:rPr>
            </w:pPr>
            <w:r w:rsidRPr="006366B6">
              <w:rPr>
                <w:rFonts w:eastAsia="Cambria" w:cstheme="minorHAnsi"/>
              </w:rPr>
              <w:t>Componente</w:t>
            </w:r>
          </w:p>
        </w:tc>
      </w:tr>
      <w:tr w:rsidR="3B4307AE" w:rsidRPr="006366B6" w14:paraId="0B69804E" w14:textId="77777777" w:rsidTr="3B4307AE">
        <w:trPr>
          <w:trHeight w:val="24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728B9427" w14:textId="7E0AB177" w:rsidR="3B4307AE" w:rsidRPr="006366B6" w:rsidRDefault="3B4307AE" w:rsidP="006366B6">
            <w:pPr>
              <w:spacing w:line="360" w:lineRule="auto"/>
              <w:rPr>
                <w:rFonts w:cstheme="minorHAnsi"/>
              </w:rPr>
            </w:pPr>
            <w:r w:rsidRPr="006366B6">
              <w:rPr>
                <w:rFonts w:eastAsia="Cambria" w:cstheme="minorHAnsi"/>
                <w:b/>
                <w:bCs/>
              </w:rPr>
              <w:t>Cantidad</w:t>
            </w:r>
          </w:p>
        </w:tc>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1410B4" w14:textId="2410F917" w:rsidR="3B4307AE" w:rsidRPr="006366B6" w:rsidRDefault="3B4307AE" w:rsidP="006366B6">
            <w:pPr>
              <w:spacing w:line="360" w:lineRule="auto"/>
              <w:jc w:val="center"/>
              <w:rPr>
                <w:rFonts w:cstheme="minorHAnsi"/>
              </w:rPr>
            </w:pPr>
            <w:r w:rsidRPr="006366B6">
              <w:rPr>
                <w:rFonts w:eastAsia="Cambria" w:cstheme="minorHAnsi"/>
              </w:rPr>
              <w:t>INT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FD2D41" w14:textId="0B05B011" w:rsidR="3B4307AE" w:rsidRPr="006366B6" w:rsidRDefault="3B4307AE" w:rsidP="006366B6">
            <w:pPr>
              <w:spacing w:line="360" w:lineRule="auto"/>
              <w:jc w:val="center"/>
              <w:rPr>
                <w:rFonts w:cstheme="minorHAnsi"/>
              </w:rPr>
            </w:pPr>
            <w:r w:rsidRPr="006366B6">
              <w:rPr>
                <w:rFonts w:eastAsia="Cambria" w:cstheme="minorHAnsi"/>
              </w:rPr>
              <w:t>10</w:t>
            </w:r>
          </w:p>
        </w:tc>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92CD86" w14:textId="672E1AB2" w:rsidR="3B4307AE" w:rsidRPr="006366B6" w:rsidRDefault="3B4307AE" w:rsidP="006366B6">
            <w:pPr>
              <w:spacing w:line="360" w:lineRule="auto"/>
              <w:rPr>
                <w:rFonts w:cstheme="minorHAnsi"/>
              </w:rPr>
            </w:pPr>
          </w:p>
        </w:tc>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EDA8DE" w14:textId="4F1428EE" w:rsidR="3B4307AE" w:rsidRPr="006366B6" w:rsidRDefault="3B4307AE" w:rsidP="006366B6">
            <w:pPr>
              <w:spacing w:line="360" w:lineRule="auto"/>
              <w:rPr>
                <w:rFonts w:cstheme="minorHAnsi"/>
              </w:rPr>
            </w:pP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B32BD7" w14:textId="4FD969F0" w:rsidR="3B4307AE" w:rsidRPr="006366B6" w:rsidRDefault="3B4307AE" w:rsidP="006366B6">
            <w:pPr>
              <w:spacing w:line="360" w:lineRule="auto"/>
              <w:jc w:val="center"/>
              <w:rPr>
                <w:rFonts w:cstheme="minorHAnsi"/>
              </w:rPr>
            </w:pPr>
            <w:r w:rsidRPr="006366B6">
              <w:rPr>
                <w:rFonts w:eastAsia="Cambria" w:cstheme="minorHAnsi"/>
              </w:rPr>
              <w:t>NO</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953C2B" w14:textId="41DB5888"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A5D990" w14:textId="0613DEA5" w:rsidR="3B4307AE" w:rsidRPr="006366B6" w:rsidRDefault="3B4307AE" w:rsidP="006366B6">
            <w:pPr>
              <w:spacing w:line="360" w:lineRule="auto"/>
              <w:jc w:val="center"/>
              <w:rPr>
                <w:rFonts w:cstheme="minorHAnsi"/>
              </w:rPr>
            </w:pPr>
            <w:r w:rsidRPr="006366B6">
              <w:rPr>
                <w:rFonts w:eastAsia="Cambria" w:cstheme="minorHAnsi"/>
              </w:rPr>
              <w:t>Cantidad utilizada</w:t>
            </w:r>
          </w:p>
        </w:tc>
      </w:tr>
    </w:tbl>
    <w:p w14:paraId="64DD733E" w14:textId="71535318"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4E28DD9A" w14:textId="3ECE8A07"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lastRenderedPageBreak/>
        <w:t>TABLA: PROVEEDOR_COMPONENTE</w:t>
      </w:r>
    </w:p>
    <w:tbl>
      <w:tblPr>
        <w:tblStyle w:val="Tablaconcuadrculaclara"/>
        <w:tblW w:w="0" w:type="auto"/>
        <w:tblLook w:val="04A0" w:firstRow="1" w:lastRow="0" w:firstColumn="1" w:lastColumn="0" w:noHBand="0" w:noVBand="1"/>
      </w:tblPr>
      <w:tblGrid>
        <w:gridCol w:w="1910"/>
        <w:gridCol w:w="910"/>
        <w:gridCol w:w="1101"/>
        <w:gridCol w:w="807"/>
        <w:gridCol w:w="807"/>
        <w:gridCol w:w="917"/>
        <w:gridCol w:w="985"/>
        <w:gridCol w:w="1569"/>
      </w:tblGrid>
      <w:tr w:rsidR="3B4307AE" w:rsidRPr="006366B6" w14:paraId="7727D2B9"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7DB98E0C" w14:textId="2065DF99"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0469047F" w14:textId="4A06A848"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3B0CBA09" w14:textId="5670E4FB"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196290F3" w14:textId="4D54733B"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45A3E9B8" w14:textId="07572866"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05EC632F" w14:textId="100622F1"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1C86D896" w14:textId="37E518BF"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tcPr>
          <w:p w14:paraId="2497FF6E" w14:textId="0CF3E3EC"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2811D8E1"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5F777424" w14:textId="24A7608E" w:rsidR="3B4307AE" w:rsidRPr="006366B6" w:rsidRDefault="3B4307AE" w:rsidP="006366B6">
            <w:pPr>
              <w:spacing w:line="360" w:lineRule="auto"/>
              <w:rPr>
                <w:rFonts w:cstheme="minorHAnsi"/>
              </w:rPr>
            </w:pPr>
            <w:proofErr w:type="spellStart"/>
            <w:r w:rsidRPr="006366B6">
              <w:rPr>
                <w:rFonts w:eastAsia="Cambria" w:cstheme="minorHAnsi"/>
                <w:b/>
                <w:bCs/>
              </w:rPr>
              <w:t>ID_Proveedor</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F0181B" w14:textId="7662AC0E"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D3B4FC" w14:textId="69C79E12" w:rsidR="3B4307AE" w:rsidRPr="006366B6" w:rsidRDefault="3B4307AE" w:rsidP="006366B6">
            <w:pPr>
              <w:spacing w:line="360" w:lineRule="auto"/>
              <w:jc w:val="center"/>
              <w:rPr>
                <w:rFonts w:cstheme="minorHAnsi"/>
              </w:rPr>
            </w:pPr>
            <w:r w:rsidRPr="006366B6">
              <w:rPr>
                <w:rFonts w:eastAsia="Cambria" w:cstheme="minorHAnsi"/>
              </w:rPr>
              <w:t>10</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30B93F" w14:textId="221A2FDA"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AC76AF" w14:textId="4D5C82EC"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DCB4C6" w14:textId="5E522B96"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E9C31C" w14:textId="54DD566A"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C78CA5" w14:textId="7546F2D9" w:rsidR="3B4307AE" w:rsidRPr="006366B6" w:rsidRDefault="3B4307AE" w:rsidP="006366B6">
            <w:pPr>
              <w:spacing w:line="360" w:lineRule="auto"/>
              <w:jc w:val="center"/>
              <w:rPr>
                <w:rFonts w:cstheme="minorHAnsi"/>
              </w:rPr>
            </w:pPr>
            <w:r w:rsidRPr="006366B6">
              <w:rPr>
                <w:rFonts w:eastAsia="Cambria" w:cstheme="minorHAnsi"/>
              </w:rPr>
              <w:t>Proveedor</w:t>
            </w:r>
          </w:p>
        </w:tc>
      </w:tr>
      <w:tr w:rsidR="3B4307AE" w:rsidRPr="006366B6" w14:paraId="72E7837C" w14:textId="77777777" w:rsidTr="3B4307AE">
        <w:trPr>
          <w:trHeight w:val="24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1586717C" w14:textId="44DAD2AF" w:rsidR="3B4307AE" w:rsidRPr="006366B6" w:rsidRDefault="3B4307AE" w:rsidP="006366B6">
            <w:pPr>
              <w:spacing w:line="360" w:lineRule="auto"/>
              <w:rPr>
                <w:rFonts w:cstheme="minorHAnsi"/>
              </w:rPr>
            </w:pPr>
            <w:proofErr w:type="spellStart"/>
            <w:r w:rsidRPr="006366B6">
              <w:rPr>
                <w:rFonts w:eastAsia="Cambria" w:cstheme="minorHAnsi"/>
                <w:b/>
                <w:bCs/>
              </w:rPr>
              <w:t>ID_Componente</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00FFF6" w14:textId="31341788"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7FB84F" w14:textId="19828E98" w:rsidR="3B4307AE" w:rsidRPr="006366B6" w:rsidRDefault="3B4307AE" w:rsidP="006366B6">
            <w:pPr>
              <w:spacing w:line="360" w:lineRule="auto"/>
              <w:jc w:val="center"/>
              <w:rPr>
                <w:rFonts w:cstheme="minorHAnsi"/>
              </w:rPr>
            </w:pPr>
            <w:r w:rsidRPr="006366B6">
              <w:rPr>
                <w:rFonts w:eastAsia="Cambria" w:cstheme="minorHAnsi"/>
              </w:rPr>
              <w:t>10</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EC977A" w14:textId="27340349"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029F9C" w14:textId="53D2D5DA"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3E29F0" w14:textId="7C0FD66A"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ADAB8E" w14:textId="6FD6F391"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EF76F3" w14:textId="7FA5685A" w:rsidR="3B4307AE" w:rsidRPr="006366B6" w:rsidRDefault="3B4307AE" w:rsidP="006366B6">
            <w:pPr>
              <w:spacing w:line="360" w:lineRule="auto"/>
              <w:jc w:val="center"/>
              <w:rPr>
                <w:rFonts w:cstheme="minorHAnsi"/>
              </w:rPr>
            </w:pPr>
            <w:r w:rsidRPr="006366B6">
              <w:rPr>
                <w:rFonts w:eastAsia="Cambria" w:cstheme="minorHAnsi"/>
              </w:rPr>
              <w:t>Componente</w:t>
            </w:r>
          </w:p>
        </w:tc>
      </w:tr>
    </w:tbl>
    <w:p w14:paraId="00A0580F" w14:textId="5CEBA890"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693AAE49" w14:textId="58098011"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PROMOCIÓN</w:t>
      </w:r>
    </w:p>
    <w:tbl>
      <w:tblPr>
        <w:tblStyle w:val="Tablaconcuadrculaclara"/>
        <w:tblW w:w="0" w:type="auto"/>
        <w:tblLook w:val="04A0" w:firstRow="1" w:lastRow="0" w:firstColumn="1" w:lastColumn="0" w:noHBand="0" w:noVBand="1"/>
      </w:tblPr>
      <w:tblGrid>
        <w:gridCol w:w="2496"/>
        <w:gridCol w:w="1390"/>
        <w:gridCol w:w="1072"/>
        <w:gridCol w:w="500"/>
        <w:gridCol w:w="500"/>
        <w:gridCol w:w="727"/>
        <w:gridCol w:w="855"/>
        <w:gridCol w:w="1466"/>
      </w:tblGrid>
      <w:tr w:rsidR="3B4307AE" w:rsidRPr="006366B6" w14:paraId="446EA096" w14:textId="77777777" w:rsidTr="3B4307AE">
        <w:trPr>
          <w:trHeight w:val="465"/>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CB1E614" w14:textId="33B561D8"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4353BFD9" w14:textId="105AFAB4"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C65F974" w14:textId="665342F8"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D95A879" w14:textId="7B448DAD"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1CEB2C3B" w14:textId="553BAA44"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00DE3323" w14:textId="2BF7E670"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AC481AC" w14:textId="7CB65B7E"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left w:w="108" w:type="dxa"/>
              <w:right w:w="108" w:type="dxa"/>
            </w:tcMar>
            <w:vAlign w:val="center"/>
          </w:tcPr>
          <w:p w14:paraId="6480A22D" w14:textId="1FFA160E"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31D81383"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4047D6F" w14:textId="7F541DC6" w:rsidR="3B4307AE" w:rsidRPr="006366B6" w:rsidRDefault="3B4307AE" w:rsidP="006366B6">
            <w:pPr>
              <w:spacing w:line="360" w:lineRule="auto"/>
              <w:rPr>
                <w:rFonts w:cstheme="minorHAnsi"/>
              </w:rPr>
            </w:pPr>
            <w:proofErr w:type="spellStart"/>
            <w:r w:rsidRPr="006366B6">
              <w:rPr>
                <w:rFonts w:eastAsia="Cambria" w:cstheme="minorHAnsi"/>
                <w:b/>
                <w:bCs/>
              </w:rPr>
              <w:t>ID_Promocion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B5B848" w14:textId="0811617D"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179124" w14:textId="0DE60DB9"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94DFDD" w14:textId="22D3506C"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8961AE" w14:textId="0A395021"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6DEBF6" w14:textId="598B9E2A"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BBA731" w14:textId="73B1355C"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B20A2A" w14:textId="1F2D2CB0" w:rsidR="3B4307AE" w:rsidRPr="006366B6" w:rsidRDefault="3B4307AE" w:rsidP="006366B6">
            <w:pPr>
              <w:spacing w:line="360" w:lineRule="auto"/>
              <w:jc w:val="center"/>
              <w:rPr>
                <w:rFonts w:cstheme="minorHAnsi"/>
              </w:rPr>
            </w:pPr>
            <w:r w:rsidRPr="006366B6">
              <w:rPr>
                <w:rFonts w:eastAsia="Cambria" w:cstheme="minorHAnsi"/>
              </w:rPr>
              <w:t>Identificador</w:t>
            </w:r>
          </w:p>
        </w:tc>
      </w:tr>
      <w:tr w:rsidR="3B4307AE" w:rsidRPr="006366B6" w14:paraId="5B0288DD"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AE6E7A9" w14:textId="7CC201BA" w:rsidR="3B4307AE" w:rsidRPr="006366B6" w:rsidRDefault="3B4307AE" w:rsidP="006366B6">
            <w:pPr>
              <w:spacing w:line="360" w:lineRule="auto"/>
              <w:rPr>
                <w:rFonts w:cstheme="minorHAnsi"/>
              </w:rPr>
            </w:pPr>
            <w:proofErr w:type="spellStart"/>
            <w:r w:rsidRPr="006366B6">
              <w:rPr>
                <w:rFonts w:eastAsia="Cambria" w:cstheme="minorHAnsi"/>
                <w:b/>
                <w:bCs/>
              </w:rPr>
              <w:t>Nombre_Evento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6A8788" w14:textId="5BF779BC" w:rsidR="3B4307AE" w:rsidRPr="006366B6" w:rsidRDefault="3B4307AE" w:rsidP="006366B6">
            <w:pPr>
              <w:spacing w:line="360" w:lineRule="auto"/>
              <w:jc w:val="center"/>
              <w:rPr>
                <w:rFonts w:cstheme="minorHAnsi"/>
              </w:rPr>
            </w:pPr>
            <w:r w:rsidRPr="006366B6">
              <w:rPr>
                <w:rFonts w:eastAsia="Cambria" w:cstheme="minorHAnsi"/>
              </w:rPr>
              <w:t>VARCHAR</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7BEDB1" w14:textId="7596251B" w:rsidR="3B4307AE" w:rsidRPr="006366B6" w:rsidRDefault="3B4307AE" w:rsidP="006366B6">
            <w:pPr>
              <w:spacing w:line="360" w:lineRule="auto"/>
              <w:jc w:val="center"/>
              <w:rPr>
                <w:rFonts w:cstheme="minorHAnsi"/>
              </w:rPr>
            </w:pPr>
            <w:r w:rsidRPr="006366B6">
              <w:rPr>
                <w:rFonts w:eastAsia="Cambria" w:cstheme="minorHAnsi"/>
              </w:rPr>
              <w:t>40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0DAD2B" w14:textId="147EDCA3"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F38B8A" w14:textId="08104743"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9F8A95" w14:textId="67BE3425"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CD1FE7" w14:textId="50A4DEBC"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C6E7A6" w14:textId="1FE8F7E6" w:rsidR="3B4307AE" w:rsidRPr="006366B6" w:rsidRDefault="3B4307AE" w:rsidP="006366B6">
            <w:pPr>
              <w:spacing w:line="360" w:lineRule="auto"/>
              <w:jc w:val="center"/>
              <w:rPr>
                <w:rFonts w:cstheme="minorHAnsi"/>
              </w:rPr>
            </w:pPr>
            <w:r w:rsidRPr="006366B6">
              <w:rPr>
                <w:rFonts w:eastAsia="Cambria" w:cstheme="minorHAnsi"/>
              </w:rPr>
              <w:t>Nombre</w:t>
            </w:r>
          </w:p>
        </w:tc>
      </w:tr>
      <w:tr w:rsidR="3B4307AE" w:rsidRPr="006366B6" w14:paraId="5D309327"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A7AD6D0" w14:textId="616F885C" w:rsidR="3B4307AE" w:rsidRPr="006366B6" w:rsidRDefault="3B4307AE" w:rsidP="006366B6">
            <w:pPr>
              <w:spacing w:line="360" w:lineRule="auto"/>
              <w:rPr>
                <w:rFonts w:cstheme="minorHAnsi"/>
              </w:rPr>
            </w:pPr>
            <w:proofErr w:type="spellStart"/>
            <w:r w:rsidRPr="006366B6">
              <w:rPr>
                <w:rFonts w:eastAsia="Cambria" w:cstheme="minorHAnsi"/>
                <w:b/>
                <w:bCs/>
              </w:rPr>
              <w:t>Codigo_Cupon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ED144B" w14:textId="2F484F7F" w:rsidR="3B4307AE" w:rsidRPr="006366B6" w:rsidRDefault="3B4307AE" w:rsidP="006366B6">
            <w:pPr>
              <w:spacing w:line="360" w:lineRule="auto"/>
              <w:jc w:val="center"/>
              <w:rPr>
                <w:rFonts w:cstheme="minorHAnsi"/>
              </w:rPr>
            </w:pPr>
            <w:r w:rsidRPr="006366B6">
              <w:rPr>
                <w:rFonts w:eastAsia="Cambria" w:cstheme="minorHAnsi"/>
              </w:rPr>
              <w:t>VARCHAR</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BA6FF2" w14:textId="76EDAAAD" w:rsidR="3B4307AE" w:rsidRPr="006366B6" w:rsidRDefault="3B4307AE" w:rsidP="006366B6">
            <w:pPr>
              <w:spacing w:line="360" w:lineRule="auto"/>
              <w:jc w:val="center"/>
              <w:rPr>
                <w:rFonts w:cstheme="minorHAnsi"/>
              </w:rPr>
            </w:pPr>
            <w:r w:rsidRPr="006366B6">
              <w:rPr>
                <w:rFonts w:eastAsia="Cambria" w:cstheme="minorHAnsi"/>
              </w:rPr>
              <w:t>20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76967F" w14:textId="5E3B9408"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11F106" w14:textId="233A1811"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05CE94" w14:textId="2C20B031"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D1D252" w14:textId="3AA4700A"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0619C3" w14:textId="00B476D0" w:rsidR="3B4307AE" w:rsidRPr="006366B6" w:rsidRDefault="3B4307AE" w:rsidP="006366B6">
            <w:pPr>
              <w:spacing w:line="360" w:lineRule="auto"/>
              <w:jc w:val="center"/>
              <w:rPr>
                <w:rFonts w:cstheme="minorHAnsi"/>
              </w:rPr>
            </w:pPr>
            <w:r w:rsidRPr="006366B6">
              <w:rPr>
                <w:rFonts w:eastAsia="Cambria" w:cstheme="minorHAnsi"/>
              </w:rPr>
              <w:t>Código</w:t>
            </w:r>
          </w:p>
        </w:tc>
      </w:tr>
      <w:tr w:rsidR="3B4307AE" w:rsidRPr="006366B6" w14:paraId="4F453C6B"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64FC7103" w14:textId="33310B1D" w:rsidR="3B4307AE" w:rsidRPr="006366B6" w:rsidRDefault="3B4307AE" w:rsidP="006366B6">
            <w:pPr>
              <w:spacing w:line="360" w:lineRule="auto"/>
              <w:rPr>
                <w:rFonts w:cstheme="minorHAnsi"/>
              </w:rPr>
            </w:pPr>
            <w:proofErr w:type="spellStart"/>
            <w:r w:rsidRPr="006366B6">
              <w:rPr>
                <w:rFonts w:eastAsia="Cambria" w:cstheme="minorHAnsi"/>
                <w:b/>
                <w:bCs/>
              </w:rPr>
              <w:t>Porcentaje_Descuento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CB802E" w14:textId="408CB383" w:rsidR="3B4307AE" w:rsidRPr="006366B6" w:rsidRDefault="3B4307AE" w:rsidP="006366B6">
            <w:pPr>
              <w:spacing w:line="360" w:lineRule="auto"/>
              <w:jc w:val="center"/>
              <w:rPr>
                <w:rFonts w:cstheme="minorHAnsi"/>
              </w:rPr>
            </w:pPr>
            <w:r w:rsidRPr="006366B6">
              <w:rPr>
                <w:rFonts w:eastAsia="Cambria" w:cstheme="minorHAnsi"/>
              </w:rPr>
              <w:t>DECIMAL</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6AD340" w14:textId="2D87E602" w:rsidR="3B4307AE" w:rsidRPr="006366B6" w:rsidRDefault="3B4307AE" w:rsidP="006366B6">
            <w:pPr>
              <w:spacing w:line="360" w:lineRule="auto"/>
              <w:jc w:val="center"/>
              <w:rPr>
                <w:rFonts w:cstheme="minorHAnsi"/>
              </w:rPr>
            </w:pPr>
            <w:r w:rsidRPr="006366B6">
              <w:rPr>
                <w:rFonts w:eastAsia="Cambria" w:cstheme="minorHAnsi"/>
              </w:rPr>
              <w:t>5,2</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FC9BBB" w14:textId="6C0D7288"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C32475" w14:textId="22CEF98F"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9A1AEC" w14:textId="4062F4BC"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02D051" w14:textId="19007A11"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2A387F" w14:textId="734F14BB" w:rsidR="3B4307AE" w:rsidRPr="006366B6" w:rsidRDefault="3B4307AE" w:rsidP="006366B6">
            <w:pPr>
              <w:spacing w:line="360" w:lineRule="auto"/>
              <w:jc w:val="center"/>
              <w:rPr>
                <w:rFonts w:cstheme="minorHAnsi"/>
              </w:rPr>
            </w:pPr>
            <w:r w:rsidRPr="006366B6">
              <w:rPr>
                <w:rFonts w:eastAsia="Cambria" w:cstheme="minorHAnsi"/>
              </w:rPr>
              <w:t>Descuento</w:t>
            </w:r>
          </w:p>
        </w:tc>
      </w:tr>
      <w:tr w:rsidR="3B4307AE" w:rsidRPr="006366B6" w14:paraId="1CB49C6E"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331BD95" w14:textId="35ADB80F" w:rsidR="3B4307AE" w:rsidRPr="006366B6" w:rsidRDefault="3B4307AE" w:rsidP="006366B6">
            <w:pPr>
              <w:spacing w:line="360" w:lineRule="auto"/>
              <w:rPr>
                <w:rFonts w:cstheme="minorHAnsi"/>
              </w:rPr>
            </w:pPr>
            <w:proofErr w:type="spellStart"/>
            <w:r w:rsidRPr="006366B6">
              <w:rPr>
                <w:rFonts w:eastAsia="Cambria" w:cstheme="minorHAnsi"/>
                <w:b/>
                <w:bCs/>
              </w:rPr>
              <w:t>Fecha_Inicio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124BB6" w14:textId="4ED6FC07" w:rsidR="3B4307AE" w:rsidRPr="006366B6" w:rsidRDefault="3B4307AE" w:rsidP="006366B6">
            <w:pPr>
              <w:spacing w:line="360" w:lineRule="auto"/>
              <w:jc w:val="center"/>
              <w:rPr>
                <w:rFonts w:cstheme="minorHAnsi"/>
              </w:rPr>
            </w:pPr>
            <w:r w:rsidRPr="006366B6">
              <w:rPr>
                <w:rFonts w:eastAsia="Cambria" w:cstheme="minorHAnsi"/>
              </w:rPr>
              <w:t>DATE</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51CD63" w14:textId="2F8767AA" w:rsidR="3B4307AE" w:rsidRPr="006366B6" w:rsidRDefault="3B4307AE" w:rsidP="006366B6">
            <w:pPr>
              <w:spacing w:line="360" w:lineRule="auto"/>
              <w:jc w:val="center"/>
              <w:rPr>
                <w:rFonts w:cstheme="minorHAnsi"/>
              </w:rPr>
            </w:pPr>
            <w:r w:rsidRPr="006366B6">
              <w:rPr>
                <w:rFonts w:eastAsia="Cambria" w:cstheme="minorHAnsi"/>
              </w:rPr>
              <w:t>—</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443B35" w14:textId="277F0F6E"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756851" w14:textId="6C6734DB"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164BFF" w14:textId="07BADEFC"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ECCDE2" w14:textId="4A6DE458"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655330" w14:textId="5E8FB946" w:rsidR="3B4307AE" w:rsidRPr="006366B6" w:rsidRDefault="3B4307AE" w:rsidP="006366B6">
            <w:pPr>
              <w:spacing w:line="360" w:lineRule="auto"/>
              <w:jc w:val="center"/>
              <w:rPr>
                <w:rFonts w:cstheme="minorHAnsi"/>
              </w:rPr>
            </w:pPr>
            <w:r w:rsidRPr="006366B6">
              <w:rPr>
                <w:rFonts w:eastAsia="Cambria" w:cstheme="minorHAnsi"/>
              </w:rPr>
              <w:t>Inicio</w:t>
            </w:r>
          </w:p>
        </w:tc>
      </w:tr>
      <w:tr w:rsidR="3B4307AE" w:rsidRPr="006366B6" w14:paraId="7EDFF52F" w14:textId="77777777" w:rsidTr="3B4307AE">
        <w:trPr>
          <w:trHeight w:val="240"/>
        </w:trPr>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424E3B7" w14:textId="03B9362D" w:rsidR="3B4307AE" w:rsidRPr="006366B6" w:rsidRDefault="3B4307AE" w:rsidP="006366B6">
            <w:pPr>
              <w:spacing w:line="360" w:lineRule="auto"/>
              <w:rPr>
                <w:rFonts w:cstheme="minorHAnsi"/>
              </w:rPr>
            </w:pPr>
            <w:proofErr w:type="spellStart"/>
            <w:r w:rsidRPr="006366B6">
              <w:rPr>
                <w:rFonts w:eastAsia="Cambria" w:cstheme="minorHAnsi"/>
                <w:b/>
                <w:bCs/>
              </w:rPr>
              <w:t>Fecha_Fin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AE344F" w14:textId="64B2FC43" w:rsidR="3B4307AE" w:rsidRPr="006366B6" w:rsidRDefault="3B4307AE" w:rsidP="006366B6">
            <w:pPr>
              <w:spacing w:line="360" w:lineRule="auto"/>
              <w:jc w:val="center"/>
              <w:rPr>
                <w:rFonts w:cstheme="minorHAnsi"/>
              </w:rPr>
            </w:pPr>
            <w:r w:rsidRPr="006366B6">
              <w:rPr>
                <w:rFonts w:eastAsia="Cambria" w:cstheme="minorHAnsi"/>
              </w:rPr>
              <w:t>DATE</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1B3A62" w14:textId="3ACA86BF" w:rsidR="3B4307AE" w:rsidRPr="006366B6" w:rsidRDefault="3B4307AE" w:rsidP="006366B6">
            <w:pPr>
              <w:spacing w:line="360" w:lineRule="auto"/>
              <w:jc w:val="center"/>
              <w:rPr>
                <w:rFonts w:cstheme="minorHAnsi"/>
              </w:rPr>
            </w:pPr>
            <w:r w:rsidRPr="006366B6">
              <w:rPr>
                <w:rFonts w:eastAsia="Cambria" w:cstheme="minorHAnsi"/>
              </w:rPr>
              <w:t>—</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59620B" w14:textId="2E353706" w:rsidR="3B4307AE" w:rsidRPr="006366B6" w:rsidRDefault="3B4307AE" w:rsidP="006366B6">
            <w:pPr>
              <w:spacing w:line="360" w:lineRule="auto"/>
              <w:rPr>
                <w:rFonts w:cstheme="minorHAnsi"/>
              </w:rPr>
            </w:pP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6C61DC" w14:textId="459E48AB" w:rsidR="3B4307AE" w:rsidRPr="006366B6" w:rsidRDefault="3B4307AE" w:rsidP="006366B6">
            <w:pPr>
              <w:spacing w:line="360" w:lineRule="auto"/>
              <w:rPr>
                <w:rFonts w:cstheme="minorHAnsi"/>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D934CE" w14:textId="3837B07E"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F25B3F" w14:textId="46711540" w:rsidR="3B4307AE" w:rsidRPr="006366B6" w:rsidRDefault="3B4307AE" w:rsidP="006366B6">
            <w:pPr>
              <w:spacing w:line="360" w:lineRule="auto"/>
              <w:jc w:val="center"/>
              <w:rPr>
                <w:rFonts w:cstheme="minorHAnsi"/>
              </w:rPr>
            </w:pPr>
            <w:r w:rsidRPr="006366B6">
              <w:rPr>
                <w:rFonts w:eastAsia="Cambria" w:cstheme="minorHAnsi"/>
              </w:rPr>
              <w:t>N/A</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7CF694" w14:textId="4FD3CFC3" w:rsidR="3B4307AE" w:rsidRPr="006366B6" w:rsidRDefault="3B4307AE" w:rsidP="006366B6">
            <w:pPr>
              <w:spacing w:line="360" w:lineRule="auto"/>
              <w:jc w:val="center"/>
              <w:rPr>
                <w:rFonts w:cstheme="minorHAnsi"/>
              </w:rPr>
            </w:pPr>
            <w:r w:rsidRPr="006366B6">
              <w:rPr>
                <w:rFonts w:eastAsia="Cambria" w:cstheme="minorHAnsi"/>
              </w:rPr>
              <w:t>Fin</w:t>
            </w:r>
          </w:p>
        </w:tc>
      </w:tr>
    </w:tbl>
    <w:p w14:paraId="44C99FF0" w14:textId="2DEEB7FA"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5CB71EB8" w14:textId="175A8682" w:rsidR="67819898" w:rsidRPr="006366B6" w:rsidRDefault="67819898" w:rsidP="006366B6">
      <w:pPr>
        <w:pStyle w:val="Prrafodelista"/>
        <w:numPr>
          <w:ilvl w:val="0"/>
          <w:numId w:val="5"/>
        </w:numPr>
        <w:spacing w:line="360" w:lineRule="auto"/>
        <w:rPr>
          <w:rFonts w:eastAsia="Calibri" w:cstheme="minorHAnsi"/>
          <w:b/>
          <w:bCs/>
          <w:color w:val="000000" w:themeColor="text1"/>
          <w:lang w:val="es"/>
        </w:rPr>
      </w:pPr>
      <w:r w:rsidRPr="006366B6">
        <w:rPr>
          <w:rFonts w:eastAsia="Calibri" w:cstheme="minorHAnsi"/>
          <w:b/>
          <w:bCs/>
          <w:color w:val="000000" w:themeColor="text1"/>
          <w:lang w:val="es"/>
        </w:rPr>
        <w:t>TABLA: PROMOCION_PRODUCTO</w:t>
      </w:r>
    </w:p>
    <w:tbl>
      <w:tblPr>
        <w:tblStyle w:val="Tablaconcuadrculaclara"/>
        <w:tblW w:w="0" w:type="auto"/>
        <w:tblLook w:val="04A0" w:firstRow="1" w:lastRow="0" w:firstColumn="1" w:lastColumn="0" w:noHBand="0" w:noVBand="1"/>
      </w:tblPr>
      <w:tblGrid>
        <w:gridCol w:w="1723"/>
        <w:gridCol w:w="1134"/>
        <w:gridCol w:w="1134"/>
        <w:gridCol w:w="567"/>
        <w:gridCol w:w="567"/>
        <w:gridCol w:w="1134"/>
        <w:gridCol w:w="1134"/>
        <w:gridCol w:w="1430"/>
      </w:tblGrid>
      <w:tr w:rsidR="3B4307AE" w:rsidRPr="006366B6" w14:paraId="5FD37BC3" w14:textId="77777777" w:rsidTr="3B4307AE">
        <w:trPr>
          <w:trHeight w:val="42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49BBD04D" w14:textId="4D351C03" w:rsidR="3B4307AE" w:rsidRPr="006366B6" w:rsidRDefault="007D560A" w:rsidP="006366B6">
            <w:pPr>
              <w:spacing w:line="360" w:lineRule="auto"/>
              <w:jc w:val="center"/>
              <w:rPr>
                <w:rFonts w:cstheme="minorHAnsi"/>
              </w:rPr>
            </w:pPr>
            <w:r w:rsidRPr="006366B6">
              <w:rPr>
                <w:rFonts w:eastAsia="Cambria" w:cstheme="minorHAnsi"/>
                <w:b/>
                <w:bCs/>
              </w:rPr>
              <w:t>Campo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6BEC104D" w14:textId="2358355B" w:rsidR="3B4307AE" w:rsidRPr="006366B6" w:rsidRDefault="007D560A" w:rsidP="006366B6">
            <w:pPr>
              <w:spacing w:line="360" w:lineRule="auto"/>
              <w:jc w:val="center"/>
              <w:rPr>
                <w:rFonts w:cstheme="minorHAnsi"/>
              </w:rPr>
            </w:pPr>
            <w:r w:rsidRPr="006366B6">
              <w:rPr>
                <w:rFonts w:eastAsia="Cambria" w:cstheme="minorHAnsi"/>
                <w:b/>
                <w:bCs/>
              </w:rPr>
              <w:t>Tipo dato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5DD6B2FA" w14:textId="49461882" w:rsidR="3B4307AE" w:rsidRPr="006366B6" w:rsidRDefault="007D560A" w:rsidP="006366B6">
            <w:pPr>
              <w:spacing w:line="360" w:lineRule="auto"/>
              <w:jc w:val="center"/>
              <w:rPr>
                <w:rFonts w:cstheme="minorHAnsi"/>
              </w:rPr>
            </w:pPr>
            <w:r w:rsidRPr="006366B6">
              <w:rPr>
                <w:rFonts w:eastAsia="Cambria" w:cstheme="minorHAnsi"/>
                <w:b/>
                <w:bCs/>
              </w:rPr>
              <w:t>Tamaño</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37A99144" w14:textId="70F0E512" w:rsidR="3B4307AE" w:rsidRPr="006366B6" w:rsidRDefault="007D560A" w:rsidP="006366B6">
            <w:pPr>
              <w:spacing w:line="360" w:lineRule="auto"/>
              <w:jc w:val="center"/>
              <w:rPr>
                <w:rFonts w:cstheme="minorHAnsi"/>
              </w:rPr>
            </w:pPr>
            <w:proofErr w:type="spellStart"/>
            <w:r w:rsidRPr="006366B6">
              <w:rPr>
                <w:rFonts w:eastAsia="Cambria" w:cstheme="minorHAnsi"/>
                <w:b/>
                <w:bCs/>
              </w:rPr>
              <w:t>Pk</w:t>
            </w:r>
            <w:proofErr w:type="spellEnd"/>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2D4DCF6F" w14:textId="245E4EB4" w:rsidR="3B4307AE" w:rsidRPr="006366B6" w:rsidRDefault="007D560A" w:rsidP="006366B6">
            <w:pPr>
              <w:spacing w:line="360" w:lineRule="auto"/>
              <w:jc w:val="center"/>
              <w:rPr>
                <w:rFonts w:cstheme="minorHAnsi"/>
              </w:rPr>
            </w:pPr>
            <w:proofErr w:type="spellStart"/>
            <w:r w:rsidRPr="006366B6">
              <w:rPr>
                <w:rFonts w:eastAsia="Cambria" w:cstheme="minorHAnsi"/>
                <w:b/>
                <w:bCs/>
              </w:rPr>
              <w:t>Fk</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CC05ED7" w14:textId="40FF33ED" w:rsidR="3B4307AE" w:rsidRPr="006366B6" w:rsidRDefault="007D560A" w:rsidP="006366B6">
            <w:pPr>
              <w:spacing w:line="360" w:lineRule="auto"/>
              <w:jc w:val="center"/>
              <w:rPr>
                <w:rFonts w:cstheme="minorHAnsi"/>
              </w:rPr>
            </w:pPr>
            <w:r w:rsidRPr="006366B6">
              <w:rPr>
                <w:rFonts w:eastAsia="Cambria" w:cstheme="minorHAnsi"/>
                <w:b/>
                <w:bCs/>
              </w:rPr>
              <w:t>Nulo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0B96FB45" w14:textId="269108A1" w:rsidR="3B4307AE" w:rsidRPr="006366B6" w:rsidRDefault="007D560A" w:rsidP="006366B6">
            <w:pPr>
              <w:spacing w:line="360" w:lineRule="auto"/>
              <w:jc w:val="center"/>
              <w:rPr>
                <w:rFonts w:cstheme="minorHAnsi"/>
              </w:rPr>
            </w:pPr>
            <w:r w:rsidRPr="006366B6">
              <w:rPr>
                <w:rFonts w:eastAsia="Cambria" w:cstheme="minorHAnsi"/>
                <w:b/>
                <w:bCs/>
              </w:rPr>
              <w:t>Valor inicial</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D873" w:themeFill="accent6" w:themeFillTint="99"/>
            <w:tcMar>
              <w:left w:w="108" w:type="dxa"/>
              <w:right w:w="108" w:type="dxa"/>
            </w:tcMar>
            <w:vAlign w:val="center"/>
          </w:tcPr>
          <w:p w14:paraId="17948163" w14:textId="460FB1D6" w:rsidR="3B4307AE" w:rsidRPr="006366B6" w:rsidRDefault="007D560A" w:rsidP="006366B6">
            <w:pPr>
              <w:spacing w:line="360" w:lineRule="auto"/>
              <w:jc w:val="center"/>
              <w:rPr>
                <w:rFonts w:cstheme="minorHAnsi"/>
              </w:rPr>
            </w:pPr>
            <w:r w:rsidRPr="006366B6">
              <w:rPr>
                <w:rFonts w:eastAsia="Cambria" w:cstheme="minorHAnsi"/>
                <w:b/>
                <w:bCs/>
              </w:rPr>
              <w:t>Descripción</w:t>
            </w:r>
          </w:p>
        </w:tc>
      </w:tr>
      <w:tr w:rsidR="3B4307AE" w:rsidRPr="006366B6" w14:paraId="5D7328D6" w14:textId="77777777" w:rsidTr="3B4307AE">
        <w:trPr>
          <w:trHeight w:val="255"/>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6ED98835" w14:textId="3EF582FF" w:rsidR="3B4307AE" w:rsidRPr="006366B6" w:rsidRDefault="3B4307AE" w:rsidP="006366B6">
            <w:pPr>
              <w:spacing w:line="360" w:lineRule="auto"/>
              <w:rPr>
                <w:rFonts w:cstheme="minorHAnsi"/>
              </w:rPr>
            </w:pPr>
            <w:proofErr w:type="spellStart"/>
            <w:r w:rsidRPr="006366B6">
              <w:rPr>
                <w:rFonts w:eastAsia="Cambria" w:cstheme="minorHAnsi"/>
                <w:b/>
                <w:bCs/>
              </w:rPr>
              <w:t>ID_Promocion</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51E29E" w14:textId="73607A05"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6FD611" w14:textId="240688A5"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3219E3" w14:textId="3805DA25"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2B1A61" w14:textId="3B0E5283"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50C511" w14:textId="388532DF"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DAC875" w14:textId="1F681C79" w:rsidR="3B4307AE" w:rsidRPr="006366B6" w:rsidRDefault="3B4307AE" w:rsidP="006366B6">
            <w:pPr>
              <w:spacing w:line="360" w:lineRule="auto"/>
              <w:jc w:val="center"/>
              <w:rPr>
                <w:rFonts w:cstheme="minorHAnsi"/>
              </w:rPr>
            </w:pPr>
            <w:r w:rsidRPr="006366B6">
              <w:rPr>
                <w:rFonts w:eastAsia="Cambria" w:cstheme="minorHAnsi"/>
              </w:rPr>
              <w:t>N/A</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6EDA68" w14:textId="5549226A" w:rsidR="3B4307AE" w:rsidRPr="006366B6" w:rsidRDefault="3B4307AE" w:rsidP="006366B6">
            <w:pPr>
              <w:spacing w:line="360" w:lineRule="auto"/>
              <w:jc w:val="center"/>
              <w:rPr>
                <w:rFonts w:cstheme="minorHAnsi"/>
              </w:rPr>
            </w:pPr>
            <w:r w:rsidRPr="006366B6">
              <w:rPr>
                <w:rFonts w:eastAsia="Cambria" w:cstheme="minorHAnsi"/>
              </w:rPr>
              <w:t>Promoción</w:t>
            </w:r>
          </w:p>
        </w:tc>
      </w:tr>
      <w:tr w:rsidR="3B4307AE" w:rsidRPr="006366B6" w14:paraId="035CE7FC" w14:textId="77777777" w:rsidTr="3B4307AE">
        <w:trPr>
          <w:trHeight w:val="240"/>
        </w:trPr>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F2D0" w:themeFill="accent6" w:themeFillTint="33"/>
            <w:tcMar>
              <w:left w:w="108" w:type="dxa"/>
              <w:right w:w="108" w:type="dxa"/>
            </w:tcMar>
            <w:vAlign w:val="center"/>
          </w:tcPr>
          <w:p w14:paraId="1103C90D" w14:textId="380A1261" w:rsidR="3B4307AE" w:rsidRPr="006366B6" w:rsidRDefault="3B4307AE" w:rsidP="006366B6">
            <w:pPr>
              <w:spacing w:line="360" w:lineRule="auto"/>
              <w:rPr>
                <w:rFonts w:cstheme="minorHAnsi"/>
              </w:rPr>
            </w:pPr>
            <w:proofErr w:type="spellStart"/>
            <w:r w:rsidRPr="006366B6">
              <w:rPr>
                <w:rFonts w:eastAsia="Cambria" w:cstheme="minorHAnsi"/>
                <w:b/>
                <w:bCs/>
              </w:rPr>
              <w:t>ID_Producto</w:t>
            </w:r>
            <w:proofErr w:type="spellEnd"/>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2B92B4" w14:textId="7ED0A138" w:rsidR="3B4307AE" w:rsidRPr="006366B6" w:rsidRDefault="3B4307AE" w:rsidP="006366B6">
            <w:pPr>
              <w:spacing w:line="360" w:lineRule="auto"/>
              <w:jc w:val="center"/>
              <w:rPr>
                <w:rFonts w:cstheme="minorHAnsi"/>
              </w:rPr>
            </w:pPr>
            <w:r w:rsidRPr="006366B6">
              <w:rPr>
                <w:rFonts w:eastAsia="Cambria" w:cstheme="minorHAnsi"/>
              </w:rPr>
              <w:t>INT</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BAA724" w14:textId="5B264FAE" w:rsidR="3B4307AE" w:rsidRPr="006366B6" w:rsidRDefault="3B4307AE" w:rsidP="006366B6">
            <w:pPr>
              <w:spacing w:line="360" w:lineRule="auto"/>
              <w:jc w:val="center"/>
              <w:rPr>
                <w:rFonts w:cstheme="minorHAnsi"/>
              </w:rPr>
            </w:pPr>
            <w:r w:rsidRPr="006366B6">
              <w:rPr>
                <w:rFonts w:eastAsia="Cambria" w:cstheme="minorHAnsi"/>
              </w:rPr>
              <w:t>10</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0E9EC4" w14:textId="0518AA03" w:rsidR="3B4307AE" w:rsidRPr="006366B6" w:rsidRDefault="3B4307AE" w:rsidP="006366B6">
            <w:pPr>
              <w:spacing w:line="360" w:lineRule="auto"/>
              <w:jc w:val="center"/>
              <w:rPr>
                <w:rFonts w:cstheme="minorHAnsi"/>
              </w:rPr>
            </w:pPr>
            <w:r w:rsidRPr="006366B6">
              <w:rPr>
                <w:rFonts w:eastAsia="Cambria" w:cstheme="minorHAnsi"/>
              </w:rPr>
              <w:t>X</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B441A7" w14:textId="1DC8C1AB" w:rsidR="3B4307AE" w:rsidRPr="006366B6" w:rsidRDefault="3B4307AE" w:rsidP="006366B6">
            <w:pPr>
              <w:spacing w:line="360" w:lineRule="auto"/>
              <w:jc w:val="center"/>
              <w:rPr>
                <w:rFonts w:cstheme="minorHAnsi"/>
              </w:rPr>
            </w:pPr>
            <w:r w:rsidRPr="006366B6">
              <w:rPr>
                <w:rFonts w:eastAsia="Cambria" w:cstheme="minorHAnsi"/>
              </w:rPr>
              <w:t>X</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2DECC5" w14:textId="0C0884C5" w:rsidR="3B4307AE" w:rsidRPr="006366B6" w:rsidRDefault="3B4307AE" w:rsidP="006366B6">
            <w:pPr>
              <w:spacing w:line="360" w:lineRule="auto"/>
              <w:jc w:val="center"/>
              <w:rPr>
                <w:rFonts w:cstheme="minorHAnsi"/>
              </w:rPr>
            </w:pPr>
            <w:r w:rsidRPr="006366B6">
              <w:rPr>
                <w:rFonts w:eastAsia="Cambria" w:cstheme="minorHAnsi"/>
              </w:rPr>
              <w:t>NO</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E74AD3" w14:textId="247C5AD0" w:rsidR="3B4307AE" w:rsidRPr="006366B6" w:rsidRDefault="3B4307AE" w:rsidP="006366B6">
            <w:pPr>
              <w:spacing w:line="360" w:lineRule="auto"/>
              <w:jc w:val="center"/>
              <w:rPr>
                <w:rFonts w:cstheme="minorHAnsi"/>
              </w:rPr>
            </w:pPr>
            <w:r w:rsidRPr="006366B6">
              <w:rPr>
                <w:rFonts w:eastAsia="Cambria" w:cstheme="minorHAnsi"/>
              </w:rPr>
              <w:t>N/A</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739B42" w14:textId="65BF46AC" w:rsidR="3B4307AE" w:rsidRPr="006366B6" w:rsidRDefault="3B4307AE" w:rsidP="006366B6">
            <w:pPr>
              <w:spacing w:line="360" w:lineRule="auto"/>
              <w:jc w:val="center"/>
              <w:rPr>
                <w:rFonts w:cstheme="minorHAnsi"/>
              </w:rPr>
            </w:pPr>
            <w:r w:rsidRPr="006366B6">
              <w:rPr>
                <w:rFonts w:eastAsia="Cambria" w:cstheme="minorHAnsi"/>
              </w:rPr>
              <w:t>Producto</w:t>
            </w:r>
          </w:p>
        </w:tc>
      </w:tr>
    </w:tbl>
    <w:p w14:paraId="40E77722" w14:textId="7E15CDB8" w:rsidR="67819898" w:rsidRPr="006366B6" w:rsidRDefault="67819898" w:rsidP="006366B6">
      <w:pPr>
        <w:spacing w:line="360" w:lineRule="auto"/>
        <w:rPr>
          <w:rFonts w:cstheme="minorHAnsi"/>
        </w:rPr>
      </w:pPr>
      <w:r w:rsidRPr="006366B6">
        <w:rPr>
          <w:rFonts w:eastAsia="Cambria" w:cstheme="minorHAnsi"/>
          <w:b/>
          <w:bCs/>
          <w:lang w:val="es"/>
        </w:rPr>
        <w:t xml:space="preserve"> </w:t>
      </w:r>
    </w:p>
    <w:p w14:paraId="386E51BB" w14:textId="1C3CF795" w:rsidR="67819898" w:rsidRPr="006366B6" w:rsidRDefault="67819898" w:rsidP="006366B6">
      <w:pPr>
        <w:spacing w:line="360" w:lineRule="auto"/>
        <w:jc w:val="both"/>
        <w:rPr>
          <w:rFonts w:cstheme="minorHAnsi"/>
        </w:rPr>
      </w:pPr>
      <w:r w:rsidRPr="006366B6">
        <w:rPr>
          <w:rFonts w:eastAsia="Cambria" w:cstheme="minorHAnsi"/>
          <w:lang w:val="es"/>
        </w:rPr>
        <w:t xml:space="preserve">En el modelo de base de datos se implementan tablas intermedias como </w:t>
      </w:r>
      <w:r w:rsidRPr="006366B6">
        <w:rPr>
          <w:rFonts w:eastAsia="Cambria" w:cstheme="minorHAnsi"/>
          <w:b/>
          <w:bCs/>
          <w:lang w:val="es"/>
        </w:rPr>
        <w:t>PRODUCCION_COMPONENTE</w:t>
      </w:r>
      <w:r w:rsidRPr="006366B6">
        <w:rPr>
          <w:rFonts w:eastAsia="Cambria" w:cstheme="minorHAnsi"/>
          <w:lang w:val="es"/>
        </w:rPr>
        <w:t>,</w:t>
      </w:r>
      <w:r w:rsidRPr="006366B6">
        <w:rPr>
          <w:rFonts w:eastAsia="Cambria" w:cstheme="minorHAnsi"/>
          <w:b/>
          <w:bCs/>
          <w:lang w:val="es"/>
        </w:rPr>
        <w:t xml:space="preserve"> PROVEEDOR_COMPONENTE</w:t>
      </w:r>
      <w:r w:rsidRPr="006366B6">
        <w:rPr>
          <w:rFonts w:eastAsia="Cambria" w:cstheme="minorHAnsi"/>
          <w:lang w:val="es"/>
        </w:rPr>
        <w:t xml:space="preserve">, </w:t>
      </w:r>
      <w:r w:rsidRPr="006366B6">
        <w:rPr>
          <w:rFonts w:eastAsia="Cambria" w:cstheme="minorHAnsi"/>
          <w:b/>
          <w:bCs/>
          <w:lang w:val="es"/>
        </w:rPr>
        <w:t>DETALLE_PEDIDO</w:t>
      </w:r>
      <w:r w:rsidRPr="006366B6">
        <w:rPr>
          <w:rFonts w:eastAsia="Cambria" w:cstheme="minorHAnsi"/>
          <w:lang w:val="es"/>
        </w:rPr>
        <w:t xml:space="preserve"> Y </w:t>
      </w:r>
      <w:r w:rsidRPr="006366B6">
        <w:rPr>
          <w:rFonts w:eastAsia="Cambria" w:cstheme="minorHAnsi"/>
          <w:b/>
          <w:bCs/>
          <w:lang w:val="es"/>
        </w:rPr>
        <w:t>PROMOCION_PRODUCTO</w:t>
      </w:r>
      <w:r w:rsidRPr="006366B6">
        <w:rPr>
          <w:rFonts w:eastAsia="Cambria" w:cstheme="minorHAnsi"/>
          <w:lang w:val="es"/>
        </w:rPr>
        <w:t xml:space="preserve"> para resolver relaciones de muchos a muchos (N:M) entre entidades principales. Estas tablas se crean siguiendo las reglas de normalización (hasta la Tercera Forma Normal), con el objetivo de evitar la redundancia de datos y mantener la integridad de la información. Sin su uso, sería necesario duplicar registros o almacenar múltiples valores en un solo campo, lo cual generaría inconsistencias y dificultades en la gestión de los datos. Al separar estas relaciones en tablas independientes con claves </w:t>
      </w:r>
      <w:r w:rsidRPr="006366B6">
        <w:rPr>
          <w:rFonts w:eastAsia="Cambria" w:cstheme="minorHAnsi"/>
          <w:lang w:val="es"/>
        </w:rPr>
        <w:lastRenderedPageBreak/>
        <w:t>primarias compuestas y claves foráneas, se garantiza una estructura organizada, escalable y eficiente, permitiendo que entidades como Producto, Componente o Proveedor se relacionen correctamente con múltiples registros sin comprometer la calidad de la base de datos.</w:t>
      </w:r>
    </w:p>
    <w:p w14:paraId="0B72BF2A" w14:textId="6198FC2E" w:rsidR="3B4307AE" w:rsidRPr="006366B6" w:rsidRDefault="3B4307AE" w:rsidP="006366B6">
      <w:pPr>
        <w:spacing w:line="360" w:lineRule="auto"/>
        <w:rPr>
          <w:rFonts w:cstheme="minorHAnsi"/>
        </w:rPr>
      </w:pPr>
    </w:p>
    <w:p w14:paraId="66BB8DC4" w14:textId="50FBDCBF" w:rsidR="00E11231" w:rsidRPr="006366B6" w:rsidRDefault="00E11231" w:rsidP="006366B6">
      <w:pPr>
        <w:pStyle w:val="Ttulo2"/>
        <w:spacing w:line="360" w:lineRule="auto"/>
        <w:rPr>
          <w:rFonts w:cstheme="minorHAnsi"/>
        </w:rPr>
      </w:pPr>
      <w:bookmarkStart w:id="98" w:name="_Toc232073439"/>
      <w:r w:rsidRPr="006366B6">
        <w:rPr>
          <w:rFonts w:eastAsia="Times New Roman" w:cstheme="minorHAnsi"/>
        </w:rPr>
        <w:t>7.4 Scripts SQL</w:t>
      </w:r>
      <w:bookmarkEnd w:id="98"/>
    </w:p>
    <w:p w14:paraId="7F4D68EB" w14:textId="440E9DD2" w:rsidR="5A317E28" w:rsidRPr="006366B6" w:rsidRDefault="5A317E28" w:rsidP="006366B6">
      <w:pPr>
        <w:spacing w:line="360" w:lineRule="auto"/>
        <w:rPr>
          <w:rFonts w:cstheme="minorHAnsi"/>
        </w:rPr>
      </w:pPr>
      <w:r w:rsidRPr="006366B6">
        <w:rPr>
          <w:rFonts w:cstheme="minorHAnsi"/>
        </w:rPr>
        <w:t>-Scripts SQL de creación de roles y usuarios (presentes en 4.4.1 y 4.4.3)</w:t>
      </w:r>
    </w:p>
    <w:p w14:paraId="19033BB3" w14:textId="5EB71FBA" w:rsidR="5A317E28" w:rsidRPr="006366B6" w:rsidRDefault="5A317E28" w:rsidP="006366B6">
      <w:pPr>
        <w:spacing w:line="360" w:lineRule="auto"/>
        <w:rPr>
          <w:rFonts w:cstheme="minorHAnsi"/>
        </w:rPr>
      </w:pPr>
      <w:r w:rsidRPr="006366B6">
        <w:rPr>
          <w:rFonts w:cstheme="minorHAnsi"/>
        </w:rPr>
        <w:t>-Scripts SQL de asignación de permisos (presentes en 4.4.2)</w:t>
      </w:r>
    </w:p>
    <w:p w14:paraId="6393CC35" w14:textId="21CC9E29" w:rsidR="5A317E28" w:rsidRPr="006366B6" w:rsidRDefault="5A317E28" w:rsidP="006366B6">
      <w:pPr>
        <w:spacing w:line="360" w:lineRule="auto"/>
        <w:rPr>
          <w:rFonts w:cstheme="minorHAnsi"/>
        </w:rPr>
      </w:pPr>
      <w:r w:rsidRPr="006366B6">
        <w:rPr>
          <w:rFonts w:cstheme="minorHAnsi"/>
        </w:rPr>
        <w:t xml:space="preserve">-Scripts SQL de creación de tabla de auditoría y </w:t>
      </w:r>
      <w:proofErr w:type="spellStart"/>
      <w:r w:rsidRPr="006366B6">
        <w:rPr>
          <w:rFonts w:cstheme="minorHAnsi"/>
        </w:rPr>
        <w:t>triggers</w:t>
      </w:r>
      <w:proofErr w:type="spellEnd"/>
      <w:r w:rsidRPr="006366B6">
        <w:rPr>
          <w:rFonts w:cstheme="minorHAnsi"/>
        </w:rPr>
        <w:t xml:space="preserve"> (presentes en 4.4.4)</w:t>
      </w:r>
    </w:p>
    <w:p w14:paraId="01F3FFFC" w14:textId="5CF8E041" w:rsidR="5A317E28" w:rsidRPr="006366B6" w:rsidRDefault="5A317E28" w:rsidP="006366B6">
      <w:pPr>
        <w:spacing w:line="360" w:lineRule="auto"/>
        <w:rPr>
          <w:rFonts w:cstheme="minorHAnsi"/>
        </w:rPr>
      </w:pPr>
      <w:r w:rsidRPr="006366B6">
        <w:rPr>
          <w:rFonts w:cstheme="minorHAnsi"/>
        </w:rPr>
        <w:t>-Scripts SQL de vistas de seguridad por fila (presentes en 4.4.5)</w:t>
      </w:r>
    </w:p>
    <w:p w14:paraId="5481A755" w14:textId="01DB15D7" w:rsidR="5F7C91FB" w:rsidRDefault="5F7C91FB" w:rsidP="5F7C91FB"/>
    <w:p w14:paraId="3C7EF995" w14:textId="49EC3926" w:rsidR="79B20F8E" w:rsidRPr="005C73CE" w:rsidRDefault="00E11231" w:rsidP="00F635CE">
      <w:pPr>
        <w:pStyle w:val="Ttulo2"/>
        <w:spacing w:line="360" w:lineRule="auto"/>
        <w:rPr>
          <w:rFonts w:eastAsia="Times New Roman" w:cstheme="minorHAnsi"/>
        </w:rPr>
      </w:pPr>
      <w:r>
        <w:br w:type="column"/>
      </w:r>
      <w:r w:rsidR="79B20F8E" w:rsidRPr="005C73CE">
        <w:lastRenderedPageBreak/>
        <w:br/>
      </w:r>
    </w:p>
    <w:p w14:paraId="1ECE7730" w14:textId="4C080815" w:rsidR="4ED92B0D" w:rsidRPr="005C73CE" w:rsidRDefault="4ED92B0D" w:rsidP="00193ADE">
      <w:pPr>
        <w:spacing w:line="360" w:lineRule="auto"/>
        <w:rPr>
          <w:rFonts w:cstheme="minorHAnsi"/>
        </w:rPr>
      </w:pPr>
    </w:p>
    <w:p w14:paraId="30470A92" w14:textId="7D84053A" w:rsidR="4ED92B0D" w:rsidRPr="005C73CE" w:rsidRDefault="4ED92B0D" w:rsidP="00193ADE">
      <w:pPr>
        <w:spacing w:line="360" w:lineRule="auto"/>
        <w:rPr>
          <w:rFonts w:cstheme="minorHAnsi"/>
        </w:rPr>
      </w:pPr>
    </w:p>
    <w:sectPr w:rsidR="4ED92B0D" w:rsidRPr="005C73CE">
      <w:headerReference w:type="default" r:id="rId25"/>
      <w:footerReference w:type="even" r:id="rId26"/>
      <w:foot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FFB1" w14:textId="77777777" w:rsidR="00071A5E" w:rsidRDefault="00071A5E" w:rsidP="002A3E15">
      <w:pPr>
        <w:spacing w:after="0" w:line="240" w:lineRule="auto"/>
      </w:pPr>
      <w:r>
        <w:separator/>
      </w:r>
    </w:p>
  </w:endnote>
  <w:endnote w:type="continuationSeparator" w:id="0">
    <w:p w14:paraId="0AEBC2D5" w14:textId="77777777" w:rsidR="00071A5E" w:rsidRDefault="00071A5E" w:rsidP="002A3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20759869"/>
      <w:docPartObj>
        <w:docPartGallery w:val="Page Numbers (Bottom of Page)"/>
        <w:docPartUnique/>
      </w:docPartObj>
    </w:sdtPr>
    <w:sdtContent>
      <w:p w14:paraId="7A37817F" w14:textId="655970CD" w:rsidR="00FA3A90" w:rsidRDefault="00FA3A90">
        <w:pPr>
          <w:pStyle w:val="Piedepgina"/>
          <w:framePr w:wrap="none" w:vAnchor="text" w:hAnchor="margin" w:xAlign="center" w:y="1"/>
          <w:jc w:val="center"/>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E36C92" w14:textId="77777777" w:rsidR="00FA3A90" w:rsidRDefault="00FA3A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2931376"/>
      <w:docPartObj>
        <w:docPartGallery w:val="Page Numbers (Bottom of Page)"/>
        <w:docPartUnique/>
      </w:docPartObj>
    </w:sdtPr>
    <w:sdtContent>
      <w:p w14:paraId="484BB7C0" w14:textId="63455CEE" w:rsidR="00FA3A90" w:rsidRDefault="00FA3A90">
        <w:pPr>
          <w:pStyle w:val="Piedepgina"/>
          <w:framePr w:wrap="none" w:vAnchor="text" w:hAnchor="margin" w:xAlign="center" w:y="1"/>
          <w:jc w:val="center"/>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16</w:t>
        </w:r>
        <w:r>
          <w:rPr>
            <w:rStyle w:val="Nmerodepgina"/>
          </w:rPr>
          <w:fldChar w:fldCharType="end"/>
        </w:r>
      </w:p>
    </w:sdtContent>
  </w:sdt>
  <w:tbl>
    <w:tblPr>
      <w:tblW w:w="0" w:type="auto"/>
      <w:tblLook w:val="06A0" w:firstRow="1" w:lastRow="0" w:firstColumn="1" w:lastColumn="0" w:noHBand="1" w:noVBand="1"/>
    </w:tblPr>
    <w:tblGrid>
      <w:gridCol w:w="3005"/>
      <w:gridCol w:w="3005"/>
      <w:gridCol w:w="3005"/>
    </w:tblGrid>
    <w:tr w:rsidR="4DC36E65" w14:paraId="6435F386" w14:textId="77777777" w:rsidTr="4DC36E65">
      <w:trPr>
        <w:trHeight w:val="300"/>
      </w:trPr>
      <w:tc>
        <w:tcPr>
          <w:tcW w:w="3005" w:type="dxa"/>
        </w:tcPr>
        <w:p w14:paraId="061D160C" w14:textId="7CD2C432" w:rsidR="4DC36E65" w:rsidRDefault="4DC36E65" w:rsidP="4DC36E65">
          <w:pPr>
            <w:pStyle w:val="Encabezado"/>
            <w:ind w:left="-115"/>
          </w:pPr>
        </w:p>
      </w:tc>
      <w:tc>
        <w:tcPr>
          <w:tcW w:w="3005" w:type="dxa"/>
        </w:tcPr>
        <w:p w14:paraId="662B1980" w14:textId="336672E0" w:rsidR="4DC36E65" w:rsidRDefault="4DC36E65" w:rsidP="4DC36E65">
          <w:pPr>
            <w:pStyle w:val="Encabezado"/>
            <w:jc w:val="center"/>
          </w:pPr>
        </w:p>
      </w:tc>
      <w:tc>
        <w:tcPr>
          <w:tcW w:w="3005" w:type="dxa"/>
        </w:tcPr>
        <w:p w14:paraId="1BF22725" w14:textId="57C5796D" w:rsidR="4DC36E65" w:rsidRDefault="4DC36E65" w:rsidP="4DC36E65">
          <w:pPr>
            <w:pStyle w:val="Encabezado"/>
            <w:ind w:right="-115"/>
            <w:jc w:val="right"/>
          </w:pPr>
        </w:p>
      </w:tc>
    </w:tr>
  </w:tbl>
  <w:p w14:paraId="168A8CED" w14:textId="1B2DC1C0" w:rsidR="002A3E15" w:rsidRDefault="002A3E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0631B" w14:textId="77777777" w:rsidR="00071A5E" w:rsidRDefault="00071A5E" w:rsidP="002A3E15">
      <w:pPr>
        <w:spacing w:after="0" w:line="240" w:lineRule="auto"/>
      </w:pPr>
      <w:r>
        <w:separator/>
      </w:r>
    </w:p>
  </w:footnote>
  <w:footnote w:type="continuationSeparator" w:id="0">
    <w:p w14:paraId="4CFD8517" w14:textId="77777777" w:rsidR="00071A5E" w:rsidRDefault="00071A5E" w:rsidP="002A3E15">
      <w:pPr>
        <w:spacing w:after="0" w:line="240" w:lineRule="auto"/>
      </w:pPr>
      <w:r>
        <w:continuationSeparator/>
      </w:r>
    </w:p>
  </w:footnote>
  <w:footnote w:id="1">
    <w:p w14:paraId="5445E314" w14:textId="4663E999" w:rsidR="0005182E" w:rsidRPr="006366B6" w:rsidRDefault="0005182E">
      <w:pPr>
        <w:pStyle w:val="Textonotapie"/>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C36E65" w14:paraId="1EBAC69A" w14:textId="77777777" w:rsidTr="4DC36E65">
      <w:trPr>
        <w:trHeight w:val="300"/>
      </w:trPr>
      <w:tc>
        <w:tcPr>
          <w:tcW w:w="3005" w:type="dxa"/>
        </w:tcPr>
        <w:p w14:paraId="5800D151" w14:textId="7697AC65" w:rsidR="4DC36E65" w:rsidRDefault="4DC36E65" w:rsidP="4DC36E65">
          <w:pPr>
            <w:pStyle w:val="Encabezado"/>
            <w:ind w:left="-115"/>
          </w:pPr>
        </w:p>
      </w:tc>
      <w:tc>
        <w:tcPr>
          <w:tcW w:w="3005" w:type="dxa"/>
        </w:tcPr>
        <w:p w14:paraId="4B7446B6" w14:textId="0269BDA3" w:rsidR="4DC36E65" w:rsidRDefault="4DC36E65" w:rsidP="4DC36E65">
          <w:pPr>
            <w:pStyle w:val="Encabezado"/>
            <w:jc w:val="center"/>
          </w:pPr>
        </w:p>
      </w:tc>
      <w:tc>
        <w:tcPr>
          <w:tcW w:w="3005" w:type="dxa"/>
        </w:tcPr>
        <w:p w14:paraId="4E4956AB" w14:textId="08827B96" w:rsidR="4DC36E65" w:rsidRDefault="4DC36E65" w:rsidP="4DC36E65">
          <w:pPr>
            <w:pStyle w:val="Encabezado"/>
            <w:ind w:right="-115"/>
            <w:jc w:val="right"/>
          </w:pPr>
        </w:p>
      </w:tc>
    </w:tr>
  </w:tbl>
  <w:p w14:paraId="15C1633A" w14:textId="1708C0FD" w:rsidR="002A3E15" w:rsidRDefault="002A3E15">
    <w:pPr>
      <w:pStyle w:val="Encabezado"/>
    </w:pPr>
  </w:p>
</w:hdr>
</file>

<file path=word/intelligence2.xml><?xml version="1.0" encoding="utf-8"?>
<int2:intelligence xmlns:int2="http://schemas.microsoft.com/office/intelligence/2020/intelligence" xmlns:oel="http://schemas.microsoft.com/office/2019/extlst">
  <int2:observations>
    <int2:textHash int2:hashCode="eqFYNfD7Zhk87g" int2:id="0YGMKIJg">
      <int2:state int2:value="Rejected" int2:type="spell"/>
    </int2:textHash>
    <int2:textHash int2:hashCode="ikZd34q+lBY17W" int2:id="6EI77gd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6C98"/>
    <w:multiLevelType w:val="hybridMultilevel"/>
    <w:tmpl w:val="FFFFFFFF"/>
    <w:lvl w:ilvl="0" w:tplc="18BC6116">
      <w:start w:val="1"/>
      <w:numFmt w:val="bullet"/>
      <w:lvlText w:val=""/>
      <w:lvlJc w:val="left"/>
      <w:pPr>
        <w:ind w:left="720" w:hanging="360"/>
      </w:pPr>
      <w:rPr>
        <w:rFonts w:ascii="Symbol" w:hAnsi="Symbol" w:hint="default"/>
      </w:rPr>
    </w:lvl>
    <w:lvl w:ilvl="1" w:tplc="17B8625A">
      <w:start w:val="1"/>
      <w:numFmt w:val="bullet"/>
      <w:lvlText w:val="o"/>
      <w:lvlJc w:val="left"/>
      <w:pPr>
        <w:ind w:left="1440" w:hanging="360"/>
      </w:pPr>
      <w:rPr>
        <w:rFonts w:ascii="Courier New" w:hAnsi="Courier New" w:hint="default"/>
      </w:rPr>
    </w:lvl>
    <w:lvl w:ilvl="2" w:tplc="A47CB692">
      <w:start w:val="1"/>
      <w:numFmt w:val="bullet"/>
      <w:lvlText w:val=""/>
      <w:lvlJc w:val="left"/>
      <w:pPr>
        <w:ind w:left="2160" w:hanging="360"/>
      </w:pPr>
      <w:rPr>
        <w:rFonts w:ascii="Wingdings" w:hAnsi="Wingdings" w:hint="default"/>
      </w:rPr>
    </w:lvl>
    <w:lvl w:ilvl="3" w:tplc="A45CCB02">
      <w:start w:val="1"/>
      <w:numFmt w:val="bullet"/>
      <w:lvlText w:val=""/>
      <w:lvlJc w:val="left"/>
      <w:pPr>
        <w:ind w:left="2880" w:hanging="360"/>
      </w:pPr>
      <w:rPr>
        <w:rFonts w:ascii="Symbol" w:hAnsi="Symbol" w:hint="default"/>
      </w:rPr>
    </w:lvl>
    <w:lvl w:ilvl="4" w:tplc="9F724724">
      <w:start w:val="1"/>
      <w:numFmt w:val="bullet"/>
      <w:lvlText w:val="o"/>
      <w:lvlJc w:val="left"/>
      <w:pPr>
        <w:ind w:left="3600" w:hanging="360"/>
      </w:pPr>
      <w:rPr>
        <w:rFonts w:ascii="Courier New" w:hAnsi="Courier New" w:hint="default"/>
      </w:rPr>
    </w:lvl>
    <w:lvl w:ilvl="5" w:tplc="9522E5C8">
      <w:start w:val="1"/>
      <w:numFmt w:val="bullet"/>
      <w:lvlText w:val=""/>
      <w:lvlJc w:val="left"/>
      <w:pPr>
        <w:ind w:left="4320" w:hanging="360"/>
      </w:pPr>
      <w:rPr>
        <w:rFonts w:ascii="Wingdings" w:hAnsi="Wingdings" w:hint="default"/>
      </w:rPr>
    </w:lvl>
    <w:lvl w:ilvl="6" w:tplc="C6DEBE88">
      <w:start w:val="1"/>
      <w:numFmt w:val="bullet"/>
      <w:lvlText w:val=""/>
      <w:lvlJc w:val="left"/>
      <w:pPr>
        <w:ind w:left="5040" w:hanging="360"/>
      </w:pPr>
      <w:rPr>
        <w:rFonts w:ascii="Symbol" w:hAnsi="Symbol" w:hint="default"/>
      </w:rPr>
    </w:lvl>
    <w:lvl w:ilvl="7" w:tplc="06C28EDE">
      <w:start w:val="1"/>
      <w:numFmt w:val="bullet"/>
      <w:lvlText w:val="o"/>
      <w:lvlJc w:val="left"/>
      <w:pPr>
        <w:ind w:left="5760" w:hanging="360"/>
      </w:pPr>
      <w:rPr>
        <w:rFonts w:ascii="Courier New" w:hAnsi="Courier New" w:hint="default"/>
      </w:rPr>
    </w:lvl>
    <w:lvl w:ilvl="8" w:tplc="3D70606A">
      <w:start w:val="1"/>
      <w:numFmt w:val="bullet"/>
      <w:lvlText w:val=""/>
      <w:lvlJc w:val="left"/>
      <w:pPr>
        <w:ind w:left="6480" w:hanging="360"/>
      </w:pPr>
      <w:rPr>
        <w:rFonts w:ascii="Wingdings" w:hAnsi="Wingdings" w:hint="default"/>
      </w:rPr>
    </w:lvl>
  </w:abstractNum>
  <w:abstractNum w:abstractNumId="1" w15:restartNumberingAfterBreak="0">
    <w:nsid w:val="028C87B3"/>
    <w:multiLevelType w:val="hybridMultilevel"/>
    <w:tmpl w:val="FFFFFFFF"/>
    <w:lvl w:ilvl="0" w:tplc="D5ACA8DE">
      <w:start w:val="1"/>
      <w:numFmt w:val="decimal"/>
      <w:lvlText w:val="%1."/>
      <w:lvlJc w:val="left"/>
      <w:pPr>
        <w:ind w:left="720" w:hanging="360"/>
      </w:pPr>
    </w:lvl>
    <w:lvl w:ilvl="1" w:tplc="FD2620F6">
      <w:start w:val="1"/>
      <w:numFmt w:val="lowerLetter"/>
      <w:lvlText w:val="%2."/>
      <w:lvlJc w:val="left"/>
      <w:pPr>
        <w:ind w:left="1440" w:hanging="360"/>
      </w:pPr>
    </w:lvl>
    <w:lvl w:ilvl="2" w:tplc="E4D0C3EA">
      <w:start w:val="1"/>
      <w:numFmt w:val="lowerRoman"/>
      <w:lvlText w:val="%3."/>
      <w:lvlJc w:val="right"/>
      <w:pPr>
        <w:ind w:left="2160" w:hanging="180"/>
      </w:pPr>
    </w:lvl>
    <w:lvl w:ilvl="3" w:tplc="9334C2A2">
      <w:start w:val="1"/>
      <w:numFmt w:val="decimal"/>
      <w:lvlText w:val="%4."/>
      <w:lvlJc w:val="left"/>
      <w:pPr>
        <w:ind w:left="2880" w:hanging="360"/>
      </w:pPr>
    </w:lvl>
    <w:lvl w:ilvl="4" w:tplc="5EFA17FA">
      <w:start w:val="1"/>
      <w:numFmt w:val="lowerLetter"/>
      <w:lvlText w:val="%5."/>
      <w:lvlJc w:val="left"/>
      <w:pPr>
        <w:ind w:left="3600" w:hanging="360"/>
      </w:pPr>
    </w:lvl>
    <w:lvl w:ilvl="5" w:tplc="15DE49E4">
      <w:start w:val="1"/>
      <w:numFmt w:val="lowerRoman"/>
      <w:lvlText w:val="%6."/>
      <w:lvlJc w:val="right"/>
      <w:pPr>
        <w:ind w:left="4320" w:hanging="180"/>
      </w:pPr>
    </w:lvl>
    <w:lvl w:ilvl="6" w:tplc="3FEE0F1E">
      <w:start w:val="1"/>
      <w:numFmt w:val="decimal"/>
      <w:lvlText w:val="%7."/>
      <w:lvlJc w:val="left"/>
      <w:pPr>
        <w:ind w:left="5040" w:hanging="360"/>
      </w:pPr>
    </w:lvl>
    <w:lvl w:ilvl="7" w:tplc="5D7AA242">
      <w:start w:val="1"/>
      <w:numFmt w:val="lowerLetter"/>
      <w:lvlText w:val="%8."/>
      <w:lvlJc w:val="left"/>
      <w:pPr>
        <w:ind w:left="5760" w:hanging="360"/>
      </w:pPr>
    </w:lvl>
    <w:lvl w:ilvl="8" w:tplc="4AE000C2">
      <w:start w:val="1"/>
      <w:numFmt w:val="lowerRoman"/>
      <w:lvlText w:val="%9."/>
      <w:lvlJc w:val="right"/>
      <w:pPr>
        <w:ind w:left="6480" w:hanging="180"/>
      </w:pPr>
    </w:lvl>
  </w:abstractNum>
  <w:abstractNum w:abstractNumId="2" w15:restartNumberingAfterBreak="0">
    <w:nsid w:val="09FDF30C"/>
    <w:multiLevelType w:val="hybridMultilevel"/>
    <w:tmpl w:val="FFFFFFFF"/>
    <w:lvl w:ilvl="0" w:tplc="8292BF7E">
      <w:start w:val="1"/>
      <w:numFmt w:val="lowerLetter"/>
      <w:lvlText w:val="%1."/>
      <w:lvlJc w:val="left"/>
      <w:pPr>
        <w:ind w:left="720" w:hanging="360"/>
      </w:pPr>
    </w:lvl>
    <w:lvl w:ilvl="1" w:tplc="CEA05FFA">
      <w:start w:val="1"/>
      <w:numFmt w:val="lowerLetter"/>
      <w:lvlText w:val="%2."/>
      <w:lvlJc w:val="left"/>
      <w:pPr>
        <w:ind w:left="1440" w:hanging="360"/>
      </w:pPr>
    </w:lvl>
    <w:lvl w:ilvl="2" w:tplc="89FC1CD4">
      <w:start w:val="1"/>
      <w:numFmt w:val="lowerRoman"/>
      <w:lvlText w:val="%3."/>
      <w:lvlJc w:val="right"/>
      <w:pPr>
        <w:ind w:left="2160" w:hanging="180"/>
      </w:pPr>
    </w:lvl>
    <w:lvl w:ilvl="3" w:tplc="38022656">
      <w:start w:val="1"/>
      <w:numFmt w:val="decimal"/>
      <w:lvlText w:val="%4."/>
      <w:lvlJc w:val="left"/>
      <w:pPr>
        <w:ind w:left="2880" w:hanging="360"/>
      </w:pPr>
    </w:lvl>
    <w:lvl w:ilvl="4" w:tplc="38D80C00">
      <w:start w:val="1"/>
      <w:numFmt w:val="lowerLetter"/>
      <w:lvlText w:val="%5."/>
      <w:lvlJc w:val="left"/>
      <w:pPr>
        <w:ind w:left="3600" w:hanging="360"/>
      </w:pPr>
    </w:lvl>
    <w:lvl w:ilvl="5" w:tplc="D1346BBC">
      <w:start w:val="1"/>
      <w:numFmt w:val="lowerRoman"/>
      <w:lvlText w:val="%6."/>
      <w:lvlJc w:val="right"/>
      <w:pPr>
        <w:ind w:left="4320" w:hanging="180"/>
      </w:pPr>
    </w:lvl>
    <w:lvl w:ilvl="6" w:tplc="9B26AFAA">
      <w:start w:val="1"/>
      <w:numFmt w:val="decimal"/>
      <w:lvlText w:val="%7."/>
      <w:lvlJc w:val="left"/>
      <w:pPr>
        <w:ind w:left="5040" w:hanging="360"/>
      </w:pPr>
    </w:lvl>
    <w:lvl w:ilvl="7" w:tplc="C25CF8DE">
      <w:start w:val="1"/>
      <w:numFmt w:val="lowerLetter"/>
      <w:lvlText w:val="%8."/>
      <w:lvlJc w:val="left"/>
      <w:pPr>
        <w:ind w:left="5760" w:hanging="360"/>
      </w:pPr>
    </w:lvl>
    <w:lvl w:ilvl="8" w:tplc="F2FE84B2">
      <w:start w:val="1"/>
      <w:numFmt w:val="lowerRoman"/>
      <w:lvlText w:val="%9."/>
      <w:lvlJc w:val="right"/>
      <w:pPr>
        <w:ind w:left="6480" w:hanging="180"/>
      </w:pPr>
    </w:lvl>
  </w:abstractNum>
  <w:abstractNum w:abstractNumId="3" w15:restartNumberingAfterBreak="0">
    <w:nsid w:val="0A1B6B0E"/>
    <w:multiLevelType w:val="hybridMultilevel"/>
    <w:tmpl w:val="FFFFFFFF"/>
    <w:lvl w:ilvl="0" w:tplc="3104F3A8">
      <w:start w:val="1"/>
      <w:numFmt w:val="bullet"/>
      <w:lvlText w:val=""/>
      <w:lvlJc w:val="left"/>
      <w:pPr>
        <w:ind w:left="720" w:hanging="360"/>
      </w:pPr>
      <w:rPr>
        <w:rFonts w:ascii="Symbol" w:hAnsi="Symbol" w:hint="default"/>
      </w:rPr>
    </w:lvl>
    <w:lvl w:ilvl="1" w:tplc="0F94E6E4">
      <w:start w:val="1"/>
      <w:numFmt w:val="bullet"/>
      <w:lvlText w:val="o"/>
      <w:lvlJc w:val="left"/>
      <w:pPr>
        <w:ind w:left="1440" w:hanging="360"/>
      </w:pPr>
      <w:rPr>
        <w:rFonts w:ascii="Courier New" w:hAnsi="Courier New" w:hint="default"/>
      </w:rPr>
    </w:lvl>
    <w:lvl w:ilvl="2" w:tplc="7B389198">
      <w:start w:val="1"/>
      <w:numFmt w:val="bullet"/>
      <w:lvlText w:val=""/>
      <w:lvlJc w:val="left"/>
      <w:pPr>
        <w:ind w:left="2160" w:hanging="360"/>
      </w:pPr>
      <w:rPr>
        <w:rFonts w:ascii="Wingdings" w:hAnsi="Wingdings" w:hint="default"/>
      </w:rPr>
    </w:lvl>
    <w:lvl w:ilvl="3" w:tplc="171024EE">
      <w:start w:val="1"/>
      <w:numFmt w:val="bullet"/>
      <w:lvlText w:val=""/>
      <w:lvlJc w:val="left"/>
      <w:pPr>
        <w:ind w:left="2880" w:hanging="360"/>
      </w:pPr>
      <w:rPr>
        <w:rFonts w:ascii="Symbol" w:hAnsi="Symbol" w:hint="default"/>
      </w:rPr>
    </w:lvl>
    <w:lvl w:ilvl="4" w:tplc="46F2067C">
      <w:start w:val="1"/>
      <w:numFmt w:val="bullet"/>
      <w:lvlText w:val="o"/>
      <w:lvlJc w:val="left"/>
      <w:pPr>
        <w:ind w:left="3600" w:hanging="360"/>
      </w:pPr>
      <w:rPr>
        <w:rFonts w:ascii="Courier New" w:hAnsi="Courier New" w:hint="default"/>
      </w:rPr>
    </w:lvl>
    <w:lvl w:ilvl="5" w:tplc="2D741BC8">
      <w:start w:val="1"/>
      <w:numFmt w:val="bullet"/>
      <w:lvlText w:val=""/>
      <w:lvlJc w:val="left"/>
      <w:pPr>
        <w:ind w:left="4320" w:hanging="360"/>
      </w:pPr>
      <w:rPr>
        <w:rFonts w:ascii="Wingdings" w:hAnsi="Wingdings" w:hint="default"/>
      </w:rPr>
    </w:lvl>
    <w:lvl w:ilvl="6" w:tplc="10585BAA">
      <w:start w:val="1"/>
      <w:numFmt w:val="bullet"/>
      <w:lvlText w:val=""/>
      <w:lvlJc w:val="left"/>
      <w:pPr>
        <w:ind w:left="5040" w:hanging="360"/>
      </w:pPr>
      <w:rPr>
        <w:rFonts w:ascii="Symbol" w:hAnsi="Symbol" w:hint="default"/>
      </w:rPr>
    </w:lvl>
    <w:lvl w:ilvl="7" w:tplc="151C20EA">
      <w:start w:val="1"/>
      <w:numFmt w:val="bullet"/>
      <w:lvlText w:val="o"/>
      <w:lvlJc w:val="left"/>
      <w:pPr>
        <w:ind w:left="5760" w:hanging="360"/>
      </w:pPr>
      <w:rPr>
        <w:rFonts w:ascii="Courier New" w:hAnsi="Courier New" w:hint="default"/>
      </w:rPr>
    </w:lvl>
    <w:lvl w:ilvl="8" w:tplc="01682B86">
      <w:start w:val="1"/>
      <w:numFmt w:val="bullet"/>
      <w:lvlText w:val=""/>
      <w:lvlJc w:val="left"/>
      <w:pPr>
        <w:ind w:left="6480" w:hanging="360"/>
      </w:pPr>
      <w:rPr>
        <w:rFonts w:ascii="Wingdings" w:hAnsi="Wingdings" w:hint="default"/>
      </w:rPr>
    </w:lvl>
  </w:abstractNum>
  <w:abstractNum w:abstractNumId="4" w15:restartNumberingAfterBreak="0">
    <w:nsid w:val="0F2DDD13"/>
    <w:multiLevelType w:val="hybridMultilevel"/>
    <w:tmpl w:val="FFFFFFFF"/>
    <w:lvl w:ilvl="0" w:tplc="84E23A4E">
      <w:start w:val="1"/>
      <w:numFmt w:val="bullet"/>
      <w:lvlText w:val=""/>
      <w:lvlJc w:val="left"/>
      <w:pPr>
        <w:ind w:left="720" w:hanging="360"/>
      </w:pPr>
      <w:rPr>
        <w:rFonts w:ascii="Symbol" w:hAnsi="Symbol" w:hint="default"/>
      </w:rPr>
    </w:lvl>
    <w:lvl w:ilvl="1" w:tplc="26B65E76">
      <w:start w:val="1"/>
      <w:numFmt w:val="bullet"/>
      <w:lvlText w:val="o"/>
      <w:lvlJc w:val="left"/>
      <w:pPr>
        <w:ind w:left="1440" w:hanging="360"/>
      </w:pPr>
      <w:rPr>
        <w:rFonts w:ascii="Courier New" w:hAnsi="Courier New" w:hint="default"/>
      </w:rPr>
    </w:lvl>
    <w:lvl w:ilvl="2" w:tplc="67F6B57A">
      <w:start w:val="1"/>
      <w:numFmt w:val="bullet"/>
      <w:lvlText w:val=""/>
      <w:lvlJc w:val="left"/>
      <w:pPr>
        <w:ind w:left="2160" w:hanging="360"/>
      </w:pPr>
      <w:rPr>
        <w:rFonts w:ascii="Wingdings" w:hAnsi="Wingdings" w:hint="default"/>
      </w:rPr>
    </w:lvl>
    <w:lvl w:ilvl="3" w:tplc="77486B10">
      <w:start w:val="1"/>
      <w:numFmt w:val="bullet"/>
      <w:lvlText w:val=""/>
      <w:lvlJc w:val="left"/>
      <w:pPr>
        <w:ind w:left="2880" w:hanging="360"/>
      </w:pPr>
      <w:rPr>
        <w:rFonts w:ascii="Symbol" w:hAnsi="Symbol" w:hint="default"/>
      </w:rPr>
    </w:lvl>
    <w:lvl w:ilvl="4" w:tplc="DE52AD00">
      <w:start w:val="1"/>
      <w:numFmt w:val="bullet"/>
      <w:lvlText w:val="o"/>
      <w:lvlJc w:val="left"/>
      <w:pPr>
        <w:ind w:left="3600" w:hanging="360"/>
      </w:pPr>
      <w:rPr>
        <w:rFonts w:ascii="Courier New" w:hAnsi="Courier New" w:hint="default"/>
      </w:rPr>
    </w:lvl>
    <w:lvl w:ilvl="5" w:tplc="794610FE">
      <w:start w:val="1"/>
      <w:numFmt w:val="bullet"/>
      <w:lvlText w:val=""/>
      <w:lvlJc w:val="left"/>
      <w:pPr>
        <w:ind w:left="4320" w:hanging="360"/>
      </w:pPr>
      <w:rPr>
        <w:rFonts w:ascii="Wingdings" w:hAnsi="Wingdings" w:hint="default"/>
      </w:rPr>
    </w:lvl>
    <w:lvl w:ilvl="6" w:tplc="620E493C">
      <w:start w:val="1"/>
      <w:numFmt w:val="bullet"/>
      <w:lvlText w:val=""/>
      <w:lvlJc w:val="left"/>
      <w:pPr>
        <w:ind w:left="5040" w:hanging="360"/>
      </w:pPr>
      <w:rPr>
        <w:rFonts w:ascii="Symbol" w:hAnsi="Symbol" w:hint="default"/>
      </w:rPr>
    </w:lvl>
    <w:lvl w:ilvl="7" w:tplc="DE24C878">
      <w:start w:val="1"/>
      <w:numFmt w:val="bullet"/>
      <w:lvlText w:val="o"/>
      <w:lvlJc w:val="left"/>
      <w:pPr>
        <w:ind w:left="5760" w:hanging="360"/>
      </w:pPr>
      <w:rPr>
        <w:rFonts w:ascii="Courier New" w:hAnsi="Courier New" w:hint="default"/>
      </w:rPr>
    </w:lvl>
    <w:lvl w:ilvl="8" w:tplc="3992F416">
      <w:start w:val="1"/>
      <w:numFmt w:val="bullet"/>
      <w:lvlText w:val=""/>
      <w:lvlJc w:val="left"/>
      <w:pPr>
        <w:ind w:left="6480" w:hanging="360"/>
      </w:pPr>
      <w:rPr>
        <w:rFonts w:ascii="Wingdings" w:hAnsi="Wingdings" w:hint="default"/>
      </w:rPr>
    </w:lvl>
  </w:abstractNum>
  <w:abstractNum w:abstractNumId="5" w15:restartNumberingAfterBreak="0">
    <w:nsid w:val="1190416C"/>
    <w:multiLevelType w:val="hybridMultilevel"/>
    <w:tmpl w:val="FFFFFFFF"/>
    <w:lvl w:ilvl="0" w:tplc="A3101A02">
      <w:start w:val="1"/>
      <w:numFmt w:val="bullet"/>
      <w:lvlText w:val="·"/>
      <w:lvlJc w:val="left"/>
      <w:pPr>
        <w:ind w:left="720" w:hanging="360"/>
      </w:pPr>
      <w:rPr>
        <w:rFonts w:ascii="Symbol" w:hAnsi="Symbol" w:hint="default"/>
      </w:rPr>
    </w:lvl>
    <w:lvl w:ilvl="1" w:tplc="189806E8">
      <w:start w:val="1"/>
      <w:numFmt w:val="bullet"/>
      <w:lvlText w:val="o"/>
      <w:lvlJc w:val="left"/>
      <w:pPr>
        <w:ind w:left="1440" w:hanging="360"/>
      </w:pPr>
      <w:rPr>
        <w:rFonts w:ascii="Courier New" w:hAnsi="Courier New" w:hint="default"/>
      </w:rPr>
    </w:lvl>
    <w:lvl w:ilvl="2" w:tplc="65721CBE">
      <w:start w:val="1"/>
      <w:numFmt w:val="bullet"/>
      <w:lvlText w:val=""/>
      <w:lvlJc w:val="left"/>
      <w:pPr>
        <w:ind w:left="2160" w:hanging="360"/>
      </w:pPr>
      <w:rPr>
        <w:rFonts w:ascii="Wingdings" w:hAnsi="Wingdings" w:hint="default"/>
      </w:rPr>
    </w:lvl>
    <w:lvl w:ilvl="3" w:tplc="1EE6D570">
      <w:start w:val="1"/>
      <w:numFmt w:val="bullet"/>
      <w:lvlText w:val=""/>
      <w:lvlJc w:val="left"/>
      <w:pPr>
        <w:ind w:left="2880" w:hanging="360"/>
      </w:pPr>
      <w:rPr>
        <w:rFonts w:ascii="Symbol" w:hAnsi="Symbol" w:hint="default"/>
      </w:rPr>
    </w:lvl>
    <w:lvl w:ilvl="4" w:tplc="BF940658">
      <w:start w:val="1"/>
      <w:numFmt w:val="bullet"/>
      <w:lvlText w:val="o"/>
      <w:lvlJc w:val="left"/>
      <w:pPr>
        <w:ind w:left="3600" w:hanging="360"/>
      </w:pPr>
      <w:rPr>
        <w:rFonts w:ascii="Courier New" w:hAnsi="Courier New" w:hint="default"/>
      </w:rPr>
    </w:lvl>
    <w:lvl w:ilvl="5" w:tplc="C480D6D8">
      <w:start w:val="1"/>
      <w:numFmt w:val="bullet"/>
      <w:lvlText w:val=""/>
      <w:lvlJc w:val="left"/>
      <w:pPr>
        <w:ind w:left="4320" w:hanging="360"/>
      </w:pPr>
      <w:rPr>
        <w:rFonts w:ascii="Wingdings" w:hAnsi="Wingdings" w:hint="default"/>
      </w:rPr>
    </w:lvl>
    <w:lvl w:ilvl="6" w:tplc="BD68C506">
      <w:start w:val="1"/>
      <w:numFmt w:val="bullet"/>
      <w:lvlText w:val=""/>
      <w:lvlJc w:val="left"/>
      <w:pPr>
        <w:ind w:left="5040" w:hanging="360"/>
      </w:pPr>
      <w:rPr>
        <w:rFonts w:ascii="Symbol" w:hAnsi="Symbol" w:hint="default"/>
      </w:rPr>
    </w:lvl>
    <w:lvl w:ilvl="7" w:tplc="EC8427C8">
      <w:start w:val="1"/>
      <w:numFmt w:val="bullet"/>
      <w:lvlText w:val="o"/>
      <w:lvlJc w:val="left"/>
      <w:pPr>
        <w:ind w:left="5760" w:hanging="360"/>
      </w:pPr>
      <w:rPr>
        <w:rFonts w:ascii="Courier New" w:hAnsi="Courier New" w:hint="default"/>
      </w:rPr>
    </w:lvl>
    <w:lvl w:ilvl="8" w:tplc="AB5458DA">
      <w:start w:val="1"/>
      <w:numFmt w:val="bullet"/>
      <w:lvlText w:val=""/>
      <w:lvlJc w:val="left"/>
      <w:pPr>
        <w:ind w:left="6480" w:hanging="360"/>
      </w:pPr>
      <w:rPr>
        <w:rFonts w:ascii="Wingdings" w:hAnsi="Wingdings" w:hint="default"/>
      </w:rPr>
    </w:lvl>
  </w:abstractNum>
  <w:abstractNum w:abstractNumId="6" w15:restartNumberingAfterBreak="0">
    <w:nsid w:val="1C7E745E"/>
    <w:multiLevelType w:val="hybridMultilevel"/>
    <w:tmpl w:val="FFFFFFFF"/>
    <w:lvl w:ilvl="0" w:tplc="E9B20F86">
      <w:start w:val="3"/>
      <w:numFmt w:val="decimal"/>
      <w:lvlText w:val="%1."/>
      <w:lvlJc w:val="left"/>
      <w:pPr>
        <w:ind w:left="720" w:hanging="360"/>
      </w:pPr>
    </w:lvl>
    <w:lvl w:ilvl="1" w:tplc="E7D2FCDE">
      <w:start w:val="1"/>
      <w:numFmt w:val="lowerLetter"/>
      <w:lvlText w:val="%2."/>
      <w:lvlJc w:val="left"/>
      <w:pPr>
        <w:ind w:left="1440" w:hanging="360"/>
      </w:pPr>
    </w:lvl>
    <w:lvl w:ilvl="2" w:tplc="7D3614AA">
      <w:start w:val="1"/>
      <w:numFmt w:val="lowerRoman"/>
      <w:lvlText w:val="%3."/>
      <w:lvlJc w:val="right"/>
      <w:pPr>
        <w:ind w:left="2160" w:hanging="180"/>
      </w:pPr>
    </w:lvl>
    <w:lvl w:ilvl="3" w:tplc="2C1444E4">
      <w:start w:val="1"/>
      <w:numFmt w:val="decimal"/>
      <w:lvlText w:val="%4."/>
      <w:lvlJc w:val="left"/>
      <w:pPr>
        <w:ind w:left="2880" w:hanging="360"/>
      </w:pPr>
    </w:lvl>
    <w:lvl w:ilvl="4" w:tplc="3E12C8C8">
      <w:start w:val="1"/>
      <w:numFmt w:val="lowerLetter"/>
      <w:lvlText w:val="%5."/>
      <w:lvlJc w:val="left"/>
      <w:pPr>
        <w:ind w:left="3600" w:hanging="360"/>
      </w:pPr>
    </w:lvl>
    <w:lvl w:ilvl="5" w:tplc="1966E6FC">
      <w:start w:val="1"/>
      <w:numFmt w:val="lowerRoman"/>
      <w:lvlText w:val="%6."/>
      <w:lvlJc w:val="right"/>
      <w:pPr>
        <w:ind w:left="4320" w:hanging="180"/>
      </w:pPr>
    </w:lvl>
    <w:lvl w:ilvl="6" w:tplc="DEAE3490">
      <w:start w:val="1"/>
      <w:numFmt w:val="decimal"/>
      <w:lvlText w:val="%7."/>
      <w:lvlJc w:val="left"/>
      <w:pPr>
        <w:ind w:left="5040" w:hanging="360"/>
      </w:pPr>
    </w:lvl>
    <w:lvl w:ilvl="7" w:tplc="C8AA953C">
      <w:start w:val="1"/>
      <w:numFmt w:val="lowerLetter"/>
      <w:lvlText w:val="%8."/>
      <w:lvlJc w:val="left"/>
      <w:pPr>
        <w:ind w:left="5760" w:hanging="360"/>
      </w:pPr>
    </w:lvl>
    <w:lvl w:ilvl="8" w:tplc="BF5EF618">
      <w:start w:val="1"/>
      <w:numFmt w:val="lowerRoman"/>
      <w:lvlText w:val="%9."/>
      <w:lvlJc w:val="right"/>
      <w:pPr>
        <w:ind w:left="6480" w:hanging="180"/>
      </w:pPr>
    </w:lvl>
  </w:abstractNum>
  <w:abstractNum w:abstractNumId="7" w15:restartNumberingAfterBreak="0">
    <w:nsid w:val="23DC081E"/>
    <w:multiLevelType w:val="hybridMultilevel"/>
    <w:tmpl w:val="FFFFFFFF"/>
    <w:lvl w:ilvl="0" w:tplc="875EA990">
      <w:start w:val="1"/>
      <w:numFmt w:val="bullet"/>
      <w:lvlText w:val=""/>
      <w:lvlJc w:val="left"/>
      <w:pPr>
        <w:ind w:left="720" w:hanging="360"/>
      </w:pPr>
      <w:rPr>
        <w:rFonts w:ascii="Symbol" w:hAnsi="Symbol" w:hint="default"/>
      </w:rPr>
    </w:lvl>
    <w:lvl w:ilvl="1" w:tplc="8F60CE86">
      <w:start w:val="1"/>
      <w:numFmt w:val="bullet"/>
      <w:lvlText w:val="o"/>
      <w:lvlJc w:val="left"/>
      <w:pPr>
        <w:ind w:left="1440" w:hanging="360"/>
      </w:pPr>
      <w:rPr>
        <w:rFonts w:ascii="Courier New" w:hAnsi="Courier New" w:hint="default"/>
      </w:rPr>
    </w:lvl>
    <w:lvl w:ilvl="2" w:tplc="614027D8">
      <w:start w:val="1"/>
      <w:numFmt w:val="bullet"/>
      <w:lvlText w:val=""/>
      <w:lvlJc w:val="left"/>
      <w:pPr>
        <w:ind w:left="2160" w:hanging="360"/>
      </w:pPr>
      <w:rPr>
        <w:rFonts w:ascii="Wingdings" w:hAnsi="Wingdings" w:hint="default"/>
      </w:rPr>
    </w:lvl>
    <w:lvl w:ilvl="3" w:tplc="0576D548">
      <w:start w:val="1"/>
      <w:numFmt w:val="bullet"/>
      <w:lvlText w:val=""/>
      <w:lvlJc w:val="left"/>
      <w:pPr>
        <w:ind w:left="2880" w:hanging="360"/>
      </w:pPr>
      <w:rPr>
        <w:rFonts w:ascii="Symbol" w:hAnsi="Symbol" w:hint="default"/>
      </w:rPr>
    </w:lvl>
    <w:lvl w:ilvl="4" w:tplc="E9C0142A">
      <w:start w:val="1"/>
      <w:numFmt w:val="bullet"/>
      <w:lvlText w:val="o"/>
      <w:lvlJc w:val="left"/>
      <w:pPr>
        <w:ind w:left="3600" w:hanging="360"/>
      </w:pPr>
      <w:rPr>
        <w:rFonts w:ascii="Courier New" w:hAnsi="Courier New" w:hint="default"/>
      </w:rPr>
    </w:lvl>
    <w:lvl w:ilvl="5" w:tplc="F4E20344">
      <w:start w:val="1"/>
      <w:numFmt w:val="bullet"/>
      <w:lvlText w:val=""/>
      <w:lvlJc w:val="left"/>
      <w:pPr>
        <w:ind w:left="4320" w:hanging="360"/>
      </w:pPr>
      <w:rPr>
        <w:rFonts w:ascii="Wingdings" w:hAnsi="Wingdings" w:hint="default"/>
      </w:rPr>
    </w:lvl>
    <w:lvl w:ilvl="6" w:tplc="B3185670">
      <w:start w:val="1"/>
      <w:numFmt w:val="bullet"/>
      <w:lvlText w:val=""/>
      <w:lvlJc w:val="left"/>
      <w:pPr>
        <w:ind w:left="5040" w:hanging="360"/>
      </w:pPr>
      <w:rPr>
        <w:rFonts w:ascii="Symbol" w:hAnsi="Symbol" w:hint="default"/>
      </w:rPr>
    </w:lvl>
    <w:lvl w:ilvl="7" w:tplc="99442D02">
      <w:start w:val="1"/>
      <w:numFmt w:val="bullet"/>
      <w:lvlText w:val="o"/>
      <w:lvlJc w:val="left"/>
      <w:pPr>
        <w:ind w:left="5760" w:hanging="360"/>
      </w:pPr>
      <w:rPr>
        <w:rFonts w:ascii="Courier New" w:hAnsi="Courier New" w:hint="default"/>
      </w:rPr>
    </w:lvl>
    <w:lvl w:ilvl="8" w:tplc="2A6A962C">
      <w:start w:val="1"/>
      <w:numFmt w:val="bullet"/>
      <w:lvlText w:val=""/>
      <w:lvlJc w:val="left"/>
      <w:pPr>
        <w:ind w:left="6480" w:hanging="360"/>
      </w:pPr>
      <w:rPr>
        <w:rFonts w:ascii="Wingdings" w:hAnsi="Wingdings" w:hint="default"/>
      </w:rPr>
    </w:lvl>
  </w:abstractNum>
  <w:abstractNum w:abstractNumId="8" w15:restartNumberingAfterBreak="0">
    <w:nsid w:val="2871A82C"/>
    <w:multiLevelType w:val="hybridMultilevel"/>
    <w:tmpl w:val="FFFFFFFF"/>
    <w:lvl w:ilvl="0" w:tplc="C18C9234">
      <w:start w:val="1"/>
      <w:numFmt w:val="bullet"/>
      <w:lvlText w:val=""/>
      <w:lvlJc w:val="left"/>
      <w:pPr>
        <w:ind w:left="720" w:hanging="360"/>
      </w:pPr>
      <w:rPr>
        <w:rFonts w:ascii="Symbol" w:hAnsi="Symbol" w:hint="default"/>
      </w:rPr>
    </w:lvl>
    <w:lvl w:ilvl="1" w:tplc="796C8EDA">
      <w:start w:val="1"/>
      <w:numFmt w:val="bullet"/>
      <w:lvlText w:val="o"/>
      <w:lvlJc w:val="left"/>
      <w:pPr>
        <w:ind w:left="1440" w:hanging="360"/>
      </w:pPr>
      <w:rPr>
        <w:rFonts w:ascii="Courier New" w:hAnsi="Courier New" w:hint="default"/>
      </w:rPr>
    </w:lvl>
    <w:lvl w:ilvl="2" w:tplc="AFE2F99E">
      <w:start w:val="1"/>
      <w:numFmt w:val="bullet"/>
      <w:lvlText w:val=""/>
      <w:lvlJc w:val="left"/>
      <w:pPr>
        <w:ind w:left="2160" w:hanging="360"/>
      </w:pPr>
      <w:rPr>
        <w:rFonts w:ascii="Wingdings" w:hAnsi="Wingdings" w:hint="default"/>
      </w:rPr>
    </w:lvl>
    <w:lvl w:ilvl="3" w:tplc="C1F69754">
      <w:start w:val="1"/>
      <w:numFmt w:val="bullet"/>
      <w:lvlText w:val=""/>
      <w:lvlJc w:val="left"/>
      <w:pPr>
        <w:ind w:left="2880" w:hanging="360"/>
      </w:pPr>
      <w:rPr>
        <w:rFonts w:ascii="Symbol" w:hAnsi="Symbol" w:hint="default"/>
      </w:rPr>
    </w:lvl>
    <w:lvl w:ilvl="4" w:tplc="E7F0620E">
      <w:start w:val="1"/>
      <w:numFmt w:val="bullet"/>
      <w:lvlText w:val="o"/>
      <w:lvlJc w:val="left"/>
      <w:pPr>
        <w:ind w:left="3600" w:hanging="360"/>
      </w:pPr>
      <w:rPr>
        <w:rFonts w:ascii="Courier New" w:hAnsi="Courier New" w:hint="default"/>
      </w:rPr>
    </w:lvl>
    <w:lvl w:ilvl="5" w:tplc="1F94D06C">
      <w:start w:val="1"/>
      <w:numFmt w:val="bullet"/>
      <w:lvlText w:val=""/>
      <w:lvlJc w:val="left"/>
      <w:pPr>
        <w:ind w:left="4320" w:hanging="360"/>
      </w:pPr>
      <w:rPr>
        <w:rFonts w:ascii="Wingdings" w:hAnsi="Wingdings" w:hint="default"/>
      </w:rPr>
    </w:lvl>
    <w:lvl w:ilvl="6" w:tplc="7F50A7DA">
      <w:start w:val="1"/>
      <w:numFmt w:val="bullet"/>
      <w:lvlText w:val=""/>
      <w:lvlJc w:val="left"/>
      <w:pPr>
        <w:ind w:left="5040" w:hanging="360"/>
      </w:pPr>
      <w:rPr>
        <w:rFonts w:ascii="Symbol" w:hAnsi="Symbol" w:hint="default"/>
      </w:rPr>
    </w:lvl>
    <w:lvl w:ilvl="7" w:tplc="EA08D444">
      <w:start w:val="1"/>
      <w:numFmt w:val="bullet"/>
      <w:lvlText w:val="o"/>
      <w:lvlJc w:val="left"/>
      <w:pPr>
        <w:ind w:left="5760" w:hanging="360"/>
      </w:pPr>
      <w:rPr>
        <w:rFonts w:ascii="Courier New" w:hAnsi="Courier New" w:hint="default"/>
      </w:rPr>
    </w:lvl>
    <w:lvl w:ilvl="8" w:tplc="F14A6A12">
      <w:start w:val="1"/>
      <w:numFmt w:val="bullet"/>
      <w:lvlText w:val=""/>
      <w:lvlJc w:val="left"/>
      <w:pPr>
        <w:ind w:left="6480" w:hanging="360"/>
      </w:pPr>
      <w:rPr>
        <w:rFonts w:ascii="Wingdings" w:hAnsi="Wingdings" w:hint="default"/>
      </w:rPr>
    </w:lvl>
  </w:abstractNum>
  <w:abstractNum w:abstractNumId="9" w15:restartNumberingAfterBreak="0">
    <w:nsid w:val="2CCA06B0"/>
    <w:multiLevelType w:val="hybridMultilevel"/>
    <w:tmpl w:val="61706F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00531A4"/>
    <w:multiLevelType w:val="hybridMultilevel"/>
    <w:tmpl w:val="FFFFFFFF"/>
    <w:lvl w:ilvl="0" w:tplc="D098EF94">
      <w:start w:val="1"/>
      <w:numFmt w:val="decimal"/>
      <w:lvlText w:val="%1."/>
      <w:lvlJc w:val="left"/>
      <w:pPr>
        <w:ind w:left="720" w:hanging="360"/>
      </w:pPr>
    </w:lvl>
    <w:lvl w:ilvl="1" w:tplc="B03EB6C4">
      <w:start w:val="1"/>
      <w:numFmt w:val="lowerLetter"/>
      <w:lvlText w:val="%2."/>
      <w:lvlJc w:val="left"/>
      <w:pPr>
        <w:ind w:left="1440" w:hanging="360"/>
      </w:pPr>
    </w:lvl>
    <w:lvl w:ilvl="2" w:tplc="FDDED2F2">
      <w:start w:val="1"/>
      <w:numFmt w:val="lowerRoman"/>
      <w:lvlText w:val="%3."/>
      <w:lvlJc w:val="right"/>
      <w:pPr>
        <w:ind w:left="2160" w:hanging="180"/>
      </w:pPr>
    </w:lvl>
    <w:lvl w:ilvl="3" w:tplc="2A9862EE">
      <w:start w:val="1"/>
      <w:numFmt w:val="decimal"/>
      <w:lvlText w:val="%4."/>
      <w:lvlJc w:val="left"/>
      <w:pPr>
        <w:ind w:left="2880" w:hanging="360"/>
      </w:pPr>
    </w:lvl>
    <w:lvl w:ilvl="4" w:tplc="D9EE3C42">
      <w:start w:val="1"/>
      <w:numFmt w:val="lowerLetter"/>
      <w:lvlText w:val="%5."/>
      <w:lvlJc w:val="left"/>
      <w:pPr>
        <w:ind w:left="3600" w:hanging="360"/>
      </w:pPr>
    </w:lvl>
    <w:lvl w:ilvl="5" w:tplc="27E6F53A">
      <w:start w:val="1"/>
      <w:numFmt w:val="lowerRoman"/>
      <w:lvlText w:val="%6."/>
      <w:lvlJc w:val="right"/>
      <w:pPr>
        <w:ind w:left="4320" w:hanging="180"/>
      </w:pPr>
    </w:lvl>
    <w:lvl w:ilvl="6" w:tplc="5824CD08">
      <w:start w:val="1"/>
      <w:numFmt w:val="decimal"/>
      <w:lvlText w:val="%7."/>
      <w:lvlJc w:val="left"/>
      <w:pPr>
        <w:ind w:left="5040" w:hanging="360"/>
      </w:pPr>
    </w:lvl>
    <w:lvl w:ilvl="7" w:tplc="3626D0AE">
      <w:start w:val="1"/>
      <w:numFmt w:val="lowerLetter"/>
      <w:lvlText w:val="%8."/>
      <w:lvlJc w:val="left"/>
      <w:pPr>
        <w:ind w:left="5760" w:hanging="360"/>
      </w:pPr>
    </w:lvl>
    <w:lvl w:ilvl="8" w:tplc="19762D42">
      <w:start w:val="1"/>
      <w:numFmt w:val="lowerRoman"/>
      <w:lvlText w:val="%9."/>
      <w:lvlJc w:val="right"/>
      <w:pPr>
        <w:ind w:left="6480" w:hanging="180"/>
      </w:pPr>
    </w:lvl>
  </w:abstractNum>
  <w:abstractNum w:abstractNumId="11" w15:restartNumberingAfterBreak="0">
    <w:nsid w:val="46090DD3"/>
    <w:multiLevelType w:val="hybridMultilevel"/>
    <w:tmpl w:val="FFFFFFFF"/>
    <w:lvl w:ilvl="0" w:tplc="621099F2">
      <w:start w:val="1"/>
      <w:numFmt w:val="bullet"/>
      <w:lvlText w:val="·"/>
      <w:lvlJc w:val="left"/>
      <w:pPr>
        <w:ind w:left="720" w:hanging="360"/>
      </w:pPr>
      <w:rPr>
        <w:rFonts w:ascii="Symbol" w:hAnsi="Symbol" w:hint="default"/>
      </w:rPr>
    </w:lvl>
    <w:lvl w:ilvl="1" w:tplc="3D4AB392">
      <w:start w:val="1"/>
      <w:numFmt w:val="bullet"/>
      <w:lvlText w:val="o"/>
      <w:lvlJc w:val="left"/>
      <w:pPr>
        <w:ind w:left="1440" w:hanging="360"/>
      </w:pPr>
      <w:rPr>
        <w:rFonts w:ascii="Courier New" w:hAnsi="Courier New" w:hint="default"/>
      </w:rPr>
    </w:lvl>
    <w:lvl w:ilvl="2" w:tplc="76E835F8">
      <w:start w:val="1"/>
      <w:numFmt w:val="bullet"/>
      <w:lvlText w:val=""/>
      <w:lvlJc w:val="left"/>
      <w:pPr>
        <w:ind w:left="2160" w:hanging="360"/>
      </w:pPr>
      <w:rPr>
        <w:rFonts w:ascii="Wingdings" w:hAnsi="Wingdings" w:hint="default"/>
      </w:rPr>
    </w:lvl>
    <w:lvl w:ilvl="3" w:tplc="C77450E4">
      <w:start w:val="1"/>
      <w:numFmt w:val="bullet"/>
      <w:lvlText w:val=""/>
      <w:lvlJc w:val="left"/>
      <w:pPr>
        <w:ind w:left="2880" w:hanging="360"/>
      </w:pPr>
      <w:rPr>
        <w:rFonts w:ascii="Symbol" w:hAnsi="Symbol" w:hint="default"/>
      </w:rPr>
    </w:lvl>
    <w:lvl w:ilvl="4" w:tplc="933CCA9A">
      <w:start w:val="1"/>
      <w:numFmt w:val="bullet"/>
      <w:lvlText w:val="o"/>
      <w:lvlJc w:val="left"/>
      <w:pPr>
        <w:ind w:left="3600" w:hanging="360"/>
      </w:pPr>
      <w:rPr>
        <w:rFonts w:ascii="Courier New" w:hAnsi="Courier New" w:hint="default"/>
      </w:rPr>
    </w:lvl>
    <w:lvl w:ilvl="5" w:tplc="F47AB68E">
      <w:start w:val="1"/>
      <w:numFmt w:val="bullet"/>
      <w:lvlText w:val=""/>
      <w:lvlJc w:val="left"/>
      <w:pPr>
        <w:ind w:left="4320" w:hanging="360"/>
      </w:pPr>
      <w:rPr>
        <w:rFonts w:ascii="Wingdings" w:hAnsi="Wingdings" w:hint="default"/>
      </w:rPr>
    </w:lvl>
    <w:lvl w:ilvl="6" w:tplc="14BCECD6">
      <w:start w:val="1"/>
      <w:numFmt w:val="bullet"/>
      <w:lvlText w:val=""/>
      <w:lvlJc w:val="left"/>
      <w:pPr>
        <w:ind w:left="5040" w:hanging="360"/>
      </w:pPr>
      <w:rPr>
        <w:rFonts w:ascii="Symbol" w:hAnsi="Symbol" w:hint="default"/>
      </w:rPr>
    </w:lvl>
    <w:lvl w:ilvl="7" w:tplc="4D40EDAE">
      <w:start w:val="1"/>
      <w:numFmt w:val="bullet"/>
      <w:lvlText w:val="o"/>
      <w:lvlJc w:val="left"/>
      <w:pPr>
        <w:ind w:left="5760" w:hanging="360"/>
      </w:pPr>
      <w:rPr>
        <w:rFonts w:ascii="Courier New" w:hAnsi="Courier New" w:hint="default"/>
      </w:rPr>
    </w:lvl>
    <w:lvl w:ilvl="8" w:tplc="D76838D6">
      <w:start w:val="1"/>
      <w:numFmt w:val="bullet"/>
      <w:lvlText w:val=""/>
      <w:lvlJc w:val="left"/>
      <w:pPr>
        <w:ind w:left="6480" w:hanging="360"/>
      </w:pPr>
      <w:rPr>
        <w:rFonts w:ascii="Wingdings" w:hAnsi="Wingdings" w:hint="default"/>
      </w:rPr>
    </w:lvl>
  </w:abstractNum>
  <w:abstractNum w:abstractNumId="12" w15:restartNumberingAfterBreak="0">
    <w:nsid w:val="466AE391"/>
    <w:multiLevelType w:val="hybridMultilevel"/>
    <w:tmpl w:val="FFFFFFFF"/>
    <w:lvl w:ilvl="0" w:tplc="38EAF44E">
      <w:start w:val="5"/>
      <w:numFmt w:val="decimal"/>
      <w:lvlText w:val="%1."/>
      <w:lvlJc w:val="left"/>
      <w:pPr>
        <w:ind w:left="720" w:hanging="360"/>
      </w:pPr>
    </w:lvl>
    <w:lvl w:ilvl="1" w:tplc="03E023AE">
      <w:start w:val="1"/>
      <w:numFmt w:val="lowerLetter"/>
      <w:lvlText w:val="%2."/>
      <w:lvlJc w:val="left"/>
      <w:pPr>
        <w:ind w:left="1440" w:hanging="360"/>
      </w:pPr>
    </w:lvl>
    <w:lvl w:ilvl="2" w:tplc="3E7C922E">
      <w:start w:val="1"/>
      <w:numFmt w:val="lowerRoman"/>
      <w:lvlText w:val="%3."/>
      <w:lvlJc w:val="right"/>
      <w:pPr>
        <w:ind w:left="2160" w:hanging="180"/>
      </w:pPr>
    </w:lvl>
    <w:lvl w:ilvl="3" w:tplc="6966DE72">
      <w:start w:val="1"/>
      <w:numFmt w:val="decimal"/>
      <w:lvlText w:val="%4."/>
      <w:lvlJc w:val="left"/>
      <w:pPr>
        <w:ind w:left="2880" w:hanging="360"/>
      </w:pPr>
    </w:lvl>
    <w:lvl w:ilvl="4" w:tplc="7ABCDAC0">
      <w:start w:val="1"/>
      <w:numFmt w:val="lowerLetter"/>
      <w:lvlText w:val="%5."/>
      <w:lvlJc w:val="left"/>
      <w:pPr>
        <w:ind w:left="3600" w:hanging="360"/>
      </w:pPr>
    </w:lvl>
    <w:lvl w:ilvl="5" w:tplc="83AA9536">
      <w:start w:val="1"/>
      <w:numFmt w:val="lowerRoman"/>
      <w:lvlText w:val="%6."/>
      <w:lvlJc w:val="right"/>
      <w:pPr>
        <w:ind w:left="4320" w:hanging="180"/>
      </w:pPr>
    </w:lvl>
    <w:lvl w:ilvl="6" w:tplc="D98EAEEE">
      <w:start w:val="1"/>
      <w:numFmt w:val="decimal"/>
      <w:lvlText w:val="%7."/>
      <w:lvlJc w:val="left"/>
      <w:pPr>
        <w:ind w:left="5040" w:hanging="360"/>
      </w:pPr>
    </w:lvl>
    <w:lvl w:ilvl="7" w:tplc="70D86B58">
      <w:start w:val="1"/>
      <w:numFmt w:val="lowerLetter"/>
      <w:lvlText w:val="%8."/>
      <w:lvlJc w:val="left"/>
      <w:pPr>
        <w:ind w:left="5760" w:hanging="360"/>
      </w:pPr>
    </w:lvl>
    <w:lvl w:ilvl="8" w:tplc="AF9A27F8">
      <w:start w:val="1"/>
      <w:numFmt w:val="lowerRoman"/>
      <w:lvlText w:val="%9."/>
      <w:lvlJc w:val="right"/>
      <w:pPr>
        <w:ind w:left="6480" w:hanging="180"/>
      </w:pPr>
    </w:lvl>
  </w:abstractNum>
  <w:abstractNum w:abstractNumId="13" w15:restartNumberingAfterBreak="0">
    <w:nsid w:val="4AD3D282"/>
    <w:multiLevelType w:val="hybridMultilevel"/>
    <w:tmpl w:val="FFFFFFFF"/>
    <w:lvl w:ilvl="0" w:tplc="85381E1C">
      <w:start w:val="1"/>
      <w:numFmt w:val="bullet"/>
      <w:lvlText w:val=""/>
      <w:lvlJc w:val="left"/>
      <w:pPr>
        <w:ind w:left="720" w:hanging="360"/>
      </w:pPr>
      <w:rPr>
        <w:rFonts w:ascii="Symbol" w:hAnsi="Symbol" w:hint="default"/>
      </w:rPr>
    </w:lvl>
    <w:lvl w:ilvl="1" w:tplc="5BA8DA3E">
      <w:start w:val="1"/>
      <w:numFmt w:val="bullet"/>
      <w:lvlText w:val="o"/>
      <w:lvlJc w:val="left"/>
      <w:pPr>
        <w:ind w:left="1440" w:hanging="360"/>
      </w:pPr>
      <w:rPr>
        <w:rFonts w:ascii="Courier New" w:hAnsi="Courier New" w:hint="default"/>
      </w:rPr>
    </w:lvl>
    <w:lvl w:ilvl="2" w:tplc="F6F6D808">
      <w:start w:val="1"/>
      <w:numFmt w:val="bullet"/>
      <w:lvlText w:val=""/>
      <w:lvlJc w:val="left"/>
      <w:pPr>
        <w:ind w:left="2160" w:hanging="360"/>
      </w:pPr>
      <w:rPr>
        <w:rFonts w:ascii="Wingdings" w:hAnsi="Wingdings" w:hint="default"/>
      </w:rPr>
    </w:lvl>
    <w:lvl w:ilvl="3" w:tplc="2FA2B49C">
      <w:start w:val="1"/>
      <w:numFmt w:val="bullet"/>
      <w:lvlText w:val=""/>
      <w:lvlJc w:val="left"/>
      <w:pPr>
        <w:ind w:left="2880" w:hanging="360"/>
      </w:pPr>
      <w:rPr>
        <w:rFonts w:ascii="Symbol" w:hAnsi="Symbol" w:hint="default"/>
      </w:rPr>
    </w:lvl>
    <w:lvl w:ilvl="4" w:tplc="63FEA6EC">
      <w:start w:val="1"/>
      <w:numFmt w:val="bullet"/>
      <w:lvlText w:val="o"/>
      <w:lvlJc w:val="left"/>
      <w:pPr>
        <w:ind w:left="3600" w:hanging="360"/>
      </w:pPr>
      <w:rPr>
        <w:rFonts w:ascii="Courier New" w:hAnsi="Courier New" w:hint="default"/>
      </w:rPr>
    </w:lvl>
    <w:lvl w:ilvl="5" w:tplc="145C6C26">
      <w:start w:val="1"/>
      <w:numFmt w:val="bullet"/>
      <w:lvlText w:val=""/>
      <w:lvlJc w:val="left"/>
      <w:pPr>
        <w:ind w:left="4320" w:hanging="360"/>
      </w:pPr>
      <w:rPr>
        <w:rFonts w:ascii="Wingdings" w:hAnsi="Wingdings" w:hint="default"/>
      </w:rPr>
    </w:lvl>
    <w:lvl w:ilvl="6" w:tplc="4F0A8C8C">
      <w:start w:val="1"/>
      <w:numFmt w:val="bullet"/>
      <w:lvlText w:val=""/>
      <w:lvlJc w:val="left"/>
      <w:pPr>
        <w:ind w:left="5040" w:hanging="360"/>
      </w:pPr>
      <w:rPr>
        <w:rFonts w:ascii="Symbol" w:hAnsi="Symbol" w:hint="default"/>
      </w:rPr>
    </w:lvl>
    <w:lvl w:ilvl="7" w:tplc="69F0B6AE">
      <w:start w:val="1"/>
      <w:numFmt w:val="bullet"/>
      <w:lvlText w:val="o"/>
      <w:lvlJc w:val="left"/>
      <w:pPr>
        <w:ind w:left="5760" w:hanging="360"/>
      </w:pPr>
      <w:rPr>
        <w:rFonts w:ascii="Courier New" w:hAnsi="Courier New" w:hint="default"/>
      </w:rPr>
    </w:lvl>
    <w:lvl w:ilvl="8" w:tplc="E698E81E">
      <w:start w:val="1"/>
      <w:numFmt w:val="bullet"/>
      <w:lvlText w:val=""/>
      <w:lvlJc w:val="left"/>
      <w:pPr>
        <w:ind w:left="6480" w:hanging="360"/>
      </w:pPr>
      <w:rPr>
        <w:rFonts w:ascii="Wingdings" w:hAnsi="Wingdings" w:hint="default"/>
      </w:rPr>
    </w:lvl>
  </w:abstractNum>
  <w:abstractNum w:abstractNumId="14" w15:restartNumberingAfterBreak="0">
    <w:nsid w:val="51E97DBF"/>
    <w:multiLevelType w:val="hybridMultilevel"/>
    <w:tmpl w:val="FFFFFFFF"/>
    <w:lvl w:ilvl="0" w:tplc="0FF0BCA6">
      <w:start w:val="4"/>
      <w:numFmt w:val="decimal"/>
      <w:lvlText w:val="%1."/>
      <w:lvlJc w:val="left"/>
      <w:pPr>
        <w:ind w:left="720" w:hanging="360"/>
      </w:pPr>
    </w:lvl>
    <w:lvl w:ilvl="1" w:tplc="DFF0A744">
      <w:start w:val="1"/>
      <w:numFmt w:val="lowerLetter"/>
      <w:lvlText w:val="%2."/>
      <w:lvlJc w:val="left"/>
      <w:pPr>
        <w:ind w:left="1440" w:hanging="360"/>
      </w:pPr>
    </w:lvl>
    <w:lvl w:ilvl="2" w:tplc="565C780E">
      <w:start w:val="1"/>
      <w:numFmt w:val="lowerRoman"/>
      <w:lvlText w:val="%3."/>
      <w:lvlJc w:val="right"/>
      <w:pPr>
        <w:ind w:left="2160" w:hanging="180"/>
      </w:pPr>
    </w:lvl>
    <w:lvl w:ilvl="3" w:tplc="1BE80E0A">
      <w:start w:val="1"/>
      <w:numFmt w:val="decimal"/>
      <w:lvlText w:val="%4."/>
      <w:lvlJc w:val="left"/>
      <w:pPr>
        <w:ind w:left="2880" w:hanging="360"/>
      </w:pPr>
    </w:lvl>
    <w:lvl w:ilvl="4" w:tplc="094289CE">
      <w:start w:val="1"/>
      <w:numFmt w:val="lowerLetter"/>
      <w:lvlText w:val="%5."/>
      <w:lvlJc w:val="left"/>
      <w:pPr>
        <w:ind w:left="3600" w:hanging="360"/>
      </w:pPr>
    </w:lvl>
    <w:lvl w:ilvl="5" w:tplc="21F05C22">
      <w:start w:val="1"/>
      <w:numFmt w:val="lowerRoman"/>
      <w:lvlText w:val="%6."/>
      <w:lvlJc w:val="right"/>
      <w:pPr>
        <w:ind w:left="4320" w:hanging="180"/>
      </w:pPr>
    </w:lvl>
    <w:lvl w:ilvl="6" w:tplc="04C45368">
      <w:start w:val="1"/>
      <w:numFmt w:val="decimal"/>
      <w:lvlText w:val="%7."/>
      <w:lvlJc w:val="left"/>
      <w:pPr>
        <w:ind w:left="5040" w:hanging="360"/>
      </w:pPr>
    </w:lvl>
    <w:lvl w:ilvl="7" w:tplc="54F494DA">
      <w:start w:val="1"/>
      <w:numFmt w:val="lowerLetter"/>
      <w:lvlText w:val="%8."/>
      <w:lvlJc w:val="left"/>
      <w:pPr>
        <w:ind w:left="5760" w:hanging="360"/>
      </w:pPr>
    </w:lvl>
    <w:lvl w:ilvl="8" w:tplc="0E1EEE88">
      <w:start w:val="1"/>
      <w:numFmt w:val="lowerRoman"/>
      <w:lvlText w:val="%9."/>
      <w:lvlJc w:val="right"/>
      <w:pPr>
        <w:ind w:left="6480" w:hanging="180"/>
      </w:pPr>
    </w:lvl>
  </w:abstractNum>
  <w:abstractNum w:abstractNumId="15" w15:restartNumberingAfterBreak="0">
    <w:nsid w:val="5AD054EC"/>
    <w:multiLevelType w:val="hybridMultilevel"/>
    <w:tmpl w:val="FFFFFFFF"/>
    <w:lvl w:ilvl="0" w:tplc="82B27312">
      <w:start w:val="2"/>
      <w:numFmt w:val="decimal"/>
      <w:lvlText w:val="%1."/>
      <w:lvlJc w:val="left"/>
      <w:pPr>
        <w:ind w:left="720" w:hanging="360"/>
      </w:pPr>
    </w:lvl>
    <w:lvl w:ilvl="1" w:tplc="09D6C76A">
      <w:start w:val="1"/>
      <w:numFmt w:val="lowerLetter"/>
      <w:lvlText w:val="%2."/>
      <w:lvlJc w:val="left"/>
      <w:pPr>
        <w:ind w:left="1440" w:hanging="360"/>
      </w:pPr>
    </w:lvl>
    <w:lvl w:ilvl="2" w:tplc="DAD81E50">
      <w:start w:val="1"/>
      <w:numFmt w:val="lowerRoman"/>
      <w:lvlText w:val="%3."/>
      <w:lvlJc w:val="right"/>
      <w:pPr>
        <w:ind w:left="2160" w:hanging="180"/>
      </w:pPr>
    </w:lvl>
    <w:lvl w:ilvl="3" w:tplc="22A449C6">
      <w:start w:val="1"/>
      <w:numFmt w:val="decimal"/>
      <w:lvlText w:val="%4."/>
      <w:lvlJc w:val="left"/>
      <w:pPr>
        <w:ind w:left="2880" w:hanging="360"/>
      </w:pPr>
    </w:lvl>
    <w:lvl w:ilvl="4" w:tplc="83B07150">
      <w:start w:val="1"/>
      <w:numFmt w:val="lowerLetter"/>
      <w:lvlText w:val="%5."/>
      <w:lvlJc w:val="left"/>
      <w:pPr>
        <w:ind w:left="3600" w:hanging="360"/>
      </w:pPr>
    </w:lvl>
    <w:lvl w:ilvl="5" w:tplc="968E3AB2">
      <w:start w:val="1"/>
      <w:numFmt w:val="lowerRoman"/>
      <w:lvlText w:val="%6."/>
      <w:lvlJc w:val="right"/>
      <w:pPr>
        <w:ind w:left="4320" w:hanging="180"/>
      </w:pPr>
    </w:lvl>
    <w:lvl w:ilvl="6" w:tplc="38FC68BC">
      <w:start w:val="1"/>
      <w:numFmt w:val="decimal"/>
      <w:lvlText w:val="%7."/>
      <w:lvlJc w:val="left"/>
      <w:pPr>
        <w:ind w:left="5040" w:hanging="360"/>
      </w:pPr>
    </w:lvl>
    <w:lvl w:ilvl="7" w:tplc="86A29244">
      <w:start w:val="1"/>
      <w:numFmt w:val="lowerLetter"/>
      <w:lvlText w:val="%8."/>
      <w:lvlJc w:val="left"/>
      <w:pPr>
        <w:ind w:left="5760" w:hanging="360"/>
      </w:pPr>
    </w:lvl>
    <w:lvl w:ilvl="8" w:tplc="DF1E26CA">
      <w:start w:val="1"/>
      <w:numFmt w:val="lowerRoman"/>
      <w:lvlText w:val="%9."/>
      <w:lvlJc w:val="right"/>
      <w:pPr>
        <w:ind w:left="6480" w:hanging="180"/>
      </w:pPr>
    </w:lvl>
  </w:abstractNum>
  <w:abstractNum w:abstractNumId="16" w15:restartNumberingAfterBreak="0">
    <w:nsid w:val="75A82272"/>
    <w:multiLevelType w:val="hybridMultilevel"/>
    <w:tmpl w:val="FFFFFFFF"/>
    <w:lvl w:ilvl="0" w:tplc="A472279A">
      <w:start w:val="1"/>
      <w:numFmt w:val="bullet"/>
      <w:lvlText w:val=""/>
      <w:lvlJc w:val="left"/>
      <w:pPr>
        <w:ind w:left="720" w:hanging="360"/>
      </w:pPr>
      <w:rPr>
        <w:rFonts w:ascii="Symbol" w:hAnsi="Symbol" w:hint="default"/>
      </w:rPr>
    </w:lvl>
    <w:lvl w:ilvl="1" w:tplc="B5E6D018">
      <w:start w:val="1"/>
      <w:numFmt w:val="bullet"/>
      <w:lvlText w:val="o"/>
      <w:lvlJc w:val="left"/>
      <w:pPr>
        <w:ind w:left="1440" w:hanging="360"/>
      </w:pPr>
      <w:rPr>
        <w:rFonts w:ascii="Courier New" w:hAnsi="Courier New" w:hint="default"/>
      </w:rPr>
    </w:lvl>
    <w:lvl w:ilvl="2" w:tplc="A67433F0">
      <w:start w:val="1"/>
      <w:numFmt w:val="bullet"/>
      <w:lvlText w:val=""/>
      <w:lvlJc w:val="left"/>
      <w:pPr>
        <w:ind w:left="2160" w:hanging="360"/>
      </w:pPr>
      <w:rPr>
        <w:rFonts w:ascii="Wingdings" w:hAnsi="Wingdings" w:hint="default"/>
      </w:rPr>
    </w:lvl>
    <w:lvl w:ilvl="3" w:tplc="FE3CDDB2">
      <w:start w:val="1"/>
      <w:numFmt w:val="bullet"/>
      <w:lvlText w:val=""/>
      <w:lvlJc w:val="left"/>
      <w:pPr>
        <w:ind w:left="2880" w:hanging="360"/>
      </w:pPr>
      <w:rPr>
        <w:rFonts w:ascii="Symbol" w:hAnsi="Symbol" w:hint="default"/>
      </w:rPr>
    </w:lvl>
    <w:lvl w:ilvl="4" w:tplc="91328EB8">
      <w:start w:val="1"/>
      <w:numFmt w:val="bullet"/>
      <w:lvlText w:val="o"/>
      <w:lvlJc w:val="left"/>
      <w:pPr>
        <w:ind w:left="3600" w:hanging="360"/>
      </w:pPr>
      <w:rPr>
        <w:rFonts w:ascii="Courier New" w:hAnsi="Courier New" w:hint="default"/>
      </w:rPr>
    </w:lvl>
    <w:lvl w:ilvl="5" w:tplc="AB267E6A">
      <w:start w:val="1"/>
      <w:numFmt w:val="bullet"/>
      <w:lvlText w:val=""/>
      <w:lvlJc w:val="left"/>
      <w:pPr>
        <w:ind w:left="4320" w:hanging="360"/>
      </w:pPr>
      <w:rPr>
        <w:rFonts w:ascii="Wingdings" w:hAnsi="Wingdings" w:hint="default"/>
      </w:rPr>
    </w:lvl>
    <w:lvl w:ilvl="6" w:tplc="13A26D22">
      <w:start w:val="1"/>
      <w:numFmt w:val="bullet"/>
      <w:lvlText w:val=""/>
      <w:lvlJc w:val="left"/>
      <w:pPr>
        <w:ind w:left="5040" w:hanging="360"/>
      </w:pPr>
      <w:rPr>
        <w:rFonts w:ascii="Symbol" w:hAnsi="Symbol" w:hint="default"/>
      </w:rPr>
    </w:lvl>
    <w:lvl w:ilvl="7" w:tplc="306ACFB8">
      <w:start w:val="1"/>
      <w:numFmt w:val="bullet"/>
      <w:lvlText w:val="o"/>
      <w:lvlJc w:val="left"/>
      <w:pPr>
        <w:ind w:left="5760" w:hanging="360"/>
      </w:pPr>
      <w:rPr>
        <w:rFonts w:ascii="Courier New" w:hAnsi="Courier New" w:hint="default"/>
      </w:rPr>
    </w:lvl>
    <w:lvl w:ilvl="8" w:tplc="743A3CDC">
      <w:start w:val="1"/>
      <w:numFmt w:val="bullet"/>
      <w:lvlText w:val=""/>
      <w:lvlJc w:val="left"/>
      <w:pPr>
        <w:ind w:left="6480" w:hanging="360"/>
      </w:pPr>
      <w:rPr>
        <w:rFonts w:ascii="Wingdings" w:hAnsi="Wingdings" w:hint="default"/>
      </w:rPr>
    </w:lvl>
  </w:abstractNum>
  <w:abstractNum w:abstractNumId="17" w15:restartNumberingAfterBreak="0">
    <w:nsid w:val="7B1466D1"/>
    <w:multiLevelType w:val="hybridMultilevel"/>
    <w:tmpl w:val="FFFFFFFF"/>
    <w:lvl w:ilvl="0" w:tplc="AEFA48C0">
      <w:start w:val="1"/>
      <w:numFmt w:val="bullet"/>
      <w:lvlText w:val=""/>
      <w:lvlJc w:val="left"/>
      <w:pPr>
        <w:ind w:left="720" w:hanging="360"/>
      </w:pPr>
      <w:rPr>
        <w:rFonts w:ascii="Symbol" w:hAnsi="Symbol" w:hint="default"/>
      </w:rPr>
    </w:lvl>
    <w:lvl w:ilvl="1" w:tplc="5794516E">
      <w:start w:val="1"/>
      <w:numFmt w:val="bullet"/>
      <w:lvlText w:val="o"/>
      <w:lvlJc w:val="left"/>
      <w:pPr>
        <w:ind w:left="1440" w:hanging="360"/>
      </w:pPr>
      <w:rPr>
        <w:rFonts w:ascii="Courier New" w:hAnsi="Courier New" w:hint="default"/>
      </w:rPr>
    </w:lvl>
    <w:lvl w:ilvl="2" w:tplc="5DA03D44">
      <w:start w:val="1"/>
      <w:numFmt w:val="bullet"/>
      <w:lvlText w:val=""/>
      <w:lvlJc w:val="left"/>
      <w:pPr>
        <w:ind w:left="2160" w:hanging="360"/>
      </w:pPr>
      <w:rPr>
        <w:rFonts w:ascii="Wingdings" w:hAnsi="Wingdings" w:hint="default"/>
      </w:rPr>
    </w:lvl>
    <w:lvl w:ilvl="3" w:tplc="D7AA1BA6">
      <w:start w:val="1"/>
      <w:numFmt w:val="bullet"/>
      <w:lvlText w:val=""/>
      <w:lvlJc w:val="left"/>
      <w:pPr>
        <w:ind w:left="2880" w:hanging="360"/>
      </w:pPr>
      <w:rPr>
        <w:rFonts w:ascii="Symbol" w:hAnsi="Symbol" w:hint="default"/>
      </w:rPr>
    </w:lvl>
    <w:lvl w:ilvl="4" w:tplc="091E36C6">
      <w:start w:val="1"/>
      <w:numFmt w:val="bullet"/>
      <w:lvlText w:val="o"/>
      <w:lvlJc w:val="left"/>
      <w:pPr>
        <w:ind w:left="3600" w:hanging="360"/>
      </w:pPr>
      <w:rPr>
        <w:rFonts w:ascii="Courier New" w:hAnsi="Courier New" w:hint="default"/>
      </w:rPr>
    </w:lvl>
    <w:lvl w:ilvl="5" w:tplc="B758524C">
      <w:start w:val="1"/>
      <w:numFmt w:val="bullet"/>
      <w:lvlText w:val=""/>
      <w:lvlJc w:val="left"/>
      <w:pPr>
        <w:ind w:left="4320" w:hanging="360"/>
      </w:pPr>
      <w:rPr>
        <w:rFonts w:ascii="Wingdings" w:hAnsi="Wingdings" w:hint="default"/>
      </w:rPr>
    </w:lvl>
    <w:lvl w:ilvl="6" w:tplc="9EB286F6">
      <w:start w:val="1"/>
      <w:numFmt w:val="bullet"/>
      <w:lvlText w:val=""/>
      <w:lvlJc w:val="left"/>
      <w:pPr>
        <w:ind w:left="5040" w:hanging="360"/>
      </w:pPr>
      <w:rPr>
        <w:rFonts w:ascii="Symbol" w:hAnsi="Symbol" w:hint="default"/>
      </w:rPr>
    </w:lvl>
    <w:lvl w:ilvl="7" w:tplc="30A21A18">
      <w:start w:val="1"/>
      <w:numFmt w:val="bullet"/>
      <w:lvlText w:val="o"/>
      <w:lvlJc w:val="left"/>
      <w:pPr>
        <w:ind w:left="5760" w:hanging="360"/>
      </w:pPr>
      <w:rPr>
        <w:rFonts w:ascii="Courier New" w:hAnsi="Courier New" w:hint="default"/>
      </w:rPr>
    </w:lvl>
    <w:lvl w:ilvl="8" w:tplc="73748944">
      <w:start w:val="1"/>
      <w:numFmt w:val="bullet"/>
      <w:lvlText w:val=""/>
      <w:lvlJc w:val="left"/>
      <w:pPr>
        <w:ind w:left="6480" w:hanging="360"/>
      </w:pPr>
      <w:rPr>
        <w:rFonts w:ascii="Wingdings" w:hAnsi="Wingdings" w:hint="default"/>
      </w:rPr>
    </w:lvl>
  </w:abstractNum>
  <w:num w:numId="1" w16cid:durableId="2063209652">
    <w:abstractNumId w:val="7"/>
  </w:num>
  <w:num w:numId="2" w16cid:durableId="912616677">
    <w:abstractNumId w:val="4"/>
  </w:num>
  <w:num w:numId="3" w16cid:durableId="2125726999">
    <w:abstractNumId w:val="5"/>
  </w:num>
  <w:num w:numId="4" w16cid:durableId="1507019311">
    <w:abstractNumId w:val="11"/>
  </w:num>
  <w:num w:numId="5" w16cid:durableId="762264607">
    <w:abstractNumId w:val="2"/>
  </w:num>
  <w:num w:numId="6" w16cid:durableId="878858957">
    <w:abstractNumId w:val="1"/>
  </w:num>
  <w:num w:numId="7" w16cid:durableId="1040780708">
    <w:abstractNumId w:val="3"/>
  </w:num>
  <w:num w:numId="8" w16cid:durableId="1213689614">
    <w:abstractNumId w:val="14"/>
  </w:num>
  <w:num w:numId="9" w16cid:durableId="1515462628">
    <w:abstractNumId w:val="6"/>
  </w:num>
  <w:num w:numId="10" w16cid:durableId="1705055863">
    <w:abstractNumId w:val="10"/>
  </w:num>
  <w:num w:numId="11" w16cid:durableId="1774671187">
    <w:abstractNumId w:val="12"/>
  </w:num>
  <w:num w:numId="12" w16cid:durableId="2139301776">
    <w:abstractNumId w:val="13"/>
  </w:num>
  <w:num w:numId="13" w16cid:durableId="302008936">
    <w:abstractNumId w:val="17"/>
  </w:num>
  <w:num w:numId="14" w16cid:durableId="59989518">
    <w:abstractNumId w:val="15"/>
  </w:num>
  <w:num w:numId="15" w16cid:durableId="572862333">
    <w:abstractNumId w:val="16"/>
  </w:num>
  <w:num w:numId="16" w16cid:durableId="777986651">
    <w:abstractNumId w:val="8"/>
  </w:num>
  <w:num w:numId="17" w16cid:durableId="1608006950">
    <w:abstractNumId w:val="0"/>
  </w:num>
  <w:num w:numId="18" w16cid:durableId="264382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19DA3B"/>
    <w:rsid w:val="00004868"/>
    <w:rsid w:val="00004F1D"/>
    <w:rsid w:val="0001630F"/>
    <w:rsid w:val="00043367"/>
    <w:rsid w:val="00044772"/>
    <w:rsid w:val="0005182E"/>
    <w:rsid w:val="00052752"/>
    <w:rsid w:val="00063564"/>
    <w:rsid w:val="00071A5E"/>
    <w:rsid w:val="00072E68"/>
    <w:rsid w:val="00077F9D"/>
    <w:rsid w:val="000A31D3"/>
    <w:rsid w:val="000A6040"/>
    <w:rsid w:val="000B1D54"/>
    <w:rsid w:val="000C5413"/>
    <w:rsid w:val="000C6FEC"/>
    <w:rsid w:val="000D6E26"/>
    <w:rsid w:val="000E056F"/>
    <w:rsid w:val="000E60E6"/>
    <w:rsid w:val="000F7BD4"/>
    <w:rsid w:val="001013C9"/>
    <w:rsid w:val="0011466D"/>
    <w:rsid w:val="001149F3"/>
    <w:rsid w:val="00126FB9"/>
    <w:rsid w:val="0013393B"/>
    <w:rsid w:val="00134BC6"/>
    <w:rsid w:val="0013574A"/>
    <w:rsid w:val="00135F54"/>
    <w:rsid w:val="0015295E"/>
    <w:rsid w:val="0016235F"/>
    <w:rsid w:val="00165058"/>
    <w:rsid w:val="00165829"/>
    <w:rsid w:val="00165F27"/>
    <w:rsid w:val="00170F09"/>
    <w:rsid w:val="00177246"/>
    <w:rsid w:val="00182397"/>
    <w:rsid w:val="0018437C"/>
    <w:rsid w:val="0018502C"/>
    <w:rsid w:val="0018517D"/>
    <w:rsid w:val="001853EC"/>
    <w:rsid w:val="00187BB1"/>
    <w:rsid w:val="00192294"/>
    <w:rsid w:val="00193ADE"/>
    <w:rsid w:val="00196A16"/>
    <w:rsid w:val="0019740F"/>
    <w:rsid w:val="001A3357"/>
    <w:rsid w:val="001A5706"/>
    <w:rsid w:val="001B64A6"/>
    <w:rsid w:val="001C6F76"/>
    <w:rsid w:val="001E3D99"/>
    <w:rsid w:val="001F328F"/>
    <w:rsid w:val="001F5DDB"/>
    <w:rsid w:val="001F7B4A"/>
    <w:rsid w:val="00203338"/>
    <w:rsid w:val="00203543"/>
    <w:rsid w:val="0021106E"/>
    <w:rsid w:val="00221A62"/>
    <w:rsid w:val="002251B4"/>
    <w:rsid w:val="002409B6"/>
    <w:rsid w:val="0025536A"/>
    <w:rsid w:val="00267CCE"/>
    <w:rsid w:val="00284949"/>
    <w:rsid w:val="0028523B"/>
    <w:rsid w:val="00290A63"/>
    <w:rsid w:val="002943E8"/>
    <w:rsid w:val="00297E9C"/>
    <w:rsid w:val="002A3E15"/>
    <w:rsid w:val="002B37E9"/>
    <w:rsid w:val="002B3B19"/>
    <w:rsid w:val="002C2D13"/>
    <w:rsid w:val="002D74AF"/>
    <w:rsid w:val="002E1DE8"/>
    <w:rsid w:val="002F19B0"/>
    <w:rsid w:val="002F70F1"/>
    <w:rsid w:val="002F7AD2"/>
    <w:rsid w:val="003057A4"/>
    <w:rsid w:val="0031082E"/>
    <w:rsid w:val="00310F9F"/>
    <w:rsid w:val="00312ADA"/>
    <w:rsid w:val="00324C22"/>
    <w:rsid w:val="00340618"/>
    <w:rsid w:val="003539E5"/>
    <w:rsid w:val="0039143D"/>
    <w:rsid w:val="00391F69"/>
    <w:rsid w:val="003C19D5"/>
    <w:rsid w:val="003D6FC2"/>
    <w:rsid w:val="003E62E1"/>
    <w:rsid w:val="003F6CC9"/>
    <w:rsid w:val="004040B9"/>
    <w:rsid w:val="0041153A"/>
    <w:rsid w:val="00413E10"/>
    <w:rsid w:val="004171CE"/>
    <w:rsid w:val="00424C5F"/>
    <w:rsid w:val="0042732C"/>
    <w:rsid w:val="00431C78"/>
    <w:rsid w:val="00433658"/>
    <w:rsid w:val="00452519"/>
    <w:rsid w:val="00457992"/>
    <w:rsid w:val="0046021B"/>
    <w:rsid w:val="004674D9"/>
    <w:rsid w:val="00492C3A"/>
    <w:rsid w:val="00492CD1"/>
    <w:rsid w:val="004A268A"/>
    <w:rsid w:val="004A28C9"/>
    <w:rsid w:val="004A4D18"/>
    <w:rsid w:val="004B5937"/>
    <w:rsid w:val="004D3698"/>
    <w:rsid w:val="004E24B6"/>
    <w:rsid w:val="004F2593"/>
    <w:rsid w:val="004F6387"/>
    <w:rsid w:val="00500A91"/>
    <w:rsid w:val="005018E9"/>
    <w:rsid w:val="00520DF2"/>
    <w:rsid w:val="00524634"/>
    <w:rsid w:val="005263BA"/>
    <w:rsid w:val="0054108C"/>
    <w:rsid w:val="00554A5A"/>
    <w:rsid w:val="005604F8"/>
    <w:rsid w:val="005651C1"/>
    <w:rsid w:val="00571955"/>
    <w:rsid w:val="00574D51"/>
    <w:rsid w:val="005752F1"/>
    <w:rsid w:val="00580620"/>
    <w:rsid w:val="0059241B"/>
    <w:rsid w:val="005A685D"/>
    <w:rsid w:val="005A71CA"/>
    <w:rsid w:val="005B1148"/>
    <w:rsid w:val="005B4E80"/>
    <w:rsid w:val="005C0D97"/>
    <w:rsid w:val="005C1CC4"/>
    <w:rsid w:val="005C73CE"/>
    <w:rsid w:val="005D218E"/>
    <w:rsid w:val="005E7BC6"/>
    <w:rsid w:val="005F2AAC"/>
    <w:rsid w:val="00602F96"/>
    <w:rsid w:val="006164E5"/>
    <w:rsid w:val="00621BF7"/>
    <w:rsid w:val="006366B6"/>
    <w:rsid w:val="00643B99"/>
    <w:rsid w:val="00660778"/>
    <w:rsid w:val="006707BA"/>
    <w:rsid w:val="006835EE"/>
    <w:rsid w:val="006A4997"/>
    <w:rsid w:val="006B3891"/>
    <w:rsid w:val="006B3A5B"/>
    <w:rsid w:val="006B3DF5"/>
    <w:rsid w:val="006C22CA"/>
    <w:rsid w:val="006D1641"/>
    <w:rsid w:val="006D334A"/>
    <w:rsid w:val="006D5F81"/>
    <w:rsid w:val="006D6741"/>
    <w:rsid w:val="006F0E41"/>
    <w:rsid w:val="006F2C36"/>
    <w:rsid w:val="0070039A"/>
    <w:rsid w:val="00701566"/>
    <w:rsid w:val="00702EF9"/>
    <w:rsid w:val="007061D8"/>
    <w:rsid w:val="0071486F"/>
    <w:rsid w:val="00722FA7"/>
    <w:rsid w:val="00732A04"/>
    <w:rsid w:val="007343AF"/>
    <w:rsid w:val="007402CB"/>
    <w:rsid w:val="0074515E"/>
    <w:rsid w:val="00761EA4"/>
    <w:rsid w:val="007621F2"/>
    <w:rsid w:val="0076294F"/>
    <w:rsid w:val="00765112"/>
    <w:rsid w:val="0076628D"/>
    <w:rsid w:val="00772520"/>
    <w:rsid w:val="007728E5"/>
    <w:rsid w:val="00795B66"/>
    <w:rsid w:val="007B19FA"/>
    <w:rsid w:val="007B37C1"/>
    <w:rsid w:val="007D0D37"/>
    <w:rsid w:val="007D35D8"/>
    <w:rsid w:val="007D449F"/>
    <w:rsid w:val="007D560A"/>
    <w:rsid w:val="007D678B"/>
    <w:rsid w:val="007F09F6"/>
    <w:rsid w:val="007F71FE"/>
    <w:rsid w:val="00804749"/>
    <w:rsid w:val="00804980"/>
    <w:rsid w:val="00806F45"/>
    <w:rsid w:val="00816246"/>
    <w:rsid w:val="00831281"/>
    <w:rsid w:val="00857592"/>
    <w:rsid w:val="008619C7"/>
    <w:rsid w:val="008641C8"/>
    <w:rsid w:val="008716B5"/>
    <w:rsid w:val="00873B91"/>
    <w:rsid w:val="00873CEE"/>
    <w:rsid w:val="00891A4F"/>
    <w:rsid w:val="00893962"/>
    <w:rsid w:val="00894AE0"/>
    <w:rsid w:val="008A0D15"/>
    <w:rsid w:val="008C7640"/>
    <w:rsid w:val="008D650E"/>
    <w:rsid w:val="008F01AA"/>
    <w:rsid w:val="009100CF"/>
    <w:rsid w:val="00913FD4"/>
    <w:rsid w:val="009214F9"/>
    <w:rsid w:val="00921AF0"/>
    <w:rsid w:val="009302CB"/>
    <w:rsid w:val="00933FB1"/>
    <w:rsid w:val="009445A9"/>
    <w:rsid w:val="00945771"/>
    <w:rsid w:val="0095663D"/>
    <w:rsid w:val="009818EA"/>
    <w:rsid w:val="009A6A7F"/>
    <w:rsid w:val="009B166E"/>
    <w:rsid w:val="009B1DAA"/>
    <w:rsid w:val="009B431F"/>
    <w:rsid w:val="009B70A4"/>
    <w:rsid w:val="009C1EA5"/>
    <w:rsid w:val="009C358B"/>
    <w:rsid w:val="009D23EB"/>
    <w:rsid w:val="009D26C9"/>
    <w:rsid w:val="009D3956"/>
    <w:rsid w:val="009D4A6B"/>
    <w:rsid w:val="00A014FF"/>
    <w:rsid w:val="00A07EF5"/>
    <w:rsid w:val="00A1500A"/>
    <w:rsid w:val="00A15316"/>
    <w:rsid w:val="00A2021F"/>
    <w:rsid w:val="00A236AB"/>
    <w:rsid w:val="00A3154A"/>
    <w:rsid w:val="00A3494F"/>
    <w:rsid w:val="00A407C9"/>
    <w:rsid w:val="00A41606"/>
    <w:rsid w:val="00A43F13"/>
    <w:rsid w:val="00A45901"/>
    <w:rsid w:val="00A53C01"/>
    <w:rsid w:val="00A54670"/>
    <w:rsid w:val="00A64DDE"/>
    <w:rsid w:val="00A7450A"/>
    <w:rsid w:val="00A93DD6"/>
    <w:rsid w:val="00AA420F"/>
    <w:rsid w:val="00AA51A7"/>
    <w:rsid w:val="00AA6D57"/>
    <w:rsid w:val="00AB04C9"/>
    <w:rsid w:val="00AB662C"/>
    <w:rsid w:val="00AC196F"/>
    <w:rsid w:val="00AC1D2B"/>
    <w:rsid w:val="00AD47C0"/>
    <w:rsid w:val="00AE2ACE"/>
    <w:rsid w:val="00AE6A20"/>
    <w:rsid w:val="00AF095E"/>
    <w:rsid w:val="00AF0AA0"/>
    <w:rsid w:val="00AF2E3D"/>
    <w:rsid w:val="00AF5723"/>
    <w:rsid w:val="00B050B9"/>
    <w:rsid w:val="00B126D5"/>
    <w:rsid w:val="00B22B74"/>
    <w:rsid w:val="00B36D5C"/>
    <w:rsid w:val="00B45AE7"/>
    <w:rsid w:val="00B515BD"/>
    <w:rsid w:val="00B64ADC"/>
    <w:rsid w:val="00B74BA4"/>
    <w:rsid w:val="00B75618"/>
    <w:rsid w:val="00B904C8"/>
    <w:rsid w:val="00B928DE"/>
    <w:rsid w:val="00B939D9"/>
    <w:rsid w:val="00B96DC7"/>
    <w:rsid w:val="00BA1939"/>
    <w:rsid w:val="00BA2BFE"/>
    <w:rsid w:val="00BA75DF"/>
    <w:rsid w:val="00BB18C8"/>
    <w:rsid w:val="00BB67E1"/>
    <w:rsid w:val="00BC0D39"/>
    <w:rsid w:val="00BD25C3"/>
    <w:rsid w:val="00BE437C"/>
    <w:rsid w:val="00BF28DC"/>
    <w:rsid w:val="00C01BD5"/>
    <w:rsid w:val="00C14A59"/>
    <w:rsid w:val="00C150B1"/>
    <w:rsid w:val="00C22C45"/>
    <w:rsid w:val="00C3040B"/>
    <w:rsid w:val="00C31D1F"/>
    <w:rsid w:val="00C35FAE"/>
    <w:rsid w:val="00C44B2A"/>
    <w:rsid w:val="00C47D71"/>
    <w:rsid w:val="00C577A0"/>
    <w:rsid w:val="00C621E7"/>
    <w:rsid w:val="00C754D6"/>
    <w:rsid w:val="00C77FA4"/>
    <w:rsid w:val="00C845F4"/>
    <w:rsid w:val="00C903D4"/>
    <w:rsid w:val="00CA100F"/>
    <w:rsid w:val="00CA2599"/>
    <w:rsid w:val="00CA34B5"/>
    <w:rsid w:val="00CA40F3"/>
    <w:rsid w:val="00CB6B9A"/>
    <w:rsid w:val="00CC07BA"/>
    <w:rsid w:val="00CD3E78"/>
    <w:rsid w:val="00CD6179"/>
    <w:rsid w:val="00CF09E2"/>
    <w:rsid w:val="00D14037"/>
    <w:rsid w:val="00D31BD6"/>
    <w:rsid w:val="00D34291"/>
    <w:rsid w:val="00D365A3"/>
    <w:rsid w:val="00D36DB7"/>
    <w:rsid w:val="00D465D5"/>
    <w:rsid w:val="00D470CC"/>
    <w:rsid w:val="00D56012"/>
    <w:rsid w:val="00D56125"/>
    <w:rsid w:val="00D56855"/>
    <w:rsid w:val="00D61D6D"/>
    <w:rsid w:val="00D62293"/>
    <w:rsid w:val="00D72A52"/>
    <w:rsid w:val="00D74510"/>
    <w:rsid w:val="00D7543C"/>
    <w:rsid w:val="00D80AA7"/>
    <w:rsid w:val="00D84B61"/>
    <w:rsid w:val="00D92FB2"/>
    <w:rsid w:val="00D94BC0"/>
    <w:rsid w:val="00DA1FDE"/>
    <w:rsid w:val="00DA35C2"/>
    <w:rsid w:val="00DB034E"/>
    <w:rsid w:val="00DB3317"/>
    <w:rsid w:val="00DB53A7"/>
    <w:rsid w:val="00DC209E"/>
    <w:rsid w:val="00DC40A9"/>
    <w:rsid w:val="00DC47B2"/>
    <w:rsid w:val="00DC5D64"/>
    <w:rsid w:val="00DC62E2"/>
    <w:rsid w:val="00DE4598"/>
    <w:rsid w:val="00DF1E7B"/>
    <w:rsid w:val="00DF7BD6"/>
    <w:rsid w:val="00E00CE7"/>
    <w:rsid w:val="00E03211"/>
    <w:rsid w:val="00E100A6"/>
    <w:rsid w:val="00E11231"/>
    <w:rsid w:val="00E17B16"/>
    <w:rsid w:val="00E2293A"/>
    <w:rsid w:val="00E35EC3"/>
    <w:rsid w:val="00E42DFF"/>
    <w:rsid w:val="00E43A1F"/>
    <w:rsid w:val="00E447C3"/>
    <w:rsid w:val="00E503C6"/>
    <w:rsid w:val="00E512BA"/>
    <w:rsid w:val="00E51C49"/>
    <w:rsid w:val="00E5216B"/>
    <w:rsid w:val="00E5267D"/>
    <w:rsid w:val="00E651FF"/>
    <w:rsid w:val="00E75706"/>
    <w:rsid w:val="00E75D22"/>
    <w:rsid w:val="00E81008"/>
    <w:rsid w:val="00E90370"/>
    <w:rsid w:val="00E95BF1"/>
    <w:rsid w:val="00E95FC7"/>
    <w:rsid w:val="00EA2CF7"/>
    <w:rsid w:val="00EC3D1E"/>
    <w:rsid w:val="00EE0933"/>
    <w:rsid w:val="00EF2FEE"/>
    <w:rsid w:val="00EF65DE"/>
    <w:rsid w:val="00F158B2"/>
    <w:rsid w:val="00F2734F"/>
    <w:rsid w:val="00F424A6"/>
    <w:rsid w:val="00F468FA"/>
    <w:rsid w:val="00F577D7"/>
    <w:rsid w:val="00F57FD2"/>
    <w:rsid w:val="00F635CE"/>
    <w:rsid w:val="00F707C2"/>
    <w:rsid w:val="00F810C5"/>
    <w:rsid w:val="00FA07E1"/>
    <w:rsid w:val="00FA3A90"/>
    <w:rsid w:val="00FA44A6"/>
    <w:rsid w:val="00FB7C23"/>
    <w:rsid w:val="00FD44E8"/>
    <w:rsid w:val="00FE248F"/>
    <w:rsid w:val="01880539"/>
    <w:rsid w:val="01A5BC48"/>
    <w:rsid w:val="020FA916"/>
    <w:rsid w:val="033BB383"/>
    <w:rsid w:val="03570E0E"/>
    <w:rsid w:val="042730A6"/>
    <w:rsid w:val="04822D40"/>
    <w:rsid w:val="050280D2"/>
    <w:rsid w:val="054FC648"/>
    <w:rsid w:val="05DF9F50"/>
    <w:rsid w:val="07F7F92F"/>
    <w:rsid w:val="088F177A"/>
    <w:rsid w:val="08B30A45"/>
    <w:rsid w:val="091E1427"/>
    <w:rsid w:val="09A125E6"/>
    <w:rsid w:val="0A287799"/>
    <w:rsid w:val="0A8B88FD"/>
    <w:rsid w:val="0B40A0B5"/>
    <w:rsid w:val="0CE789FF"/>
    <w:rsid w:val="0D229159"/>
    <w:rsid w:val="0D3FEEE1"/>
    <w:rsid w:val="0E277E8A"/>
    <w:rsid w:val="0E58A916"/>
    <w:rsid w:val="0F196D26"/>
    <w:rsid w:val="0F1B1797"/>
    <w:rsid w:val="0FAB6EF1"/>
    <w:rsid w:val="10A17019"/>
    <w:rsid w:val="10B7C45E"/>
    <w:rsid w:val="11C8B6C2"/>
    <w:rsid w:val="11EB40FA"/>
    <w:rsid w:val="11FAEDD5"/>
    <w:rsid w:val="124C83F1"/>
    <w:rsid w:val="14290031"/>
    <w:rsid w:val="146B3790"/>
    <w:rsid w:val="147E9FCF"/>
    <w:rsid w:val="1588163C"/>
    <w:rsid w:val="175BFE9E"/>
    <w:rsid w:val="17DBA907"/>
    <w:rsid w:val="18AA74C6"/>
    <w:rsid w:val="1977DC4D"/>
    <w:rsid w:val="1A5DDAEB"/>
    <w:rsid w:val="1A621D22"/>
    <w:rsid w:val="1A73D46D"/>
    <w:rsid w:val="1CD75AC7"/>
    <w:rsid w:val="1D412EDB"/>
    <w:rsid w:val="1E26C6FC"/>
    <w:rsid w:val="1F9E4DD5"/>
    <w:rsid w:val="1FD12A42"/>
    <w:rsid w:val="203CD095"/>
    <w:rsid w:val="20810496"/>
    <w:rsid w:val="20819B14"/>
    <w:rsid w:val="20862114"/>
    <w:rsid w:val="23E088B8"/>
    <w:rsid w:val="24407925"/>
    <w:rsid w:val="250B650C"/>
    <w:rsid w:val="28A1EFFA"/>
    <w:rsid w:val="28A4B0D7"/>
    <w:rsid w:val="291884BB"/>
    <w:rsid w:val="2919BAFB"/>
    <w:rsid w:val="29CDF737"/>
    <w:rsid w:val="29FD5EFA"/>
    <w:rsid w:val="2A22369D"/>
    <w:rsid w:val="2AEFA158"/>
    <w:rsid w:val="2B5B6CD4"/>
    <w:rsid w:val="2B81D870"/>
    <w:rsid w:val="2BF8F7F7"/>
    <w:rsid w:val="2C1169B8"/>
    <w:rsid w:val="2F60C575"/>
    <w:rsid w:val="301D0C70"/>
    <w:rsid w:val="3037E342"/>
    <w:rsid w:val="30ACEB4E"/>
    <w:rsid w:val="3170AA9B"/>
    <w:rsid w:val="31CBA859"/>
    <w:rsid w:val="323FF3EF"/>
    <w:rsid w:val="326C5A6F"/>
    <w:rsid w:val="32D50EE3"/>
    <w:rsid w:val="32DEAB92"/>
    <w:rsid w:val="333374A0"/>
    <w:rsid w:val="33B5621E"/>
    <w:rsid w:val="33B633AE"/>
    <w:rsid w:val="35E26F83"/>
    <w:rsid w:val="35E2CAFB"/>
    <w:rsid w:val="36300ABC"/>
    <w:rsid w:val="371284F9"/>
    <w:rsid w:val="374EFF56"/>
    <w:rsid w:val="37D43B04"/>
    <w:rsid w:val="381F2F1E"/>
    <w:rsid w:val="3951A7AE"/>
    <w:rsid w:val="39653F54"/>
    <w:rsid w:val="3A9168EE"/>
    <w:rsid w:val="3B126A0B"/>
    <w:rsid w:val="3B4307AE"/>
    <w:rsid w:val="3C03EBCD"/>
    <w:rsid w:val="3C2ED51B"/>
    <w:rsid w:val="3C5DB8E3"/>
    <w:rsid w:val="3EC0B062"/>
    <w:rsid w:val="3FF34B4D"/>
    <w:rsid w:val="413BF422"/>
    <w:rsid w:val="41B368B6"/>
    <w:rsid w:val="425F61B9"/>
    <w:rsid w:val="42771380"/>
    <w:rsid w:val="42CC672B"/>
    <w:rsid w:val="439F383D"/>
    <w:rsid w:val="43DD8901"/>
    <w:rsid w:val="4410634B"/>
    <w:rsid w:val="44FF27FC"/>
    <w:rsid w:val="4AEED2D7"/>
    <w:rsid w:val="4BEB6B3B"/>
    <w:rsid w:val="4C186624"/>
    <w:rsid w:val="4C3357B1"/>
    <w:rsid w:val="4C9F1AD9"/>
    <w:rsid w:val="4D5880D5"/>
    <w:rsid w:val="4DB0F37D"/>
    <w:rsid w:val="4DC36E65"/>
    <w:rsid w:val="4E180CAE"/>
    <w:rsid w:val="4E2B627D"/>
    <w:rsid w:val="4ED92B0D"/>
    <w:rsid w:val="50749F6F"/>
    <w:rsid w:val="50C7C8DE"/>
    <w:rsid w:val="5102BB02"/>
    <w:rsid w:val="529F4549"/>
    <w:rsid w:val="52F457EB"/>
    <w:rsid w:val="53CF4F1D"/>
    <w:rsid w:val="53FE60C1"/>
    <w:rsid w:val="544CF1F5"/>
    <w:rsid w:val="546B963D"/>
    <w:rsid w:val="5472AE20"/>
    <w:rsid w:val="57708CA0"/>
    <w:rsid w:val="58344127"/>
    <w:rsid w:val="59351607"/>
    <w:rsid w:val="59689E66"/>
    <w:rsid w:val="59C7846B"/>
    <w:rsid w:val="5A317E28"/>
    <w:rsid w:val="5A71A5C8"/>
    <w:rsid w:val="5BFDCB67"/>
    <w:rsid w:val="5C30A1E2"/>
    <w:rsid w:val="5CE6AF03"/>
    <w:rsid w:val="5D78E29C"/>
    <w:rsid w:val="5DA10148"/>
    <w:rsid w:val="5DDF9FF8"/>
    <w:rsid w:val="5E5CC909"/>
    <w:rsid w:val="5E6A00A3"/>
    <w:rsid w:val="5F7C91FB"/>
    <w:rsid w:val="618DF3CB"/>
    <w:rsid w:val="618ECC9E"/>
    <w:rsid w:val="624090D3"/>
    <w:rsid w:val="62562040"/>
    <w:rsid w:val="62DED21F"/>
    <w:rsid w:val="631153B9"/>
    <w:rsid w:val="645E97F4"/>
    <w:rsid w:val="64953675"/>
    <w:rsid w:val="658C24D1"/>
    <w:rsid w:val="65D90E3A"/>
    <w:rsid w:val="661F189A"/>
    <w:rsid w:val="677B5A7C"/>
    <w:rsid w:val="67819898"/>
    <w:rsid w:val="679CDDFB"/>
    <w:rsid w:val="6A845DC4"/>
    <w:rsid w:val="6BCADE2E"/>
    <w:rsid w:val="6C19DA3B"/>
    <w:rsid w:val="6C7EED70"/>
    <w:rsid w:val="6CBF10C8"/>
    <w:rsid w:val="6D11F262"/>
    <w:rsid w:val="6D4447BB"/>
    <w:rsid w:val="6D706C88"/>
    <w:rsid w:val="6F4FAB89"/>
    <w:rsid w:val="6F64B94F"/>
    <w:rsid w:val="70387E91"/>
    <w:rsid w:val="7099F46B"/>
    <w:rsid w:val="70E62FA1"/>
    <w:rsid w:val="712D4DDA"/>
    <w:rsid w:val="720A732F"/>
    <w:rsid w:val="728209BA"/>
    <w:rsid w:val="7354AF03"/>
    <w:rsid w:val="741D7640"/>
    <w:rsid w:val="7463A774"/>
    <w:rsid w:val="74804BA1"/>
    <w:rsid w:val="750C3E47"/>
    <w:rsid w:val="754BE399"/>
    <w:rsid w:val="7613FDE1"/>
    <w:rsid w:val="76AA5DD5"/>
    <w:rsid w:val="76F3FE8B"/>
    <w:rsid w:val="76FFA3AB"/>
    <w:rsid w:val="77139721"/>
    <w:rsid w:val="778CB28B"/>
    <w:rsid w:val="779FBF87"/>
    <w:rsid w:val="7846A890"/>
    <w:rsid w:val="7858545D"/>
    <w:rsid w:val="786922CC"/>
    <w:rsid w:val="78F6DA09"/>
    <w:rsid w:val="797A9281"/>
    <w:rsid w:val="79B20F8E"/>
    <w:rsid w:val="7A134057"/>
    <w:rsid w:val="7A2FBA0A"/>
    <w:rsid w:val="7B2C1589"/>
    <w:rsid w:val="7BAD114D"/>
    <w:rsid w:val="7BB5154A"/>
    <w:rsid w:val="7BD72774"/>
    <w:rsid w:val="7C5C5DC4"/>
    <w:rsid w:val="7CC1E33F"/>
    <w:rsid w:val="7CF3C90F"/>
    <w:rsid w:val="7D9C6686"/>
    <w:rsid w:val="7D9CDDAD"/>
    <w:rsid w:val="7D9F6CE6"/>
    <w:rsid w:val="7E035E67"/>
    <w:rsid w:val="7EB3DC78"/>
    <w:rsid w:val="7EDCE5E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6D88"/>
  <w15:chartTrackingRefBased/>
  <w15:docId w15:val="{87A891A2-C5FB-40B9-ACD2-388F2480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3E62E1"/>
    <w:pPr>
      <w:jc w:val="center"/>
      <w:outlineLvl w:val="0"/>
    </w:pPr>
    <w:rPr>
      <w:rFonts w:ascii="Times New Roman" w:eastAsia="Times New Roman" w:hAnsi="Times New Roman" w:cs="Times New Roman"/>
      <w:b/>
      <w:bCs/>
      <w:color w:val="000000"/>
      <w:bdr w:val="none" w:sz="0" w:space="0" w:color="auto" w:frame="1"/>
    </w:rPr>
  </w:style>
  <w:style w:type="paragraph" w:styleId="Ttulo2">
    <w:name w:val="heading 2"/>
    <w:basedOn w:val="Normal"/>
    <w:next w:val="Normal"/>
    <w:uiPriority w:val="9"/>
    <w:unhideWhenUsed/>
    <w:qFormat/>
    <w:rsid w:val="004E24B6"/>
    <w:pPr>
      <w:outlineLvl w:val="1"/>
    </w:pPr>
    <w:rPr>
      <w:b/>
      <w:bCs/>
      <w:color w:val="000000"/>
      <w:shd w:val="clear" w:color="auto" w:fill="FFFFFF"/>
    </w:rPr>
  </w:style>
  <w:style w:type="paragraph" w:styleId="Ttulo3">
    <w:name w:val="heading 3"/>
    <w:basedOn w:val="Normal"/>
    <w:next w:val="Normal"/>
    <w:uiPriority w:val="9"/>
    <w:unhideWhenUsed/>
    <w:qFormat/>
    <w:rsid w:val="005C1CC4"/>
    <w:pPr>
      <w:outlineLvl w:val="2"/>
    </w:pPr>
    <w:rPr>
      <w:b/>
      <w:bCs/>
      <w:i/>
      <w:iCs/>
      <w:color w:val="000000"/>
      <w:shd w:val="clear" w:color="auto" w:fill="FFFFFF"/>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ED92B0D"/>
    <w:pPr>
      <w:ind w:left="720"/>
      <w:contextualSpacing/>
    </w:pPr>
  </w:style>
  <w:style w:type="character" w:styleId="Hipervnculo">
    <w:name w:val="Hyperlink"/>
    <w:basedOn w:val="Fuentedeprrafopredeter"/>
    <w:uiPriority w:val="99"/>
    <w:unhideWhenUsed/>
    <w:rsid w:val="4ED92B0D"/>
    <w:rPr>
      <w:color w:val="467886"/>
      <w:u w:val="single"/>
    </w:rPr>
  </w:style>
  <w:style w:type="paragraph" w:styleId="TDC1">
    <w:name w:val="toc 1"/>
    <w:basedOn w:val="Normal"/>
    <w:next w:val="Normal"/>
    <w:uiPriority w:val="39"/>
    <w:unhideWhenUsed/>
    <w:rsid w:val="4ED92B0D"/>
    <w:pPr>
      <w:spacing w:after="100"/>
    </w:pPr>
  </w:style>
  <w:style w:type="paragraph" w:styleId="TDC2">
    <w:name w:val="toc 2"/>
    <w:basedOn w:val="Normal"/>
    <w:next w:val="Normal"/>
    <w:uiPriority w:val="39"/>
    <w:unhideWhenUsed/>
    <w:rsid w:val="4ED92B0D"/>
    <w:pPr>
      <w:spacing w:after="100"/>
      <w:ind w:left="220"/>
    </w:pPr>
  </w:style>
  <w:style w:type="paragraph" w:styleId="TDC3">
    <w:name w:val="toc 3"/>
    <w:basedOn w:val="Normal"/>
    <w:next w:val="Normal"/>
    <w:uiPriority w:val="39"/>
    <w:unhideWhenUsed/>
    <w:rsid w:val="4ED92B0D"/>
    <w:pPr>
      <w:spacing w:after="100"/>
      <w:ind w:left="440"/>
    </w:pPr>
  </w:style>
  <w:style w:type="character" w:customStyle="1" w:styleId="normaltextrun">
    <w:name w:val="normaltextrun"/>
    <w:basedOn w:val="Fuentedeprrafopredeter"/>
    <w:rsid w:val="0039143D"/>
  </w:style>
  <w:style w:type="character" w:customStyle="1" w:styleId="eop">
    <w:name w:val="eop"/>
    <w:basedOn w:val="Fuentedeprrafopredeter"/>
    <w:rsid w:val="00E35EC3"/>
  </w:style>
  <w:style w:type="paragraph" w:styleId="TtuloTDC">
    <w:name w:val="TOC Heading"/>
    <w:basedOn w:val="Ttulo1"/>
    <w:next w:val="Normal"/>
    <w:uiPriority w:val="39"/>
    <w:unhideWhenUsed/>
    <w:qFormat/>
    <w:rsid w:val="00E11231"/>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bdr w:val="none" w:sz="0" w:space="0" w:color="auto"/>
      <w:lang w:val="es-PE" w:eastAsia="es-PE"/>
    </w:rPr>
  </w:style>
  <w:style w:type="paragraph" w:styleId="Descripcin">
    <w:name w:val="caption"/>
    <w:basedOn w:val="Normal"/>
    <w:next w:val="Normal"/>
    <w:uiPriority w:val="35"/>
    <w:unhideWhenUsed/>
    <w:qFormat/>
    <w:rsid w:val="00A2021F"/>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EF65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F65DE"/>
  </w:style>
  <w:style w:type="paragraph" w:styleId="Piedepgina">
    <w:name w:val="footer"/>
    <w:basedOn w:val="Normal"/>
    <w:link w:val="PiedepginaCar"/>
    <w:uiPriority w:val="99"/>
    <w:unhideWhenUsed/>
    <w:rsid w:val="00EF65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F65DE"/>
  </w:style>
  <w:style w:type="table" w:styleId="Tablaconcuadrcula">
    <w:name w:val="Table Grid"/>
    <w:basedOn w:val="Tablanormal"/>
    <w:uiPriority w:val="59"/>
    <w:rsid w:val="002A3E1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uiPriority w:val="10"/>
    <w:qFormat/>
    <w:rsid w:val="3B4307AE"/>
    <w:pPr>
      <w:spacing w:after="80" w:line="240" w:lineRule="auto"/>
      <w:contextualSpacing/>
    </w:pPr>
    <w:rPr>
      <w:rFonts w:asciiTheme="majorHAnsi" w:eastAsiaTheme="majorEastAsia" w:hAnsiTheme="majorHAnsi" w:cstheme="majorBidi"/>
      <w:sz w:val="56"/>
      <w:szCs w:val="56"/>
    </w:rPr>
  </w:style>
  <w:style w:type="table" w:styleId="Tablaconcuadrcula1clara">
    <w:name w:val="Grid Table 1 Light"/>
    <w:basedOn w:val="Tabla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styleId="Nmerodepgina">
    <w:name w:val="page number"/>
    <w:basedOn w:val="Fuentedeprrafopredeter"/>
    <w:uiPriority w:val="99"/>
    <w:semiHidden/>
    <w:unhideWhenUsed/>
    <w:rsid w:val="00FA3A90"/>
  </w:style>
  <w:style w:type="paragraph" w:styleId="Textonotapie">
    <w:name w:val="footnote text"/>
    <w:basedOn w:val="Normal"/>
    <w:link w:val="TextonotapieCar"/>
    <w:uiPriority w:val="99"/>
    <w:semiHidden/>
    <w:unhideWhenUsed/>
    <w:rsid w:val="0005182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5182E"/>
    <w:rPr>
      <w:sz w:val="20"/>
      <w:szCs w:val="20"/>
    </w:rPr>
  </w:style>
  <w:style w:type="character" w:styleId="Refdenotaalpie">
    <w:name w:val="footnote reference"/>
    <w:basedOn w:val="Fuentedeprrafopredeter"/>
    <w:uiPriority w:val="99"/>
    <w:semiHidden/>
    <w:unhideWhenUsed/>
    <w:rsid w:val="0005182E"/>
    <w:rPr>
      <w:vertAlign w:val="superscript"/>
    </w:rPr>
  </w:style>
  <w:style w:type="paragraph" w:styleId="Textonotaalfinal">
    <w:name w:val="endnote text"/>
    <w:basedOn w:val="Normal"/>
    <w:link w:val="TextonotaalfinalCar"/>
    <w:uiPriority w:val="99"/>
    <w:semiHidden/>
    <w:unhideWhenUsed/>
    <w:rsid w:val="006366B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366B6"/>
    <w:rPr>
      <w:sz w:val="20"/>
      <w:szCs w:val="20"/>
    </w:rPr>
  </w:style>
  <w:style w:type="character" w:styleId="Refdenotaalfinal">
    <w:name w:val="endnote reference"/>
    <w:basedOn w:val="Fuentedeprrafopredeter"/>
    <w:uiPriority w:val="99"/>
    <w:semiHidden/>
    <w:unhideWhenUsed/>
    <w:rsid w:val="006366B6"/>
    <w:rPr>
      <w:vertAlign w:val="superscript"/>
    </w:rPr>
  </w:style>
  <w:style w:type="paragraph" w:styleId="Sinespaciado">
    <w:name w:val="No Spacing"/>
    <w:uiPriority w:val="1"/>
    <w:qFormat/>
    <w:rsid w:val="006366B6"/>
    <w:pPr>
      <w:spacing w:after="0" w:line="240" w:lineRule="auto"/>
    </w:pPr>
  </w:style>
  <w:style w:type="paragraph" w:styleId="Tabladeilustraciones">
    <w:name w:val="table of figures"/>
    <w:basedOn w:val="Normal"/>
    <w:next w:val="Normal"/>
    <w:uiPriority w:val="99"/>
    <w:unhideWhenUsed/>
    <w:rsid w:val="005E7BC6"/>
    <w:pPr>
      <w:spacing w:after="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mi.com/global/about/privac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bm.com/es-es/think/topics/database-securit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bdiagram.io/d/69e1b469a5db712fe57419c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ucid.app/lucidchart/fdf79d20-2e95-4518-9f1e-be8ae3f76d6b/edit?beaconFlowId=8C005A7A8334BA70&amp;invitationId=inv_f936934b-17b4-4d35-85db-ebd66b17153f&amp;page=0_0"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2.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CDAE7-9DF3-43E0-87EF-26248CE1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44</Pages>
  <Words>8818</Words>
  <Characters>48501</Characters>
  <Application>Microsoft Office Word</Application>
  <DocSecurity>0</DocSecurity>
  <Lines>404</Lines>
  <Paragraphs>114</Paragraphs>
  <ScaleCrop>false</ScaleCrop>
  <Company/>
  <LinksUpToDate>false</LinksUpToDate>
  <CharactersWithSpaces>57205</CharactersWithSpaces>
  <SharedDoc>false</SharedDoc>
  <HLinks>
    <vt:vector size="366" baseType="variant">
      <vt:variant>
        <vt:i4>4063338</vt:i4>
      </vt:variant>
      <vt:variant>
        <vt:i4>393</vt:i4>
      </vt:variant>
      <vt:variant>
        <vt:i4>0</vt:i4>
      </vt:variant>
      <vt:variant>
        <vt:i4>5</vt:i4>
      </vt:variant>
      <vt:variant>
        <vt:lpwstr>https://dbdiagram.io/d/69e1b469a5db712fe57419c8</vt:lpwstr>
      </vt:variant>
      <vt:variant>
        <vt:lpwstr/>
      </vt:variant>
      <vt:variant>
        <vt:i4>2818106</vt:i4>
      </vt:variant>
      <vt:variant>
        <vt:i4>390</vt:i4>
      </vt:variant>
      <vt:variant>
        <vt:i4>0</vt:i4>
      </vt:variant>
      <vt:variant>
        <vt:i4>5</vt:i4>
      </vt:variant>
      <vt:variant>
        <vt:lpwstr>https://lucid.app/lucidchart/fdf79d20-2e95-4518-9f1e-be8ae3f76d6b/edit?beaconFlowId=8C005A7A8334BA70&amp;invitationId=inv_f936934b-17b4-4d35-85db-ebd66b17153f&amp;page=0_0</vt:lpwstr>
      </vt:variant>
      <vt:variant>
        <vt:lpwstr/>
      </vt:variant>
      <vt:variant>
        <vt:i4>1638490</vt:i4>
      </vt:variant>
      <vt:variant>
        <vt:i4>387</vt:i4>
      </vt:variant>
      <vt:variant>
        <vt:i4>0</vt:i4>
      </vt:variant>
      <vt:variant>
        <vt:i4>5</vt:i4>
      </vt:variant>
      <vt:variant>
        <vt:lpwstr>https://www.mi.com/global/about/privacy/</vt:lpwstr>
      </vt:variant>
      <vt:variant>
        <vt:lpwstr/>
      </vt:variant>
      <vt:variant>
        <vt:i4>852061</vt:i4>
      </vt:variant>
      <vt:variant>
        <vt:i4>384</vt:i4>
      </vt:variant>
      <vt:variant>
        <vt:i4>0</vt:i4>
      </vt:variant>
      <vt:variant>
        <vt:i4>5</vt:i4>
      </vt:variant>
      <vt:variant>
        <vt:lpwstr>https://www.ibm.com/es-es/think/topics/database-security</vt:lpwstr>
      </vt:variant>
      <vt:variant>
        <vt:lpwstr/>
      </vt:variant>
      <vt:variant>
        <vt:i4>1114166</vt:i4>
      </vt:variant>
      <vt:variant>
        <vt:i4>338</vt:i4>
      </vt:variant>
      <vt:variant>
        <vt:i4>0</vt:i4>
      </vt:variant>
      <vt:variant>
        <vt:i4>5</vt:i4>
      </vt:variant>
      <vt:variant>
        <vt:lpwstr/>
      </vt:variant>
      <vt:variant>
        <vt:lpwstr>_Toc232026432</vt:lpwstr>
      </vt:variant>
      <vt:variant>
        <vt:i4>1114166</vt:i4>
      </vt:variant>
      <vt:variant>
        <vt:i4>332</vt:i4>
      </vt:variant>
      <vt:variant>
        <vt:i4>0</vt:i4>
      </vt:variant>
      <vt:variant>
        <vt:i4>5</vt:i4>
      </vt:variant>
      <vt:variant>
        <vt:lpwstr/>
      </vt:variant>
      <vt:variant>
        <vt:lpwstr>_Toc232026431</vt:lpwstr>
      </vt:variant>
      <vt:variant>
        <vt:i4>1114166</vt:i4>
      </vt:variant>
      <vt:variant>
        <vt:i4>326</vt:i4>
      </vt:variant>
      <vt:variant>
        <vt:i4>0</vt:i4>
      </vt:variant>
      <vt:variant>
        <vt:i4>5</vt:i4>
      </vt:variant>
      <vt:variant>
        <vt:lpwstr/>
      </vt:variant>
      <vt:variant>
        <vt:lpwstr>_Toc232026430</vt:lpwstr>
      </vt:variant>
      <vt:variant>
        <vt:i4>1048630</vt:i4>
      </vt:variant>
      <vt:variant>
        <vt:i4>320</vt:i4>
      </vt:variant>
      <vt:variant>
        <vt:i4>0</vt:i4>
      </vt:variant>
      <vt:variant>
        <vt:i4>5</vt:i4>
      </vt:variant>
      <vt:variant>
        <vt:lpwstr/>
      </vt:variant>
      <vt:variant>
        <vt:lpwstr>_Toc232026429</vt:lpwstr>
      </vt:variant>
      <vt:variant>
        <vt:i4>1048630</vt:i4>
      </vt:variant>
      <vt:variant>
        <vt:i4>314</vt:i4>
      </vt:variant>
      <vt:variant>
        <vt:i4>0</vt:i4>
      </vt:variant>
      <vt:variant>
        <vt:i4>5</vt:i4>
      </vt:variant>
      <vt:variant>
        <vt:lpwstr/>
      </vt:variant>
      <vt:variant>
        <vt:lpwstr>_Toc232026428</vt:lpwstr>
      </vt:variant>
      <vt:variant>
        <vt:i4>1048630</vt:i4>
      </vt:variant>
      <vt:variant>
        <vt:i4>308</vt:i4>
      </vt:variant>
      <vt:variant>
        <vt:i4>0</vt:i4>
      </vt:variant>
      <vt:variant>
        <vt:i4>5</vt:i4>
      </vt:variant>
      <vt:variant>
        <vt:lpwstr/>
      </vt:variant>
      <vt:variant>
        <vt:lpwstr>_Toc232026427</vt:lpwstr>
      </vt:variant>
      <vt:variant>
        <vt:i4>1048630</vt:i4>
      </vt:variant>
      <vt:variant>
        <vt:i4>302</vt:i4>
      </vt:variant>
      <vt:variant>
        <vt:i4>0</vt:i4>
      </vt:variant>
      <vt:variant>
        <vt:i4>5</vt:i4>
      </vt:variant>
      <vt:variant>
        <vt:lpwstr/>
      </vt:variant>
      <vt:variant>
        <vt:lpwstr>_Toc232026426</vt:lpwstr>
      </vt:variant>
      <vt:variant>
        <vt:i4>1048630</vt:i4>
      </vt:variant>
      <vt:variant>
        <vt:i4>296</vt:i4>
      </vt:variant>
      <vt:variant>
        <vt:i4>0</vt:i4>
      </vt:variant>
      <vt:variant>
        <vt:i4>5</vt:i4>
      </vt:variant>
      <vt:variant>
        <vt:lpwstr/>
      </vt:variant>
      <vt:variant>
        <vt:lpwstr>_Toc232026425</vt:lpwstr>
      </vt:variant>
      <vt:variant>
        <vt:i4>1048630</vt:i4>
      </vt:variant>
      <vt:variant>
        <vt:i4>290</vt:i4>
      </vt:variant>
      <vt:variant>
        <vt:i4>0</vt:i4>
      </vt:variant>
      <vt:variant>
        <vt:i4>5</vt:i4>
      </vt:variant>
      <vt:variant>
        <vt:lpwstr/>
      </vt:variant>
      <vt:variant>
        <vt:lpwstr>_Toc232026424</vt:lpwstr>
      </vt:variant>
      <vt:variant>
        <vt:i4>1048630</vt:i4>
      </vt:variant>
      <vt:variant>
        <vt:i4>284</vt:i4>
      </vt:variant>
      <vt:variant>
        <vt:i4>0</vt:i4>
      </vt:variant>
      <vt:variant>
        <vt:i4>5</vt:i4>
      </vt:variant>
      <vt:variant>
        <vt:lpwstr/>
      </vt:variant>
      <vt:variant>
        <vt:lpwstr>_Toc232026423</vt:lpwstr>
      </vt:variant>
      <vt:variant>
        <vt:i4>1048630</vt:i4>
      </vt:variant>
      <vt:variant>
        <vt:i4>278</vt:i4>
      </vt:variant>
      <vt:variant>
        <vt:i4>0</vt:i4>
      </vt:variant>
      <vt:variant>
        <vt:i4>5</vt:i4>
      </vt:variant>
      <vt:variant>
        <vt:lpwstr/>
      </vt:variant>
      <vt:variant>
        <vt:lpwstr>_Toc232026422</vt:lpwstr>
      </vt:variant>
      <vt:variant>
        <vt:i4>1048630</vt:i4>
      </vt:variant>
      <vt:variant>
        <vt:i4>272</vt:i4>
      </vt:variant>
      <vt:variant>
        <vt:i4>0</vt:i4>
      </vt:variant>
      <vt:variant>
        <vt:i4>5</vt:i4>
      </vt:variant>
      <vt:variant>
        <vt:lpwstr/>
      </vt:variant>
      <vt:variant>
        <vt:lpwstr>_Toc232026421</vt:lpwstr>
      </vt:variant>
      <vt:variant>
        <vt:i4>1048630</vt:i4>
      </vt:variant>
      <vt:variant>
        <vt:i4>266</vt:i4>
      </vt:variant>
      <vt:variant>
        <vt:i4>0</vt:i4>
      </vt:variant>
      <vt:variant>
        <vt:i4>5</vt:i4>
      </vt:variant>
      <vt:variant>
        <vt:lpwstr/>
      </vt:variant>
      <vt:variant>
        <vt:lpwstr>_Toc232026420</vt:lpwstr>
      </vt:variant>
      <vt:variant>
        <vt:i4>1245238</vt:i4>
      </vt:variant>
      <vt:variant>
        <vt:i4>260</vt:i4>
      </vt:variant>
      <vt:variant>
        <vt:i4>0</vt:i4>
      </vt:variant>
      <vt:variant>
        <vt:i4>5</vt:i4>
      </vt:variant>
      <vt:variant>
        <vt:lpwstr/>
      </vt:variant>
      <vt:variant>
        <vt:lpwstr>_Toc232026419</vt:lpwstr>
      </vt:variant>
      <vt:variant>
        <vt:i4>1245238</vt:i4>
      </vt:variant>
      <vt:variant>
        <vt:i4>254</vt:i4>
      </vt:variant>
      <vt:variant>
        <vt:i4>0</vt:i4>
      </vt:variant>
      <vt:variant>
        <vt:i4>5</vt:i4>
      </vt:variant>
      <vt:variant>
        <vt:lpwstr/>
      </vt:variant>
      <vt:variant>
        <vt:lpwstr>_Toc232026418</vt:lpwstr>
      </vt:variant>
      <vt:variant>
        <vt:i4>1245238</vt:i4>
      </vt:variant>
      <vt:variant>
        <vt:i4>248</vt:i4>
      </vt:variant>
      <vt:variant>
        <vt:i4>0</vt:i4>
      </vt:variant>
      <vt:variant>
        <vt:i4>5</vt:i4>
      </vt:variant>
      <vt:variant>
        <vt:lpwstr/>
      </vt:variant>
      <vt:variant>
        <vt:lpwstr>_Toc232026417</vt:lpwstr>
      </vt:variant>
      <vt:variant>
        <vt:i4>1245238</vt:i4>
      </vt:variant>
      <vt:variant>
        <vt:i4>242</vt:i4>
      </vt:variant>
      <vt:variant>
        <vt:i4>0</vt:i4>
      </vt:variant>
      <vt:variant>
        <vt:i4>5</vt:i4>
      </vt:variant>
      <vt:variant>
        <vt:lpwstr/>
      </vt:variant>
      <vt:variant>
        <vt:lpwstr>_Toc232026416</vt:lpwstr>
      </vt:variant>
      <vt:variant>
        <vt:i4>1245238</vt:i4>
      </vt:variant>
      <vt:variant>
        <vt:i4>236</vt:i4>
      </vt:variant>
      <vt:variant>
        <vt:i4>0</vt:i4>
      </vt:variant>
      <vt:variant>
        <vt:i4>5</vt:i4>
      </vt:variant>
      <vt:variant>
        <vt:lpwstr/>
      </vt:variant>
      <vt:variant>
        <vt:lpwstr>_Toc232026415</vt:lpwstr>
      </vt:variant>
      <vt:variant>
        <vt:i4>1245238</vt:i4>
      </vt:variant>
      <vt:variant>
        <vt:i4>230</vt:i4>
      </vt:variant>
      <vt:variant>
        <vt:i4>0</vt:i4>
      </vt:variant>
      <vt:variant>
        <vt:i4>5</vt:i4>
      </vt:variant>
      <vt:variant>
        <vt:lpwstr/>
      </vt:variant>
      <vt:variant>
        <vt:lpwstr>_Toc232026414</vt:lpwstr>
      </vt:variant>
      <vt:variant>
        <vt:i4>1245238</vt:i4>
      </vt:variant>
      <vt:variant>
        <vt:i4>224</vt:i4>
      </vt:variant>
      <vt:variant>
        <vt:i4>0</vt:i4>
      </vt:variant>
      <vt:variant>
        <vt:i4>5</vt:i4>
      </vt:variant>
      <vt:variant>
        <vt:lpwstr/>
      </vt:variant>
      <vt:variant>
        <vt:lpwstr>_Toc232026413</vt:lpwstr>
      </vt:variant>
      <vt:variant>
        <vt:i4>1245238</vt:i4>
      </vt:variant>
      <vt:variant>
        <vt:i4>218</vt:i4>
      </vt:variant>
      <vt:variant>
        <vt:i4>0</vt:i4>
      </vt:variant>
      <vt:variant>
        <vt:i4>5</vt:i4>
      </vt:variant>
      <vt:variant>
        <vt:lpwstr/>
      </vt:variant>
      <vt:variant>
        <vt:lpwstr>_Toc232026412</vt:lpwstr>
      </vt:variant>
      <vt:variant>
        <vt:i4>1245238</vt:i4>
      </vt:variant>
      <vt:variant>
        <vt:i4>212</vt:i4>
      </vt:variant>
      <vt:variant>
        <vt:i4>0</vt:i4>
      </vt:variant>
      <vt:variant>
        <vt:i4>5</vt:i4>
      </vt:variant>
      <vt:variant>
        <vt:lpwstr/>
      </vt:variant>
      <vt:variant>
        <vt:lpwstr>_Toc232026411</vt:lpwstr>
      </vt:variant>
      <vt:variant>
        <vt:i4>1245238</vt:i4>
      </vt:variant>
      <vt:variant>
        <vt:i4>206</vt:i4>
      </vt:variant>
      <vt:variant>
        <vt:i4>0</vt:i4>
      </vt:variant>
      <vt:variant>
        <vt:i4>5</vt:i4>
      </vt:variant>
      <vt:variant>
        <vt:lpwstr/>
      </vt:variant>
      <vt:variant>
        <vt:lpwstr>_Toc232026410</vt:lpwstr>
      </vt:variant>
      <vt:variant>
        <vt:i4>1179702</vt:i4>
      </vt:variant>
      <vt:variant>
        <vt:i4>200</vt:i4>
      </vt:variant>
      <vt:variant>
        <vt:i4>0</vt:i4>
      </vt:variant>
      <vt:variant>
        <vt:i4>5</vt:i4>
      </vt:variant>
      <vt:variant>
        <vt:lpwstr/>
      </vt:variant>
      <vt:variant>
        <vt:lpwstr>_Toc232026409</vt:lpwstr>
      </vt:variant>
      <vt:variant>
        <vt:i4>1179702</vt:i4>
      </vt:variant>
      <vt:variant>
        <vt:i4>194</vt:i4>
      </vt:variant>
      <vt:variant>
        <vt:i4>0</vt:i4>
      </vt:variant>
      <vt:variant>
        <vt:i4>5</vt:i4>
      </vt:variant>
      <vt:variant>
        <vt:lpwstr/>
      </vt:variant>
      <vt:variant>
        <vt:lpwstr>_Toc232026408</vt:lpwstr>
      </vt:variant>
      <vt:variant>
        <vt:i4>1179702</vt:i4>
      </vt:variant>
      <vt:variant>
        <vt:i4>188</vt:i4>
      </vt:variant>
      <vt:variant>
        <vt:i4>0</vt:i4>
      </vt:variant>
      <vt:variant>
        <vt:i4>5</vt:i4>
      </vt:variant>
      <vt:variant>
        <vt:lpwstr/>
      </vt:variant>
      <vt:variant>
        <vt:lpwstr>_Toc232026407</vt:lpwstr>
      </vt:variant>
      <vt:variant>
        <vt:i4>1179702</vt:i4>
      </vt:variant>
      <vt:variant>
        <vt:i4>182</vt:i4>
      </vt:variant>
      <vt:variant>
        <vt:i4>0</vt:i4>
      </vt:variant>
      <vt:variant>
        <vt:i4>5</vt:i4>
      </vt:variant>
      <vt:variant>
        <vt:lpwstr/>
      </vt:variant>
      <vt:variant>
        <vt:lpwstr>_Toc232026406</vt:lpwstr>
      </vt:variant>
      <vt:variant>
        <vt:i4>1179702</vt:i4>
      </vt:variant>
      <vt:variant>
        <vt:i4>176</vt:i4>
      </vt:variant>
      <vt:variant>
        <vt:i4>0</vt:i4>
      </vt:variant>
      <vt:variant>
        <vt:i4>5</vt:i4>
      </vt:variant>
      <vt:variant>
        <vt:lpwstr/>
      </vt:variant>
      <vt:variant>
        <vt:lpwstr>_Toc232026405</vt:lpwstr>
      </vt:variant>
      <vt:variant>
        <vt:i4>1179702</vt:i4>
      </vt:variant>
      <vt:variant>
        <vt:i4>170</vt:i4>
      </vt:variant>
      <vt:variant>
        <vt:i4>0</vt:i4>
      </vt:variant>
      <vt:variant>
        <vt:i4>5</vt:i4>
      </vt:variant>
      <vt:variant>
        <vt:lpwstr/>
      </vt:variant>
      <vt:variant>
        <vt:lpwstr>_Toc232026404</vt:lpwstr>
      </vt:variant>
      <vt:variant>
        <vt:i4>1179702</vt:i4>
      </vt:variant>
      <vt:variant>
        <vt:i4>164</vt:i4>
      </vt:variant>
      <vt:variant>
        <vt:i4>0</vt:i4>
      </vt:variant>
      <vt:variant>
        <vt:i4>5</vt:i4>
      </vt:variant>
      <vt:variant>
        <vt:lpwstr/>
      </vt:variant>
      <vt:variant>
        <vt:lpwstr>_Toc232026403</vt:lpwstr>
      </vt:variant>
      <vt:variant>
        <vt:i4>1179702</vt:i4>
      </vt:variant>
      <vt:variant>
        <vt:i4>158</vt:i4>
      </vt:variant>
      <vt:variant>
        <vt:i4>0</vt:i4>
      </vt:variant>
      <vt:variant>
        <vt:i4>5</vt:i4>
      </vt:variant>
      <vt:variant>
        <vt:lpwstr/>
      </vt:variant>
      <vt:variant>
        <vt:lpwstr>_Toc232026402</vt:lpwstr>
      </vt:variant>
      <vt:variant>
        <vt:i4>1179702</vt:i4>
      </vt:variant>
      <vt:variant>
        <vt:i4>152</vt:i4>
      </vt:variant>
      <vt:variant>
        <vt:i4>0</vt:i4>
      </vt:variant>
      <vt:variant>
        <vt:i4>5</vt:i4>
      </vt:variant>
      <vt:variant>
        <vt:lpwstr/>
      </vt:variant>
      <vt:variant>
        <vt:lpwstr>_Toc232026401</vt:lpwstr>
      </vt:variant>
      <vt:variant>
        <vt:i4>1179702</vt:i4>
      </vt:variant>
      <vt:variant>
        <vt:i4>146</vt:i4>
      </vt:variant>
      <vt:variant>
        <vt:i4>0</vt:i4>
      </vt:variant>
      <vt:variant>
        <vt:i4>5</vt:i4>
      </vt:variant>
      <vt:variant>
        <vt:lpwstr/>
      </vt:variant>
      <vt:variant>
        <vt:lpwstr>_Toc232026400</vt:lpwstr>
      </vt:variant>
      <vt:variant>
        <vt:i4>1769521</vt:i4>
      </vt:variant>
      <vt:variant>
        <vt:i4>140</vt:i4>
      </vt:variant>
      <vt:variant>
        <vt:i4>0</vt:i4>
      </vt:variant>
      <vt:variant>
        <vt:i4>5</vt:i4>
      </vt:variant>
      <vt:variant>
        <vt:lpwstr/>
      </vt:variant>
      <vt:variant>
        <vt:lpwstr>_Toc232026399</vt:lpwstr>
      </vt:variant>
      <vt:variant>
        <vt:i4>1769521</vt:i4>
      </vt:variant>
      <vt:variant>
        <vt:i4>134</vt:i4>
      </vt:variant>
      <vt:variant>
        <vt:i4>0</vt:i4>
      </vt:variant>
      <vt:variant>
        <vt:i4>5</vt:i4>
      </vt:variant>
      <vt:variant>
        <vt:lpwstr/>
      </vt:variant>
      <vt:variant>
        <vt:lpwstr>_Toc232026398</vt:lpwstr>
      </vt:variant>
      <vt:variant>
        <vt:i4>1769521</vt:i4>
      </vt:variant>
      <vt:variant>
        <vt:i4>128</vt:i4>
      </vt:variant>
      <vt:variant>
        <vt:i4>0</vt:i4>
      </vt:variant>
      <vt:variant>
        <vt:i4>5</vt:i4>
      </vt:variant>
      <vt:variant>
        <vt:lpwstr/>
      </vt:variant>
      <vt:variant>
        <vt:lpwstr>_Toc232026397</vt:lpwstr>
      </vt:variant>
      <vt:variant>
        <vt:i4>1769521</vt:i4>
      </vt:variant>
      <vt:variant>
        <vt:i4>122</vt:i4>
      </vt:variant>
      <vt:variant>
        <vt:i4>0</vt:i4>
      </vt:variant>
      <vt:variant>
        <vt:i4>5</vt:i4>
      </vt:variant>
      <vt:variant>
        <vt:lpwstr/>
      </vt:variant>
      <vt:variant>
        <vt:lpwstr>_Toc232026396</vt:lpwstr>
      </vt:variant>
      <vt:variant>
        <vt:i4>1769521</vt:i4>
      </vt:variant>
      <vt:variant>
        <vt:i4>116</vt:i4>
      </vt:variant>
      <vt:variant>
        <vt:i4>0</vt:i4>
      </vt:variant>
      <vt:variant>
        <vt:i4>5</vt:i4>
      </vt:variant>
      <vt:variant>
        <vt:lpwstr/>
      </vt:variant>
      <vt:variant>
        <vt:lpwstr>_Toc232026395</vt:lpwstr>
      </vt:variant>
      <vt:variant>
        <vt:i4>1769521</vt:i4>
      </vt:variant>
      <vt:variant>
        <vt:i4>110</vt:i4>
      </vt:variant>
      <vt:variant>
        <vt:i4>0</vt:i4>
      </vt:variant>
      <vt:variant>
        <vt:i4>5</vt:i4>
      </vt:variant>
      <vt:variant>
        <vt:lpwstr/>
      </vt:variant>
      <vt:variant>
        <vt:lpwstr>_Toc232026394</vt:lpwstr>
      </vt:variant>
      <vt:variant>
        <vt:i4>1769521</vt:i4>
      </vt:variant>
      <vt:variant>
        <vt:i4>104</vt:i4>
      </vt:variant>
      <vt:variant>
        <vt:i4>0</vt:i4>
      </vt:variant>
      <vt:variant>
        <vt:i4>5</vt:i4>
      </vt:variant>
      <vt:variant>
        <vt:lpwstr/>
      </vt:variant>
      <vt:variant>
        <vt:lpwstr>_Toc232026393</vt:lpwstr>
      </vt:variant>
      <vt:variant>
        <vt:i4>1769521</vt:i4>
      </vt:variant>
      <vt:variant>
        <vt:i4>98</vt:i4>
      </vt:variant>
      <vt:variant>
        <vt:i4>0</vt:i4>
      </vt:variant>
      <vt:variant>
        <vt:i4>5</vt:i4>
      </vt:variant>
      <vt:variant>
        <vt:lpwstr/>
      </vt:variant>
      <vt:variant>
        <vt:lpwstr>_Toc232026392</vt:lpwstr>
      </vt:variant>
      <vt:variant>
        <vt:i4>1769521</vt:i4>
      </vt:variant>
      <vt:variant>
        <vt:i4>92</vt:i4>
      </vt:variant>
      <vt:variant>
        <vt:i4>0</vt:i4>
      </vt:variant>
      <vt:variant>
        <vt:i4>5</vt:i4>
      </vt:variant>
      <vt:variant>
        <vt:lpwstr/>
      </vt:variant>
      <vt:variant>
        <vt:lpwstr>_Toc232026391</vt:lpwstr>
      </vt:variant>
      <vt:variant>
        <vt:i4>1769521</vt:i4>
      </vt:variant>
      <vt:variant>
        <vt:i4>86</vt:i4>
      </vt:variant>
      <vt:variant>
        <vt:i4>0</vt:i4>
      </vt:variant>
      <vt:variant>
        <vt:i4>5</vt:i4>
      </vt:variant>
      <vt:variant>
        <vt:lpwstr/>
      </vt:variant>
      <vt:variant>
        <vt:lpwstr>_Toc232026390</vt:lpwstr>
      </vt:variant>
      <vt:variant>
        <vt:i4>1703985</vt:i4>
      </vt:variant>
      <vt:variant>
        <vt:i4>80</vt:i4>
      </vt:variant>
      <vt:variant>
        <vt:i4>0</vt:i4>
      </vt:variant>
      <vt:variant>
        <vt:i4>5</vt:i4>
      </vt:variant>
      <vt:variant>
        <vt:lpwstr/>
      </vt:variant>
      <vt:variant>
        <vt:lpwstr>_Toc232026389</vt:lpwstr>
      </vt:variant>
      <vt:variant>
        <vt:i4>1703985</vt:i4>
      </vt:variant>
      <vt:variant>
        <vt:i4>74</vt:i4>
      </vt:variant>
      <vt:variant>
        <vt:i4>0</vt:i4>
      </vt:variant>
      <vt:variant>
        <vt:i4>5</vt:i4>
      </vt:variant>
      <vt:variant>
        <vt:lpwstr/>
      </vt:variant>
      <vt:variant>
        <vt:lpwstr>_Toc232026388</vt:lpwstr>
      </vt:variant>
      <vt:variant>
        <vt:i4>1703985</vt:i4>
      </vt:variant>
      <vt:variant>
        <vt:i4>68</vt:i4>
      </vt:variant>
      <vt:variant>
        <vt:i4>0</vt:i4>
      </vt:variant>
      <vt:variant>
        <vt:i4>5</vt:i4>
      </vt:variant>
      <vt:variant>
        <vt:lpwstr/>
      </vt:variant>
      <vt:variant>
        <vt:lpwstr>_Toc232026387</vt:lpwstr>
      </vt:variant>
      <vt:variant>
        <vt:i4>1703985</vt:i4>
      </vt:variant>
      <vt:variant>
        <vt:i4>62</vt:i4>
      </vt:variant>
      <vt:variant>
        <vt:i4>0</vt:i4>
      </vt:variant>
      <vt:variant>
        <vt:i4>5</vt:i4>
      </vt:variant>
      <vt:variant>
        <vt:lpwstr/>
      </vt:variant>
      <vt:variant>
        <vt:lpwstr>_Toc232026386</vt:lpwstr>
      </vt:variant>
      <vt:variant>
        <vt:i4>1703985</vt:i4>
      </vt:variant>
      <vt:variant>
        <vt:i4>56</vt:i4>
      </vt:variant>
      <vt:variant>
        <vt:i4>0</vt:i4>
      </vt:variant>
      <vt:variant>
        <vt:i4>5</vt:i4>
      </vt:variant>
      <vt:variant>
        <vt:lpwstr/>
      </vt:variant>
      <vt:variant>
        <vt:lpwstr>_Toc232026385</vt:lpwstr>
      </vt:variant>
      <vt:variant>
        <vt:i4>1703985</vt:i4>
      </vt:variant>
      <vt:variant>
        <vt:i4>50</vt:i4>
      </vt:variant>
      <vt:variant>
        <vt:i4>0</vt:i4>
      </vt:variant>
      <vt:variant>
        <vt:i4>5</vt:i4>
      </vt:variant>
      <vt:variant>
        <vt:lpwstr/>
      </vt:variant>
      <vt:variant>
        <vt:lpwstr>_Toc232026384</vt:lpwstr>
      </vt:variant>
      <vt:variant>
        <vt:i4>1703985</vt:i4>
      </vt:variant>
      <vt:variant>
        <vt:i4>44</vt:i4>
      </vt:variant>
      <vt:variant>
        <vt:i4>0</vt:i4>
      </vt:variant>
      <vt:variant>
        <vt:i4>5</vt:i4>
      </vt:variant>
      <vt:variant>
        <vt:lpwstr/>
      </vt:variant>
      <vt:variant>
        <vt:lpwstr>_Toc232026383</vt:lpwstr>
      </vt:variant>
      <vt:variant>
        <vt:i4>1703985</vt:i4>
      </vt:variant>
      <vt:variant>
        <vt:i4>38</vt:i4>
      </vt:variant>
      <vt:variant>
        <vt:i4>0</vt:i4>
      </vt:variant>
      <vt:variant>
        <vt:i4>5</vt:i4>
      </vt:variant>
      <vt:variant>
        <vt:lpwstr/>
      </vt:variant>
      <vt:variant>
        <vt:lpwstr>_Toc232026382</vt:lpwstr>
      </vt:variant>
      <vt:variant>
        <vt:i4>1703985</vt:i4>
      </vt:variant>
      <vt:variant>
        <vt:i4>32</vt:i4>
      </vt:variant>
      <vt:variant>
        <vt:i4>0</vt:i4>
      </vt:variant>
      <vt:variant>
        <vt:i4>5</vt:i4>
      </vt:variant>
      <vt:variant>
        <vt:lpwstr/>
      </vt:variant>
      <vt:variant>
        <vt:lpwstr>_Toc232026381</vt:lpwstr>
      </vt:variant>
      <vt:variant>
        <vt:i4>1703985</vt:i4>
      </vt:variant>
      <vt:variant>
        <vt:i4>26</vt:i4>
      </vt:variant>
      <vt:variant>
        <vt:i4>0</vt:i4>
      </vt:variant>
      <vt:variant>
        <vt:i4>5</vt:i4>
      </vt:variant>
      <vt:variant>
        <vt:lpwstr/>
      </vt:variant>
      <vt:variant>
        <vt:lpwstr>_Toc232026380</vt:lpwstr>
      </vt:variant>
      <vt:variant>
        <vt:i4>1376305</vt:i4>
      </vt:variant>
      <vt:variant>
        <vt:i4>20</vt:i4>
      </vt:variant>
      <vt:variant>
        <vt:i4>0</vt:i4>
      </vt:variant>
      <vt:variant>
        <vt:i4>5</vt:i4>
      </vt:variant>
      <vt:variant>
        <vt:lpwstr/>
      </vt:variant>
      <vt:variant>
        <vt:lpwstr>_Toc232026379</vt:lpwstr>
      </vt:variant>
      <vt:variant>
        <vt:i4>1376305</vt:i4>
      </vt:variant>
      <vt:variant>
        <vt:i4>14</vt:i4>
      </vt:variant>
      <vt:variant>
        <vt:i4>0</vt:i4>
      </vt:variant>
      <vt:variant>
        <vt:i4>5</vt:i4>
      </vt:variant>
      <vt:variant>
        <vt:lpwstr/>
      </vt:variant>
      <vt:variant>
        <vt:lpwstr>_Toc232026378</vt:lpwstr>
      </vt:variant>
      <vt:variant>
        <vt:i4>1376305</vt:i4>
      </vt:variant>
      <vt:variant>
        <vt:i4>8</vt:i4>
      </vt:variant>
      <vt:variant>
        <vt:i4>0</vt:i4>
      </vt:variant>
      <vt:variant>
        <vt:i4>5</vt:i4>
      </vt:variant>
      <vt:variant>
        <vt:lpwstr/>
      </vt:variant>
      <vt:variant>
        <vt:lpwstr>_Toc232026377</vt:lpwstr>
      </vt:variant>
      <vt:variant>
        <vt:i4>1376305</vt:i4>
      </vt:variant>
      <vt:variant>
        <vt:i4>2</vt:i4>
      </vt:variant>
      <vt:variant>
        <vt:i4>0</vt:i4>
      </vt:variant>
      <vt:variant>
        <vt:i4>5</vt:i4>
      </vt:variant>
      <vt:variant>
        <vt:lpwstr/>
      </vt:variant>
      <vt:variant>
        <vt:lpwstr>_Toc232026376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QUIROZ BELLIDO,NAOMI SALOME</dc:creator>
  <cp:keywords/>
  <dc:description/>
  <cp:lastModifiedBy>Manuel Jara</cp:lastModifiedBy>
  <cp:revision>6</cp:revision>
  <dcterms:created xsi:type="dcterms:W3CDTF">2026-06-11T17:30:00Z</dcterms:created>
  <dcterms:modified xsi:type="dcterms:W3CDTF">2026-06-11T18:02:00Z</dcterms:modified>
</cp:coreProperties>
</file>