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0A83C">
      <w:pPr>
        <w:rPr>
          <w:rFonts w:hint="default"/>
          <w:lang w:val="en-US"/>
        </w:rPr>
      </w:pPr>
      <w:r>
        <w:rPr>
          <w:rFonts w:hint="default"/>
          <w:lang w:val="en-US"/>
        </w:rPr>
        <w:t>teachers portal</w:t>
      </w:r>
    </w:p>
    <w:p w14:paraId="46C85FE8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"https://gocanvas.stanford.edu/basic-course-creation"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https://gocanvas.stanford.edu/basic-course-creation</w:t>
      </w:r>
      <w:r>
        <w:rPr>
          <w:rFonts w:hint="default"/>
        </w:rPr>
        <w:fldChar w:fldCharType="end"/>
      </w:r>
    </w:p>
    <w:p w14:paraId="504E745C">
      <w:pPr>
        <w:rPr>
          <w:rFonts w:hint="default"/>
        </w:rPr>
      </w:pPr>
    </w:p>
    <w:p w14:paraId="6FDC27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students portal </w:t>
      </w:r>
    </w:p>
    <w:p w14:paraId="30C75D61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"https://gocanvas.stanford.edu/first-steps-students"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https://gocanvas.stanford.edu/first-steps-students</w:t>
      </w:r>
      <w:r>
        <w:rPr>
          <w:rFonts w:hint="default"/>
          <w:lang w:val="en-US"/>
        </w:rPr>
        <w:fldChar w:fldCharType="end"/>
      </w:r>
    </w:p>
    <w:p w14:paraId="4E843B6C">
      <w:pPr>
        <w:rPr>
          <w:rFonts w:hint="default"/>
          <w:lang w:val="en-US"/>
        </w:rPr>
      </w:pPr>
    </w:p>
    <w:p w14:paraId="5220FFFC">
      <w:pPr>
        <w:rPr>
          <w:rFonts w:hint="default"/>
          <w:lang w:val="en-US"/>
        </w:rPr>
      </w:pPr>
      <w:r>
        <w:rPr>
          <w:rFonts w:hint="default"/>
          <w:lang w:val="en-US"/>
        </w:rPr>
        <w:t>instructor guide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"https://community.canvaslms.com/t5/Instructor-Guide/tkb-p/Instructor#Attendance(RollCall)"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https://community.canvaslms.com/t5/Instructor-Guide/tkb-p/Instructor#Attendance(RollCall)</w:t>
      </w:r>
      <w:r>
        <w:rPr>
          <w:rFonts w:hint="default"/>
          <w:lang w:val="en-US"/>
        </w:rPr>
        <w:fldChar w:fldCharType="end"/>
      </w:r>
    </w:p>
    <w:p w14:paraId="52C5B1D3">
      <w:pPr>
        <w:rPr>
          <w:rFonts w:hint="default"/>
          <w:lang w:val="en-US"/>
        </w:rPr>
      </w:pPr>
    </w:p>
    <w:p w14:paraId="781C1772">
      <w:pPr>
        <w:rPr>
          <w:rFonts w:hint="default"/>
          <w:lang w:val="en-US"/>
        </w:rPr>
      </w:pPr>
      <w:r>
        <w:rPr>
          <w:rFonts w:hint="default"/>
          <w:lang w:val="en-US"/>
        </w:rPr>
        <w:t>register office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https://registrar.mit.edu/registration-academics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9A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2025-09-24T07:42:57Z</dcterms:created>
  <dc:creator>Mohammad Nijam Uddin</dc:creator>
  <cp:lastModifiedBy>Mohammad Nijam Uddin</cp:lastModifiedBy>
  <dcterms:modified xsi:type="dcterms:W3CDTF">2025-09-24T08:57:53Z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5813F7D7D64A4878B11CB890F04D7513_12</vt:lpwstr>
  </property>
</Properties>
</file>