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F88" w:rsidRDefault="00C22A40">
      <w:pPr>
        <w:ind w:leftChars="482" w:left="3411" w:hangingChars="750" w:hanging="2447"/>
        <w:rPr>
          <w:rFonts w:ascii="Times New Roman" w:hAnsi="Times New Roman" w:cs="Times New Roman"/>
          <w:b/>
          <w:bCs/>
          <w:color w:val="FF0000"/>
          <w:sz w:val="32"/>
          <w:szCs w:val="32"/>
          <w:u w:val="single"/>
          <w:lang w:val="en-IN"/>
        </w:rPr>
      </w:pPr>
      <w:r>
        <w:rPr>
          <w:rFonts w:ascii="Times New Roman" w:hAnsi="Times New Roman" w:cs="Times New Roman"/>
          <w:b/>
          <w:bCs/>
          <w:color w:val="FF0000"/>
          <w:sz w:val="32"/>
          <w:szCs w:val="32"/>
          <w:u w:val="single"/>
          <w:lang w:val="en-IN"/>
        </w:rPr>
        <w:t xml:space="preserve">   </w:t>
      </w:r>
      <w:r w:rsidR="0019223E">
        <w:rPr>
          <w:rFonts w:ascii="Times New Roman" w:hAnsi="Times New Roman" w:cs="Times New Roman"/>
          <w:b/>
          <w:bCs/>
          <w:color w:val="FF0000"/>
          <w:sz w:val="32"/>
          <w:szCs w:val="32"/>
          <w:u w:val="single"/>
          <w:lang w:val="en-IN"/>
        </w:rPr>
        <w:t>BUILDING A SMARTER AI POWERED SPAM CLASSIFIER</w:t>
      </w:r>
    </w:p>
    <w:p w:rsidR="00205F88" w:rsidRDefault="00205F88">
      <w:pPr>
        <w:ind w:leftChars="482" w:left="3411" w:hangingChars="750" w:hanging="2447"/>
        <w:rPr>
          <w:rFonts w:ascii="Times New Roman" w:hAnsi="Times New Roman" w:cs="Times New Roman"/>
          <w:b/>
          <w:bCs/>
          <w:sz w:val="32"/>
          <w:szCs w:val="32"/>
          <w:lang w:val="en-IN"/>
        </w:rPr>
      </w:pPr>
    </w:p>
    <w:p w:rsidR="00205F88" w:rsidRDefault="0019223E">
      <w:pPr>
        <w:ind w:leftChars="482" w:left="3411" w:hangingChars="750" w:hanging="2447"/>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00C22A40">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TEAM MEMBER</w:t>
      </w:r>
    </w:p>
    <w:p w:rsidR="00205F88" w:rsidRDefault="0019223E">
      <w:pPr>
        <w:ind w:leftChars="482" w:left="3411" w:hangingChars="750" w:hanging="2447"/>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p>
    <w:p w:rsidR="00205F88" w:rsidRPr="0019223E" w:rsidRDefault="0019223E">
      <w:pPr>
        <w:rPr>
          <w:rFonts w:ascii="Times New Roman" w:hAnsi="Times New Roman" w:cs="Times New Roman"/>
          <w:b/>
          <w:bCs/>
          <w:color w:val="70AD47" w:themeColor="accent6"/>
          <w:sz w:val="32"/>
          <w:szCs w:val="32"/>
          <w:lang w:val="en-IN"/>
        </w:rPr>
      </w:pPr>
      <w:r>
        <w:rPr>
          <w:rFonts w:ascii="Times New Roman" w:hAnsi="Times New Roman" w:cs="Times New Roman"/>
          <w:b/>
          <w:bCs/>
          <w:sz w:val="32"/>
          <w:szCs w:val="32"/>
          <w:lang w:val="en-IN"/>
        </w:rPr>
        <w:t xml:space="preserve">                            </w:t>
      </w:r>
      <w:r w:rsidR="00C22A40">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Pr>
          <w:rFonts w:ascii="Times New Roman" w:hAnsi="Times New Roman" w:cs="Times New Roman"/>
          <w:b/>
          <w:bCs/>
          <w:color w:val="70AD47" w:themeColor="accent6"/>
          <w:sz w:val="32"/>
          <w:szCs w:val="32"/>
          <w:lang w:val="en-IN"/>
        </w:rPr>
        <w:t>NIJANTH DERIXON A</w:t>
      </w:r>
    </w:p>
    <w:p w:rsidR="00205F88" w:rsidRDefault="0019223E">
      <w:pPr>
        <w:rPr>
          <w:rFonts w:ascii="Times New Roman" w:hAnsi="Times New Roman" w:cs="Times New Roman"/>
          <w:b/>
          <w:bCs/>
          <w:color w:val="70AD47" w:themeColor="accent6"/>
          <w:sz w:val="32"/>
          <w:szCs w:val="32"/>
          <w:lang w:val="en-IN"/>
        </w:rPr>
      </w:pPr>
      <w:r>
        <w:rPr>
          <w:rFonts w:ascii="Times New Roman" w:hAnsi="Times New Roman" w:cs="Times New Roman"/>
          <w:b/>
          <w:bCs/>
          <w:color w:val="70AD47" w:themeColor="accent6"/>
          <w:sz w:val="32"/>
          <w:szCs w:val="32"/>
          <w:lang w:val="en-IN"/>
        </w:rPr>
        <w:t xml:space="preserve">                        </w:t>
      </w:r>
    </w:p>
    <w:p w:rsidR="00205F88" w:rsidRDefault="0019223E">
      <w:pPr>
        <w:rPr>
          <w:rFonts w:ascii="Times New Roman" w:hAnsi="Times New Roman" w:cs="Times New Roman"/>
          <w:b/>
          <w:bCs/>
          <w:sz w:val="32"/>
          <w:szCs w:val="32"/>
          <w:lang w:val="en-IN"/>
        </w:rPr>
      </w:pPr>
      <w:r>
        <w:rPr>
          <w:rFonts w:ascii="Times New Roman" w:hAnsi="Times New Roman" w:cs="Times New Roman"/>
          <w:b/>
          <w:bCs/>
          <w:color w:val="70AD47" w:themeColor="accent6"/>
          <w:sz w:val="32"/>
          <w:szCs w:val="32"/>
          <w:lang w:val="en-IN"/>
        </w:rPr>
        <w:t xml:space="preserve">                                        </w:t>
      </w:r>
      <w:r w:rsidR="008415B8">
        <w:rPr>
          <w:rFonts w:ascii="Times New Roman" w:hAnsi="Times New Roman" w:cs="Times New Roman"/>
          <w:b/>
          <w:bCs/>
          <w:color w:val="70AD47" w:themeColor="accent6"/>
          <w:sz w:val="32"/>
          <w:szCs w:val="32"/>
          <w:lang w:val="en-IN"/>
        </w:rPr>
        <w:t xml:space="preserve">                  </w:t>
      </w:r>
      <w:r>
        <w:rPr>
          <w:rFonts w:ascii="Times New Roman" w:hAnsi="Times New Roman" w:cs="Times New Roman"/>
          <w:b/>
          <w:bCs/>
          <w:color w:val="70AD47" w:themeColor="accent6"/>
          <w:sz w:val="32"/>
          <w:szCs w:val="32"/>
          <w:lang w:val="en-IN"/>
        </w:rPr>
        <w:t xml:space="preserve">   </w:t>
      </w:r>
      <w:r>
        <w:rPr>
          <w:rFonts w:ascii="Times New Roman" w:hAnsi="Times New Roman" w:cs="Times New Roman"/>
          <w:b/>
          <w:bCs/>
          <w:sz w:val="32"/>
          <w:szCs w:val="32"/>
          <w:lang w:val="en-IN"/>
        </w:rPr>
        <w:t xml:space="preserve">PHASE </w:t>
      </w:r>
      <w:r w:rsidR="008415B8">
        <w:rPr>
          <w:rFonts w:ascii="Times New Roman" w:hAnsi="Times New Roman" w:cs="Times New Roman"/>
          <w:b/>
          <w:bCs/>
          <w:sz w:val="32"/>
          <w:szCs w:val="32"/>
          <w:lang w:val="en-IN"/>
        </w:rPr>
        <w:t>4</w:t>
      </w:r>
    </w:p>
    <w:p w:rsidR="00205F88" w:rsidRDefault="00205F88">
      <w:pPr>
        <w:rPr>
          <w:rFonts w:ascii="Times New Roman" w:hAnsi="Times New Roman" w:cs="Times New Roman"/>
          <w:b/>
          <w:bCs/>
          <w:sz w:val="32"/>
          <w:szCs w:val="32"/>
          <w:lang w:val="en-IN"/>
        </w:rPr>
      </w:pPr>
    </w:p>
    <w:p w:rsidR="00205F88" w:rsidRDefault="0019223E">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008415B8">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DEVELOPMENT PART </w:t>
      </w:r>
      <w:r w:rsidR="008415B8">
        <w:rPr>
          <w:rFonts w:ascii="Times New Roman" w:hAnsi="Times New Roman" w:cs="Times New Roman"/>
          <w:b/>
          <w:bCs/>
          <w:sz w:val="32"/>
          <w:szCs w:val="32"/>
          <w:lang w:val="en-IN"/>
        </w:rPr>
        <w:t>2</w:t>
      </w:r>
    </w:p>
    <w:p w:rsidR="00205F88" w:rsidRDefault="00205F88">
      <w:pPr>
        <w:rPr>
          <w:rFonts w:ascii="Times New Roman" w:hAnsi="Times New Roman" w:cs="Times New Roman"/>
          <w:b/>
          <w:bCs/>
          <w:sz w:val="32"/>
          <w:szCs w:val="32"/>
          <w:lang w:val="en-IN"/>
        </w:rPr>
      </w:pPr>
    </w:p>
    <w:p w:rsidR="00205F88" w:rsidRDefault="0019223E">
      <w:pPr>
        <w:rPr>
          <w:rFonts w:ascii="Times New Roman" w:hAnsi="Times New Roman" w:cs="Times New Roman"/>
          <w:b/>
          <w:bCs/>
          <w:sz w:val="32"/>
          <w:szCs w:val="32"/>
          <w:lang w:val="en-IN"/>
        </w:rPr>
      </w:pPr>
      <w:r>
        <w:rPr>
          <w:rFonts w:ascii="Times New Roman" w:hAnsi="Times New Roman" w:cs="Times New Roman"/>
          <w:b/>
          <w:bCs/>
          <w:sz w:val="32"/>
          <w:szCs w:val="32"/>
          <w:lang w:val="en-IN"/>
        </w:rPr>
        <w:t>TOPIC:BUILDING A SMARTER AI POWERED SPAM CLASSIFIER</w:t>
      </w:r>
    </w:p>
    <w:p w:rsidR="00205F88" w:rsidRDefault="00205F88">
      <w:pPr>
        <w:rPr>
          <w:rFonts w:ascii="Times New Roman" w:hAnsi="Times New Roman" w:cs="Times New Roman"/>
          <w:b/>
          <w:bCs/>
          <w:sz w:val="32"/>
          <w:szCs w:val="32"/>
          <w:lang w:val="en-IN"/>
        </w:rPr>
      </w:pPr>
    </w:p>
    <w:p w:rsidR="00205F88" w:rsidRDefault="0019223E">
      <w:pPr>
        <w:rPr>
          <w:rFonts w:ascii="Times New Roman" w:hAnsi="Times New Roman" w:cs="Times New Roman"/>
          <w:b/>
          <w:bCs/>
          <w:sz w:val="32"/>
          <w:szCs w:val="32"/>
          <w:lang w:val="en-IN"/>
        </w:rPr>
      </w:pPr>
      <w:r>
        <w:rPr>
          <w:rFonts w:ascii="Times New Roman" w:hAnsi="Times New Roman" w:cs="Times New Roman"/>
          <w:b/>
          <w:bCs/>
          <w:sz w:val="32"/>
          <w:szCs w:val="32"/>
          <w:lang w:val="en-IN"/>
        </w:rPr>
        <w:t>INTRODUCTION:</w:t>
      </w:r>
    </w:p>
    <w:p w:rsidR="00205F88" w:rsidRDefault="00205F88">
      <w:pPr>
        <w:rPr>
          <w:rFonts w:ascii="Times New Roman" w:hAnsi="Times New Roman" w:cs="Times New Roman"/>
          <w:b/>
          <w:bCs/>
          <w:sz w:val="32"/>
          <w:szCs w:val="32"/>
          <w:lang w:val="en-IN"/>
        </w:rPr>
      </w:pPr>
    </w:p>
    <w:p w:rsidR="00205F88" w:rsidRDefault="0019223E">
      <w:pPr>
        <w:rPr>
          <w:rFonts w:ascii="Times New Roman" w:hAnsi="Times New Roman"/>
          <w:b/>
          <w:bCs/>
          <w:sz w:val="28"/>
          <w:szCs w:val="28"/>
          <w:lang w:val="en-IN"/>
        </w:rPr>
      </w:pPr>
      <w:r>
        <w:rPr>
          <w:rFonts w:ascii="Times New Roman" w:hAnsi="Times New Roman"/>
          <w:b/>
          <w:bCs/>
          <w:sz w:val="28"/>
          <w:szCs w:val="28"/>
          <w:lang w:val="en-IN"/>
        </w:rPr>
        <w:t>Building a smarter AI-powered spam classifier is a crucial step in our ongoing battle against unwanted and potentially harmful communication. To create an effective solution, one of the foundational tasks is loading and preprocessing the dataset. This proc</w:t>
      </w:r>
      <w:r>
        <w:rPr>
          <w:rFonts w:ascii="Times New Roman" w:hAnsi="Times New Roman"/>
          <w:b/>
          <w:bCs/>
          <w:sz w:val="28"/>
          <w:szCs w:val="28"/>
          <w:lang w:val="en-IN"/>
        </w:rPr>
        <w:t>ess lays the groundwork for training a robust and accurate spam filter capable of distinguishing between legitimate and unsolicited content.</w:t>
      </w:r>
    </w:p>
    <w:p w:rsidR="00205F88" w:rsidRDefault="00205F88">
      <w:pPr>
        <w:rPr>
          <w:rFonts w:ascii="Times New Roman" w:hAnsi="Times New Roman"/>
          <w:b/>
          <w:bCs/>
          <w:sz w:val="28"/>
          <w:szCs w:val="28"/>
          <w:lang w:val="en-IN"/>
        </w:rPr>
      </w:pPr>
    </w:p>
    <w:p w:rsidR="00205F88" w:rsidRDefault="0019223E">
      <w:pPr>
        <w:rPr>
          <w:rFonts w:ascii="Times New Roman" w:hAnsi="Times New Roman"/>
          <w:b/>
          <w:bCs/>
          <w:sz w:val="28"/>
          <w:szCs w:val="28"/>
          <w:lang w:val="en-IN"/>
        </w:rPr>
      </w:pPr>
      <w:r>
        <w:rPr>
          <w:rFonts w:ascii="Times New Roman" w:hAnsi="Times New Roman"/>
          <w:b/>
          <w:bCs/>
          <w:sz w:val="28"/>
          <w:szCs w:val="28"/>
          <w:lang w:val="en-IN"/>
        </w:rPr>
        <w:t xml:space="preserve">The journey to building a smarter AI-powered spam classifier begins with the acquisition of a well-structured and </w:t>
      </w:r>
      <w:r>
        <w:rPr>
          <w:rFonts w:ascii="Times New Roman" w:hAnsi="Times New Roman"/>
          <w:b/>
          <w:bCs/>
          <w:sz w:val="28"/>
          <w:szCs w:val="28"/>
          <w:lang w:val="en-IN"/>
        </w:rPr>
        <w:t>diverse dataset. This dataset should contain a representative sample of both spam and legitimate messages, reflecting the complexities and nuances of real-world communication. Once we have collected this dataset, the subsequent steps of loading and preproc</w:t>
      </w:r>
      <w:r>
        <w:rPr>
          <w:rFonts w:ascii="Times New Roman" w:hAnsi="Times New Roman"/>
          <w:b/>
          <w:bCs/>
          <w:sz w:val="28"/>
          <w:szCs w:val="28"/>
          <w:lang w:val="en-IN"/>
        </w:rPr>
        <w:t>essing it are essential for the following reasons:</w:t>
      </w:r>
    </w:p>
    <w:p w:rsidR="00205F88" w:rsidRDefault="00205F88">
      <w:pPr>
        <w:rPr>
          <w:rFonts w:ascii="Times New Roman" w:hAnsi="Times New Roman"/>
          <w:b/>
          <w:bCs/>
          <w:sz w:val="28"/>
          <w:szCs w:val="28"/>
          <w:lang w:val="en-IN"/>
        </w:rPr>
      </w:pPr>
    </w:p>
    <w:p w:rsidR="00205F88" w:rsidRDefault="0019223E">
      <w:pPr>
        <w:rPr>
          <w:rFonts w:ascii="Times New Roman" w:hAnsi="Times New Roman"/>
          <w:b/>
          <w:bCs/>
          <w:sz w:val="28"/>
          <w:szCs w:val="28"/>
          <w:lang w:val="en-IN"/>
        </w:rPr>
      </w:pPr>
      <w:r>
        <w:rPr>
          <w:rFonts w:ascii="Times New Roman" w:hAnsi="Times New Roman"/>
          <w:b/>
          <w:bCs/>
          <w:sz w:val="28"/>
          <w:szCs w:val="28"/>
          <w:lang w:val="en-IN"/>
        </w:rPr>
        <w:t>Data Understanding: By loading the dataset, we can gain insights into its structure and characteristics. This is vital in understanding the nature of the data, such as the format of messages, any accompan</w:t>
      </w:r>
      <w:r>
        <w:rPr>
          <w:rFonts w:ascii="Times New Roman" w:hAnsi="Times New Roman"/>
          <w:b/>
          <w:bCs/>
          <w:sz w:val="28"/>
          <w:szCs w:val="28"/>
          <w:lang w:val="en-IN"/>
        </w:rPr>
        <w:t>ying metadata, and the distribution of spam versus non-spam content.</w:t>
      </w:r>
    </w:p>
    <w:p w:rsidR="00205F88" w:rsidRDefault="00205F88">
      <w:pPr>
        <w:rPr>
          <w:rFonts w:ascii="Times New Roman" w:hAnsi="Times New Roman"/>
          <w:b/>
          <w:bCs/>
          <w:sz w:val="28"/>
          <w:szCs w:val="28"/>
          <w:lang w:val="en-IN"/>
        </w:rPr>
      </w:pPr>
    </w:p>
    <w:p w:rsidR="00205F88" w:rsidRDefault="0019223E">
      <w:pPr>
        <w:rPr>
          <w:rFonts w:ascii="Times New Roman" w:hAnsi="Times New Roman"/>
          <w:b/>
          <w:bCs/>
          <w:sz w:val="28"/>
          <w:szCs w:val="28"/>
          <w:lang w:val="en-IN"/>
        </w:rPr>
      </w:pPr>
      <w:r>
        <w:rPr>
          <w:rFonts w:ascii="Times New Roman" w:hAnsi="Times New Roman"/>
          <w:b/>
          <w:bCs/>
          <w:sz w:val="28"/>
          <w:szCs w:val="28"/>
          <w:lang w:val="en-IN"/>
        </w:rPr>
        <w:t>Data Cleaning: Spam datasets can be noisy, containing a wide range of text types, formats, and possibly irrelevant information. Preprocessing involves cleaning and sanitizing the data by</w:t>
      </w:r>
      <w:r>
        <w:rPr>
          <w:rFonts w:ascii="Times New Roman" w:hAnsi="Times New Roman"/>
          <w:b/>
          <w:bCs/>
          <w:sz w:val="28"/>
          <w:szCs w:val="28"/>
          <w:lang w:val="en-IN"/>
        </w:rPr>
        <w:t xml:space="preserve"> removing duplicates, irrelevant content, and any inconsistencies that may hinder model training.</w:t>
      </w:r>
    </w:p>
    <w:p w:rsidR="00205F88" w:rsidRDefault="00205F88">
      <w:pPr>
        <w:rPr>
          <w:rFonts w:ascii="Times New Roman" w:hAnsi="Times New Roman"/>
          <w:b/>
          <w:bCs/>
          <w:sz w:val="28"/>
          <w:szCs w:val="28"/>
          <w:lang w:val="en-IN"/>
        </w:rPr>
      </w:pPr>
    </w:p>
    <w:p w:rsidR="00205F88" w:rsidRDefault="0019223E">
      <w:pPr>
        <w:rPr>
          <w:rFonts w:ascii="Times New Roman" w:hAnsi="Times New Roman"/>
          <w:b/>
          <w:bCs/>
          <w:sz w:val="28"/>
          <w:szCs w:val="28"/>
          <w:lang w:val="en-IN"/>
        </w:rPr>
      </w:pPr>
      <w:r>
        <w:rPr>
          <w:rFonts w:ascii="Times New Roman" w:hAnsi="Times New Roman"/>
          <w:b/>
          <w:bCs/>
          <w:sz w:val="28"/>
          <w:szCs w:val="28"/>
          <w:lang w:val="en-IN"/>
        </w:rPr>
        <w:t>Text Normalization: Messages within the dataset may exhibit variations in capitalization, punctuation, and special characters. Text normalization techniques,</w:t>
      </w:r>
      <w:r>
        <w:rPr>
          <w:rFonts w:ascii="Times New Roman" w:hAnsi="Times New Roman"/>
          <w:b/>
          <w:bCs/>
          <w:sz w:val="28"/>
          <w:szCs w:val="28"/>
          <w:lang w:val="en-IN"/>
        </w:rPr>
        <w:t xml:space="preserve"> such as lowercasing and removing punctuation, ensure that the data is consistent and easier for the AI model to process.</w:t>
      </w:r>
    </w:p>
    <w:p w:rsidR="00205F88" w:rsidRDefault="00205F88">
      <w:pPr>
        <w:rPr>
          <w:rFonts w:ascii="Times New Roman" w:hAnsi="Times New Roman"/>
          <w:b/>
          <w:bCs/>
          <w:sz w:val="28"/>
          <w:szCs w:val="28"/>
          <w:lang w:val="en-IN"/>
        </w:rPr>
      </w:pPr>
    </w:p>
    <w:p w:rsidR="00205F88" w:rsidRDefault="0019223E">
      <w:pPr>
        <w:rPr>
          <w:rFonts w:ascii="Times New Roman" w:hAnsi="Times New Roman"/>
          <w:b/>
          <w:bCs/>
          <w:sz w:val="28"/>
          <w:szCs w:val="28"/>
          <w:lang w:val="en-IN"/>
        </w:rPr>
      </w:pPr>
      <w:r>
        <w:rPr>
          <w:rFonts w:ascii="Times New Roman" w:hAnsi="Times New Roman"/>
          <w:b/>
          <w:bCs/>
          <w:sz w:val="28"/>
          <w:szCs w:val="28"/>
          <w:lang w:val="en-IN"/>
        </w:rPr>
        <w:t>Tokenization: To make the text data machine-readable, we tokenize the messages into individual words or subword units. This step is c</w:t>
      </w:r>
      <w:r>
        <w:rPr>
          <w:rFonts w:ascii="Times New Roman" w:hAnsi="Times New Roman"/>
          <w:b/>
          <w:bCs/>
          <w:sz w:val="28"/>
          <w:szCs w:val="28"/>
          <w:lang w:val="en-IN"/>
        </w:rPr>
        <w:t>ritical for converting raw text into numerical representations that AI models can work with effectively.</w:t>
      </w:r>
    </w:p>
    <w:p w:rsidR="00205F88" w:rsidRDefault="00205F88">
      <w:pPr>
        <w:rPr>
          <w:rFonts w:ascii="Times New Roman" w:hAnsi="Times New Roman"/>
          <w:b/>
          <w:bCs/>
          <w:sz w:val="28"/>
          <w:szCs w:val="28"/>
          <w:lang w:val="en-IN"/>
        </w:rPr>
      </w:pPr>
    </w:p>
    <w:p w:rsidR="00205F88" w:rsidRDefault="0019223E">
      <w:pPr>
        <w:rPr>
          <w:rFonts w:ascii="Times New Roman" w:hAnsi="Times New Roman"/>
          <w:b/>
          <w:bCs/>
          <w:sz w:val="28"/>
          <w:szCs w:val="28"/>
          <w:lang w:val="en-IN"/>
        </w:rPr>
      </w:pPr>
      <w:r>
        <w:rPr>
          <w:rFonts w:ascii="Times New Roman" w:hAnsi="Times New Roman"/>
          <w:b/>
          <w:bCs/>
          <w:sz w:val="28"/>
          <w:szCs w:val="28"/>
          <w:lang w:val="en-IN"/>
        </w:rPr>
        <w:t xml:space="preserve">Feature Engineering: During preprocessing, we can create additional features like word frequencies, n-grams, or embeddings to provide more context to </w:t>
      </w:r>
      <w:r>
        <w:rPr>
          <w:rFonts w:ascii="Times New Roman" w:hAnsi="Times New Roman"/>
          <w:b/>
          <w:bCs/>
          <w:sz w:val="28"/>
          <w:szCs w:val="28"/>
          <w:lang w:val="en-IN"/>
        </w:rPr>
        <w:t>the AI model, improving its ability to identify spam messages accurately.</w:t>
      </w:r>
    </w:p>
    <w:p w:rsidR="00205F88" w:rsidRDefault="00205F88">
      <w:pPr>
        <w:rPr>
          <w:rFonts w:ascii="Times New Roman" w:hAnsi="Times New Roman"/>
          <w:b/>
          <w:bCs/>
          <w:sz w:val="28"/>
          <w:szCs w:val="28"/>
          <w:lang w:val="en-IN"/>
        </w:rPr>
      </w:pPr>
    </w:p>
    <w:p w:rsidR="00205F88" w:rsidRDefault="0019223E">
      <w:pPr>
        <w:rPr>
          <w:rFonts w:ascii="Times New Roman" w:hAnsi="Times New Roman"/>
          <w:b/>
          <w:bCs/>
          <w:sz w:val="32"/>
          <w:szCs w:val="32"/>
          <w:u w:val="single"/>
          <w:lang w:val="en-IN"/>
        </w:rPr>
      </w:pPr>
      <w:r>
        <w:rPr>
          <w:rFonts w:ascii="Times New Roman" w:hAnsi="Times New Roman"/>
          <w:b/>
          <w:bCs/>
          <w:sz w:val="32"/>
          <w:szCs w:val="32"/>
          <w:u w:val="single"/>
          <w:lang w:val="en-IN"/>
        </w:rPr>
        <w:t xml:space="preserve">GIVEN DATA SET </w:t>
      </w:r>
    </w:p>
    <w:p w:rsidR="00205F88" w:rsidRDefault="00205F88">
      <w:pPr>
        <w:rPr>
          <w:rFonts w:ascii="Times New Roman" w:hAnsi="Times New Roman"/>
          <w:b/>
          <w:bCs/>
          <w:sz w:val="32"/>
          <w:szCs w:val="32"/>
          <w:u w:val="single"/>
          <w:lang w:val="en-IN"/>
        </w:rPr>
      </w:pPr>
    </w:p>
    <w:p w:rsidR="00205F88" w:rsidRDefault="0019223E">
      <w:pPr>
        <w:rPr>
          <w:rFonts w:ascii="Times New Roman" w:hAnsi="Times New Roman"/>
          <w:b/>
          <w:bCs/>
          <w:sz w:val="32"/>
          <w:szCs w:val="32"/>
          <w:lang w:val="en-IN"/>
        </w:rPr>
      </w:pPr>
      <w:r>
        <w:rPr>
          <w:rFonts w:ascii="Times New Roman" w:hAnsi="Times New Roman"/>
          <w:b/>
          <w:bCs/>
          <w:noProof/>
          <w:sz w:val="32"/>
          <w:szCs w:val="32"/>
          <w:lang w:val="en-IN"/>
        </w:rPr>
        <w:drawing>
          <wp:inline distT="0" distB="0" distL="114300" distR="114300">
            <wp:extent cx="5188585" cy="2331085"/>
            <wp:effectExtent l="0" t="0" r="8255" b="635"/>
            <wp:docPr id="1" name="Picture 1" descr="WhatsApp Image 2023-10-15 at 11.29.25_69693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0-15 at 11.29.25_69693e77"/>
                    <pic:cNvPicPr>
                      <a:picLocks noChangeAspect="1"/>
                    </pic:cNvPicPr>
                  </pic:nvPicPr>
                  <pic:blipFill>
                    <a:blip r:embed="rId5"/>
                    <a:stretch>
                      <a:fillRect/>
                    </a:stretch>
                  </pic:blipFill>
                  <pic:spPr>
                    <a:xfrm>
                      <a:off x="0" y="0"/>
                      <a:ext cx="5188585" cy="2331085"/>
                    </a:xfrm>
                    <a:prstGeom prst="rect">
                      <a:avLst/>
                    </a:prstGeom>
                  </pic:spPr>
                </pic:pic>
              </a:graphicData>
            </a:graphic>
          </wp:inline>
        </w:drawing>
      </w:r>
    </w:p>
    <w:p w:rsidR="00205F88" w:rsidRDefault="00205F88">
      <w:pPr>
        <w:rPr>
          <w:rFonts w:ascii="Times New Roman" w:hAnsi="Times New Roman"/>
          <w:b/>
          <w:bCs/>
          <w:sz w:val="32"/>
          <w:szCs w:val="32"/>
          <w:lang w:val="en-IN"/>
        </w:rPr>
      </w:pPr>
    </w:p>
    <w:p w:rsidR="00205F88" w:rsidRDefault="0019223E">
      <w:pPr>
        <w:rPr>
          <w:rFonts w:ascii="Times New Roman" w:hAnsi="Times New Roman"/>
          <w:b/>
          <w:bCs/>
          <w:sz w:val="32"/>
          <w:szCs w:val="32"/>
          <w:u w:val="single"/>
          <w:lang w:val="en-IN"/>
        </w:rPr>
      </w:pPr>
      <w:r>
        <w:rPr>
          <w:rFonts w:ascii="Times New Roman" w:hAnsi="Times New Roman"/>
          <w:b/>
          <w:bCs/>
          <w:sz w:val="32"/>
          <w:szCs w:val="32"/>
          <w:u w:val="single"/>
          <w:lang w:val="en-IN"/>
        </w:rPr>
        <w:t xml:space="preserve">NECESSARY STEPS TO FOLLOW </w:t>
      </w:r>
    </w:p>
    <w:p w:rsidR="00205F88" w:rsidRDefault="00205F88">
      <w:pPr>
        <w:rPr>
          <w:rFonts w:ascii="Times New Roman" w:hAnsi="Times New Roman"/>
          <w:b/>
          <w:bCs/>
          <w:sz w:val="32"/>
          <w:szCs w:val="32"/>
          <w:lang w:val="en-IN"/>
        </w:rPr>
      </w:pPr>
    </w:p>
    <w:p w:rsidR="00205F88" w:rsidRDefault="0019223E">
      <w:pPr>
        <w:numPr>
          <w:ilvl w:val="0"/>
          <w:numId w:val="1"/>
        </w:numPr>
        <w:rPr>
          <w:rFonts w:ascii="Times New Roman" w:hAnsi="Times New Roman"/>
          <w:b/>
          <w:bCs/>
          <w:sz w:val="32"/>
          <w:szCs w:val="32"/>
          <w:lang w:val="en-IN"/>
        </w:rPr>
      </w:pPr>
      <w:r>
        <w:rPr>
          <w:rFonts w:ascii="Times New Roman" w:hAnsi="Times New Roman"/>
          <w:b/>
          <w:bCs/>
          <w:sz w:val="32"/>
          <w:szCs w:val="32"/>
          <w:lang w:val="en-IN"/>
        </w:rPr>
        <w:t>IMPORT LIBRARIES:</w:t>
      </w:r>
    </w:p>
    <w:p w:rsidR="00205F88" w:rsidRDefault="00205F88">
      <w:pPr>
        <w:rPr>
          <w:rFonts w:ascii="Times New Roman" w:hAnsi="Times New Roman"/>
          <w:b/>
          <w:bCs/>
          <w:sz w:val="32"/>
          <w:szCs w:val="32"/>
          <w:lang w:val="en-IN"/>
        </w:rPr>
      </w:pPr>
    </w:p>
    <w:p w:rsidR="00205F88" w:rsidRDefault="0019223E">
      <w:pPr>
        <w:rPr>
          <w:rFonts w:ascii="Times New Roman" w:hAnsi="Times New Roman"/>
          <w:b/>
          <w:bCs/>
          <w:sz w:val="32"/>
          <w:szCs w:val="32"/>
          <w:lang w:val="en-IN"/>
        </w:rPr>
      </w:pPr>
      <w:r>
        <w:rPr>
          <w:rFonts w:ascii="Times New Roman" w:hAnsi="Times New Roman"/>
          <w:b/>
          <w:bCs/>
          <w:sz w:val="32"/>
          <w:szCs w:val="32"/>
          <w:lang w:val="en-IN"/>
        </w:rPr>
        <w:t>Start by improving the necessary libraries</w:t>
      </w:r>
    </w:p>
    <w:p w:rsidR="00205F88" w:rsidRDefault="00205F88">
      <w:pPr>
        <w:rPr>
          <w:rFonts w:ascii="Times New Roman" w:hAnsi="Times New Roman"/>
          <w:b/>
          <w:bCs/>
          <w:sz w:val="32"/>
          <w:szCs w:val="32"/>
          <w:lang w:val="en-IN"/>
        </w:rPr>
      </w:pPr>
    </w:p>
    <w:p w:rsidR="00205F88" w:rsidRDefault="0019223E">
      <w:pPr>
        <w:rPr>
          <w:rFonts w:ascii="Times New Roman" w:hAnsi="Times New Roman"/>
          <w:b/>
          <w:bCs/>
          <w:sz w:val="32"/>
          <w:szCs w:val="32"/>
          <w:u w:val="single"/>
          <w:lang w:val="en-IN"/>
        </w:rPr>
      </w:pPr>
      <w:r>
        <w:rPr>
          <w:rFonts w:ascii="Times New Roman" w:hAnsi="Times New Roman"/>
          <w:b/>
          <w:bCs/>
          <w:sz w:val="32"/>
          <w:szCs w:val="32"/>
          <w:u w:val="single"/>
          <w:lang w:val="en-IN"/>
        </w:rPr>
        <w:t>PROGRAM:</w:t>
      </w:r>
    </w:p>
    <w:p w:rsidR="00205F88" w:rsidRDefault="00205F88">
      <w:pPr>
        <w:rPr>
          <w:rFonts w:ascii="Times New Roman" w:hAnsi="Times New Roman"/>
          <w:b/>
          <w:bCs/>
          <w:sz w:val="28"/>
          <w:szCs w:val="28"/>
          <w:lang w:val="en-IN"/>
        </w:rPr>
      </w:pPr>
    </w:p>
    <w:p w:rsidR="00205F88" w:rsidRDefault="0019223E">
      <w:pPr>
        <w:rPr>
          <w:rFonts w:ascii="Times New Roman" w:hAnsi="Times New Roman"/>
          <w:b/>
          <w:bCs/>
          <w:sz w:val="28"/>
          <w:szCs w:val="28"/>
          <w:lang w:val="en-IN"/>
        </w:rPr>
      </w:pPr>
      <w:r>
        <w:rPr>
          <w:rFonts w:ascii="Times New Roman" w:hAnsi="Times New Roman"/>
          <w:b/>
          <w:bCs/>
          <w:sz w:val="28"/>
          <w:szCs w:val="28"/>
          <w:lang w:val="en-IN"/>
        </w:rPr>
        <w:t>%matplotlib inline</w:t>
      </w:r>
    </w:p>
    <w:p w:rsidR="00205F88" w:rsidRDefault="0019223E">
      <w:pPr>
        <w:rPr>
          <w:rFonts w:ascii="Times New Roman" w:hAnsi="Times New Roman"/>
          <w:b/>
          <w:bCs/>
          <w:sz w:val="28"/>
          <w:szCs w:val="28"/>
          <w:lang w:val="en-IN"/>
        </w:rPr>
      </w:pPr>
      <w:r>
        <w:rPr>
          <w:rFonts w:ascii="Times New Roman" w:hAnsi="Times New Roman"/>
          <w:b/>
          <w:bCs/>
          <w:sz w:val="28"/>
          <w:szCs w:val="28"/>
          <w:lang w:val="en-IN"/>
        </w:rPr>
        <w:t>import matplotlib.pyplot as plt</w:t>
      </w:r>
    </w:p>
    <w:p w:rsidR="00205F88" w:rsidRDefault="0019223E">
      <w:pPr>
        <w:rPr>
          <w:rFonts w:ascii="Times New Roman" w:hAnsi="Times New Roman"/>
          <w:b/>
          <w:bCs/>
          <w:sz w:val="28"/>
          <w:szCs w:val="28"/>
          <w:lang w:val="en-IN"/>
        </w:rPr>
      </w:pPr>
      <w:r>
        <w:rPr>
          <w:rFonts w:ascii="Times New Roman" w:hAnsi="Times New Roman"/>
          <w:b/>
          <w:bCs/>
          <w:sz w:val="28"/>
          <w:szCs w:val="28"/>
          <w:lang w:val="en-IN"/>
        </w:rPr>
        <w:t>import csv</w:t>
      </w:r>
    </w:p>
    <w:p w:rsidR="00205F88" w:rsidRDefault="0019223E">
      <w:pPr>
        <w:rPr>
          <w:rFonts w:ascii="Times New Roman" w:hAnsi="Times New Roman"/>
          <w:b/>
          <w:bCs/>
          <w:sz w:val="28"/>
          <w:szCs w:val="28"/>
          <w:lang w:val="en-IN"/>
        </w:rPr>
      </w:pPr>
      <w:r>
        <w:rPr>
          <w:rFonts w:ascii="Times New Roman" w:hAnsi="Times New Roman"/>
          <w:b/>
          <w:bCs/>
          <w:sz w:val="28"/>
          <w:szCs w:val="28"/>
          <w:lang w:val="en-IN"/>
        </w:rPr>
        <w:t>import sklearn</w:t>
      </w:r>
    </w:p>
    <w:p w:rsidR="00205F88" w:rsidRDefault="0019223E">
      <w:pPr>
        <w:rPr>
          <w:rFonts w:ascii="Times New Roman" w:hAnsi="Times New Roman"/>
          <w:b/>
          <w:bCs/>
          <w:sz w:val="28"/>
          <w:szCs w:val="28"/>
          <w:lang w:val="en-IN"/>
        </w:rPr>
      </w:pPr>
      <w:r>
        <w:rPr>
          <w:rFonts w:ascii="Times New Roman" w:hAnsi="Times New Roman"/>
          <w:b/>
          <w:bCs/>
          <w:sz w:val="28"/>
          <w:szCs w:val="28"/>
          <w:lang w:val="en-IN"/>
        </w:rPr>
        <w:t>import pickle</w:t>
      </w:r>
    </w:p>
    <w:p w:rsidR="00205F88" w:rsidRDefault="0019223E">
      <w:pPr>
        <w:rPr>
          <w:rFonts w:ascii="Times New Roman" w:hAnsi="Times New Roman"/>
          <w:b/>
          <w:bCs/>
          <w:sz w:val="28"/>
          <w:szCs w:val="28"/>
          <w:lang w:val="en-IN"/>
        </w:rPr>
      </w:pPr>
      <w:r>
        <w:rPr>
          <w:rFonts w:ascii="Times New Roman" w:hAnsi="Times New Roman"/>
          <w:b/>
          <w:bCs/>
          <w:sz w:val="28"/>
          <w:szCs w:val="28"/>
          <w:lang w:val="en-IN"/>
        </w:rPr>
        <w:t>from wordcloud import WordCloud</w:t>
      </w:r>
    </w:p>
    <w:p w:rsidR="00205F88" w:rsidRDefault="0019223E">
      <w:pPr>
        <w:rPr>
          <w:rFonts w:ascii="Times New Roman" w:hAnsi="Times New Roman"/>
          <w:b/>
          <w:bCs/>
          <w:sz w:val="28"/>
          <w:szCs w:val="28"/>
          <w:lang w:val="en-IN"/>
        </w:rPr>
      </w:pPr>
      <w:r>
        <w:rPr>
          <w:rFonts w:ascii="Times New Roman" w:hAnsi="Times New Roman"/>
          <w:b/>
          <w:bCs/>
          <w:sz w:val="28"/>
          <w:szCs w:val="28"/>
          <w:lang w:val="en-IN"/>
        </w:rPr>
        <w:t>import pandas as pd</w:t>
      </w:r>
    </w:p>
    <w:p w:rsidR="00205F88" w:rsidRDefault="0019223E">
      <w:pPr>
        <w:rPr>
          <w:rFonts w:ascii="Times New Roman" w:hAnsi="Times New Roman"/>
          <w:b/>
          <w:bCs/>
          <w:sz w:val="28"/>
          <w:szCs w:val="28"/>
          <w:lang w:val="en-IN"/>
        </w:rPr>
      </w:pPr>
      <w:r>
        <w:rPr>
          <w:rFonts w:ascii="Times New Roman" w:hAnsi="Times New Roman"/>
          <w:b/>
          <w:bCs/>
          <w:sz w:val="28"/>
          <w:szCs w:val="28"/>
          <w:lang w:val="en-IN"/>
        </w:rPr>
        <w:t>import numpy as np</w:t>
      </w:r>
    </w:p>
    <w:p w:rsidR="00205F88" w:rsidRDefault="0019223E">
      <w:pPr>
        <w:rPr>
          <w:rFonts w:ascii="Times New Roman" w:hAnsi="Times New Roman"/>
          <w:b/>
          <w:bCs/>
          <w:sz w:val="28"/>
          <w:szCs w:val="28"/>
          <w:lang w:val="en-IN"/>
        </w:rPr>
      </w:pPr>
      <w:r>
        <w:rPr>
          <w:rFonts w:ascii="Times New Roman" w:hAnsi="Times New Roman"/>
          <w:b/>
          <w:bCs/>
          <w:sz w:val="28"/>
          <w:szCs w:val="28"/>
          <w:lang w:val="en-IN"/>
        </w:rPr>
        <w:t>import nltk</w:t>
      </w:r>
    </w:p>
    <w:p w:rsidR="00205F88" w:rsidRDefault="0019223E">
      <w:pPr>
        <w:rPr>
          <w:rFonts w:ascii="Times New Roman" w:hAnsi="Times New Roman"/>
          <w:b/>
          <w:bCs/>
          <w:sz w:val="28"/>
          <w:szCs w:val="28"/>
          <w:lang w:val="en-IN"/>
        </w:rPr>
      </w:pPr>
      <w:r>
        <w:rPr>
          <w:rFonts w:ascii="Times New Roman" w:hAnsi="Times New Roman"/>
          <w:b/>
          <w:bCs/>
          <w:sz w:val="28"/>
          <w:szCs w:val="28"/>
          <w:lang w:val="en-IN"/>
        </w:rPr>
        <w:t>from nltk.corpus import stopwords</w:t>
      </w:r>
    </w:p>
    <w:p w:rsidR="00205F88" w:rsidRDefault="0019223E">
      <w:pPr>
        <w:rPr>
          <w:rFonts w:ascii="Times New Roman" w:hAnsi="Times New Roman"/>
          <w:b/>
          <w:bCs/>
          <w:sz w:val="28"/>
          <w:szCs w:val="28"/>
          <w:lang w:val="en-IN"/>
        </w:rPr>
      </w:pPr>
      <w:r>
        <w:rPr>
          <w:rFonts w:ascii="Times New Roman" w:hAnsi="Times New Roman"/>
          <w:b/>
          <w:bCs/>
          <w:sz w:val="28"/>
          <w:szCs w:val="28"/>
          <w:lang w:val="en-IN"/>
        </w:rPr>
        <w:t>from sklearn.feature_extraction.text import CountVectorizer, TfidfTransformer</w:t>
      </w:r>
    </w:p>
    <w:p w:rsidR="00205F88" w:rsidRDefault="0019223E">
      <w:pPr>
        <w:rPr>
          <w:rFonts w:ascii="Times New Roman" w:hAnsi="Times New Roman"/>
          <w:b/>
          <w:bCs/>
          <w:sz w:val="28"/>
          <w:szCs w:val="28"/>
          <w:lang w:val="en-IN"/>
        </w:rPr>
      </w:pPr>
      <w:r>
        <w:rPr>
          <w:rFonts w:ascii="Times New Roman" w:hAnsi="Times New Roman"/>
          <w:b/>
          <w:bCs/>
          <w:sz w:val="28"/>
          <w:szCs w:val="28"/>
          <w:lang w:val="en-IN"/>
        </w:rPr>
        <w:t>from sklearn.tree imp</w:t>
      </w:r>
      <w:r>
        <w:rPr>
          <w:rFonts w:ascii="Times New Roman" w:hAnsi="Times New Roman"/>
          <w:b/>
          <w:bCs/>
          <w:sz w:val="28"/>
          <w:szCs w:val="28"/>
          <w:lang w:val="en-IN"/>
        </w:rPr>
        <w:t>ort DecisionTreeClassifier</w:t>
      </w:r>
    </w:p>
    <w:p w:rsidR="00205F88" w:rsidRDefault="0019223E">
      <w:pPr>
        <w:rPr>
          <w:rFonts w:ascii="Times New Roman" w:hAnsi="Times New Roman"/>
          <w:b/>
          <w:bCs/>
          <w:sz w:val="28"/>
          <w:szCs w:val="28"/>
          <w:lang w:val="en-IN"/>
        </w:rPr>
      </w:pPr>
      <w:r>
        <w:rPr>
          <w:rFonts w:ascii="Times New Roman" w:hAnsi="Times New Roman"/>
          <w:b/>
          <w:bCs/>
          <w:sz w:val="28"/>
          <w:szCs w:val="28"/>
          <w:lang w:val="en-IN"/>
        </w:rPr>
        <w:t>from sklearn.model_selection import GridSearchCV,train_test_split,StratifiedKFold,cross_val_score,learning_curve</w:t>
      </w:r>
    </w:p>
    <w:p w:rsidR="00205F88" w:rsidRDefault="00205F88">
      <w:pPr>
        <w:rPr>
          <w:rFonts w:ascii="Times New Roman" w:hAnsi="Times New Roman"/>
          <w:b/>
          <w:bCs/>
          <w:sz w:val="28"/>
          <w:szCs w:val="28"/>
          <w:lang w:val="en-IN"/>
        </w:rPr>
      </w:pPr>
    </w:p>
    <w:p w:rsidR="00205F88" w:rsidRDefault="0019223E">
      <w:pPr>
        <w:pStyle w:val="Heading2"/>
        <w:numPr>
          <w:ilvl w:val="0"/>
          <w:numId w:val="1"/>
        </w:numPr>
        <w:shd w:val="clear" w:color="auto" w:fill="FFFFFF"/>
        <w:spacing w:before="420" w:beforeAutospacing="0" w:after="210" w:afterAutospacing="0" w:line="16" w:lineRule="atLeast"/>
        <w:rPr>
          <w:rFonts w:ascii="Segoe UI" w:eastAsia="Segoe UI" w:hAnsi="Segoe UI" w:cs="Segoe UI" w:hint="default"/>
          <w:sz w:val="32"/>
          <w:szCs w:val="32"/>
          <w:u w:val="single"/>
          <w:shd w:val="clear" w:color="auto" w:fill="FFFFFF"/>
        </w:rPr>
      </w:pPr>
      <w:r>
        <w:rPr>
          <w:rFonts w:ascii="Segoe UI" w:eastAsia="Segoe UI" w:hAnsi="Segoe UI" w:cs="Segoe UI" w:hint="default"/>
          <w:sz w:val="32"/>
          <w:szCs w:val="32"/>
          <w:u w:val="single"/>
          <w:shd w:val="clear" w:color="auto" w:fill="FFFFFF"/>
        </w:rPr>
        <w:t>Loading the Dataset</w:t>
      </w:r>
    </w:p>
    <w:p w:rsidR="00205F88" w:rsidRDefault="00205F88"/>
    <w:p w:rsidR="00205F88" w:rsidRDefault="0019223E">
      <w:pPr>
        <w:rPr>
          <w:b/>
          <w:bCs/>
          <w:sz w:val="28"/>
          <w:szCs w:val="28"/>
        </w:rPr>
      </w:pPr>
      <w:r>
        <w:rPr>
          <w:b/>
          <w:bCs/>
          <w:sz w:val="28"/>
          <w:szCs w:val="28"/>
        </w:rPr>
        <w:t>data = pd.read_csv('dataset/spam.csv', encoding='latin-1')data.head()</w:t>
      </w:r>
    </w:p>
    <w:p w:rsidR="00205F88" w:rsidRDefault="0019223E">
      <w:pPr>
        <w:rPr>
          <w:rFonts w:ascii="Segoe UI" w:eastAsia="Segoe UI" w:hAnsi="Segoe UI" w:cs="Segoe UI"/>
          <w:b/>
          <w:bCs/>
          <w:color w:val="333333"/>
          <w:sz w:val="28"/>
          <w:szCs w:val="28"/>
        </w:rPr>
      </w:pPr>
      <w:r>
        <w:rPr>
          <w:rFonts w:ascii="Segoe UI" w:eastAsia="Segoe UI" w:hAnsi="Segoe UI" w:cs="Segoe UI"/>
          <w:b/>
          <w:bCs/>
          <w:noProof/>
          <w:color w:val="333333"/>
          <w:sz w:val="28"/>
          <w:szCs w:val="28"/>
        </w:rPr>
        <w:drawing>
          <wp:inline distT="0" distB="0" distL="114300" distR="114300">
            <wp:extent cx="304800" cy="304800"/>
            <wp:effectExtent l="0" t="0" r="0" b="0"/>
            <wp:docPr id="30"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b/>
          <w:bCs/>
          <w:noProof/>
          <w:color w:val="333333"/>
          <w:sz w:val="28"/>
          <w:szCs w:val="28"/>
        </w:rPr>
        <w:drawing>
          <wp:inline distT="0" distB="0" distL="114300" distR="114300">
            <wp:extent cx="5505450" cy="1714500"/>
            <wp:effectExtent l="0" t="0" r="11430" b="7620"/>
            <wp:docPr id="31" name="Picture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IMG_257"/>
                    <pic:cNvPicPr>
                      <a:picLocks noChangeAspect="1"/>
                    </pic:cNvPicPr>
                  </pic:nvPicPr>
                  <pic:blipFill>
                    <a:blip r:embed="rId7"/>
                    <a:stretch>
                      <a:fillRect/>
                    </a:stretch>
                  </pic:blipFill>
                  <pic:spPr>
                    <a:xfrm>
                      <a:off x="0" y="0"/>
                      <a:ext cx="5505450" cy="1714500"/>
                    </a:xfrm>
                    <a:prstGeom prst="rect">
                      <a:avLst/>
                    </a:prstGeom>
                    <a:noFill/>
                    <a:ln w="9525">
                      <a:noFill/>
                    </a:ln>
                  </pic:spPr>
                </pic:pic>
              </a:graphicData>
            </a:graphic>
          </wp:inline>
        </w:drawing>
      </w:r>
    </w:p>
    <w:p w:rsidR="00205F88" w:rsidRDefault="00205F88"/>
    <w:p w:rsidR="00205F88" w:rsidRDefault="0019223E">
      <w:pPr>
        <w:pStyle w:val="Heading2"/>
        <w:shd w:val="clear" w:color="auto" w:fill="FFFFFF"/>
        <w:spacing w:before="420" w:beforeAutospacing="0" w:after="210" w:afterAutospacing="0" w:line="16" w:lineRule="atLeast"/>
        <w:rPr>
          <w:rFonts w:ascii="Segoe UI" w:eastAsia="Segoe UI" w:hAnsi="Segoe UI" w:cs="Segoe UI" w:hint="default"/>
          <w:sz w:val="31"/>
          <w:szCs w:val="31"/>
        </w:rPr>
      </w:pPr>
      <w:r>
        <w:rPr>
          <w:rFonts w:ascii="Segoe UI" w:eastAsia="Segoe UI" w:hAnsi="Segoe UI" w:cs="Segoe UI" w:hint="default"/>
          <w:sz w:val="31"/>
          <w:szCs w:val="31"/>
          <w:u w:val="single"/>
          <w:shd w:val="clear" w:color="auto" w:fill="FFFFFF"/>
          <w:lang w:val="en-IN"/>
        </w:rPr>
        <w:t>3.</w:t>
      </w:r>
      <w:r>
        <w:rPr>
          <w:rFonts w:ascii="Segoe UI" w:eastAsia="Segoe UI" w:hAnsi="Segoe UI" w:cs="Segoe UI" w:hint="default"/>
          <w:sz w:val="31"/>
          <w:szCs w:val="31"/>
          <w:u w:val="single"/>
          <w:shd w:val="clear" w:color="auto" w:fill="FFFFFF"/>
        </w:rPr>
        <w:t xml:space="preserve">Removing </w:t>
      </w:r>
      <w:r>
        <w:rPr>
          <w:rFonts w:ascii="Segoe UI" w:eastAsia="Segoe UI" w:hAnsi="Segoe UI" w:cs="Segoe UI" w:hint="default"/>
          <w:sz w:val="31"/>
          <w:szCs w:val="31"/>
          <w:u w:val="single"/>
          <w:shd w:val="clear" w:color="auto" w:fill="FFFFFF"/>
        </w:rPr>
        <w:t>unwanted columns</w:t>
      </w:r>
    </w:p>
    <w:p w:rsidR="00205F88" w:rsidRDefault="0019223E">
      <w:pPr>
        <w:pStyle w:val="NormalWeb"/>
        <w:shd w:val="clear" w:color="auto" w:fill="FFFFFF"/>
        <w:spacing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From the above figure, we can see that there are some unnamed columns and the label and text column name is not intuitive so let's fix those in this step.</w:t>
      </w:r>
    </w:p>
    <w:p w:rsidR="00205F88" w:rsidRDefault="0019223E">
      <w:r>
        <w:rPr>
          <w:b/>
          <w:bCs/>
          <w:sz w:val="28"/>
          <w:szCs w:val="28"/>
        </w:rPr>
        <w:t>data = data.drop</w:t>
      </w:r>
      <w:r>
        <w:rPr>
          <w:b/>
          <w:bCs/>
          <w:sz w:val="28"/>
          <w:szCs w:val="28"/>
        </w:rPr>
        <w:t>(["Unnamed: 2", "Unnamed: 3", "Unnamed: 4"], axis=1)data = data.rename(columns={"v2" : "text", "v1":"label"})data[1990:2000]</w:t>
      </w:r>
    </w:p>
    <w:p w:rsidR="00205F88" w:rsidRDefault="0019223E">
      <w:r>
        <w:rPr>
          <w:rFonts w:ascii="Segoe UI" w:eastAsia="Segoe UI" w:hAnsi="Segoe UI" w:cs="Segoe UI"/>
          <w:noProof/>
          <w:color w:val="333333"/>
          <w:sz w:val="21"/>
          <w:szCs w:val="21"/>
          <w:lang w:bidi="ar"/>
        </w:rPr>
        <w:drawing>
          <wp:inline distT="0" distB="0" distL="114300" distR="114300">
            <wp:extent cx="304800" cy="304800"/>
            <wp:effectExtent l="0" t="0" r="0" b="0"/>
            <wp:docPr id="33"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noProof/>
          <w:color w:val="333333"/>
          <w:sz w:val="21"/>
          <w:szCs w:val="21"/>
          <w:lang w:bidi="ar"/>
        </w:rPr>
        <w:drawing>
          <wp:inline distT="0" distB="0" distL="114300" distR="114300">
            <wp:extent cx="4972050" cy="3581400"/>
            <wp:effectExtent l="0" t="0" r="11430" b="0"/>
            <wp:docPr id="32" name="Picture 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IMG_257"/>
                    <pic:cNvPicPr>
                      <a:picLocks noChangeAspect="1"/>
                    </pic:cNvPicPr>
                  </pic:nvPicPr>
                  <pic:blipFill>
                    <a:blip r:embed="rId8"/>
                    <a:stretch>
                      <a:fillRect/>
                    </a:stretch>
                  </pic:blipFill>
                  <pic:spPr>
                    <a:xfrm>
                      <a:off x="0" y="0"/>
                      <a:ext cx="4972050" cy="3581400"/>
                    </a:xfrm>
                    <a:prstGeom prst="rect">
                      <a:avLst/>
                    </a:prstGeom>
                    <a:noFill/>
                    <a:ln w="9525">
                      <a:noFill/>
                    </a:ln>
                  </pic:spPr>
                </pic:pic>
              </a:graphicData>
            </a:graphic>
          </wp:inline>
        </w:drawing>
      </w:r>
    </w:p>
    <w:p w:rsidR="00205F88" w:rsidRDefault="0019223E">
      <w:pPr>
        <w:pStyle w:val="NormalWeb"/>
        <w:shd w:val="clear" w:color="auto" w:fill="FFFFFF"/>
        <w:spacing w:before="263"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now that the data is looking pretty, let's move on.</w:t>
      </w:r>
    </w:p>
    <w:p w:rsidR="00205F88" w:rsidRDefault="0019223E">
      <w:pPr>
        <w:rPr>
          <w:b/>
          <w:bCs/>
          <w:sz w:val="28"/>
          <w:szCs w:val="28"/>
        </w:rPr>
      </w:pPr>
      <w:r>
        <w:rPr>
          <w:b/>
          <w:bCs/>
          <w:sz w:val="28"/>
          <w:szCs w:val="28"/>
        </w:rPr>
        <w:t>data['label'].value_counts()# OUTPUTham     4825spam     747Name: label, dty</w:t>
      </w:r>
      <w:r>
        <w:rPr>
          <w:b/>
          <w:bCs/>
          <w:sz w:val="28"/>
          <w:szCs w:val="28"/>
        </w:rPr>
        <w:t>pe: int64</w:t>
      </w:r>
    </w:p>
    <w:p w:rsidR="00205F88" w:rsidRDefault="00205F88">
      <w:pPr>
        <w:rPr>
          <w:b/>
          <w:bCs/>
          <w:sz w:val="28"/>
          <w:szCs w:val="28"/>
        </w:rPr>
      </w:pPr>
    </w:p>
    <w:p w:rsidR="00205F88" w:rsidRDefault="0019223E">
      <w:pPr>
        <w:pStyle w:val="Heading2"/>
        <w:shd w:val="clear" w:color="auto" w:fill="FFFFFF"/>
        <w:spacing w:before="420" w:beforeAutospacing="0" w:after="210" w:afterAutospacing="0" w:line="16" w:lineRule="atLeast"/>
        <w:rPr>
          <w:rFonts w:ascii="Times New Roman" w:eastAsia="Segoe UI" w:hAnsi="Times New Roman" w:hint="default"/>
          <w:sz w:val="32"/>
          <w:szCs w:val="32"/>
        </w:rPr>
      </w:pPr>
      <w:r>
        <w:rPr>
          <w:rFonts w:ascii="Times New Roman" w:eastAsia="Segoe UI" w:hAnsi="Times New Roman" w:hint="default"/>
          <w:sz w:val="32"/>
          <w:szCs w:val="32"/>
          <w:shd w:val="clear" w:color="auto" w:fill="FFFFFF"/>
          <w:lang w:val="en-IN"/>
        </w:rPr>
        <w:t>4.</w:t>
      </w:r>
      <w:r>
        <w:rPr>
          <w:rFonts w:ascii="Times New Roman" w:eastAsia="Segoe UI" w:hAnsi="Times New Roman" w:hint="default"/>
          <w:sz w:val="32"/>
          <w:szCs w:val="32"/>
          <w:u w:val="single"/>
          <w:shd w:val="clear" w:color="auto" w:fill="FFFFFF"/>
        </w:rPr>
        <w:t>Preprocessing and Exploring the Dataset</w:t>
      </w:r>
    </w:p>
    <w:p w:rsidR="00205F88" w:rsidRDefault="0019223E">
      <w:pPr>
        <w:pStyle w:val="NormalWeb"/>
        <w:shd w:val="clear" w:color="auto" w:fill="FFFFFF"/>
        <w:spacing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If you are completely new to NLTK and Natural Language Processing(NLP) I would recommend checking out this short article before continuing.</w:t>
      </w:r>
    </w:p>
    <w:p w:rsidR="00205F88" w:rsidRDefault="0019223E">
      <w:pPr>
        <w:rPr>
          <w:b/>
          <w:bCs/>
          <w:sz w:val="28"/>
          <w:szCs w:val="28"/>
        </w:rPr>
      </w:pPr>
      <w:r>
        <w:rPr>
          <w:b/>
          <w:bCs/>
          <w:sz w:val="28"/>
          <w:szCs w:val="28"/>
          <w:lang w:val="en-IN"/>
        </w:rPr>
        <w:t>i</w:t>
      </w:r>
      <w:r>
        <w:rPr>
          <w:b/>
          <w:bCs/>
          <w:sz w:val="28"/>
          <w:szCs w:val="28"/>
        </w:rPr>
        <w:t>mport nltk packages and Punkt Tokenizer Modelsimport nltknltk.</w:t>
      </w:r>
      <w:r>
        <w:rPr>
          <w:b/>
          <w:bCs/>
          <w:sz w:val="28"/>
          <w:szCs w:val="28"/>
        </w:rPr>
        <w:t>download("punkt")import warningswarnings.filterwarnings('ignore')</w:t>
      </w:r>
    </w:p>
    <w:p w:rsidR="00205F88" w:rsidRDefault="0019223E">
      <w:pPr>
        <w:pStyle w:val="Heading2"/>
        <w:shd w:val="clear" w:color="auto" w:fill="FFFFFF"/>
        <w:spacing w:before="420" w:beforeAutospacing="0" w:after="210" w:afterAutospacing="0" w:line="16" w:lineRule="atLeast"/>
        <w:rPr>
          <w:rFonts w:ascii="Segoe UI" w:eastAsia="Segoe UI" w:hAnsi="Segoe UI" w:cs="Segoe UI" w:hint="default"/>
          <w:sz w:val="28"/>
          <w:szCs w:val="28"/>
        </w:rPr>
      </w:pPr>
      <w:hyperlink r:id="rId9" w:anchor="build-word-cloud-to-see-which-message-is-spam-and-which-is-not" w:history="1"/>
    </w:p>
    <w:p w:rsidR="00205F88" w:rsidRDefault="00205F88">
      <w:pPr>
        <w:rPr>
          <w:b/>
          <w:bCs/>
          <w:sz w:val="28"/>
          <w:szCs w:val="28"/>
        </w:rPr>
      </w:pPr>
    </w:p>
    <w:p w:rsidR="00205F88" w:rsidRDefault="0019223E">
      <w:pPr>
        <w:pStyle w:val="Heading2"/>
        <w:shd w:val="clear" w:color="auto" w:fill="FFFFFF"/>
        <w:spacing w:before="420" w:beforeAutospacing="0" w:after="210" w:afterAutospacing="0" w:line="16" w:lineRule="atLeast"/>
        <w:rPr>
          <w:rFonts w:ascii="Segoe UI" w:eastAsia="Segoe UI" w:hAnsi="Segoe UI" w:cs="Segoe UI" w:hint="default"/>
          <w:sz w:val="31"/>
          <w:szCs w:val="31"/>
        </w:rPr>
      </w:pPr>
      <w:r>
        <w:rPr>
          <w:rFonts w:ascii="Segoe UI" w:eastAsia="Segoe UI" w:hAnsi="Segoe UI" w:cs="Segoe UI" w:hint="default"/>
          <w:sz w:val="31"/>
          <w:szCs w:val="31"/>
          <w:shd w:val="clear" w:color="auto" w:fill="FFFFFF"/>
          <w:lang w:val="en-IN"/>
        </w:rPr>
        <w:t>5.</w:t>
      </w:r>
      <w:r>
        <w:rPr>
          <w:rFonts w:ascii="Segoe UI" w:eastAsia="Segoe UI" w:hAnsi="Segoe UI" w:cs="Segoe UI" w:hint="default"/>
          <w:sz w:val="31"/>
          <w:szCs w:val="31"/>
          <w:u w:val="single"/>
          <w:shd w:val="clear" w:color="auto" w:fill="FFFFFF"/>
        </w:rPr>
        <w:t>Removing punctuation and stopwords from the messages</w:t>
      </w:r>
    </w:p>
    <w:p w:rsidR="00205F88" w:rsidRDefault="0019223E">
      <w:pPr>
        <w:pStyle w:val="NormalWeb"/>
        <w:shd w:val="clear" w:color="auto" w:fill="FFFFFF"/>
        <w:spacing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Punctuation and stop words do not contribute anything to our model, so we have to remove them. Using NLTK library we can easily do it.</w:t>
      </w:r>
    </w:p>
    <w:p w:rsidR="00205F88" w:rsidRDefault="0019223E">
      <w:pPr>
        <w:rPr>
          <w:b/>
          <w:bCs/>
          <w:sz w:val="28"/>
          <w:szCs w:val="28"/>
        </w:rPr>
      </w:pPr>
      <w:r>
        <w:rPr>
          <w:b/>
          <w:bCs/>
          <w:sz w:val="28"/>
          <w:szCs w:val="28"/>
        </w:rPr>
        <w:t>import nltk</w:t>
      </w:r>
    </w:p>
    <w:p w:rsidR="00205F88" w:rsidRDefault="0019223E">
      <w:pPr>
        <w:rPr>
          <w:b/>
          <w:bCs/>
          <w:sz w:val="28"/>
          <w:szCs w:val="28"/>
        </w:rPr>
      </w:pPr>
      <w:r>
        <w:rPr>
          <w:b/>
          <w:bCs/>
          <w:sz w:val="28"/>
          <w:szCs w:val="28"/>
        </w:rPr>
        <w:t>nltk.download('stopwords')</w:t>
      </w:r>
    </w:p>
    <w:p w:rsidR="00205F88" w:rsidRDefault="0019223E">
      <w:pPr>
        <w:rPr>
          <w:b/>
          <w:bCs/>
          <w:sz w:val="28"/>
          <w:szCs w:val="28"/>
        </w:rPr>
      </w:pPr>
      <w:r>
        <w:rPr>
          <w:b/>
          <w:bCs/>
          <w:sz w:val="28"/>
          <w:szCs w:val="28"/>
        </w:rPr>
        <w:t>#remove the punctuations and stopwords</w:t>
      </w:r>
    </w:p>
    <w:p w:rsidR="00205F88" w:rsidRDefault="0019223E">
      <w:pPr>
        <w:rPr>
          <w:b/>
          <w:bCs/>
          <w:sz w:val="28"/>
          <w:szCs w:val="28"/>
        </w:rPr>
      </w:pPr>
      <w:r>
        <w:rPr>
          <w:b/>
          <w:bCs/>
          <w:sz w:val="28"/>
          <w:szCs w:val="28"/>
        </w:rPr>
        <w:t>import string</w:t>
      </w:r>
    </w:p>
    <w:p w:rsidR="00205F88" w:rsidRDefault="0019223E">
      <w:pPr>
        <w:rPr>
          <w:b/>
          <w:bCs/>
          <w:sz w:val="28"/>
          <w:szCs w:val="28"/>
        </w:rPr>
      </w:pPr>
      <w:r>
        <w:rPr>
          <w:b/>
          <w:bCs/>
          <w:sz w:val="28"/>
          <w:szCs w:val="28"/>
        </w:rPr>
        <w:t>def text_process(text):</w:t>
      </w:r>
    </w:p>
    <w:p w:rsidR="00205F88" w:rsidRDefault="0019223E">
      <w:pPr>
        <w:rPr>
          <w:b/>
          <w:bCs/>
          <w:sz w:val="28"/>
          <w:szCs w:val="28"/>
        </w:rPr>
      </w:pPr>
      <w:r>
        <w:rPr>
          <w:b/>
          <w:bCs/>
          <w:sz w:val="28"/>
          <w:szCs w:val="28"/>
        </w:rPr>
        <w:t>text = text.translate(str.maketrans('', '', string.punctuation))</w:t>
      </w:r>
    </w:p>
    <w:p w:rsidR="00205F88" w:rsidRDefault="0019223E">
      <w:pPr>
        <w:rPr>
          <w:b/>
          <w:bCs/>
          <w:sz w:val="28"/>
          <w:szCs w:val="28"/>
        </w:rPr>
      </w:pPr>
      <w:r>
        <w:rPr>
          <w:b/>
          <w:bCs/>
          <w:sz w:val="28"/>
          <w:szCs w:val="28"/>
        </w:rPr>
        <w:t>text = [word for word in text.split() if word.lower() not in stopwords.words('english')</w:t>
      </w:r>
      <w:r>
        <w:rPr>
          <w:b/>
          <w:bCs/>
          <w:sz w:val="28"/>
          <w:szCs w:val="28"/>
        </w:rPr>
        <w:t>]</w:t>
      </w:r>
    </w:p>
    <w:p w:rsidR="00205F88" w:rsidRDefault="0019223E">
      <w:pPr>
        <w:rPr>
          <w:b/>
          <w:bCs/>
          <w:sz w:val="28"/>
          <w:szCs w:val="28"/>
        </w:rPr>
      </w:pPr>
      <w:r>
        <w:rPr>
          <w:b/>
          <w:bCs/>
          <w:sz w:val="28"/>
          <w:szCs w:val="28"/>
        </w:rPr>
        <w:t>return " ".join(text)</w:t>
      </w:r>
    </w:p>
    <w:p w:rsidR="00205F88" w:rsidRDefault="0019223E">
      <w:pPr>
        <w:rPr>
          <w:b/>
          <w:bCs/>
          <w:sz w:val="28"/>
          <w:szCs w:val="28"/>
        </w:rPr>
      </w:pPr>
      <w:r>
        <w:rPr>
          <w:b/>
          <w:bCs/>
          <w:sz w:val="28"/>
          <w:szCs w:val="28"/>
        </w:rPr>
        <w:t>data['text'] = data['text'].apply(text_process)</w:t>
      </w:r>
    </w:p>
    <w:p w:rsidR="00205F88" w:rsidRDefault="0019223E">
      <w:r>
        <w:rPr>
          <w:b/>
          <w:bCs/>
          <w:sz w:val="28"/>
          <w:szCs w:val="28"/>
        </w:rPr>
        <w:t>data.head()</w:t>
      </w:r>
    </w:p>
    <w:p w:rsidR="00205F88" w:rsidRDefault="0019223E">
      <w:r>
        <w:rPr>
          <w:rFonts w:ascii="Segoe UI" w:eastAsia="Segoe UI" w:hAnsi="Segoe UI" w:cs="Segoe UI"/>
          <w:b/>
          <w:bCs/>
          <w:noProof/>
          <w:color w:val="333333"/>
          <w:sz w:val="28"/>
          <w:szCs w:val="28"/>
          <w:lang w:bidi="ar"/>
        </w:rPr>
        <w:drawing>
          <wp:inline distT="0" distB="0" distL="114300" distR="114300">
            <wp:extent cx="304800" cy="304800"/>
            <wp:effectExtent l="0" t="0" r="0" b="0"/>
            <wp:docPr id="34" name="Picture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b/>
          <w:bCs/>
          <w:noProof/>
          <w:color w:val="333333"/>
          <w:sz w:val="28"/>
          <w:szCs w:val="28"/>
          <w:lang w:bidi="ar"/>
        </w:rPr>
        <w:drawing>
          <wp:inline distT="0" distB="0" distL="114300" distR="114300">
            <wp:extent cx="3981450" cy="2114550"/>
            <wp:effectExtent l="0" t="0" r="11430" b="3810"/>
            <wp:docPr id="35" name="Picture 3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IMG_257"/>
                    <pic:cNvPicPr>
                      <a:picLocks noChangeAspect="1"/>
                    </pic:cNvPicPr>
                  </pic:nvPicPr>
                  <pic:blipFill>
                    <a:blip r:embed="rId10"/>
                    <a:stretch>
                      <a:fillRect/>
                    </a:stretch>
                  </pic:blipFill>
                  <pic:spPr>
                    <a:xfrm>
                      <a:off x="0" y="0"/>
                      <a:ext cx="3981450" cy="2114550"/>
                    </a:xfrm>
                    <a:prstGeom prst="rect">
                      <a:avLst/>
                    </a:prstGeom>
                    <a:noFill/>
                    <a:ln w="9525">
                      <a:noFill/>
                    </a:ln>
                  </pic:spPr>
                </pic:pic>
              </a:graphicData>
            </a:graphic>
          </wp:inline>
        </w:drawing>
      </w:r>
    </w:p>
    <w:p w:rsidR="00205F88" w:rsidRDefault="0019223E">
      <w:pPr>
        <w:pStyle w:val="NormalWeb"/>
        <w:shd w:val="clear" w:color="auto" w:fill="FFFFFF"/>
        <w:spacing w:before="263"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Now, create a data frame from the processed data before moving to the next step.</w:t>
      </w:r>
    </w:p>
    <w:p w:rsidR="00205F88" w:rsidRDefault="0019223E">
      <w:pPr>
        <w:rPr>
          <w:b/>
          <w:bCs/>
          <w:sz w:val="28"/>
          <w:szCs w:val="28"/>
        </w:rPr>
      </w:pPr>
      <w:r>
        <w:rPr>
          <w:b/>
          <w:bCs/>
          <w:sz w:val="28"/>
          <w:szCs w:val="28"/>
        </w:rPr>
        <w:t>text = pd.DataFrame(data['text'])label = pd.DataFrame(data['label'])</w:t>
      </w:r>
    </w:p>
    <w:p w:rsidR="00205F88" w:rsidRDefault="00205F88">
      <w:pPr>
        <w:rPr>
          <w:rFonts w:ascii="Segoe UI" w:eastAsia="Segoe UI" w:hAnsi="Segoe UI" w:cs="Segoe UI"/>
          <w:b/>
          <w:bCs/>
          <w:color w:val="333333"/>
          <w:sz w:val="28"/>
          <w:szCs w:val="28"/>
          <w:lang w:val="en-IN"/>
        </w:rPr>
      </w:pPr>
    </w:p>
    <w:p w:rsidR="00205F88" w:rsidRDefault="0019223E">
      <w:pPr>
        <w:rPr>
          <w:rFonts w:ascii="Segoe UI" w:eastAsia="Segoe UI" w:hAnsi="Segoe UI" w:cs="Segoe UI"/>
          <w:b/>
          <w:bCs/>
          <w:color w:val="333333"/>
          <w:sz w:val="28"/>
          <w:szCs w:val="28"/>
          <w:lang w:val="en-IN"/>
        </w:rPr>
      </w:pPr>
      <w:r>
        <w:rPr>
          <w:rFonts w:ascii="Segoe UI" w:eastAsia="Segoe UI" w:hAnsi="Segoe UI" w:cs="Segoe UI"/>
          <w:b/>
          <w:bCs/>
          <w:color w:val="333333"/>
          <w:sz w:val="28"/>
          <w:szCs w:val="28"/>
          <w:lang w:val="en-IN"/>
        </w:rPr>
        <w:t xml:space="preserve">IMPORTANCE OF LOADING AND DATASET </w:t>
      </w:r>
    </w:p>
    <w:p w:rsidR="00205F88" w:rsidRDefault="00205F88">
      <w:pPr>
        <w:rPr>
          <w:rFonts w:ascii="Segoe UI" w:eastAsia="Segoe UI" w:hAnsi="Segoe UI" w:cs="Segoe UI"/>
          <w:b/>
          <w:bCs/>
          <w:color w:val="333333"/>
          <w:sz w:val="28"/>
          <w:szCs w:val="28"/>
          <w:lang w:val="en-IN"/>
        </w:rPr>
      </w:pPr>
    </w:p>
    <w:p w:rsidR="00205F88" w:rsidRDefault="0019223E">
      <w:pPr>
        <w:rPr>
          <w:rFonts w:ascii="Segoe UI" w:eastAsia="Segoe UI" w:hAnsi="Segoe UI"/>
          <w:b/>
          <w:bCs/>
          <w:color w:val="333333"/>
          <w:sz w:val="28"/>
          <w:szCs w:val="28"/>
          <w:lang w:val="en-IN"/>
        </w:rPr>
      </w:pPr>
      <w:r>
        <w:rPr>
          <w:rFonts w:ascii="Segoe UI" w:eastAsia="Segoe UI" w:hAnsi="Segoe UI"/>
          <w:b/>
          <w:bCs/>
          <w:color w:val="333333"/>
          <w:sz w:val="28"/>
          <w:szCs w:val="28"/>
          <w:lang w:val="en-IN"/>
        </w:rPr>
        <w:t>Loading and preprocessing a dataset is a critical and foundational step in data analysis, machine learning, and artificial intelligence for several important reasons:</w:t>
      </w:r>
    </w:p>
    <w:p w:rsidR="00205F88" w:rsidRDefault="00205F88">
      <w:pPr>
        <w:rPr>
          <w:rFonts w:ascii="Segoe UI" w:eastAsia="Segoe UI" w:hAnsi="Segoe UI"/>
          <w:b/>
          <w:bCs/>
          <w:color w:val="333333"/>
          <w:sz w:val="28"/>
          <w:szCs w:val="28"/>
          <w:lang w:val="en-IN"/>
        </w:rPr>
      </w:pPr>
    </w:p>
    <w:p w:rsidR="00205F88" w:rsidRDefault="0019223E">
      <w:pPr>
        <w:rPr>
          <w:rFonts w:ascii="Segoe UI" w:eastAsia="Segoe UI" w:hAnsi="Segoe UI"/>
          <w:b/>
          <w:bCs/>
          <w:color w:val="333333"/>
          <w:sz w:val="28"/>
          <w:szCs w:val="28"/>
          <w:lang w:val="en-IN"/>
        </w:rPr>
      </w:pPr>
      <w:r>
        <w:rPr>
          <w:rFonts w:ascii="Segoe UI" w:eastAsia="Segoe UI" w:hAnsi="Segoe UI"/>
          <w:b/>
          <w:bCs/>
          <w:color w:val="333333"/>
          <w:sz w:val="28"/>
          <w:szCs w:val="28"/>
          <w:u w:val="single"/>
          <w:lang w:val="en-IN"/>
        </w:rPr>
        <w:t>Data Understanding</w:t>
      </w:r>
      <w:r>
        <w:rPr>
          <w:rFonts w:ascii="Segoe UI" w:eastAsia="Segoe UI" w:hAnsi="Segoe UI"/>
          <w:b/>
          <w:bCs/>
          <w:color w:val="333333"/>
          <w:sz w:val="28"/>
          <w:szCs w:val="28"/>
          <w:lang w:val="en-IN"/>
        </w:rPr>
        <w:t xml:space="preserve">: Loading the dataset allows </w:t>
      </w:r>
      <w:r>
        <w:rPr>
          <w:rFonts w:ascii="Segoe UI" w:eastAsia="Segoe UI" w:hAnsi="Segoe UI"/>
          <w:b/>
          <w:bCs/>
          <w:color w:val="333333"/>
          <w:sz w:val="28"/>
          <w:szCs w:val="28"/>
          <w:lang w:val="en-IN"/>
        </w:rPr>
        <w:t>you to familiarize yourself with its structure, contents, and format. This understanding is crucial for making informed decisions throughout the analysis process.</w:t>
      </w:r>
    </w:p>
    <w:p w:rsidR="00205F88" w:rsidRDefault="00205F88">
      <w:pPr>
        <w:rPr>
          <w:rFonts w:ascii="Segoe UI" w:eastAsia="Segoe UI" w:hAnsi="Segoe UI"/>
          <w:b/>
          <w:bCs/>
          <w:color w:val="333333"/>
          <w:sz w:val="28"/>
          <w:szCs w:val="28"/>
          <w:lang w:val="en-IN"/>
        </w:rPr>
      </w:pPr>
    </w:p>
    <w:p w:rsidR="00205F88" w:rsidRDefault="0019223E">
      <w:pPr>
        <w:rPr>
          <w:rFonts w:ascii="Segoe UI" w:eastAsia="Segoe UI" w:hAnsi="Segoe UI"/>
          <w:b/>
          <w:bCs/>
          <w:color w:val="333333"/>
          <w:sz w:val="28"/>
          <w:szCs w:val="28"/>
          <w:lang w:val="en-IN"/>
        </w:rPr>
      </w:pPr>
      <w:r>
        <w:rPr>
          <w:rFonts w:ascii="Segoe UI" w:eastAsia="Segoe UI" w:hAnsi="Segoe UI"/>
          <w:b/>
          <w:bCs/>
          <w:color w:val="333333"/>
          <w:sz w:val="28"/>
          <w:szCs w:val="28"/>
          <w:u w:val="single"/>
          <w:lang w:val="en-IN"/>
        </w:rPr>
        <w:t>Data Quality Assurance</w:t>
      </w:r>
      <w:r>
        <w:rPr>
          <w:rFonts w:ascii="Segoe UI" w:eastAsia="Segoe UI" w:hAnsi="Segoe UI"/>
          <w:b/>
          <w:bCs/>
          <w:color w:val="333333"/>
          <w:sz w:val="28"/>
          <w:szCs w:val="28"/>
          <w:lang w:val="en-IN"/>
        </w:rPr>
        <w:t>: Preprocessing begins with data quality control. You can identify and</w:t>
      </w:r>
      <w:r>
        <w:rPr>
          <w:rFonts w:ascii="Segoe UI" w:eastAsia="Segoe UI" w:hAnsi="Segoe UI"/>
          <w:b/>
          <w:bCs/>
          <w:color w:val="333333"/>
          <w:sz w:val="28"/>
          <w:szCs w:val="28"/>
          <w:lang w:val="en-IN"/>
        </w:rPr>
        <w:t xml:space="preserve"> rectify missing values, errors, duplicates, and inconsistencies in the data, ensuring that the analysis is based on accurate and reliable information.</w:t>
      </w:r>
    </w:p>
    <w:p w:rsidR="00205F88" w:rsidRDefault="00205F88">
      <w:pPr>
        <w:rPr>
          <w:rFonts w:ascii="Segoe UI" w:eastAsia="Segoe UI" w:hAnsi="Segoe UI"/>
          <w:b/>
          <w:bCs/>
          <w:color w:val="333333"/>
          <w:sz w:val="28"/>
          <w:szCs w:val="28"/>
          <w:lang w:val="en-IN"/>
        </w:rPr>
      </w:pPr>
    </w:p>
    <w:p w:rsidR="00205F88" w:rsidRDefault="0019223E">
      <w:pPr>
        <w:rPr>
          <w:rFonts w:ascii="Segoe UI" w:eastAsia="Segoe UI" w:hAnsi="Segoe UI"/>
          <w:b/>
          <w:bCs/>
          <w:color w:val="333333"/>
          <w:sz w:val="28"/>
          <w:szCs w:val="28"/>
          <w:lang w:val="en-IN"/>
        </w:rPr>
      </w:pPr>
      <w:r>
        <w:rPr>
          <w:rFonts w:ascii="Segoe UI" w:eastAsia="Segoe UI" w:hAnsi="Segoe UI"/>
          <w:b/>
          <w:bCs/>
          <w:color w:val="333333"/>
          <w:sz w:val="28"/>
          <w:szCs w:val="28"/>
          <w:u w:val="thick"/>
          <w:lang w:val="en-IN"/>
        </w:rPr>
        <w:t>Data Cleaning</w:t>
      </w:r>
      <w:r>
        <w:rPr>
          <w:rFonts w:ascii="Segoe UI" w:eastAsia="Segoe UI" w:hAnsi="Segoe UI"/>
          <w:b/>
          <w:bCs/>
          <w:color w:val="333333"/>
          <w:sz w:val="28"/>
          <w:szCs w:val="28"/>
          <w:lang w:val="en-IN"/>
        </w:rPr>
        <w:t xml:space="preserve">: Datasets are often noisy, and preprocessing helps clean the data by removing irrelevant </w:t>
      </w:r>
      <w:r>
        <w:rPr>
          <w:rFonts w:ascii="Segoe UI" w:eastAsia="Segoe UI" w:hAnsi="Segoe UI"/>
          <w:b/>
          <w:bCs/>
          <w:color w:val="333333"/>
          <w:sz w:val="28"/>
          <w:szCs w:val="28"/>
          <w:lang w:val="en-IN"/>
        </w:rPr>
        <w:t>or redundant information, making it more suitable for analysis.</w:t>
      </w:r>
    </w:p>
    <w:p w:rsidR="00205F88" w:rsidRDefault="00205F88">
      <w:pPr>
        <w:rPr>
          <w:rFonts w:ascii="Segoe UI" w:eastAsia="Segoe UI" w:hAnsi="Segoe UI"/>
          <w:b/>
          <w:bCs/>
          <w:color w:val="333333"/>
          <w:sz w:val="28"/>
          <w:szCs w:val="28"/>
          <w:lang w:val="en-IN"/>
        </w:rPr>
      </w:pPr>
    </w:p>
    <w:p w:rsidR="00205F88" w:rsidRDefault="0019223E">
      <w:pPr>
        <w:rPr>
          <w:rFonts w:ascii="Segoe UI" w:eastAsia="Segoe UI" w:hAnsi="Segoe UI"/>
          <w:b/>
          <w:bCs/>
          <w:color w:val="333333"/>
          <w:sz w:val="28"/>
          <w:szCs w:val="28"/>
          <w:lang w:val="en-IN"/>
        </w:rPr>
      </w:pPr>
      <w:r>
        <w:rPr>
          <w:rFonts w:ascii="Segoe UI" w:eastAsia="Segoe UI" w:hAnsi="Segoe UI"/>
          <w:b/>
          <w:bCs/>
          <w:color w:val="333333"/>
          <w:sz w:val="28"/>
          <w:szCs w:val="28"/>
          <w:u w:val="thick"/>
          <w:lang w:val="en-IN"/>
        </w:rPr>
        <w:t>Data Transformation</w:t>
      </w:r>
      <w:r>
        <w:rPr>
          <w:rFonts w:ascii="Segoe UI" w:eastAsia="Segoe UI" w:hAnsi="Segoe UI"/>
          <w:b/>
          <w:bCs/>
          <w:color w:val="333333"/>
          <w:sz w:val="28"/>
          <w:szCs w:val="28"/>
          <w:lang w:val="en-IN"/>
        </w:rPr>
        <w:t xml:space="preserve">: Different algorithms require data in specific formats. For example, text data may need to be tokenized, numerical features may require scaling, and categorical variables </w:t>
      </w:r>
      <w:r>
        <w:rPr>
          <w:rFonts w:ascii="Segoe UI" w:eastAsia="Segoe UI" w:hAnsi="Segoe UI"/>
          <w:b/>
          <w:bCs/>
          <w:color w:val="333333"/>
          <w:sz w:val="28"/>
          <w:szCs w:val="28"/>
          <w:lang w:val="en-IN"/>
        </w:rPr>
        <w:t>may need encoding. Preprocessing ensures that the data is in the right format for machine learning algorithms.</w:t>
      </w:r>
    </w:p>
    <w:p w:rsidR="00205F88" w:rsidRDefault="00205F88">
      <w:pPr>
        <w:rPr>
          <w:rFonts w:ascii="Segoe UI" w:eastAsia="Segoe UI" w:hAnsi="Segoe UI"/>
          <w:b/>
          <w:bCs/>
          <w:color w:val="333333"/>
          <w:sz w:val="28"/>
          <w:szCs w:val="28"/>
          <w:lang w:val="en-IN"/>
        </w:rPr>
      </w:pPr>
    </w:p>
    <w:p w:rsidR="00205F88" w:rsidRDefault="0019223E">
      <w:pPr>
        <w:rPr>
          <w:rFonts w:ascii="Segoe UI" w:eastAsia="Segoe UI" w:hAnsi="Segoe UI"/>
          <w:b/>
          <w:bCs/>
          <w:color w:val="333333"/>
          <w:sz w:val="28"/>
          <w:szCs w:val="28"/>
          <w:lang w:val="en-IN"/>
        </w:rPr>
      </w:pPr>
      <w:r>
        <w:rPr>
          <w:rFonts w:ascii="Segoe UI" w:eastAsia="Segoe UI" w:hAnsi="Segoe UI"/>
          <w:b/>
          <w:bCs/>
          <w:color w:val="333333"/>
          <w:sz w:val="28"/>
          <w:szCs w:val="28"/>
          <w:u w:val="thick"/>
          <w:lang w:val="en-IN"/>
        </w:rPr>
        <w:t xml:space="preserve">Data Consistency: </w:t>
      </w:r>
      <w:r>
        <w:rPr>
          <w:rFonts w:ascii="Segoe UI" w:eastAsia="Segoe UI" w:hAnsi="Segoe UI"/>
          <w:b/>
          <w:bCs/>
          <w:color w:val="333333"/>
          <w:sz w:val="28"/>
          <w:szCs w:val="28"/>
          <w:lang w:val="en-IN"/>
        </w:rPr>
        <w:t>Maintaining consistent data formatting, such as date formats or categorical values, streamlines the analysis and model trainin</w:t>
      </w:r>
      <w:r>
        <w:rPr>
          <w:rFonts w:ascii="Segoe UI" w:eastAsia="Segoe UI" w:hAnsi="Segoe UI"/>
          <w:b/>
          <w:bCs/>
          <w:color w:val="333333"/>
          <w:sz w:val="28"/>
          <w:szCs w:val="28"/>
          <w:lang w:val="en-IN"/>
        </w:rPr>
        <w:t>g process, reducing errors and improving efficiency.</w:t>
      </w:r>
    </w:p>
    <w:p w:rsidR="00205F88" w:rsidRDefault="00205F88">
      <w:pPr>
        <w:rPr>
          <w:rFonts w:ascii="Segoe UI" w:eastAsia="Segoe UI" w:hAnsi="Segoe UI"/>
          <w:b/>
          <w:bCs/>
          <w:color w:val="333333"/>
          <w:sz w:val="28"/>
          <w:szCs w:val="28"/>
          <w:lang w:val="en-IN"/>
        </w:rPr>
      </w:pPr>
    </w:p>
    <w:p w:rsidR="00205F88" w:rsidRDefault="0019223E">
      <w:pPr>
        <w:pStyle w:val="NormalWeb"/>
        <w:shd w:val="clear" w:color="auto" w:fill="FFFFFF"/>
        <w:spacing w:before="263"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let's use the above functions to create Spam word cloud and ham word cloud.</w:t>
      </w:r>
    </w:p>
    <w:p w:rsidR="00205F88" w:rsidRDefault="0019223E">
      <w:pPr>
        <w:pStyle w:val="HTMLPreformatted"/>
        <w:pBdr>
          <w:top w:val="single" w:sz="4" w:space="0" w:color="auto"/>
          <w:left w:val="single" w:sz="4" w:space="0" w:color="auto"/>
          <w:bottom w:val="single" w:sz="4" w:space="0" w:color="auto"/>
          <w:right w:val="single" w:sz="4" w:space="0" w:color="auto"/>
        </w:pBdr>
        <w:spacing w:before="360" w:after="360" w:line="21" w:lineRule="atLeast"/>
        <w:rPr>
          <w:rFonts w:ascii="Consolas" w:eastAsia="Consolas" w:hAnsi="Consolas" w:cs="Consolas" w:hint="default"/>
          <w:b/>
          <w:bCs/>
          <w:sz w:val="28"/>
          <w:szCs w:val="28"/>
        </w:rPr>
      </w:pPr>
      <w:r>
        <w:rPr>
          <w:rFonts w:ascii="Consolas" w:eastAsia="Consolas" w:hAnsi="Consolas" w:cs="Consolas" w:hint="default"/>
          <w:b/>
          <w:bCs/>
          <w:sz w:val="28"/>
          <w:szCs w:val="28"/>
        </w:rPr>
        <w:t xml:space="preserve">spam_wordcloud = WordCloud(width=500, height=300).generate(spam_words)ham_wordcloud = WordCloud(width=500, </w:t>
      </w:r>
      <w:r>
        <w:rPr>
          <w:rFonts w:ascii="Consolas" w:eastAsia="Consolas" w:hAnsi="Consolas" w:cs="Consolas" w:hint="default"/>
          <w:b/>
          <w:bCs/>
          <w:sz w:val="28"/>
          <w:szCs w:val="28"/>
        </w:rPr>
        <w:t>height=300).generate(ham_words)</w:t>
      </w:r>
    </w:p>
    <w:p w:rsidR="00205F88" w:rsidRDefault="0019223E">
      <w:pPr>
        <w:pStyle w:val="HTMLPreformatted"/>
        <w:pBdr>
          <w:top w:val="single" w:sz="4" w:space="0" w:color="auto"/>
          <w:left w:val="single" w:sz="4" w:space="0" w:color="auto"/>
          <w:bottom w:val="single" w:sz="4" w:space="0" w:color="auto"/>
          <w:right w:val="single" w:sz="4" w:space="0" w:color="auto"/>
        </w:pBdr>
        <w:spacing w:before="360" w:after="360" w:line="21" w:lineRule="atLeast"/>
        <w:rPr>
          <w:rFonts w:ascii="Consolas" w:eastAsia="Consolas" w:hAnsi="Consolas" w:cs="Consolas" w:hint="default"/>
          <w:b/>
          <w:bCs/>
          <w:sz w:val="28"/>
          <w:szCs w:val="28"/>
        </w:rPr>
      </w:pPr>
      <w:r>
        <w:rPr>
          <w:rFonts w:ascii="Consolas" w:eastAsia="Consolas" w:hAnsi="Consolas" w:cs="Consolas" w:hint="default"/>
          <w:b/>
          <w:bCs/>
          <w:sz w:val="28"/>
          <w:szCs w:val="28"/>
        </w:rPr>
        <w:t>#Spam Word cloudplt.figure( figsize=(10,8), facecolor='w')plt.imshow(spam_wordcloud)plt.axis("off")plt.tight_layout(pad=0)plt.show()</w:t>
      </w:r>
    </w:p>
    <w:p w:rsidR="00205F88" w:rsidRDefault="0019223E">
      <w:r>
        <w:rPr>
          <w:rFonts w:ascii="Segoe UI" w:eastAsia="Segoe UI" w:hAnsi="Segoe UI" w:cs="Segoe UI"/>
          <w:noProof/>
          <w:color w:val="333333"/>
          <w:sz w:val="21"/>
          <w:szCs w:val="21"/>
          <w:lang w:bidi="ar"/>
        </w:rPr>
        <w:drawing>
          <wp:inline distT="0" distB="0" distL="114300" distR="114300">
            <wp:extent cx="304800" cy="304800"/>
            <wp:effectExtent l="0" t="0" r="0" b="0"/>
            <wp:docPr id="40" name="Picture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5"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rsidR="00205F88" w:rsidRDefault="0019223E">
      <w:pPr>
        <w:pStyle w:val="HTMLPreformatted"/>
        <w:pBdr>
          <w:top w:val="single" w:sz="4" w:space="0" w:color="auto"/>
          <w:left w:val="single" w:sz="4" w:space="0" w:color="auto"/>
          <w:bottom w:val="single" w:sz="4" w:space="0" w:color="auto"/>
          <w:right w:val="single" w:sz="4" w:space="0" w:color="auto"/>
        </w:pBdr>
        <w:spacing w:before="360" w:after="360" w:line="21" w:lineRule="atLeast"/>
        <w:rPr>
          <w:rFonts w:ascii="Consolas" w:eastAsia="Consolas" w:hAnsi="Consolas" w:cs="Consolas" w:hint="default"/>
          <w:b/>
          <w:bCs/>
          <w:sz w:val="28"/>
          <w:szCs w:val="28"/>
        </w:rPr>
      </w:pPr>
      <w:r>
        <w:rPr>
          <w:rFonts w:ascii="Consolas" w:eastAsia="Consolas" w:hAnsi="Consolas" w:cs="Consolas" w:hint="default"/>
          <w:b/>
          <w:bCs/>
          <w:sz w:val="28"/>
          <w:szCs w:val="28"/>
        </w:rPr>
        <w:t xml:space="preserve">#Creating Ham wordcloudplt.figure( figsize=(10,8), </w:t>
      </w:r>
      <w:r>
        <w:rPr>
          <w:rFonts w:ascii="Consolas" w:eastAsia="Consolas" w:hAnsi="Consolas" w:cs="Consolas" w:hint="default"/>
          <w:b/>
          <w:bCs/>
          <w:sz w:val="28"/>
          <w:szCs w:val="28"/>
        </w:rPr>
        <w:t>facecolor='g')plt.imshow(ham_wordcloud)plt.axis("off")plt.tight_layout(pad=0)plt.show()</w:t>
      </w:r>
    </w:p>
    <w:p w:rsidR="00205F88" w:rsidRDefault="0019223E">
      <w:r>
        <w:rPr>
          <w:rFonts w:ascii="Segoe UI" w:eastAsia="Segoe UI" w:hAnsi="Segoe UI" w:cs="Segoe UI"/>
          <w:noProof/>
          <w:color w:val="333333"/>
          <w:sz w:val="21"/>
          <w:szCs w:val="21"/>
          <w:lang w:bidi="ar"/>
        </w:rPr>
        <w:drawing>
          <wp:inline distT="0" distB="0" distL="114300" distR="114300">
            <wp:extent cx="304800" cy="304800"/>
            <wp:effectExtent l="0" t="0" r="0" b="0"/>
            <wp:docPr id="36" name="Picture 3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noProof/>
          <w:color w:val="333333"/>
          <w:sz w:val="21"/>
          <w:szCs w:val="21"/>
          <w:lang w:bidi="ar"/>
        </w:rPr>
        <w:drawing>
          <wp:inline distT="0" distB="0" distL="114300" distR="114300">
            <wp:extent cx="8598535" cy="2312670"/>
            <wp:effectExtent l="0" t="0" r="12065" b="3810"/>
            <wp:docPr id="37" name="Picture 3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8" descr="IMG_259"/>
                    <pic:cNvPicPr>
                      <a:picLocks noChangeAspect="1"/>
                    </pic:cNvPicPr>
                  </pic:nvPicPr>
                  <pic:blipFill>
                    <a:blip r:embed="rId11"/>
                    <a:stretch>
                      <a:fillRect/>
                    </a:stretch>
                  </pic:blipFill>
                  <pic:spPr>
                    <a:xfrm>
                      <a:off x="0" y="0"/>
                      <a:ext cx="8598535" cy="2312670"/>
                    </a:xfrm>
                    <a:prstGeom prst="rect">
                      <a:avLst/>
                    </a:prstGeom>
                    <a:noFill/>
                    <a:ln w="9525">
                      <a:noFill/>
                    </a:ln>
                  </pic:spPr>
                </pic:pic>
              </a:graphicData>
            </a:graphic>
          </wp:inline>
        </w:drawing>
      </w:r>
    </w:p>
    <w:p w:rsidR="00205F88" w:rsidRDefault="0019223E">
      <w:pPr>
        <w:pStyle w:val="NormalWeb"/>
        <w:shd w:val="clear" w:color="auto" w:fill="FFFFFF"/>
        <w:spacing w:before="263" w:beforeAutospacing="0" w:after="263" w:afterAutospacing="0"/>
        <w:rPr>
          <w:rFonts w:ascii="Segoe UI" w:eastAsia="Segoe UI" w:hAnsi="Segoe UI" w:cs="Segoe UI"/>
          <w:color w:val="333333"/>
          <w:sz w:val="21"/>
          <w:szCs w:val="21"/>
        </w:rPr>
      </w:pPr>
      <w:r>
        <w:rPr>
          <w:rFonts w:ascii="Segoe UI" w:eastAsia="Segoe UI" w:hAnsi="Segoe UI" w:cs="Segoe UI"/>
          <w:color w:val="333333"/>
          <w:sz w:val="21"/>
          <w:szCs w:val="21"/>
          <w:shd w:val="clear" w:color="auto" w:fill="FFFFFF"/>
        </w:rPr>
        <w:t>from the spam word cloud, we can see that "free" is most often used in spam.</w:t>
      </w:r>
    </w:p>
    <w:p w:rsidR="00205F88" w:rsidRDefault="0019223E">
      <w:pPr>
        <w:pStyle w:val="NormalWeb"/>
        <w:shd w:val="clear" w:color="auto" w:fill="FFFFFF"/>
        <w:spacing w:before="263" w:beforeAutospacing="0" w:after="263" w:afterAutospacing="0"/>
        <w:rPr>
          <w:rFonts w:ascii="Segoe UI" w:eastAsia="Segoe UI" w:hAnsi="Segoe UI" w:cs="Segoe UI"/>
          <w:color w:val="333333"/>
          <w:sz w:val="21"/>
          <w:szCs w:val="21"/>
        </w:rPr>
      </w:pPr>
      <w:r>
        <w:rPr>
          <w:rFonts w:ascii="Segoe UI" w:eastAsia="Segoe UI" w:hAnsi="Segoe UI" w:cs="Segoe UI"/>
          <w:color w:val="333333"/>
          <w:sz w:val="21"/>
          <w:szCs w:val="21"/>
          <w:shd w:val="clear" w:color="auto" w:fill="FFFFFF"/>
        </w:rPr>
        <w:t>Now, we can convert the </w:t>
      </w:r>
      <w:r>
        <w:rPr>
          <w:rStyle w:val="HTMLCode"/>
          <w:rFonts w:ascii="Consolas" w:eastAsia="Consolas" w:hAnsi="Consolas" w:cs="Consolas"/>
          <w:b/>
          <w:bCs/>
          <w:color w:val="333333"/>
          <w:sz w:val="18"/>
          <w:szCs w:val="18"/>
          <w:shd w:val="clear" w:color="auto" w:fill="FFFFFF"/>
        </w:rPr>
        <w:t>spam</w:t>
      </w:r>
      <w:r>
        <w:rPr>
          <w:rFonts w:ascii="Segoe UI" w:eastAsia="Segoe UI" w:hAnsi="Segoe UI" w:cs="Segoe UI"/>
          <w:color w:val="333333"/>
          <w:sz w:val="21"/>
          <w:szCs w:val="21"/>
          <w:shd w:val="clear" w:color="auto" w:fill="FFFFFF"/>
        </w:rPr>
        <w:t> and </w:t>
      </w:r>
      <w:r>
        <w:rPr>
          <w:rStyle w:val="HTMLCode"/>
          <w:rFonts w:ascii="Consolas" w:eastAsia="Consolas" w:hAnsi="Consolas" w:cs="Consolas"/>
          <w:b/>
          <w:bCs/>
          <w:color w:val="333333"/>
          <w:sz w:val="18"/>
          <w:szCs w:val="18"/>
          <w:shd w:val="clear" w:color="auto" w:fill="FFFFFF"/>
        </w:rPr>
        <w:t>ham</w:t>
      </w:r>
      <w:r>
        <w:rPr>
          <w:rFonts w:ascii="Segoe UI" w:eastAsia="Segoe UI" w:hAnsi="Segoe UI" w:cs="Segoe UI"/>
          <w:color w:val="333333"/>
          <w:sz w:val="21"/>
          <w:szCs w:val="21"/>
          <w:shd w:val="clear" w:color="auto" w:fill="FFFFFF"/>
        </w:rPr>
        <w:t> into 0 and 1 respectively so that the machine can u</w:t>
      </w:r>
      <w:r>
        <w:rPr>
          <w:rFonts w:ascii="Segoe UI" w:eastAsia="Segoe UI" w:hAnsi="Segoe UI" w:cs="Segoe UI"/>
          <w:color w:val="333333"/>
          <w:sz w:val="21"/>
          <w:szCs w:val="21"/>
          <w:shd w:val="clear" w:color="auto" w:fill="FFFFFF"/>
        </w:rPr>
        <w:t>nderstand.</w:t>
      </w:r>
    </w:p>
    <w:p w:rsidR="00205F88" w:rsidRDefault="0019223E">
      <w:pPr>
        <w:pStyle w:val="HTMLPreformatted"/>
        <w:pBdr>
          <w:top w:val="single" w:sz="4" w:space="0" w:color="auto"/>
          <w:left w:val="single" w:sz="4" w:space="0" w:color="auto"/>
          <w:bottom w:val="single" w:sz="4" w:space="0" w:color="auto"/>
          <w:right w:val="single" w:sz="4" w:space="0" w:color="auto"/>
        </w:pBdr>
        <w:spacing w:before="360" w:after="360" w:line="21" w:lineRule="atLeast"/>
        <w:rPr>
          <w:rFonts w:ascii="Consolas" w:eastAsia="Consolas" w:hAnsi="Consolas" w:cs="Consolas" w:hint="default"/>
          <w:sz w:val="18"/>
          <w:szCs w:val="18"/>
        </w:rPr>
      </w:pPr>
      <w:r>
        <w:rPr>
          <w:rFonts w:ascii="Consolas" w:eastAsia="Consolas" w:hAnsi="Consolas" w:cs="Consolas" w:hint="default"/>
          <w:sz w:val="18"/>
          <w:szCs w:val="18"/>
        </w:rPr>
        <w:t>data = data.replace(['ham','spam'],[0, 1])data.head(10)</w:t>
      </w:r>
    </w:p>
    <w:p w:rsidR="00205F88" w:rsidRDefault="0019223E">
      <w:r>
        <w:rPr>
          <w:rFonts w:ascii="Segoe UI" w:eastAsia="Segoe UI" w:hAnsi="Segoe UI" w:cs="Segoe UI"/>
          <w:noProof/>
          <w:color w:val="333333"/>
          <w:sz w:val="21"/>
          <w:szCs w:val="21"/>
          <w:lang w:bidi="ar"/>
        </w:rPr>
        <w:drawing>
          <wp:inline distT="0" distB="0" distL="114300" distR="114300">
            <wp:extent cx="304800" cy="304800"/>
            <wp:effectExtent l="0" t="0" r="0" b="0"/>
            <wp:docPr id="38" name="Picture 3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noProof/>
          <w:color w:val="333333"/>
          <w:sz w:val="21"/>
          <w:szCs w:val="21"/>
          <w:lang w:bidi="ar"/>
        </w:rPr>
        <w:drawing>
          <wp:inline distT="0" distB="0" distL="114300" distR="114300">
            <wp:extent cx="4295775" cy="3543300"/>
            <wp:effectExtent l="0" t="0" r="1905" b="7620"/>
            <wp:docPr id="39" name="Picture 4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0" descr="IMG_261"/>
                    <pic:cNvPicPr>
                      <a:picLocks noChangeAspect="1"/>
                    </pic:cNvPicPr>
                  </pic:nvPicPr>
                  <pic:blipFill>
                    <a:blip r:embed="rId12"/>
                    <a:stretch>
                      <a:fillRect/>
                    </a:stretch>
                  </pic:blipFill>
                  <pic:spPr>
                    <a:xfrm>
                      <a:off x="0" y="0"/>
                      <a:ext cx="4295775" cy="3543300"/>
                    </a:xfrm>
                    <a:prstGeom prst="rect">
                      <a:avLst/>
                    </a:prstGeom>
                    <a:noFill/>
                    <a:ln w="9525">
                      <a:noFill/>
                    </a:ln>
                  </pic:spPr>
                </pic:pic>
              </a:graphicData>
            </a:graphic>
          </wp:inline>
        </w:drawing>
      </w:r>
    </w:p>
    <w:p w:rsidR="00220553" w:rsidRDefault="00220553"/>
    <w:p w:rsidR="00220553" w:rsidRDefault="00220553">
      <w:pPr>
        <w:rPr>
          <w:b/>
          <w:bCs/>
          <w:sz w:val="32"/>
          <w:szCs w:val="32"/>
        </w:rPr>
      </w:pPr>
      <w:r>
        <w:rPr>
          <w:b/>
          <w:bCs/>
          <w:sz w:val="32"/>
          <w:szCs w:val="32"/>
        </w:rPr>
        <w:t>PROCEDURE</w:t>
      </w:r>
    </w:p>
    <w:p w:rsidR="000A58DB" w:rsidRDefault="000A58DB">
      <w:pPr>
        <w:rPr>
          <w:b/>
          <w:bCs/>
          <w:sz w:val="32"/>
          <w:szCs w:val="32"/>
        </w:rPr>
      </w:pPr>
    </w:p>
    <w:p w:rsidR="000A58DB" w:rsidRPr="000A58DB" w:rsidRDefault="000A58DB" w:rsidP="000A58DB">
      <w:pPr>
        <w:rPr>
          <w:b/>
          <w:bCs/>
          <w:sz w:val="32"/>
          <w:szCs w:val="32"/>
        </w:rPr>
      </w:pPr>
      <w:r w:rsidRPr="000A58DB">
        <w:rPr>
          <w:b/>
          <w:bCs/>
          <w:sz w:val="32"/>
          <w:szCs w:val="32"/>
        </w:rPr>
        <w:t>Building a smarter AI-powered spam classifier involves a multi-step process. Here's a high-level procedure:</w:t>
      </w:r>
    </w:p>
    <w:p w:rsidR="000A58DB" w:rsidRPr="000A58DB" w:rsidRDefault="000A58DB" w:rsidP="000A58DB">
      <w:pPr>
        <w:rPr>
          <w:b/>
          <w:bCs/>
          <w:sz w:val="32"/>
          <w:szCs w:val="32"/>
        </w:rPr>
      </w:pPr>
    </w:p>
    <w:p w:rsidR="000A58DB" w:rsidRPr="000A58DB" w:rsidRDefault="000A58DB" w:rsidP="000A58DB">
      <w:pPr>
        <w:rPr>
          <w:b/>
          <w:bCs/>
          <w:sz w:val="32"/>
          <w:szCs w:val="32"/>
        </w:rPr>
      </w:pPr>
      <w:r w:rsidRPr="000A58DB">
        <w:rPr>
          <w:b/>
          <w:bCs/>
          <w:sz w:val="32"/>
          <w:szCs w:val="32"/>
        </w:rPr>
        <w:t>Data Collection:</w:t>
      </w:r>
    </w:p>
    <w:p w:rsidR="000A58DB" w:rsidRPr="000A58DB" w:rsidRDefault="000A58DB" w:rsidP="000A58DB">
      <w:pPr>
        <w:rPr>
          <w:b/>
          <w:bCs/>
          <w:sz w:val="32"/>
          <w:szCs w:val="32"/>
        </w:rPr>
      </w:pPr>
      <w:r w:rsidRPr="000A58DB">
        <w:rPr>
          <w:b/>
          <w:bCs/>
          <w:sz w:val="32"/>
          <w:szCs w:val="32"/>
        </w:rPr>
        <w:t>Gather a diverse and extensive dataset of emails or messages, including both spam and non-spam (ham) examples. This data will be used to train and evaluate your AI model.</w:t>
      </w:r>
    </w:p>
    <w:p w:rsidR="000A58DB" w:rsidRPr="000A58DB" w:rsidRDefault="000A58DB" w:rsidP="000A58DB">
      <w:pPr>
        <w:rPr>
          <w:b/>
          <w:bCs/>
          <w:sz w:val="32"/>
          <w:szCs w:val="32"/>
        </w:rPr>
      </w:pPr>
    </w:p>
    <w:p w:rsidR="000A58DB" w:rsidRPr="000A58DB" w:rsidRDefault="000A58DB" w:rsidP="000A58DB">
      <w:pPr>
        <w:rPr>
          <w:b/>
          <w:bCs/>
          <w:sz w:val="32"/>
          <w:szCs w:val="32"/>
        </w:rPr>
      </w:pPr>
      <w:r w:rsidRPr="000A58DB">
        <w:rPr>
          <w:b/>
          <w:bCs/>
          <w:sz w:val="32"/>
          <w:szCs w:val="32"/>
        </w:rPr>
        <w:t>Data Preprocessing:</w:t>
      </w:r>
    </w:p>
    <w:p w:rsidR="000A58DB" w:rsidRPr="000A58DB" w:rsidRDefault="000A58DB" w:rsidP="000A58DB">
      <w:pPr>
        <w:rPr>
          <w:b/>
          <w:bCs/>
          <w:sz w:val="32"/>
          <w:szCs w:val="32"/>
        </w:rPr>
      </w:pPr>
      <w:r w:rsidRPr="000A58DB">
        <w:rPr>
          <w:b/>
          <w:bCs/>
          <w:sz w:val="32"/>
          <w:szCs w:val="32"/>
        </w:rPr>
        <w:t>Clean and preprocess the data. This includes removing irrelevant information, standardizing text (e.g., lowercasing), and tokenizing the text into words or phrases.</w:t>
      </w:r>
    </w:p>
    <w:p w:rsidR="000A58DB" w:rsidRPr="000A58DB" w:rsidRDefault="000A58DB" w:rsidP="000A58DB">
      <w:pPr>
        <w:rPr>
          <w:b/>
          <w:bCs/>
          <w:sz w:val="32"/>
          <w:szCs w:val="32"/>
        </w:rPr>
      </w:pPr>
    </w:p>
    <w:p w:rsidR="000A58DB" w:rsidRPr="000A58DB" w:rsidRDefault="000A58DB" w:rsidP="000A58DB">
      <w:pPr>
        <w:rPr>
          <w:b/>
          <w:bCs/>
          <w:sz w:val="32"/>
          <w:szCs w:val="32"/>
        </w:rPr>
      </w:pPr>
      <w:r w:rsidRPr="000A58DB">
        <w:rPr>
          <w:b/>
          <w:bCs/>
          <w:sz w:val="32"/>
          <w:szCs w:val="32"/>
        </w:rPr>
        <w:t>Feature Engineering:</w:t>
      </w:r>
    </w:p>
    <w:p w:rsidR="000A58DB" w:rsidRPr="000A58DB" w:rsidRDefault="000A58DB" w:rsidP="000A58DB">
      <w:pPr>
        <w:rPr>
          <w:b/>
          <w:bCs/>
          <w:sz w:val="32"/>
          <w:szCs w:val="32"/>
        </w:rPr>
      </w:pPr>
      <w:r w:rsidRPr="000A58DB">
        <w:rPr>
          <w:b/>
          <w:bCs/>
          <w:sz w:val="32"/>
          <w:szCs w:val="32"/>
        </w:rPr>
        <w:t>Extract relevant features from the text data. Common features include word frequency, character n-grams, and metadata such as sender information and timestamps.</w:t>
      </w:r>
    </w:p>
    <w:p w:rsidR="000A58DB" w:rsidRPr="000A58DB" w:rsidRDefault="000A58DB" w:rsidP="000A58DB">
      <w:pPr>
        <w:rPr>
          <w:b/>
          <w:bCs/>
          <w:sz w:val="32"/>
          <w:szCs w:val="32"/>
        </w:rPr>
      </w:pPr>
    </w:p>
    <w:p w:rsidR="000A58DB" w:rsidRPr="000A58DB" w:rsidRDefault="000A58DB" w:rsidP="000A58DB">
      <w:pPr>
        <w:rPr>
          <w:b/>
          <w:bCs/>
          <w:sz w:val="32"/>
          <w:szCs w:val="32"/>
        </w:rPr>
      </w:pPr>
      <w:r w:rsidRPr="000A58DB">
        <w:rPr>
          <w:b/>
          <w:bCs/>
          <w:sz w:val="32"/>
          <w:szCs w:val="32"/>
        </w:rPr>
        <w:t>Data Splitting:</w:t>
      </w:r>
    </w:p>
    <w:p w:rsidR="000A58DB" w:rsidRPr="000A58DB" w:rsidRDefault="000A58DB" w:rsidP="000A58DB">
      <w:pPr>
        <w:rPr>
          <w:b/>
          <w:bCs/>
          <w:sz w:val="32"/>
          <w:szCs w:val="32"/>
        </w:rPr>
      </w:pPr>
      <w:r w:rsidRPr="000A58DB">
        <w:rPr>
          <w:b/>
          <w:bCs/>
          <w:sz w:val="32"/>
          <w:szCs w:val="32"/>
        </w:rPr>
        <w:t>Divide your dataset into training, validation, and testing sets. Typically, this might be an 80-10-10 or 70-15-15 split.</w:t>
      </w:r>
    </w:p>
    <w:p w:rsidR="000A58DB" w:rsidRPr="000A58DB" w:rsidRDefault="000A58DB" w:rsidP="000A58DB">
      <w:pPr>
        <w:rPr>
          <w:b/>
          <w:bCs/>
          <w:sz w:val="32"/>
          <w:szCs w:val="32"/>
        </w:rPr>
      </w:pPr>
    </w:p>
    <w:p w:rsidR="000A58DB" w:rsidRPr="000A58DB" w:rsidRDefault="000A58DB" w:rsidP="000A58DB">
      <w:pPr>
        <w:rPr>
          <w:b/>
          <w:bCs/>
          <w:sz w:val="32"/>
          <w:szCs w:val="32"/>
        </w:rPr>
      </w:pPr>
      <w:r w:rsidRPr="000A58DB">
        <w:rPr>
          <w:b/>
          <w:bCs/>
          <w:sz w:val="32"/>
          <w:szCs w:val="32"/>
        </w:rPr>
        <w:t>Model Selection:</w:t>
      </w:r>
    </w:p>
    <w:p w:rsidR="000A58DB" w:rsidRPr="000A58DB" w:rsidRDefault="000A58DB" w:rsidP="000A58DB">
      <w:pPr>
        <w:rPr>
          <w:b/>
          <w:bCs/>
          <w:sz w:val="32"/>
          <w:szCs w:val="32"/>
        </w:rPr>
      </w:pPr>
      <w:r w:rsidRPr="000A58DB">
        <w:rPr>
          <w:b/>
          <w:bCs/>
          <w:sz w:val="32"/>
          <w:szCs w:val="32"/>
        </w:rPr>
        <w:t>Choose the type of AI model you want to use. Common choices include Naive Bayes, Support Vector Machines, or more advanced models like deep learning-based neural networks.</w:t>
      </w:r>
    </w:p>
    <w:p w:rsidR="000A58DB" w:rsidRPr="000A58DB" w:rsidRDefault="000A58DB" w:rsidP="000A58DB">
      <w:pPr>
        <w:rPr>
          <w:b/>
          <w:bCs/>
          <w:sz w:val="32"/>
          <w:szCs w:val="32"/>
        </w:rPr>
      </w:pPr>
    </w:p>
    <w:p w:rsidR="000A58DB" w:rsidRPr="000A58DB" w:rsidRDefault="000A58DB" w:rsidP="000A58DB">
      <w:pPr>
        <w:rPr>
          <w:b/>
          <w:bCs/>
          <w:sz w:val="32"/>
          <w:szCs w:val="32"/>
        </w:rPr>
      </w:pPr>
      <w:r w:rsidRPr="000A58DB">
        <w:rPr>
          <w:b/>
          <w:bCs/>
          <w:sz w:val="32"/>
          <w:szCs w:val="32"/>
        </w:rPr>
        <w:t>Model Training:</w:t>
      </w:r>
    </w:p>
    <w:p w:rsidR="000A58DB" w:rsidRPr="000A58DB" w:rsidRDefault="000A58DB" w:rsidP="000A58DB">
      <w:pPr>
        <w:rPr>
          <w:b/>
          <w:bCs/>
          <w:sz w:val="32"/>
          <w:szCs w:val="32"/>
        </w:rPr>
      </w:pPr>
      <w:r w:rsidRPr="000A58DB">
        <w:rPr>
          <w:b/>
          <w:bCs/>
          <w:sz w:val="32"/>
          <w:szCs w:val="32"/>
        </w:rPr>
        <w:t>Train your chosen model on the training dataset. The model should learn to distinguish between spam and non-spam messages based on the features you've extracted.</w:t>
      </w:r>
    </w:p>
    <w:p w:rsidR="000A58DB" w:rsidRPr="000A58DB" w:rsidRDefault="000A58DB" w:rsidP="000A58DB">
      <w:pPr>
        <w:rPr>
          <w:b/>
          <w:bCs/>
          <w:sz w:val="32"/>
          <w:szCs w:val="32"/>
        </w:rPr>
      </w:pPr>
    </w:p>
    <w:p w:rsidR="000A58DB" w:rsidRPr="000A58DB" w:rsidRDefault="000A58DB" w:rsidP="000A58DB">
      <w:pPr>
        <w:rPr>
          <w:b/>
          <w:bCs/>
          <w:sz w:val="32"/>
          <w:szCs w:val="32"/>
        </w:rPr>
      </w:pPr>
      <w:r w:rsidRPr="000A58DB">
        <w:rPr>
          <w:b/>
          <w:bCs/>
          <w:sz w:val="32"/>
          <w:szCs w:val="32"/>
        </w:rPr>
        <w:t>Hyperparameter Tuning:</w:t>
      </w:r>
    </w:p>
    <w:p w:rsidR="000A58DB" w:rsidRPr="000A58DB" w:rsidRDefault="000A58DB" w:rsidP="000A58DB">
      <w:pPr>
        <w:rPr>
          <w:b/>
          <w:bCs/>
          <w:sz w:val="32"/>
          <w:szCs w:val="32"/>
        </w:rPr>
      </w:pPr>
      <w:r w:rsidRPr="000A58DB">
        <w:rPr>
          <w:b/>
          <w:bCs/>
          <w:sz w:val="32"/>
          <w:szCs w:val="32"/>
        </w:rPr>
        <w:t>Optimize the hyperparameters of your model to achieve better performance. This might involve adjusting learning rates, batch sizes, and architectural parameters.</w:t>
      </w:r>
    </w:p>
    <w:p w:rsidR="000A58DB" w:rsidRPr="000A58DB" w:rsidRDefault="000A58DB" w:rsidP="000A58DB">
      <w:pPr>
        <w:rPr>
          <w:b/>
          <w:bCs/>
          <w:sz w:val="32"/>
          <w:szCs w:val="32"/>
        </w:rPr>
      </w:pPr>
    </w:p>
    <w:p w:rsidR="000A58DB" w:rsidRPr="000A58DB" w:rsidRDefault="000A58DB" w:rsidP="000A58DB">
      <w:pPr>
        <w:rPr>
          <w:b/>
          <w:bCs/>
          <w:sz w:val="32"/>
          <w:szCs w:val="32"/>
        </w:rPr>
      </w:pPr>
      <w:r w:rsidRPr="000A58DB">
        <w:rPr>
          <w:b/>
          <w:bCs/>
          <w:sz w:val="32"/>
          <w:szCs w:val="32"/>
        </w:rPr>
        <w:t>Validation:</w:t>
      </w:r>
    </w:p>
    <w:p w:rsidR="000A58DB" w:rsidRPr="000A58DB" w:rsidRDefault="000A58DB" w:rsidP="000A58DB">
      <w:pPr>
        <w:rPr>
          <w:b/>
          <w:bCs/>
          <w:sz w:val="32"/>
          <w:szCs w:val="32"/>
        </w:rPr>
      </w:pPr>
      <w:r w:rsidRPr="000A58DB">
        <w:rPr>
          <w:b/>
          <w:bCs/>
          <w:sz w:val="32"/>
          <w:szCs w:val="32"/>
        </w:rPr>
        <w:t>Evaluate your model's performance on the validation set to ensure it's not overfitting and is generalizing well to unseen data.</w:t>
      </w:r>
    </w:p>
    <w:p w:rsidR="000A58DB" w:rsidRPr="000A58DB" w:rsidRDefault="000A58DB" w:rsidP="000A58DB">
      <w:pPr>
        <w:rPr>
          <w:b/>
          <w:bCs/>
          <w:sz w:val="32"/>
          <w:szCs w:val="32"/>
        </w:rPr>
      </w:pPr>
    </w:p>
    <w:p w:rsidR="000A58DB" w:rsidRPr="000A58DB" w:rsidRDefault="000A58DB" w:rsidP="000A58DB">
      <w:pPr>
        <w:rPr>
          <w:b/>
          <w:bCs/>
          <w:sz w:val="32"/>
          <w:szCs w:val="32"/>
        </w:rPr>
      </w:pPr>
      <w:r w:rsidRPr="000A58DB">
        <w:rPr>
          <w:b/>
          <w:bCs/>
          <w:sz w:val="32"/>
          <w:szCs w:val="32"/>
        </w:rPr>
        <w:t>Testing:</w:t>
      </w:r>
    </w:p>
    <w:p w:rsidR="000A58DB" w:rsidRPr="000A58DB" w:rsidRDefault="000A58DB" w:rsidP="000A58DB">
      <w:pPr>
        <w:rPr>
          <w:b/>
          <w:bCs/>
          <w:sz w:val="32"/>
          <w:szCs w:val="32"/>
        </w:rPr>
      </w:pPr>
      <w:r w:rsidRPr="000A58DB">
        <w:rPr>
          <w:b/>
          <w:bCs/>
          <w:sz w:val="32"/>
          <w:szCs w:val="32"/>
        </w:rPr>
        <w:t>Assess your model's performance on the test dataset. This provides a final estimate of how well your AI-powered spam classifier will perform in the real world.</w:t>
      </w:r>
    </w:p>
    <w:p w:rsidR="000A58DB" w:rsidRPr="000A58DB" w:rsidRDefault="000A58DB" w:rsidP="000A58DB">
      <w:pPr>
        <w:rPr>
          <w:b/>
          <w:bCs/>
          <w:sz w:val="32"/>
          <w:szCs w:val="32"/>
        </w:rPr>
      </w:pPr>
    </w:p>
    <w:p w:rsidR="000A58DB" w:rsidRPr="000A58DB" w:rsidRDefault="000A58DB" w:rsidP="000A58DB">
      <w:pPr>
        <w:rPr>
          <w:b/>
          <w:bCs/>
          <w:sz w:val="32"/>
          <w:szCs w:val="32"/>
        </w:rPr>
      </w:pPr>
      <w:r w:rsidRPr="000A58DB">
        <w:rPr>
          <w:b/>
          <w:bCs/>
          <w:sz w:val="32"/>
          <w:szCs w:val="32"/>
        </w:rPr>
        <w:t>Model Evaluation:</w:t>
      </w:r>
    </w:p>
    <w:p w:rsidR="004D385D" w:rsidRDefault="000A58DB">
      <w:pPr>
        <w:rPr>
          <w:b/>
          <w:bCs/>
          <w:sz w:val="32"/>
          <w:szCs w:val="32"/>
        </w:rPr>
      </w:pPr>
      <w:r w:rsidRPr="000A58DB">
        <w:rPr>
          <w:b/>
          <w:bCs/>
          <w:sz w:val="32"/>
          <w:szCs w:val="32"/>
        </w:rPr>
        <w:t xml:space="preserve">Use appropriate metrics such as accuracy, precision, recall, and F1-score to measure the model's performance. You may need to iterate on the previous steps to improve the model's </w:t>
      </w:r>
      <w:r w:rsidR="004D385D">
        <w:rPr>
          <w:b/>
          <w:bCs/>
          <w:sz w:val="32"/>
          <w:szCs w:val="32"/>
        </w:rPr>
        <w:t>accuracy</w:t>
      </w:r>
    </w:p>
    <w:p w:rsidR="004D385D" w:rsidRDefault="004D385D">
      <w:pPr>
        <w:rPr>
          <w:b/>
          <w:bCs/>
          <w:sz w:val="32"/>
          <w:szCs w:val="32"/>
        </w:rPr>
      </w:pPr>
    </w:p>
    <w:p w:rsidR="008A5A70" w:rsidRDefault="004D385D">
      <w:pPr>
        <w:rPr>
          <w:b/>
          <w:bCs/>
          <w:sz w:val="32"/>
          <w:szCs w:val="32"/>
        </w:rPr>
      </w:pPr>
      <w:r>
        <w:rPr>
          <w:b/>
          <w:bCs/>
          <w:sz w:val="32"/>
          <w:szCs w:val="32"/>
        </w:rPr>
        <w:t xml:space="preserve">FEATURE </w:t>
      </w:r>
      <w:r w:rsidR="008A5A70">
        <w:rPr>
          <w:b/>
          <w:bCs/>
          <w:sz w:val="32"/>
          <w:szCs w:val="32"/>
        </w:rPr>
        <w:t>ENGINEERING</w:t>
      </w:r>
    </w:p>
    <w:p w:rsidR="004D385D" w:rsidRDefault="004D385D">
      <w:pPr>
        <w:rPr>
          <w:b/>
          <w:bCs/>
          <w:sz w:val="32"/>
          <w:szCs w:val="32"/>
        </w:rPr>
      </w:pPr>
    </w:p>
    <w:p w:rsidR="00465B43" w:rsidRDefault="00465B43">
      <w:pPr>
        <w:rPr>
          <w:b/>
          <w:bCs/>
          <w:sz w:val="32"/>
          <w:szCs w:val="32"/>
        </w:rPr>
      </w:pPr>
      <w:r>
        <w:rPr>
          <w:b/>
          <w:bCs/>
          <w:sz w:val="32"/>
          <w:szCs w:val="32"/>
        </w:rPr>
        <w:t>Feature engineering is a crucial step in building a smarter AI-powered spam classifier. Here are some feature engineering techniques you can consider:</w:t>
      </w:r>
    </w:p>
    <w:p w:rsidR="00465B43" w:rsidRDefault="00465B43">
      <w:pPr>
        <w:rPr>
          <w:b/>
          <w:bCs/>
          <w:sz w:val="32"/>
          <w:szCs w:val="32"/>
        </w:rPr>
      </w:pPr>
    </w:p>
    <w:p w:rsidR="00465B43" w:rsidRDefault="00465B43">
      <w:pPr>
        <w:rPr>
          <w:b/>
          <w:bCs/>
          <w:sz w:val="32"/>
          <w:szCs w:val="32"/>
        </w:rPr>
      </w:pPr>
      <w:r>
        <w:rPr>
          <w:b/>
          <w:bCs/>
          <w:sz w:val="32"/>
          <w:szCs w:val="32"/>
        </w:rPr>
        <w:t>Text-Based Features:</w:t>
      </w:r>
    </w:p>
    <w:p w:rsidR="00465B43" w:rsidRDefault="00465B43">
      <w:pPr>
        <w:rPr>
          <w:b/>
          <w:bCs/>
          <w:sz w:val="32"/>
          <w:szCs w:val="32"/>
        </w:rPr>
      </w:pPr>
    </w:p>
    <w:p w:rsidR="00465B43" w:rsidRDefault="00465B43">
      <w:pPr>
        <w:rPr>
          <w:b/>
          <w:bCs/>
          <w:sz w:val="32"/>
          <w:szCs w:val="32"/>
        </w:rPr>
      </w:pPr>
      <w:r>
        <w:rPr>
          <w:b/>
          <w:bCs/>
          <w:sz w:val="32"/>
          <w:szCs w:val="32"/>
        </w:rPr>
        <w:t>Word Frequency: Calculate the frequency of each word in the text, as spam messages often contain specific keywords.</w:t>
      </w:r>
    </w:p>
    <w:p w:rsidR="00465B43" w:rsidRDefault="00465B43">
      <w:pPr>
        <w:rPr>
          <w:b/>
          <w:bCs/>
          <w:sz w:val="32"/>
          <w:szCs w:val="32"/>
        </w:rPr>
      </w:pPr>
      <w:r>
        <w:rPr>
          <w:b/>
          <w:bCs/>
          <w:sz w:val="32"/>
          <w:szCs w:val="32"/>
        </w:rPr>
        <w:t>Character Count: Longer messages may be indicative of spam.</w:t>
      </w:r>
    </w:p>
    <w:p w:rsidR="00465B43" w:rsidRDefault="00465B43">
      <w:pPr>
        <w:rPr>
          <w:b/>
          <w:bCs/>
          <w:sz w:val="32"/>
          <w:szCs w:val="32"/>
        </w:rPr>
      </w:pPr>
      <w:r>
        <w:rPr>
          <w:b/>
          <w:bCs/>
          <w:sz w:val="32"/>
          <w:szCs w:val="32"/>
        </w:rPr>
        <w:t>Use of Symbols: Count special characters and symbols that are common in spam.</w:t>
      </w:r>
    </w:p>
    <w:p w:rsidR="00465B43" w:rsidRDefault="00465B43">
      <w:pPr>
        <w:rPr>
          <w:b/>
          <w:bCs/>
          <w:sz w:val="32"/>
          <w:szCs w:val="32"/>
        </w:rPr>
      </w:pPr>
      <w:r>
        <w:rPr>
          <w:b/>
          <w:bCs/>
          <w:sz w:val="32"/>
          <w:szCs w:val="32"/>
        </w:rPr>
        <w:t>Capitalization: Count the number of uppercase letters, as spam messages may use excessive capitalization.</w:t>
      </w:r>
    </w:p>
    <w:p w:rsidR="00465B43" w:rsidRDefault="00465B43">
      <w:pPr>
        <w:rPr>
          <w:b/>
          <w:bCs/>
          <w:sz w:val="32"/>
          <w:szCs w:val="32"/>
        </w:rPr>
      </w:pPr>
      <w:r>
        <w:rPr>
          <w:b/>
          <w:bCs/>
          <w:sz w:val="32"/>
          <w:szCs w:val="32"/>
        </w:rPr>
        <w:t>NLP-Based Features:</w:t>
      </w:r>
    </w:p>
    <w:p w:rsidR="00465B43" w:rsidRDefault="00465B43">
      <w:pPr>
        <w:rPr>
          <w:b/>
          <w:bCs/>
          <w:sz w:val="32"/>
          <w:szCs w:val="32"/>
        </w:rPr>
      </w:pPr>
    </w:p>
    <w:p w:rsidR="00465B43" w:rsidRDefault="00465B43">
      <w:pPr>
        <w:rPr>
          <w:b/>
          <w:bCs/>
          <w:sz w:val="32"/>
          <w:szCs w:val="32"/>
        </w:rPr>
      </w:pPr>
      <w:r>
        <w:rPr>
          <w:b/>
          <w:bCs/>
          <w:sz w:val="32"/>
          <w:szCs w:val="32"/>
        </w:rPr>
        <w:t>N-grams: Analyze word combinations (bigrams, trigrams) to capture context.</w:t>
      </w:r>
    </w:p>
    <w:p w:rsidR="00465B43" w:rsidRDefault="00465B43">
      <w:pPr>
        <w:rPr>
          <w:b/>
          <w:bCs/>
          <w:sz w:val="32"/>
          <w:szCs w:val="32"/>
        </w:rPr>
      </w:pPr>
      <w:r>
        <w:rPr>
          <w:b/>
          <w:bCs/>
          <w:sz w:val="32"/>
          <w:szCs w:val="32"/>
        </w:rPr>
        <w:t>Sentiment Analysis: Determine the sentiment of the message. Spam messages might use overly positive or negative language.</w:t>
      </w:r>
    </w:p>
    <w:p w:rsidR="00465B43" w:rsidRDefault="00465B43">
      <w:pPr>
        <w:rPr>
          <w:b/>
          <w:bCs/>
          <w:sz w:val="32"/>
          <w:szCs w:val="32"/>
        </w:rPr>
      </w:pPr>
      <w:r>
        <w:rPr>
          <w:b/>
          <w:bCs/>
          <w:sz w:val="32"/>
          <w:szCs w:val="32"/>
        </w:rPr>
        <w:t>Part-of-Speech Tagging: Analyze the distribution of parts of speech in the text.</w:t>
      </w:r>
    </w:p>
    <w:p w:rsidR="00465B43" w:rsidRDefault="00465B43">
      <w:pPr>
        <w:rPr>
          <w:b/>
          <w:bCs/>
          <w:sz w:val="32"/>
          <w:szCs w:val="32"/>
        </w:rPr>
      </w:pPr>
      <w:r>
        <w:rPr>
          <w:b/>
          <w:bCs/>
          <w:sz w:val="32"/>
          <w:szCs w:val="32"/>
        </w:rPr>
        <w:t>Structural Features:</w:t>
      </w:r>
    </w:p>
    <w:p w:rsidR="00465B43" w:rsidRDefault="00465B43">
      <w:pPr>
        <w:rPr>
          <w:b/>
          <w:bCs/>
          <w:sz w:val="32"/>
          <w:szCs w:val="32"/>
        </w:rPr>
      </w:pPr>
    </w:p>
    <w:p w:rsidR="00465B43" w:rsidRDefault="00465B43">
      <w:pPr>
        <w:rPr>
          <w:b/>
          <w:bCs/>
          <w:sz w:val="32"/>
          <w:szCs w:val="32"/>
        </w:rPr>
      </w:pPr>
      <w:r>
        <w:rPr>
          <w:b/>
          <w:bCs/>
          <w:sz w:val="32"/>
          <w:szCs w:val="32"/>
        </w:rPr>
        <w:t>Message Length: Determine the length of the message, subject line, or URL.</w:t>
      </w:r>
    </w:p>
    <w:p w:rsidR="00465B43" w:rsidRDefault="00465B43">
      <w:pPr>
        <w:rPr>
          <w:b/>
          <w:bCs/>
          <w:sz w:val="32"/>
          <w:szCs w:val="32"/>
        </w:rPr>
      </w:pPr>
      <w:r>
        <w:rPr>
          <w:b/>
          <w:bCs/>
          <w:sz w:val="32"/>
          <w:szCs w:val="32"/>
        </w:rPr>
        <w:t>Number of Links: Count the number of hyperlinks in the message.</w:t>
      </w:r>
    </w:p>
    <w:p w:rsidR="00465B43" w:rsidRDefault="00465B43">
      <w:pPr>
        <w:rPr>
          <w:b/>
          <w:bCs/>
          <w:sz w:val="32"/>
          <w:szCs w:val="32"/>
        </w:rPr>
      </w:pPr>
      <w:r>
        <w:rPr>
          <w:b/>
          <w:bCs/>
          <w:sz w:val="32"/>
          <w:szCs w:val="32"/>
        </w:rPr>
        <w:t>HTML Tags: Check for the presence of HTML tags, which are common in email spam.</w:t>
      </w:r>
    </w:p>
    <w:p w:rsidR="00465B43" w:rsidRDefault="00465B43">
      <w:pPr>
        <w:rPr>
          <w:b/>
          <w:bCs/>
          <w:sz w:val="32"/>
          <w:szCs w:val="32"/>
        </w:rPr>
      </w:pPr>
      <w:r>
        <w:rPr>
          <w:b/>
          <w:bCs/>
          <w:sz w:val="32"/>
          <w:szCs w:val="32"/>
        </w:rPr>
        <w:t>Header Information:</w:t>
      </w:r>
    </w:p>
    <w:p w:rsidR="00465B43" w:rsidRDefault="00465B43">
      <w:pPr>
        <w:rPr>
          <w:b/>
          <w:bCs/>
          <w:sz w:val="32"/>
          <w:szCs w:val="32"/>
        </w:rPr>
      </w:pPr>
    </w:p>
    <w:p w:rsidR="00465B43" w:rsidRDefault="00465B43">
      <w:pPr>
        <w:rPr>
          <w:b/>
          <w:bCs/>
          <w:sz w:val="32"/>
          <w:szCs w:val="32"/>
        </w:rPr>
      </w:pPr>
      <w:r>
        <w:rPr>
          <w:b/>
          <w:bCs/>
          <w:sz w:val="32"/>
          <w:szCs w:val="32"/>
        </w:rPr>
        <w:t>Sender Information: Analyze sender details, including the email address and domain.</w:t>
      </w:r>
    </w:p>
    <w:p w:rsidR="00465B43" w:rsidRDefault="00465B43">
      <w:pPr>
        <w:rPr>
          <w:b/>
          <w:bCs/>
          <w:sz w:val="32"/>
          <w:szCs w:val="32"/>
        </w:rPr>
      </w:pPr>
      <w:r>
        <w:rPr>
          <w:b/>
          <w:bCs/>
          <w:sz w:val="32"/>
          <w:szCs w:val="32"/>
        </w:rPr>
        <w:t>Received Headers: Examine the path the email took, as spammers often use multiple servers to hide their identity.</w:t>
      </w:r>
    </w:p>
    <w:p w:rsidR="00465B43" w:rsidRDefault="00465B43">
      <w:pPr>
        <w:rPr>
          <w:b/>
          <w:bCs/>
          <w:sz w:val="32"/>
          <w:szCs w:val="32"/>
        </w:rPr>
      </w:pPr>
      <w:r>
        <w:rPr>
          <w:b/>
          <w:bCs/>
          <w:sz w:val="32"/>
          <w:szCs w:val="32"/>
        </w:rPr>
        <w:t>Time-Based Features:</w:t>
      </w:r>
    </w:p>
    <w:p w:rsidR="00465B43" w:rsidRDefault="00465B43">
      <w:pPr>
        <w:rPr>
          <w:b/>
          <w:bCs/>
          <w:sz w:val="32"/>
          <w:szCs w:val="32"/>
        </w:rPr>
      </w:pPr>
    </w:p>
    <w:p w:rsidR="00465B43" w:rsidRDefault="00465B43">
      <w:pPr>
        <w:rPr>
          <w:b/>
          <w:bCs/>
          <w:sz w:val="32"/>
          <w:szCs w:val="32"/>
        </w:rPr>
      </w:pPr>
      <w:r>
        <w:rPr>
          <w:b/>
          <w:bCs/>
          <w:sz w:val="32"/>
          <w:szCs w:val="32"/>
        </w:rPr>
        <w:t>Timestamps: Consider the time and date the message was sent. Spam patterns may vary at different times.</w:t>
      </w:r>
    </w:p>
    <w:p w:rsidR="00465B43" w:rsidRDefault="00465B43">
      <w:pPr>
        <w:rPr>
          <w:b/>
          <w:bCs/>
          <w:sz w:val="32"/>
          <w:szCs w:val="32"/>
        </w:rPr>
      </w:pPr>
      <w:r>
        <w:rPr>
          <w:b/>
          <w:bCs/>
          <w:sz w:val="32"/>
          <w:szCs w:val="32"/>
        </w:rPr>
        <w:t>User Behavior:</w:t>
      </w:r>
    </w:p>
    <w:p w:rsidR="00465B43" w:rsidRDefault="00465B43">
      <w:pPr>
        <w:rPr>
          <w:b/>
          <w:bCs/>
          <w:sz w:val="32"/>
          <w:szCs w:val="32"/>
        </w:rPr>
      </w:pPr>
    </w:p>
    <w:p w:rsidR="00465B43" w:rsidRDefault="00465B43">
      <w:pPr>
        <w:rPr>
          <w:b/>
          <w:bCs/>
          <w:sz w:val="32"/>
          <w:szCs w:val="32"/>
        </w:rPr>
      </w:pPr>
      <w:r>
        <w:rPr>
          <w:b/>
          <w:bCs/>
          <w:sz w:val="32"/>
          <w:szCs w:val="32"/>
        </w:rPr>
        <w:t>User Interaction: If you have user feedback (e.g., users marking emails as spam), incorporate this data into your features.</w:t>
      </w:r>
    </w:p>
    <w:p w:rsidR="00465B43" w:rsidRDefault="00465B43">
      <w:pPr>
        <w:rPr>
          <w:b/>
          <w:bCs/>
          <w:sz w:val="32"/>
          <w:szCs w:val="32"/>
        </w:rPr>
      </w:pPr>
      <w:r>
        <w:rPr>
          <w:b/>
          <w:bCs/>
          <w:sz w:val="32"/>
          <w:szCs w:val="32"/>
        </w:rPr>
        <w:t>External Data:</w:t>
      </w:r>
    </w:p>
    <w:p w:rsidR="00465B43" w:rsidRDefault="00465B43">
      <w:pPr>
        <w:rPr>
          <w:b/>
          <w:bCs/>
          <w:sz w:val="32"/>
          <w:szCs w:val="32"/>
        </w:rPr>
      </w:pPr>
    </w:p>
    <w:p w:rsidR="00465B43" w:rsidRDefault="00465B43">
      <w:pPr>
        <w:rPr>
          <w:b/>
          <w:bCs/>
          <w:sz w:val="32"/>
          <w:szCs w:val="32"/>
        </w:rPr>
      </w:pPr>
      <w:r>
        <w:rPr>
          <w:b/>
          <w:bCs/>
          <w:sz w:val="32"/>
          <w:szCs w:val="32"/>
        </w:rPr>
        <w:t>Blacklists and Whitelists: Utilize external databases or services that maintain lists of known spammers or trusted senders.</w:t>
      </w:r>
    </w:p>
    <w:p w:rsidR="00465B43" w:rsidRDefault="00465B43">
      <w:pPr>
        <w:rPr>
          <w:b/>
          <w:bCs/>
          <w:sz w:val="32"/>
          <w:szCs w:val="32"/>
        </w:rPr>
      </w:pPr>
      <w:r>
        <w:rPr>
          <w:b/>
          <w:bCs/>
          <w:sz w:val="32"/>
          <w:szCs w:val="32"/>
        </w:rPr>
        <w:t>Machine Learning Features:</w:t>
      </w:r>
    </w:p>
    <w:p w:rsidR="00465B43" w:rsidRDefault="00465B43">
      <w:pPr>
        <w:rPr>
          <w:b/>
          <w:bCs/>
          <w:sz w:val="32"/>
          <w:szCs w:val="32"/>
        </w:rPr>
      </w:pPr>
    </w:p>
    <w:p w:rsidR="00465B43" w:rsidRDefault="00465B43">
      <w:pPr>
        <w:rPr>
          <w:b/>
          <w:bCs/>
          <w:sz w:val="32"/>
          <w:szCs w:val="32"/>
        </w:rPr>
      </w:pPr>
      <w:r>
        <w:rPr>
          <w:b/>
          <w:bCs/>
          <w:sz w:val="32"/>
          <w:szCs w:val="32"/>
        </w:rPr>
        <w:t>TF-IDF: Use TF-IDF (Term Frequency-Inverse Document Frequency) to weigh the importance of words in the message.</w:t>
      </w:r>
    </w:p>
    <w:p w:rsidR="00465B43" w:rsidRDefault="00465B43">
      <w:pPr>
        <w:rPr>
          <w:b/>
          <w:bCs/>
          <w:sz w:val="32"/>
          <w:szCs w:val="32"/>
        </w:rPr>
      </w:pPr>
      <w:r>
        <w:rPr>
          <w:b/>
          <w:bCs/>
          <w:sz w:val="32"/>
          <w:szCs w:val="32"/>
        </w:rPr>
        <w:t>Word Embeddings: Represent words as dense vectors using techniques like Word2Vec or FastText.</w:t>
      </w:r>
    </w:p>
    <w:p w:rsidR="00465B43" w:rsidRDefault="00465B43">
      <w:pPr>
        <w:rPr>
          <w:b/>
          <w:bCs/>
          <w:sz w:val="32"/>
          <w:szCs w:val="32"/>
        </w:rPr>
      </w:pPr>
      <w:r>
        <w:rPr>
          <w:b/>
          <w:bCs/>
          <w:sz w:val="32"/>
          <w:szCs w:val="32"/>
        </w:rPr>
        <w:t>Domain Analysis:</w:t>
      </w:r>
    </w:p>
    <w:p w:rsidR="00465B43" w:rsidRDefault="00465B43">
      <w:pPr>
        <w:rPr>
          <w:b/>
          <w:bCs/>
          <w:sz w:val="32"/>
          <w:szCs w:val="32"/>
        </w:rPr>
      </w:pPr>
    </w:p>
    <w:p w:rsidR="00465B43" w:rsidRDefault="00465B43">
      <w:pPr>
        <w:rPr>
          <w:b/>
          <w:bCs/>
          <w:sz w:val="32"/>
          <w:szCs w:val="32"/>
        </w:rPr>
      </w:pPr>
      <w:r>
        <w:rPr>
          <w:b/>
          <w:bCs/>
          <w:sz w:val="32"/>
          <w:szCs w:val="32"/>
        </w:rPr>
        <w:t>Domain Reputation: Check the reputation of the sending domain.</w:t>
      </w:r>
    </w:p>
    <w:p w:rsidR="00465B43" w:rsidRDefault="00465B43">
      <w:pPr>
        <w:rPr>
          <w:b/>
          <w:bCs/>
          <w:sz w:val="32"/>
          <w:szCs w:val="32"/>
        </w:rPr>
      </w:pPr>
      <w:r>
        <w:rPr>
          <w:b/>
          <w:bCs/>
          <w:sz w:val="32"/>
          <w:szCs w:val="32"/>
        </w:rPr>
        <w:t>Image Analysis:</w:t>
      </w:r>
    </w:p>
    <w:p w:rsidR="00465B43" w:rsidRDefault="00465B43">
      <w:pPr>
        <w:rPr>
          <w:b/>
          <w:bCs/>
          <w:sz w:val="32"/>
          <w:szCs w:val="32"/>
        </w:rPr>
      </w:pPr>
    </w:p>
    <w:p w:rsidR="00465B43" w:rsidRDefault="00465B43">
      <w:pPr>
        <w:rPr>
          <w:b/>
          <w:bCs/>
          <w:sz w:val="32"/>
          <w:szCs w:val="32"/>
        </w:rPr>
      </w:pPr>
      <w:r>
        <w:rPr>
          <w:b/>
          <w:bCs/>
          <w:sz w:val="32"/>
          <w:szCs w:val="32"/>
        </w:rPr>
        <w:t>If applicable, analyze the content of images within emails.</w:t>
      </w:r>
    </w:p>
    <w:p w:rsidR="00465B43" w:rsidRDefault="00465B43">
      <w:pPr>
        <w:rPr>
          <w:b/>
          <w:bCs/>
          <w:sz w:val="32"/>
          <w:szCs w:val="32"/>
        </w:rPr>
      </w:pPr>
      <w:r>
        <w:rPr>
          <w:b/>
          <w:bCs/>
          <w:sz w:val="32"/>
          <w:szCs w:val="32"/>
        </w:rPr>
        <w:t>Remember to perform feature selection to remove irrelevant or highly correlated features. Experiment with different combinations of features and machine learning algorithms to find the most effective model for spam classification. Regularly update and retrain your model to adapt to evolving spam patterns.</w:t>
      </w:r>
    </w:p>
    <w:p w:rsidR="008A5A70" w:rsidRDefault="008A5A70">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19223E">
      <w:pPr>
        <w:rPr>
          <w:rFonts w:ascii="Segoe UI" w:eastAsia="Segoe UI" w:hAnsi="Segoe UI"/>
          <w:b/>
          <w:bCs/>
          <w:color w:val="333333"/>
          <w:sz w:val="32"/>
          <w:szCs w:val="32"/>
          <w:lang w:val="en-IN"/>
        </w:rPr>
      </w:pPr>
      <w:r>
        <w:rPr>
          <w:rFonts w:ascii="Segoe UI" w:eastAsia="Segoe UI" w:hAnsi="Segoe UI"/>
          <w:b/>
          <w:bCs/>
          <w:color w:val="333333"/>
          <w:sz w:val="32"/>
          <w:szCs w:val="32"/>
          <w:lang w:val="en-IN"/>
        </w:rPr>
        <w:t>Conclusion</w:t>
      </w:r>
    </w:p>
    <w:p w:rsidR="00205F88" w:rsidRDefault="00205F88">
      <w:pPr>
        <w:rPr>
          <w:rFonts w:ascii="Segoe UI" w:eastAsia="Segoe UI" w:hAnsi="Segoe UI"/>
          <w:b/>
          <w:bCs/>
          <w:color w:val="333333"/>
          <w:sz w:val="32"/>
          <w:szCs w:val="32"/>
          <w:lang w:val="en-IN"/>
        </w:rPr>
      </w:pPr>
    </w:p>
    <w:p w:rsidR="00205F88" w:rsidRDefault="0019223E">
      <w:pPr>
        <w:rPr>
          <w:rFonts w:ascii="Segoe UI" w:eastAsia="Segoe UI" w:hAnsi="Segoe UI"/>
          <w:b/>
          <w:bCs/>
          <w:color w:val="333333"/>
          <w:sz w:val="32"/>
          <w:szCs w:val="32"/>
          <w:lang w:val="en-IN"/>
        </w:rPr>
      </w:pPr>
      <w:r>
        <w:rPr>
          <w:rFonts w:ascii="Segoe UI" w:eastAsia="Segoe UI" w:hAnsi="Segoe UI"/>
          <w:b/>
          <w:bCs/>
          <w:color w:val="333333"/>
          <w:sz w:val="32"/>
          <w:szCs w:val="32"/>
          <w:lang w:val="en-IN"/>
        </w:rPr>
        <w:t>In summary, loading and preprocessing a dataset are indispensable steps in the data analysis and modeling</w:t>
      </w:r>
      <w:r>
        <w:rPr>
          <w:rFonts w:ascii="Segoe UI" w:eastAsia="Segoe UI" w:hAnsi="Segoe UI"/>
          <w:b/>
          <w:bCs/>
          <w:color w:val="333333"/>
          <w:sz w:val="32"/>
          <w:szCs w:val="32"/>
          <w:lang w:val="en-IN"/>
        </w:rPr>
        <w:t xml:space="preserve"> workflow. Properly prepared data is the foundation for building accurate and reliable machine learning and AI models. It enhances the efficiency and effectiveness of the modeling process and plays a pivotal role in various domains, including data science,</w:t>
      </w:r>
      <w:r>
        <w:rPr>
          <w:rFonts w:ascii="Segoe UI" w:eastAsia="Segoe UI" w:hAnsi="Segoe UI"/>
          <w:b/>
          <w:bCs/>
          <w:color w:val="333333"/>
          <w:sz w:val="32"/>
          <w:szCs w:val="32"/>
          <w:lang w:val="en-IN"/>
        </w:rPr>
        <w:t xml:space="preserve"> natural language processing, image recognition, and many others.</w:t>
      </w: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p w:rsidR="00205F88" w:rsidRDefault="00205F88">
      <w:pPr>
        <w:rPr>
          <w:rFonts w:ascii="Segoe UI" w:eastAsia="Segoe UI" w:hAnsi="Segoe UI"/>
          <w:b/>
          <w:bCs/>
          <w:color w:val="333333"/>
          <w:sz w:val="28"/>
          <w:szCs w:val="28"/>
          <w:lang w:val="en-IN"/>
        </w:rPr>
      </w:pPr>
    </w:p>
    <w:sectPr w:rsidR="00205F8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60971"/>
    <w:multiLevelType w:val="singleLevel"/>
    <w:tmpl w:val="47F60971"/>
    <w:lvl w:ilvl="0">
      <w:start w:val="1"/>
      <w:numFmt w:val="decimal"/>
      <w:lvlText w:val="%1."/>
      <w:lvlJc w:val="left"/>
      <w:pPr>
        <w:tabs>
          <w:tab w:val="left" w:pos="312"/>
        </w:tabs>
      </w:pPr>
    </w:lvl>
  </w:abstractNum>
  <w:num w:numId="1" w16cid:durableId="1862476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embedSystemFonts/>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872619"/>
    <w:rsid w:val="000A58DB"/>
    <w:rsid w:val="0019223E"/>
    <w:rsid w:val="00205F88"/>
    <w:rsid w:val="00220553"/>
    <w:rsid w:val="00465B43"/>
    <w:rsid w:val="004D385D"/>
    <w:rsid w:val="007C714D"/>
    <w:rsid w:val="008415B8"/>
    <w:rsid w:val="008A5A70"/>
    <w:rsid w:val="00C22A40"/>
    <w:rsid w:val="00F330FD"/>
    <w:rsid w:val="33872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DE3778"/>
  <w15:docId w15:val="{1FE62CFA-3C58-7641-AEF3-C0D21EBB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NULL" /><Relationship Id="rId11" Type="http://schemas.openxmlformats.org/officeDocument/2006/relationships/image" Target="media/image5.png" /><Relationship Id="rId5" Type="http://schemas.openxmlformats.org/officeDocument/2006/relationships/image" Target="media/image1.jpeg"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hyperlink" Target="https://www.milindsoorya.com/blog/build-a-spam-classifier-in-python" TargetMode="External" /><Relationship Id="rId1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1516</Words>
  <Characters>10160</Characters>
  <Application>Microsoft Office Word</Application>
  <DocSecurity>0</DocSecurity>
  <Lines>84</Lines>
  <Paragraphs>23</Paragraphs>
  <ScaleCrop>false</ScaleCrop>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dc:creator>
  <cp:lastModifiedBy>Santhiya Manikandan</cp:lastModifiedBy>
  <cp:revision>2</cp:revision>
  <dcterms:created xsi:type="dcterms:W3CDTF">2023-10-25T15:30:00Z</dcterms:created>
  <dcterms:modified xsi:type="dcterms:W3CDTF">2023-10-25T15:30:00Z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1033-12.2.0.13263</vt:lpwstr>
  </property>
  <property fmtid="{D5CDD505-2E9C-101B-9397-08002B2CF9AE}" pid="3" name="ICV">
    <vt:lpwstr>9A91939AE4A34CBC82C594F1CF2D848F_11</vt:lpwstr>
  </property>
</Properties>
</file>