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仿宋_GB2312"/>
          <w:b/>
          <w:sz w:val="24"/>
          <w:szCs w:val="24"/>
        </w:rPr>
      </w:pPr>
      <w:r>
        <w:rPr>
          <w:rFonts w:hint="eastAsia" w:eastAsia="仿宋_GB2312"/>
          <w:b/>
          <w:sz w:val="24"/>
          <w:szCs w:val="24"/>
        </w:rPr>
        <w:t>初中开放性科学实践活动</w:t>
      </w:r>
    </w:p>
    <w:p>
      <w:pPr>
        <w:spacing w:line="360" w:lineRule="auto"/>
        <w:jc w:val="center"/>
        <w:rPr>
          <w:rFonts w:eastAsia="仿宋_GB2312"/>
          <w:sz w:val="24"/>
          <w:szCs w:val="24"/>
          <w:u w:val="single"/>
        </w:rPr>
      </w:pPr>
    </w:p>
    <w:p>
      <w:pPr>
        <w:spacing w:line="360" w:lineRule="auto"/>
        <w:jc w:val="center"/>
        <w:rPr>
          <w:rFonts w:eastAsia="仿宋_GB2312"/>
          <w:sz w:val="24"/>
          <w:szCs w:val="24"/>
          <w:u w:val="single"/>
        </w:rPr>
      </w:pPr>
      <w:r>
        <w:rPr>
          <w:rFonts w:hint="eastAsia" w:eastAsia="仿宋_GB2312"/>
          <w:sz w:val="24"/>
          <w:szCs w:val="24"/>
          <w:u w:val="single"/>
          <w:lang w:val="en-US" w:eastAsia="zh-CN"/>
        </w:rPr>
        <w:t>无人驾驶</w:t>
      </w:r>
      <w:r>
        <w:rPr>
          <w:rFonts w:eastAsia="仿宋_GB2312"/>
          <w:sz w:val="24"/>
          <w:szCs w:val="24"/>
          <w:u w:val="single"/>
        </w:rPr>
        <w:t>活动方案</w:t>
      </w:r>
    </w:p>
    <w:p>
      <w:pPr>
        <w:spacing w:line="360" w:lineRule="auto"/>
        <w:jc w:val="left"/>
        <w:rPr>
          <w:rFonts w:eastAsia="仿宋_GB2312"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  <w:bookmarkStart w:id="0" w:name="OLE_LINK73"/>
      <w:bookmarkStart w:id="1" w:name="OLE_LINK74"/>
    </w:p>
    <w:tbl>
      <w:tblPr>
        <w:tblStyle w:val="2"/>
        <w:tblpPr w:leftFromText="180" w:rightFromText="180" w:vertAnchor="text" w:horzAnchor="page" w:tblpX="2098" w:tblpY="107"/>
        <w:tblW w:w="861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409"/>
        <w:gridCol w:w="1560"/>
        <w:gridCol w:w="26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活动项目</w:t>
            </w: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24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eastAsia="仿宋_GB2312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  <w:lang w:val="en-US" w:eastAsia="zh-CN"/>
              </w:rPr>
              <w:t>无人驾驶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领域</w:t>
            </w:r>
          </w:p>
        </w:tc>
        <w:tc>
          <w:tcPr>
            <w:tcW w:w="26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D电子与控制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适用年级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初二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实践活动简介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bookmarkStart w:id="4" w:name="_GoBack"/>
            <w:bookmarkEnd w:id="4"/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（说明实践活动设计背景、实操内容、特色、优势）100字</w:t>
            </w: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无人驾驶技术中最核心的是传感器的应用，传感器中又包含了丰富物理学原理。本活动是初中物理学科中光信息、声信息，电流和电路等知识的综合运用项目。学生通过自己动手实践的过程，探究无人驾驶的奥秘。</w:t>
            </w: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spacing w:line="360" w:lineRule="auto"/>
        <w:ind w:left="720"/>
        <w:rPr>
          <w:rFonts w:eastAsia="仿宋_GB2312"/>
          <w:sz w:val="24"/>
          <w:szCs w:val="24"/>
        </w:rPr>
      </w:pPr>
    </w:p>
    <w:p>
      <w:pPr>
        <w:spacing w:line="360" w:lineRule="auto"/>
        <w:ind w:left="720"/>
        <w:rPr>
          <w:rFonts w:eastAsia="仿宋_GB2312"/>
          <w:sz w:val="24"/>
          <w:szCs w:val="24"/>
        </w:rPr>
      </w:pPr>
    </w:p>
    <w:p>
      <w:pPr>
        <w:spacing w:line="360" w:lineRule="auto"/>
        <w:ind w:left="720"/>
        <w:rPr>
          <w:rFonts w:eastAsia="仿宋_GB2312"/>
          <w:sz w:val="24"/>
          <w:szCs w:val="24"/>
        </w:rPr>
      </w:pPr>
    </w:p>
    <w:p>
      <w:pPr>
        <w:spacing w:line="360" w:lineRule="auto"/>
        <w:ind w:left="720"/>
        <w:rPr>
          <w:rFonts w:eastAsia="仿宋_GB2312"/>
          <w:sz w:val="24"/>
          <w:szCs w:val="24"/>
        </w:rPr>
      </w:pPr>
    </w:p>
    <w:p>
      <w:pPr>
        <w:spacing w:line="360" w:lineRule="auto"/>
        <w:ind w:left="720"/>
        <w:rPr>
          <w:rFonts w:eastAsia="仿宋_GB2312"/>
          <w:sz w:val="24"/>
          <w:szCs w:val="24"/>
        </w:rPr>
      </w:pPr>
    </w:p>
    <w:p>
      <w:pPr>
        <w:spacing w:line="360" w:lineRule="auto"/>
        <w:ind w:left="720"/>
        <w:rPr>
          <w:rFonts w:eastAsia="仿宋_GB2312"/>
          <w:sz w:val="24"/>
          <w:szCs w:val="24"/>
        </w:rPr>
      </w:pPr>
    </w:p>
    <w:p>
      <w:pPr>
        <w:pStyle w:val="4"/>
        <w:widowControl/>
        <w:spacing w:line="360" w:lineRule="auto"/>
        <w:ind w:firstLine="0" w:firstLineChars="0"/>
        <w:jc w:val="left"/>
        <w:rPr>
          <w:rFonts w:ascii="Times New Roman" w:hAnsi="Times New Roman" w:eastAsia="仿宋_GB2312"/>
          <w:b/>
          <w:sz w:val="24"/>
          <w:szCs w:val="24"/>
        </w:rPr>
      </w:pPr>
      <w:r>
        <w:rPr>
          <w:rFonts w:hint="eastAsia" w:ascii="Times New Roman" w:hAnsi="Times New Roman" w:eastAsia="仿宋_GB2312"/>
          <w:b/>
          <w:sz w:val="24"/>
          <w:szCs w:val="24"/>
        </w:rPr>
        <w:t>（2）</w:t>
      </w:r>
      <w:r>
        <w:rPr>
          <w:rFonts w:ascii="Times New Roman" w:hAnsi="Times New Roman" w:eastAsia="仿宋_GB2312"/>
          <w:b/>
          <w:sz w:val="24"/>
          <w:szCs w:val="24"/>
        </w:rPr>
        <w:t>活动</w:t>
      </w:r>
      <w:r>
        <w:rPr>
          <w:rFonts w:hint="eastAsia" w:ascii="Times New Roman" w:hAnsi="Times New Roman" w:eastAsia="仿宋_GB2312"/>
          <w:b/>
          <w:sz w:val="24"/>
          <w:szCs w:val="24"/>
        </w:rPr>
        <w:t>项目实施方案</w:t>
      </w:r>
      <w:bookmarkEnd w:id="0"/>
      <w:bookmarkEnd w:id="1"/>
      <w:bookmarkStart w:id="2" w:name="OLE_LINK75"/>
      <w:bookmarkStart w:id="3" w:name="OLE_LINK76"/>
    </w:p>
    <w:tbl>
      <w:tblPr>
        <w:tblStyle w:val="2"/>
        <w:tblW w:w="8789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276"/>
        <w:gridCol w:w="2013"/>
        <w:gridCol w:w="3232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活动目标</w:t>
            </w:r>
          </w:p>
        </w:tc>
        <w:tc>
          <w:tcPr>
            <w:tcW w:w="6946" w:type="dxa"/>
            <w:gridSpan w:val="3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知识目标：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掌握声现象、光现象、电流和电路的知识。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了解无人驾驶技术应用。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了解Arduino的基本知识。</w:t>
            </w: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能力目标：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培养学生运用物理知识解释生活中问题的能力。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培养发现问题及解决问题的能力。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84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重难点分析</w:t>
            </w:r>
          </w:p>
        </w:tc>
        <w:tc>
          <w:tcPr>
            <w:tcW w:w="6946" w:type="dxa"/>
            <w:gridSpan w:val="3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重点：</w:t>
            </w:r>
          </w:p>
          <w:p>
            <w:pPr>
              <w:pStyle w:val="5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无人驾驶技术到传感器应用到物理知识科学解释，最终得出结论的项目式探究学习。</w:t>
            </w:r>
          </w:p>
          <w:p>
            <w:pPr>
              <w:pStyle w:val="5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反思拓展环节的过程性反思、功能拓展及生活应用拓展。</w:t>
            </w: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难点：</w:t>
            </w:r>
          </w:p>
          <w:p>
            <w:pPr>
              <w:pStyle w:val="5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组装过程中各模块接线调试及马达运转方向调试。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567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活动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过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程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主讲及辅助人员</w:t>
            </w:r>
            <w:r>
              <w:rPr>
                <w:rFonts w:eastAsia="仿宋_GB2312"/>
                <w:sz w:val="24"/>
                <w:szCs w:val="24"/>
              </w:rPr>
              <w:t>活动</w:t>
            </w:r>
          </w:p>
        </w:tc>
        <w:tc>
          <w:tcPr>
            <w:tcW w:w="3232" w:type="dxa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学生活动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时间安排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56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一、问题形成</w:t>
            </w:r>
          </w:p>
          <w:p>
            <w:pPr>
              <w:pStyle w:val="5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主讲老师自我介绍，给学生进行两人一组分组。播放“无人驾驶汽车”视频，辅导人员在旁助引导。（10分钟）</w:t>
            </w:r>
          </w:p>
          <w:p>
            <w:pPr>
              <w:pStyle w:val="5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主讲引导学生进行讨论并思考：无人驾驶技术是如何实现的、无人驾驶汽车在前进的过程需要的条件，辅助人员在旁协助引导。（10分钟）</w:t>
            </w:r>
          </w:p>
        </w:tc>
        <w:tc>
          <w:tcPr>
            <w:tcW w:w="3232" w:type="dxa"/>
          </w:tcPr>
          <w:p>
            <w:pPr>
              <w:spacing w:line="360" w:lineRule="auto"/>
              <w:ind w:firstLine="240" w:firstLineChars="100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分组观看“无人驾驶”视频并思考。（10分钟）</w:t>
            </w: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与同组同学探讨问题，并将设想填写在任务单上（10分钟）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二、获取证据</w:t>
            </w: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协助人员发本节课作品成品，主讲教师引导学生体验作品并填写任务单：“为什么叫做无法靠近的小车，小车如何行动”，联系无人驾驶技术中的“传感器”。协助人员在旁引导学生体验作品。（（10分钟）</w:t>
            </w: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教师引导学生对作品进行拆解（不拆车体仅拆模块及连线）并思考，与刚才学生自己的设想经行对比。协助人员在旁引导学生正确拆解成品。（10分钟）</w:t>
            </w: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教师带领学生了解作品组成，简单介绍作品名称及功能（对比人体组成部分），电子模块管脚功能及使用方法。（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10</w:t>
            </w:r>
            <w:r>
              <w:rPr>
                <w:rFonts w:hint="eastAsia" w:eastAsia="仿宋_GB2312"/>
                <w:sz w:val="24"/>
                <w:szCs w:val="24"/>
              </w:rPr>
              <w:t>分钟）</w:t>
            </w: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主讲引导学生组装作品，并与助教老师解答操作中的各种问题。（10分钟）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继续上一步骤。（10分钟）</w:t>
            </w: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继续上一步骤。（10分钟）</w:t>
            </w:r>
          </w:p>
          <w:p>
            <w:pPr>
              <w:pStyle w:val="5"/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spacing w:line="360" w:lineRule="auto"/>
              <w:ind w:left="420" w:firstLine="0" w:firstLineChars="0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教师及辅助人员引导学生探究无人驾驶汽车在前进过程需要的条件，使用何种传感器，是否需要加装传感器，加装在什么位置最佳。（10分钟）</w:t>
            </w: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教师引导学生进行各组测试探究成果的交流展示环节，辅助人员引导鼓励学生展示环节，辅助人员引导鼓励学生展示本组成果。（10分钟）</w:t>
            </w:r>
          </w:p>
        </w:tc>
        <w:tc>
          <w:tcPr>
            <w:tcW w:w="3232" w:type="dxa"/>
          </w:tcPr>
          <w:p>
            <w:pPr>
              <w:pStyle w:val="5"/>
              <w:spacing w:line="360" w:lineRule="auto"/>
              <w:ind w:left="703" w:firstLine="0" w:firstLineChars="0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小组为单位体验本节课作品功能，思考填写任务单问题（10分钟）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小组为单位进行作品的拆解，拆解完成后观察组件，思考刚才的设想。（10分钟）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收集作品组件信息，了解组件功能，填写任务单。（10分钟）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与同组同学配合，借助之前的拆解记录，应用理论知识，组装作品，记录过程遇到问题，并思考之本组的设想。（10分钟）</w:t>
            </w: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继续上一步骤。着重进行传感器与主板间的接线及调试。（10分钟）</w:t>
            </w: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继续上一步骤。着重进行马达转动方向调试及作品整体运行状态调试（10分钟）</w:t>
            </w: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组内探究无人驾驶汽车在前进过程需要的条件，是否需要加装传感器，加装在什么位置最佳。（10分钟）</w:t>
            </w: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展示本组测试探究结果及探究过程。（10分钟）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80</w:t>
            </w:r>
            <w:r>
              <w:rPr>
                <w:rFonts w:eastAsia="仿宋_GB2312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三、科学解释</w:t>
            </w:r>
          </w:p>
          <w:p>
            <w:pPr>
              <w:pStyle w:val="5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教师着重对模块工作原理进行科学解释，结合初中物理知识，并且进行适当的拓展。（10分钟）</w:t>
            </w: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32" w:type="dxa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10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结合之前动手实践和讨论，以及教师所给出的科学解释，得出探究问题的结论，在任务单上书写结论。（10分钟）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1</w:t>
            </w:r>
            <w:r>
              <w:rPr>
                <w:rFonts w:eastAsia="仿宋_GB2312"/>
                <w:sz w:val="24"/>
                <w:szCs w:val="24"/>
              </w:rPr>
              <w:t>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四、拓展反思</w:t>
            </w:r>
          </w:p>
          <w:p>
            <w:pPr>
              <w:pStyle w:val="5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教师引导学生进行反思拓展，并于辅助人员一起指导各组的操作。（10分钟）</w:t>
            </w:r>
          </w:p>
        </w:tc>
        <w:tc>
          <w:tcPr>
            <w:tcW w:w="3232" w:type="dxa"/>
          </w:tcPr>
          <w:p>
            <w:pPr>
              <w:rPr>
                <w:rFonts w:eastAsia="仿宋_GB2312"/>
                <w:sz w:val="24"/>
                <w:szCs w:val="24"/>
              </w:rPr>
            </w:pPr>
          </w:p>
          <w:p>
            <w:pPr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12"/>
              </w:numPr>
              <w:tabs>
                <w:tab w:val="left" w:pos="676"/>
              </w:tabs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反思本组实践过程。对本组的作品提出改进想法并尝试实践，最后展示给他小组。（10分钟）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1</w:t>
            </w:r>
            <w:r>
              <w:rPr>
                <w:rFonts w:eastAsia="仿宋_GB2312"/>
                <w:sz w:val="24"/>
                <w:szCs w:val="24"/>
              </w:rPr>
              <w:t>0分钟</w:t>
            </w:r>
          </w:p>
        </w:tc>
      </w:tr>
      <w:bookmarkEnd w:id="2"/>
      <w:bookmarkEnd w:id="3"/>
    </w:tbl>
    <w:p>
      <w:pPr>
        <w:spacing w:line="360" w:lineRule="auto"/>
        <w:jc w:val="left"/>
        <w:rPr>
          <w:rFonts w:eastAsia="仿宋_GB2312"/>
          <w:b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5047"/>
    <w:multiLevelType w:val="multilevel"/>
    <w:tmpl w:val="2BED504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E406E7"/>
    <w:multiLevelType w:val="multilevel"/>
    <w:tmpl w:val="2FE406E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273" w:hanging="420"/>
      </w:pPr>
    </w:lvl>
    <w:lvl w:ilvl="2" w:tentative="0">
      <w:start w:val="1"/>
      <w:numFmt w:val="lowerRoman"/>
      <w:lvlText w:val="%3."/>
      <w:lvlJc w:val="right"/>
      <w:pPr>
        <w:ind w:left="693" w:hanging="420"/>
      </w:pPr>
    </w:lvl>
    <w:lvl w:ilvl="3" w:tentative="0">
      <w:start w:val="1"/>
      <w:numFmt w:val="decimal"/>
      <w:lvlText w:val="%4."/>
      <w:lvlJc w:val="left"/>
      <w:pPr>
        <w:ind w:left="1113" w:hanging="420"/>
      </w:pPr>
    </w:lvl>
    <w:lvl w:ilvl="4" w:tentative="0">
      <w:start w:val="1"/>
      <w:numFmt w:val="lowerLetter"/>
      <w:lvlText w:val="%5)"/>
      <w:lvlJc w:val="left"/>
      <w:pPr>
        <w:ind w:left="1533" w:hanging="420"/>
      </w:pPr>
    </w:lvl>
    <w:lvl w:ilvl="5" w:tentative="0">
      <w:start w:val="1"/>
      <w:numFmt w:val="lowerRoman"/>
      <w:lvlText w:val="%6."/>
      <w:lvlJc w:val="right"/>
      <w:pPr>
        <w:ind w:left="1953" w:hanging="420"/>
      </w:pPr>
    </w:lvl>
    <w:lvl w:ilvl="6" w:tentative="0">
      <w:start w:val="1"/>
      <w:numFmt w:val="decimal"/>
      <w:lvlText w:val="%7."/>
      <w:lvlJc w:val="left"/>
      <w:pPr>
        <w:ind w:left="2373" w:hanging="420"/>
      </w:pPr>
    </w:lvl>
    <w:lvl w:ilvl="7" w:tentative="0">
      <w:start w:val="1"/>
      <w:numFmt w:val="lowerLetter"/>
      <w:lvlText w:val="%8)"/>
      <w:lvlJc w:val="left"/>
      <w:pPr>
        <w:ind w:left="2793" w:hanging="420"/>
      </w:pPr>
    </w:lvl>
    <w:lvl w:ilvl="8" w:tentative="0">
      <w:start w:val="1"/>
      <w:numFmt w:val="lowerRoman"/>
      <w:lvlText w:val="%9."/>
      <w:lvlJc w:val="right"/>
      <w:pPr>
        <w:ind w:left="3213" w:hanging="420"/>
      </w:pPr>
    </w:lvl>
  </w:abstractNum>
  <w:abstractNum w:abstractNumId="2">
    <w:nsid w:val="346D7278"/>
    <w:multiLevelType w:val="multilevel"/>
    <w:tmpl w:val="346D727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592F19"/>
    <w:multiLevelType w:val="multilevel"/>
    <w:tmpl w:val="3A592F1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823E9C"/>
    <w:multiLevelType w:val="multilevel"/>
    <w:tmpl w:val="3A823E9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8C057C"/>
    <w:multiLevelType w:val="multilevel"/>
    <w:tmpl w:val="3C8C057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620A3A"/>
    <w:multiLevelType w:val="multilevel"/>
    <w:tmpl w:val="57620A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401AE"/>
    <w:multiLevelType w:val="multilevel"/>
    <w:tmpl w:val="611401A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3A7C8E"/>
    <w:multiLevelType w:val="multilevel"/>
    <w:tmpl w:val="6A3A7C8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4F61EB"/>
    <w:multiLevelType w:val="multilevel"/>
    <w:tmpl w:val="734F61E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335B63"/>
    <w:multiLevelType w:val="multilevel"/>
    <w:tmpl w:val="76335B6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4A08DB"/>
    <w:multiLevelType w:val="multilevel"/>
    <w:tmpl w:val="7C4A08D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1"/>
  </w:num>
  <w:num w:numId="5">
    <w:abstractNumId w:val="6"/>
  </w:num>
  <w:num w:numId="6">
    <w:abstractNumId w:val="9"/>
  </w:num>
  <w:num w:numId="7">
    <w:abstractNumId w:val="0"/>
  </w:num>
  <w:num w:numId="8">
    <w:abstractNumId w:val="1"/>
  </w:num>
  <w:num w:numId="9">
    <w:abstractNumId w:val="5"/>
  </w:num>
  <w:num w:numId="10">
    <w:abstractNumId w:val="2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D6"/>
    <w:rsid w:val="000601D4"/>
    <w:rsid w:val="00062349"/>
    <w:rsid w:val="002002C5"/>
    <w:rsid w:val="002A0A89"/>
    <w:rsid w:val="002C15DB"/>
    <w:rsid w:val="002E49D6"/>
    <w:rsid w:val="004259B5"/>
    <w:rsid w:val="00454883"/>
    <w:rsid w:val="0046313C"/>
    <w:rsid w:val="00473DAB"/>
    <w:rsid w:val="004F0274"/>
    <w:rsid w:val="004F6F3C"/>
    <w:rsid w:val="005E58FE"/>
    <w:rsid w:val="00633C13"/>
    <w:rsid w:val="006A6DA2"/>
    <w:rsid w:val="00707A63"/>
    <w:rsid w:val="00861D4B"/>
    <w:rsid w:val="00937AE9"/>
    <w:rsid w:val="009B0AA4"/>
    <w:rsid w:val="009B2D7F"/>
    <w:rsid w:val="00AA5572"/>
    <w:rsid w:val="00C54257"/>
    <w:rsid w:val="00C91D71"/>
    <w:rsid w:val="00D13150"/>
    <w:rsid w:val="00DA3658"/>
    <w:rsid w:val="00EB2D36"/>
    <w:rsid w:val="00F112C8"/>
    <w:rsid w:val="00F73281"/>
    <w:rsid w:val="51B87A77"/>
    <w:rsid w:val="7810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_Style 114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237</Words>
  <Characters>1357</Characters>
  <Lines>11</Lines>
  <Paragraphs>3</Paragraphs>
  <TotalTime>194</TotalTime>
  <ScaleCrop>false</ScaleCrop>
  <LinksUpToDate>false</LinksUpToDate>
  <CharactersWithSpaces>1591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2018-06-14T00:45:00Z</dcterms:created>
  <dc:creator>DBH</dc:creator>
  <cp:lastModifiedBy>刘老师17600826608</cp:lastModifiedBy>
  <dcterms:modified xsi:type="dcterms:W3CDTF">2019-06-25T16:46:27Z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