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1D7B2" w:themeColor="text2" w:themeTint="3F"/>
  <w:body>
    <w:p w14:paraId="434BA1A7" w14:textId="219A08AE" w:rsidR="001F3E59" w:rsidRDefault="00A31F01" w:rsidP="00B62FE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7B1815" wp14:editId="2D4BB13C">
                <wp:simplePos x="0" y="0"/>
                <wp:positionH relativeFrom="column">
                  <wp:posOffset>-355600</wp:posOffset>
                </wp:positionH>
                <wp:positionV relativeFrom="paragraph">
                  <wp:posOffset>-10160</wp:posOffset>
                </wp:positionV>
                <wp:extent cx="7538085" cy="1030605"/>
                <wp:effectExtent l="0" t="0" r="24765" b="1714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085" cy="1030605"/>
                          <a:chOff x="76201" y="-23920"/>
                          <a:chExt cx="7538483" cy="1031358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76201" y="-23920"/>
                            <a:ext cx="7538483" cy="1031358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CAC473" w14:textId="77777777" w:rsidR="00B62FEA" w:rsidRDefault="00B62FEA" w:rsidP="00B62FEA">
                              <w:pPr>
                                <w:tabs>
                                  <w:tab w:val="left" w:pos="2997"/>
                                </w:tabs>
                              </w:pPr>
                            </w:p>
                            <w:p w14:paraId="55DF2F2A" w14:textId="77777777" w:rsidR="00B62FEA" w:rsidRDefault="00B62FEA" w:rsidP="00B62FEA">
                              <w:pPr>
                                <w:tabs>
                                  <w:tab w:val="left" w:pos="2997"/>
                                </w:tabs>
                              </w:pPr>
                              <w:r>
                                <w:t xml:space="preserve">         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366713" y="76200"/>
                            <a:ext cx="6896100" cy="8572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8A5F08" w14:textId="50482C0B" w:rsidR="00652EEB" w:rsidRDefault="00652EEB" w:rsidP="00652EEB">
                              <w:pPr>
                                <w:jc w:val="center"/>
                                <w:rPr>
                                  <w:rStyle w:val="a5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Style w:val="a5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第</w:t>
                              </w:r>
                              <w:r>
                                <w:rPr>
                                  <w:rStyle w:val="a5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3</w:t>
                              </w:r>
                              <w:r>
                                <w:rPr>
                                  <w:rStyle w:val="a5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节</w:t>
                              </w:r>
                            </w:p>
                            <w:p w14:paraId="7BCE7F34" w14:textId="0753C9BD" w:rsidR="00652EEB" w:rsidRPr="00822425" w:rsidRDefault="007E132E" w:rsidP="00652EEB">
                              <w:pPr>
                                <w:jc w:val="center"/>
                                <w:rPr>
                                  <w:rStyle w:val="a5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Style w:val="a5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舵机驱动的两自由度云台</w:t>
                              </w:r>
                            </w:p>
                            <w:p w14:paraId="62A48A8F" w14:textId="77C15111" w:rsidR="00822425" w:rsidRPr="00822425" w:rsidRDefault="00822425" w:rsidP="00D15CAD">
                              <w:pPr>
                                <w:jc w:val="center"/>
                                <w:rPr>
                                  <w:rStyle w:val="a5"/>
                                  <w:i w:val="0"/>
                                  <w:sz w:val="32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组合 10" o:spid="_x0000_s1026" style="position:absolute;left:0;text-align:left;margin-left:-28pt;margin-top:-.8pt;width:593.55pt;height:81.15pt;z-index:251660288;mso-height-relative:margin" coordorigin="762,-239" coordsize="75384,10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7" type="#_x0000_t202" style="position:absolute;left:762;top:-239;width:75384;height:10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BF8EA&#10;AADaAAAADwAAAGRycy9kb3ducmV2LnhtbERP32vCMBB+H/g/hBP2NlMVhnamRURBZMytjrHHoznb&#10;YnMpSazdf78Igz0dH9/PW+WDaUVPzjeWFUwnCQji0uqGKwWfp93TAoQPyBpby6Tghzzk2ehhham2&#10;N/6gvgiViCHsU1RQh9ClUvqyJoN+YjviyJ2tMxgidJXUDm8x3LRyliTP0mDDsaHGjjY1lZfiahR0&#10;Pc23V8lb/TVbvob34+HNfR+UehwP6xcQgYbwL/5z73WcD/dX7ld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tgRfBAAAA2gAAAA8AAAAAAAAAAAAAAAAAmAIAAGRycy9kb3du&#10;cmV2LnhtbFBLBQYAAAAABAAEAPUAAACGAwAAAAA=&#10;" fillcolor="#8a964e [1951]" strokeweight=".5pt">
                  <v:textbox>
                    <w:txbxContent>
                      <w:p w14:paraId="38CAC473" w14:textId="77777777" w:rsidR="00B62FEA" w:rsidRDefault="00B62FEA" w:rsidP="00B62FEA">
                        <w:pPr>
                          <w:tabs>
                            <w:tab w:val="left" w:pos="2997"/>
                          </w:tabs>
                        </w:pPr>
                      </w:p>
                      <w:p w14:paraId="55DF2F2A" w14:textId="77777777" w:rsidR="00B62FEA" w:rsidRDefault="00B62FEA" w:rsidP="00B62FEA">
                        <w:pPr>
                          <w:tabs>
                            <w:tab w:val="left" w:pos="2997"/>
                          </w:tabs>
                        </w:pPr>
                        <w:r>
                          <w:t xml:space="preserve">                                </w:t>
                        </w:r>
                      </w:p>
                    </w:txbxContent>
                  </v:textbox>
                </v:shape>
                <v:shape id="文本框 2" o:spid="_x0000_s1028" type="#_x0000_t202" style="position:absolute;left:3667;top:762;width:68961;height:8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iOpMEA&#10;AADaAAAADwAAAGRycy9kb3ducmV2LnhtbESPQYvCMBSE74L/ITzBm6YqyFKNIqKgF2FdD3p7NM82&#10;2LzUJmr1128EweMwM98w03ljS3Gn2hvHCgb9BARx5rThXMHhb937AeEDssbSMSl4kof5rN2aYqrd&#10;g3/pvg+5iBD2KSooQqhSKX1WkEXfdxVx9M6uthiirHOpa3xEuC3lMEnG0qLhuFBgRcuCssv+ZhUE&#10;PTovRiup5W5jzPFK29P2dVKq22kWExCBmvANf9obrWAI7yvxBsj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4jqTBAAAA2gAAAA8AAAAAAAAAAAAAAAAAmAIAAGRycy9kb3du&#10;cmV2LnhtbFBLBQYAAAAABAAEAPUAAACGAwAAAAA=&#10;" fillcolor="#b5bf83 [1311]" strokeweight=".5pt">
                  <v:textbox>
                    <w:txbxContent>
                      <w:p w14:paraId="4E8A5F08" w14:textId="50482C0B" w:rsidR="00652EEB" w:rsidRDefault="00652EEB" w:rsidP="00652EEB">
                        <w:pPr>
                          <w:jc w:val="center"/>
                          <w:rPr>
                            <w:rStyle w:val="a5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Style w:val="a5"/>
                            <w:rFonts w:hint="eastAsia"/>
                            <w:i w:val="0"/>
                            <w:sz w:val="32"/>
                            <w:szCs w:val="36"/>
                          </w:rPr>
                          <w:t>第</w:t>
                        </w:r>
                        <w:r>
                          <w:rPr>
                            <w:rStyle w:val="a5"/>
                            <w:rFonts w:hint="eastAsia"/>
                            <w:i w:val="0"/>
                            <w:sz w:val="32"/>
                            <w:szCs w:val="36"/>
                          </w:rPr>
                          <w:t>3</w:t>
                        </w:r>
                        <w:r>
                          <w:rPr>
                            <w:rStyle w:val="a5"/>
                            <w:rFonts w:hint="eastAsia"/>
                            <w:i w:val="0"/>
                            <w:sz w:val="32"/>
                            <w:szCs w:val="36"/>
                          </w:rPr>
                          <w:t>节</w:t>
                        </w:r>
                      </w:p>
                      <w:p w14:paraId="7BCE7F34" w14:textId="0753C9BD" w:rsidR="00652EEB" w:rsidRPr="00822425" w:rsidRDefault="007E132E" w:rsidP="00652EEB">
                        <w:pPr>
                          <w:jc w:val="center"/>
                          <w:rPr>
                            <w:rStyle w:val="a5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Style w:val="a5"/>
                            <w:rFonts w:hint="eastAsia"/>
                            <w:i w:val="0"/>
                            <w:sz w:val="32"/>
                            <w:szCs w:val="36"/>
                          </w:rPr>
                          <w:t>舵机驱动的两自由度云台</w:t>
                        </w:r>
                      </w:p>
                      <w:p w14:paraId="62A48A8F" w14:textId="77C15111" w:rsidR="00822425" w:rsidRPr="00822425" w:rsidRDefault="00822425" w:rsidP="00D15CAD">
                        <w:pPr>
                          <w:jc w:val="center"/>
                          <w:rPr>
                            <w:rStyle w:val="a5"/>
                            <w:i w:val="0"/>
                            <w:sz w:val="32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682385">
        <w:rPr>
          <w:rFonts w:hint="eastAsia"/>
        </w:rPr>
        <w:t>·</w:t>
      </w:r>
    </w:p>
    <w:p w14:paraId="478559D6" w14:textId="4479D56E" w:rsidR="001F3E59" w:rsidRPr="001F3E59" w:rsidRDefault="001F3E59" w:rsidP="001F3E59"/>
    <w:p w14:paraId="61D4533D" w14:textId="4E428AD2" w:rsidR="001F3E59" w:rsidRPr="001F3E59" w:rsidRDefault="001F3E59" w:rsidP="001F3E59"/>
    <w:p w14:paraId="298A259A" w14:textId="77777777" w:rsidR="001F3E59" w:rsidRPr="001F3E59" w:rsidRDefault="001F3E59" w:rsidP="001F3E59"/>
    <w:p w14:paraId="33D141A3" w14:textId="57279502" w:rsidR="001F3E59" w:rsidRDefault="001F3E59" w:rsidP="001F3E59"/>
    <w:p w14:paraId="74063EA6" w14:textId="5710264C" w:rsidR="001F3E59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1C2C3BFA" w14:textId="3A132791" w:rsidR="009F6DAD" w:rsidRPr="00826F55" w:rsidRDefault="009F6DAD" w:rsidP="002B10FD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w:drawing>
          <wp:inline distT="0" distB="0" distL="0" distR="0" wp14:anchorId="0BE1B541" wp14:editId="32AD46C4">
            <wp:extent cx="1971206" cy="14784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a4090135e97a50ecc618f2096cf0b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88" cy="14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922" w14:textId="55B71DE1" w:rsidR="00357034" w:rsidRPr="00080DAC" w:rsidRDefault="00614AE0" w:rsidP="00BA3BEB">
      <w:pPr>
        <w:spacing w:line="400" w:lineRule="exact"/>
        <w:ind w:firstLineChars="200" w:firstLine="420"/>
        <w:rPr>
          <w:rFonts w:ascii="宋体" w:hAnsi="宋体"/>
          <w:szCs w:val="21"/>
        </w:rPr>
      </w:pPr>
      <w:proofErr w:type="gramStart"/>
      <w:r w:rsidRPr="00614AE0">
        <w:rPr>
          <w:rFonts w:ascii="宋体" w:hAnsi="宋体" w:hint="eastAsia"/>
          <w:szCs w:val="21"/>
        </w:rPr>
        <w:t>中</w:t>
      </w:r>
      <w:r w:rsidR="00080DAC" w:rsidRPr="00080DAC">
        <w:rPr>
          <w:rFonts w:ascii="宋体" w:hAnsi="宋体"/>
          <w:szCs w:val="21"/>
        </w:rPr>
        <w:t>云台</w:t>
      </w:r>
      <w:proofErr w:type="gramEnd"/>
      <w:r w:rsidR="00080DAC" w:rsidRPr="00080DAC">
        <w:rPr>
          <w:rFonts w:ascii="宋体" w:hAnsi="宋体"/>
          <w:szCs w:val="21"/>
        </w:rPr>
        <w:t>是安装、固定摄像机的支撑设备，它分为固定和</w:t>
      </w:r>
      <w:proofErr w:type="gramStart"/>
      <w:r w:rsidR="00080DAC" w:rsidRPr="00080DAC">
        <w:rPr>
          <w:rFonts w:ascii="宋体" w:hAnsi="宋体"/>
          <w:szCs w:val="21"/>
        </w:rPr>
        <w:t>电动云</w:t>
      </w:r>
      <w:proofErr w:type="gramEnd"/>
      <w:r w:rsidR="00080DAC" w:rsidRPr="00080DAC">
        <w:rPr>
          <w:rFonts w:ascii="宋体" w:hAnsi="宋体"/>
          <w:szCs w:val="21"/>
        </w:rPr>
        <w:t>台两种。</w:t>
      </w:r>
      <w:r w:rsidR="00080DAC" w:rsidRPr="00080DAC">
        <w:rPr>
          <w:rFonts w:ascii="宋体" w:hAnsi="宋体"/>
          <w:szCs w:val="21"/>
        </w:rPr>
        <w:t xml:space="preserve"> </w:t>
      </w:r>
      <w:proofErr w:type="gramStart"/>
      <w:r w:rsidR="00080DAC" w:rsidRPr="00080DAC">
        <w:rPr>
          <w:rFonts w:ascii="宋体" w:hAnsi="宋体"/>
          <w:szCs w:val="21"/>
        </w:rPr>
        <w:t>固定云</w:t>
      </w:r>
      <w:proofErr w:type="gramEnd"/>
      <w:r w:rsidR="00080DAC" w:rsidRPr="00080DAC">
        <w:rPr>
          <w:rFonts w:ascii="宋体" w:hAnsi="宋体"/>
          <w:szCs w:val="21"/>
        </w:rPr>
        <w:t>台适用于监视范围不大的情况，在</w:t>
      </w:r>
      <w:proofErr w:type="gramStart"/>
      <w:r w:rsidR="00080DAC" w:rsidRPr="00080DAC">
        <w:rPr>
          <w:rFonts w:ascii="宋体" w:hAnsi="宋体"/>
          <w:szCs w:val="21"/>
        </w:rPr>
        <w:t>固定云</w:t>
      </w:r>
      <w:proofErr w:type="gramEnd"/>
      <w:r w:rsidR="00080DAC" w:rsidRPr="00080DAC">
        <w:rPr>
          <w:rFonts w:ascii="宋体" w:hAnsi="宋体"/>
          <w:szCs w:val="21"/>
        </w:rPr>
        <w:t>台上安装好摄像机后可调整摄像机的水平和俯仰的角度，达到最好的工作姿态后只要锁定调整机构就可以了。</w:t>
      </w:r>
      <w:r w:rsidR="00080DAC" w:rsidRPr="00080DAC">
        <w:rPr>
          <w:rFonts w:ascii="宋体" w:hAnsi="宋体"/>
          <w:szCs w:val="21"/>
        </w:rPr>
        <w:t xml:space="preserve"> </w:t>
      </w:r>
      <w:proofErr w:type="gramStart"/>
      <w:r w:rsidR="00080DAC" w:rsidRPr="00080DAC">
        <w:rPr>
          <w:rFonts w:ascii="宋体" w:hAnsi="宋体"/>
          <w:szCs w:val="21"/>
        </w:rPr>
        <w:t>电动云</w:t>
      </w:r>
      <w:proofErr w:type="gramEnd"/>
      <w:r w:rsidR="00080DAC" w:rsidRPr="00080DAC">
        <w:rPr>
          <w:rFonts w:ascii="宋体" w:hAnsi="宋体"/>
          <w:szCs w:val="21"/>
        </w:rPr>
        <w:t>台适用于对大范围进行扫描监视，它可以扩大摄像机的监视范围。</w:t>
      </w:r>
      <w:proofErr w:type="gramStart"/>
      <w:r w:rsidR="00080DAC" w:rsidRPr="00080DAC">
        <w:rPr>
          <w:rFonts w:ascii="宋体" w:hAnsi="宋体"/>
          <w:szCs w:val="21"/>
        </w:rPr>
        <w:t>电动云</w:t>
      </w:r>
      <w:proofErr w:type="gramEnd"/>
      <w:r w:rsidR="00080DAC" w:rsidRPr="00080DAC">
        <w:rPr>
          <w:rFonts w:ascii="宋体" w:hAnsi="宋体"/>
          <w:szCs w:val="21"/>
        </w:rPr>
        <w:t>台高速姿态是由两台执行电动机来实现，电动机接受来自控制器的信号精确地运行定位。在控制信号的作用下，云台上的摄像机既可自动扫描监视区域，也可在监控中心值班人员的操纵下跟踪监视对象。</w:t>
      </w:r>
    </w:p>
    <w:p w14:paraId="6116CC2E" w14:textId="3C808C25" w:rsidR="00BA3BEB" w:rsidRDefault="00080DAC" w:rsidP="00BA3BEB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080DAC">
        <w:rPr>
          <w:rFonts w:ascii="宋体" w:hAnsi="宋体"/>
          <w:szCs w:val="21"/>
        </w:rPr>
        <w:t>舵机是一种位置（角度）伺服的驱动器，适用于那些需要角度不断变化并可以保持的控制系统。目前，在</w:t>
      </w:r>
      <w:bookmarkStart w:id="0" w:name="ref_[2]_839782"/>
      <w:r w:rsidR="00627120">
        <w:rPr>
          <w:rFonts w:ascii="宋体" w:hAnsi="宋体"/>
          <w:szCs w:val="21"/>
        </w:rPr>
        <w:t>高档遥控玩具，如飞机、潜艇模型，遥控机器人中已经得到了普遍应用</w:t>
      </w:r>
      <w:bookmarkEnd w:id="0"/>
      <w:r w:rsidR="00627120">
        <w:rPr>
          <w:rFonts w:ascii="宋体" w:hAnsi="宋体" w:hint="eastAsia"/>
          <w:szCs w:val="21"/>
        </w:rPr>
        <w:t>；</w:t>
      </w:r>
      <w:r w:rsidRPr="00080DAC">
        <w:rPr>
          <w:rFonts w:ascii="宋体" w:hAnsi="宋体"/>
          <w:szCs w:val="21"/>
        </w:rPr>
        <w:t>舵机是</w:t>
      </w:r>
      <w:hyperlink r:id="rId9" w:tgtFrame="_blank" w:history="1">
        <w:r w:rsidRPr="00080DAC">
          <w:rPr>
            <w:rFonts w:ascii="宋体" w:hAnsi="宋体"/>
            <w:szCs w:val="21"/>
          </w:rPr>
          <w:t>船舶</w:t>
        </w:r>
      </w:hyperlink>
      <w:r w:rsidRPr="00080DAC">
        <w:rPr>
          <w:rFonts w:ascii="宋体" w:hAnsi="宋体"/>
          <w:szCs w:val="21"/>
        </w:rPr>
        <w:t>上的一种大甲板机械。</w:t>
      </w:r>
      <w:r w:rsidR="00627120">
        <w:rPr>
          <w:rFonts w:ascii="宋体" w:hAnsi="宋体"/>
          <w:szCs w:val="21"/>
        </w:rPr>
        <w:t>舵机的大小由外舾装按照船级社的规范决定，选型时主要考虑扭矩大小</w:t>
      </w:r>
      <w:r w:rsidR="00627120">
        <w:rPr>
          <w:rFonts w:ascii="宋体" w:hAnsi="宋体" w:hint="eastAsia"/>
          <w:szCs w:val="21"/>
        </w:rPr>
        <w:t>；</w:t>
      </w:r>
      <w:r w:rsidRPr="00080DAC">
        <w:rPr>
          <w:rFonts w:ascii="宋体" w:hAnsi="宋体"/>
          <w:szCs w:val="21"/>
        </w:rPr>
        <w:t>在航天方面，舵机应用广泛。</w:t>
      </w:r>
      <w:hyperlink r:id="rId10" w:tgtFrame="_blank" w:history="1">
        <w:r w:rsidRPr="00080DAC">
          <w:rPr>
            <w:rFonts w:ascii="宋体" w:hAnsi="宋体"/>
            <w:szCs w:val="21"/>
          </w:rPr>
          <w:t>航天</w:t>
        </w:r>
      </w:hyperlink>
      <w:r w:rsidRPr="00080DAC">
        <w:rPr>
          <w:rFonts w:ascii="宋体" w:hAnsi="宋体"/>
          <w:szCs w:val="21"/>
        </w:rPr>
        <w:t>方面，导弹姿态变换的俯仰、偏航、滚转运</w:t>
      </w:r>
      <w:proofErr w:type="gramStart"/>
      <w:r w:rsidRPr="00080DAC">
        <w:rPr>
          <w:rFonts w:ascii="宋体" w:hAnsi="宋体"/>
          <w:szCs w:val="21"/>
        </w:rPr>
        <w:t>动都是</w:t>
      </w:r>
      <w:proofErr w:type="gramEnd"/>
      <w:r w:rsidRPr="00080DAC">
        <w:rPr>
          <w:rFonts w:ascii="宋体" w:hAnsi="宋体"/>
          <w:szCs w:val="21"/>
        </w:rPr>
        <w:t>靠舵机相互配合完成的。舵机在许多工程上都有应用，不仅限于船舶。</w:t>
      </w:r>
    </w:p>
    <w:p w14:paraId="2A8D3119" w14:textId="77777777" w:rsidR="00BA3BEB" w:rsidRPr="00BA3BEB" w:rsidRDefault="00BA3BEB" w:rsidP="00BA3BEB">
      <w:pPr>
        <w:spacing w:line="400" w:lineRule="exact"/>
        <w:ind w:firstLineChars="200" w:firstLine="420"/>
        <w:rPr>
          <w:rFonts w:ascii="宋体" w:hAnsi="宋体"/>
          <w:szCs w:val="21"/>
        </w:rPr>
      </w:pPr>
    </w:p>
    <w:p w14:paraId="49310685" w14:textId="0D903906" w:rsidR="0070249C" w:rsidRPr="00826F55" w:rsidRDefault="00A32AA4" w:rsidP="00357034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78D64D6" w14:textId="242CA4C3" w:rsidR="009320EA" w:rsidRDefault="00BA3BEB" w:rsidP="0070249C">
      <w:r w:rsidRPr="00A31F0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29C18B" wp14:editId="7F82F6D7">
                <wp:simplePos x="0" y="0"/>
                <wp:positionH relativeFrom="column">
                  <wp:posOffset>-281</wp:posOffset>
                </wp:positionH>
                <wp:positionV relativeFrom="paragraph">
                  <wp:posOffset>360232</wp:posOffset>
                </wp:positionV>
                <wp:extent cx="3074212" cy="1693889"/>
                <wp:effectExtent l="0" t="0" r="12065" b="825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4212" cy="169388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74E92" w14:textId="308008A2" w:rsidR="007F2B0B" w:rsidRDefault="009320EA">
                            <w:r>
                              <w:rPr>
                                <w:rFonts w:hint="eastAsia"/>
                              </w:rPr>
                              <w:t>你们小组的讨论结果是</w:t>
                            </w:r>
                            <w:r w:rsidR="007F2B0B">
                              <w:rPr>
                                <w:rFonts w:hint="eastAsia"/>
                              </w:rPr>
                              <w:t>什么？</w:t>
                            </w:r>
                            <w:r w:rsidR="00E77BFC">
                              <w:rPr>
                                <w:rFonts w:hint="eastAsia"/>
                              </w:rPr>
                              <w:t>使用图画来表示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629C18B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9" type="#_x0000_t202" style="position:absolute;left:0;text-align:left;margin-left:0;margin-top:28.35pt;width:242.05pt;height:133.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" fillcolor="#edefe0 [351]" strokeweight=".5pt">
                <v:textbox>
                  <w:txbxContent>
                    <w:p w14:paraId="02A74E92" w14:textId="308008A2" w:rsidR="007F2B0B" w:rsidRDefault="009320EA">
                      <w:r>
                        <w:rPr>
                          <w:rFonts w:hint="eastAsia"/>
                        </w:rPr>
                        <w:t>你们小组的讨论结果是</w:t>
                      </w:r>
                      <w:r w:rsidR="007F2B0B">
                        <w:rPr>
                          <w:rFonts w:hint="eastAsia"/>
                        </w:rPr>
                        <w:t>什么？</w:t>
                      </w:r>
                      <w:r w:rsidR="00E77BFC">
                        <w:rPr>
                          <w:rFonts w:hint="eastAsia"/>
                        </w:rPr>
                        <w:t>使用图画来表示</w:t>
                      </w:r>
                    </w:p>
                  </w:txbxContent>
                </v:textbox>
              </v:shape>
            </w:pict>
          </mc:Fallback>
        </mc:AlternateContent>
      </w:r>
      <w:r w:rsidR="00E20CFC" w:rsidRPr="00A31F01">
        <w:rPr>
          <w:rFonts w:hint="eastAsia"/>
          <w:b/>
          <w:szCs w:val="21"/>
        </w:rPr>
        <w:t>小组讨论</w:t>
      </w:r>
      <w:r w:rsidR="004577D4" w:rsidRPr="00A31F01">
        <w:rPr>
          <w:rFonts w:hint="eastAsia"/>
          <w:b/>
          <w:szCs w:val="21"/>
        </w:rPr>
        <w:t>舵机是如何通过网页来控制的</w:t>
      </w:r>
      <w:r w:rsidR="00627120" w:rsidRPr="00A31F01">
        <w:rPr>
          <w:rFonts w:hint="eastAsia"/>
          <w:b/>
          <w:szCs w:val="21"/>
        </w:rPr>
        <w:t>？</w:t>
      </w:r>
    </w:p>
    <w:p w14:paraId="06625204" w14:textId="3C05D2F0" w:rsidR="009320EA" w:rsidRDefault="009320EA" w:rsidP="0070249C"/>
    <w:p w14:paraId="04F12911" w14:textId="32C2F437" w:rsidR="009320EA" w:rsidRDefault="009320EA" w:rsidP="0070249C"/>
    <w:p w14:paraId="32C11AD6" w14:textId="21891D10" w:rsidR="009320EA" w:rsidRDefault="009320EA" w:rsidP="0070249C"/>
    <w:p w14:paraId="352F5D48" w14:textId="00640C87" w:rsidR="009320EA" w:rsidRDefault="009320EA" w:rsidP="0070249C"/>
    <w:p w14:paraId="391B57A9" w14:textId="1BB39E00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1303A413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37C10330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6CFA9884" w14:textId="77777777" w:rsidR="00DF699E" w:rsidRDefault="00DF699E" w:rsidP="00207C99">
      <w:pPr>
        <w:rPr>
          <w:rFonts w:ascii="黑体" w:eastAsia="黑体" w:hAnsi="黑体"/>
          <w:sz w:val="36"/>
          <w:szCs w:val="36"/>
        </w:rPr>
      </w:pPr>
    </w:p>
    <w:p w14:paraId="3F7EF726" w14:textId="77777777" w:rsidR="00A31F01" w:rsidRDefault="00A31F01" w:rsidP="00A31F01">
      <w:pPr>
        <w:spacing w:line="300" w:lineRule="exact"/>
        <w:rPr>
          <w:rFonts w:ascii="黑体" w:eastAsia="黑体" w:hAnsi="黑体"/>
          <w:sz w:val="36"/>
          <w:szCs w:val="36"/>
        </w:rPr>
      </w:pPr>
    </w:p>
    <w:p w14:paraId="5E448932" w14:textId="77777777" w:rsidR="00BA3BEB" w:rsidRDefault="00BA3BEB" w:rsidP="00A31F01">
      <w:pPr>
        <w:spacing w:line="300" w:lineRule="exact"/>
        <w:rPr>
          <w:rFonts w:ascii="黑体" w:eastAsia="黑体" w:hAnsi="黑体"/>
          <w:sz w:val="36"/>
          <w:szCs w:val="36"/>
        </w:rPr>
      </w:pPr>
    </w:p>
    <w:p w14:paraId="6BAFE0D0" w14:textId="77777777" w:rsidR="004577D4" w:rsidRDefault="009D1E82" w:rsidP="00A31F01">
      <w:pPr>
        <w:spacing w:line="460" w:lineRule="exact"/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</w:p>
    <w:p w14:paraId="056CDD2A" w14:textId="605EEE12" w:rsidR="00207C99" w:rsidRPr="00CB5D8B" w:rsidRDefault="00CB5D8B" w:rsidP="00BA3BEB">
      <w:pPr>
        <w:spacing w:line="460" w:lineRule="exact"/>
        <w:outlineLvl w:val="0"/>
        <w:rPr>
          <w:rFonts w:asciiTheme="majorEastAsia" w:eastAsiaTheme="majorEastAsia" w:hAnsiTheme="majorEastAsia"/>
          <w:b/>
          <w:szCs w:val="21"/>
        </w:rPr>
      </w:pPr>
      <w:r w:rsidRPr="00CB5D8B">
        <w:rPr>
          <w:rFonts w:asciiTheme="majorEastAsia" w:eastAsiaTheme="majorEastAsia" w:hAnsiTheme="majorEastAsia" w:hint="eastAsia"/>
          <w:b/>
          <w:szCs w:val="21"/>
        </w:rPr>
        <w:t>1.舵机的工作原理</w:t>
      </w:r>
    </w:p>
    <w:p w14:paraId="1C1FE960" w14:textId="292B9DC5" w:rsidR="009D1E82" w:rsidRDefault="00CB5D8B" w:rsidP="002B10FD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w:drawing>
          <wp:inline distT="0" distB="0" distL="0" distR="0" wp14:anchorId="09505AC6" wp14:editId="58A23E96">
            <wp:extent cx="2757488" cy="1881681"/>
            <wp:effectExtent l="0" t="0" r="508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27-舵机拆解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422" cy="18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CD87" w14:textId="77777777" w:rsidR="00CB5D8B" w:rsidRPr="00CB5D8B" w:rsidRDefault="00CB5D8B" w:rsidP="00BA3BEB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CB5D8B">
        <w:rPr>
          <w:rFonts w:ascii="宋体" w:hAnsi="宋体"/>
          <w:szCs w:val="21"/>
        </w:rPr>
        <w:t>舵机内部的控制电路、电位计（可变电阻器）和电机均被连接到电路板上。控制电路通过电位计可监控舵机的当前角度。</w:t>
      </w:r>
    </w:p>
    <w:p w14:paraId="3F6A589C" w14:textId="77777777" w:rsidR="00CB5D8B" w:rsidRDefault="00CB5D8B" w:rsidP="00BA3BEB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CB5D8B">
        <w:rPr>
          <w:rFonts w:ascii="宋体" w:hAnsi="宋体"/>
          <w:szCs w:val="21"/>
        </w:rPr>
        <w:t>其工作流程为：控制信号</w:t>
      </w:r>
      <w:r w:rsidRPr="00CB5D8B">
        <w:rPr>
          <w:rFonts w:ascii="宋体" w:hAnsi="宋体"/>
          <w:szCs w:val="21"/>
        </w:rPr>
        <w:t xml:space="preserve"> → </w:t>
      </w:r>
      <w:r w:rsidRPr="00CB5D8B">
        <w:rPr>
          <w:rFonts w:ascii="宋体" w:hAnsi="宋体"/>
          <w:szCs w:val="21"/>
        </w:rPr>
        <w:t>控制电路板</w:t>
      </w:r>
      <w:r w:rsidRPr="00CB5D8B">
        <w:rPr>
          <w:rFonts w:ascii="宋体" w:hAnsi="宋体"/>
          <w:szCs w:val="21"/>
        </w:rPr>
        <w:t xml:space="preserve"> → </w:t>
      </w:r>
      <w:r w:rsidRPr="00CB5D8B">
        <w:rPr>
          <w:rFonts w:ascii="宋体" w:hAnsi="宋体"/>
          <w:szCs w:val="21"/>
        </w:rPr>
        <w:t>电机转动</w:t>
      </w:r>
      <w:r w:rsidRPr="00CB5D8B">
        <w:rPr>
          <w:rFonts w:ascii="宋体" w:hAnsi="宋体"/>
          <w:szCs w:val="21"/>
        </w:rPr>
        <w:t xml:space="preserve"> → </w:t>
      </w:r>
      <w:r w:rsidRPr="00CB5D8B">
        <w:rPr>
          <w:rFonts w:ascii="宋体" w:hAnsi="宋体"/>
          <w:szCs w:val="21"/>
        </w:rPr>
        <w:t>齿轮组减速</w:t>
      </w:r>
      <w:r w:rsidRPr="00CB5D8B">
        <w:rPr>
          <w:rFonts w:ascii="宋体" w:hAnsi="宋体"/>
          <w:szCs w:val="21"/>
        </w:rPr>
        <w:t xml:space="preserve"> → </w:t>
      </w:r>
      <w:r w:rsidRPr="00CB5D8B">
        <w:rPr>
          <w:rFonts w:ascii="宋体" w:hAnsi="宋体"/>
          <w:szCs w:val="21"/>
        </w:rPr>
        <w:t>舵盘转动</w:t>
      </w:r>
      <w:r w:rsidRPr="00CB5D8B">
        <w:rPr>
          <w:rFonts w:ascii="宋体" w:hAnsi="宋体"/>
          <w:szCs w:val="21"/>
        </w:rPr>
        <w:t xml:space="preserve"> → </w:t>
      </w:r>
      <w:r w:rsidRPr="00CB5D8B">
        <w:rPr>
          <w:rFonts w:ascii="宋体" w:hAnsi="宋体"/>
          <w:szCs w:val="21"/>
        </w:rPr>
        <w:t>位置反馈电位计</w:t>
      </w:r>
      <w:r w:rsidRPr="00CB5D8B">
        <w:rPr>
          <w:rFonts w:ascii="宋体" w:hAnsi="宋体"/>
          <w:szCs w:val="21"/>
        </w:rPr>
        <w:t xml:space="preserve"> → </w:t>
      </w:r>
      <w:r w:rsidRPr="00CB5D8B">
        <w:rPr>
          <w:rFonts w:ascii="宋体" w:hAnsi="宋体"/>
          <w:szCs w:val="21"/>
        </w:rPr>
        <w:t>控制电路板反馈</w:t>
      </w:r>
    </w:p>
    <w:p w14:paraId="6E3FBD72" w14:textId="7B7A66CD" w:rsidR="002B10FD" w:rsidRPr="002B10FD" w:rsidRDefault="00CB5D8B" w:rsidP="002B10FD">
      <w:pPr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61B7DD27" wp14:editId="1F3FF6AC">
            <wp:extent cx="1379095" cy="1728657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27-SERVO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202" cy="17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BC98" w14:textId="77777777" w:rsidR="002B10FD" w:rsidRPr="002B10FD" w:rsidRDefault="002B10FD" w:rsidP="00BA3BEB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2B10FD">
        <w:rPr>
          <w:rFonts w:ascii="宋体" w:hAnsi="宋体"/>
          <w:szCs w:val="21"/>
        </w:rPr>
        <w:t>脉冲宽度调制，英文名</w:t>
      </w:r>
      <w:r w:rsidRPr="002B10FD">
        <w:rPr>
          <w:rFonts w:ascii="宋体" w:hAnsi="宋体"/>
          <w:szCs w:val="21"/>
        </w:rPr>
        <w:t>Pulse Width Modulation</w:t>
      </w:r>
      <w:r w:rsidRPr="002B10FD">
        <w:rPr>
          <w:rFonts w:ascii="宋体" w:hAnsi="宋体"/>
          <w:szCs w:val="21"/>
        </w:rPr>
        <w:t>，缩写为</w:t>
      </w:r>
      <w:r w:rsidRPr="002B10FD">
        <w:rPr>
          <w:rFonts w:ascii="宋体" w:hAnsi="宋体"/>
          <w:szCs w:val="21"/>
        </w:rPr>
        <w:t>PWM</w:t>
      </w:r>
      <w:r w:rsidRPr="002B10FD">
        <w:rPr>
          <w:rFonts w:ascii="宋体" w:hAnsi="宋体"/>
          <w:szCs w:val="21"/>
        </w:rPr>
        <w:t>，它是通过对一系列脉冲的宽度进行调制，等效出所需要的波形，对模拟信号电平进行数字编码。</w:t>
      </w:r>
    </w:p>
    <w:p w14:paraId="767BA404" w14:textId="4CA9150A" w:rsidR="009D1E82" w:rsidRDefault="00402991" w:rsidP="00402991">
      <w:pPr>
        <w:spacing w:line="360" w:lineRule="auto"/>
        <w:rPr>
          <w:rFonts w:ascii="宋体" w:hAnsi="宋体"/>
          <w:b/>
          <w:szCs w:val="21"/>
        </w:rPr>
      </w:pPr>
      <w:r w:rsidRPr="00402991">
        <w:rPr>
          <w:rFonts w:ascii="宋体" w:hAnsi="宋体" w:hint="eastAsia"/>
          <w:b/>
          <w:szCs w:val="21"/>
        </w:rPr>
        <w:t>2.</w:t>
      </w:r>
      <w:r w:rsidRPr="00402991">
        <w:rPr>
          <w:rFonts w:ascii="宋体" w:hAnsi="宋体" w:hint="eastAsia"/>
          <w:b/>
          <w:szCs w:val="21"/>
        </w:rPr>
        <w:t>代码解析</w:t>
      </w:r>
    </w:p>
    <w:p w14:paraId="0D98F5AE" w14:textId="1C1C6108" w:rsidR="00402991" w:rsidRDefault="00724BF8" w:rsidP="00402991"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代码块</w:t>
      </w:r>
      <w:r>
        <w:rPr>
          <w:rFonts w:ascii="宋体" w:hAnsi="宋体" w:hint="eastAsia"/>
          <w:b/>
          <w:szCs w:val="21"/>
        </w:rPr>
        <w:t>1</w:t>
      </w:r>
      <w:r>
        <w:rPr>
          <w:rFonts w:ascii="宋体" w:hAnsi="宋体" w:hint="eastAsia"/>
          <w:b/>
          <w:szCs w:val="21"/>
        </w:rPr>
        <w:t>（如下图所示）：</w:t>
      </w:r>
    </w:p>
    <w:p w14:paraId="07C32E2D" w14:textId="007E1DC3" w:rsidR="00724BF8" w:rsidRDefault="00724BF8" w:rsidP="00724BF8">
      <w:pPr>
        <w:spacing w:line="360" w:lineRule="auto"/>
        <w:ind w:firstLine="420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</w:t>
      </w:r>
      <w:r>
        <w:rPr>
          <w:rFonts w:ascii="宋体" w:hAnsi="宋体" w:hint="eastAsia"/>
          <w:b/>
          <w:szCs w:val="21"/>
        </w:rPr>
        <w:t>6</w:t>
      </w:r>
      <w:r>
        <w:rPr>
          <w:rFonts w:ascii="宋体" w:hAnsi="宋体" w:hint="eastAsia"/>
          <w:b/>
          <w:szCs w:val="21"/>
        </w:rPr>
        <w:t>行引入舵机控制相关的头文件</w:t>
      </w:r>
      <w:proofErr w:type="spellStart"/>
      <w:r>
        <w:rPr>
          <w:rFonts w:ascii="宋体" w:hAnsi="宋体" w:hint="eastAsia"/>
          <w:b/>
          <w:szCs w:val="21"/>
        </w:rPr>
        <w:t>Servo.h</w:t>
      </w:r>
      <w:proofErr w:type="spellEnd"/>
      <w:r>
        <w:rPr>
          <w:rFonts w:ascii="宋体" w:hAnsi="宋体" w:hint="eastAsia"/>
          <w:b/>
          <w:szCs w:val="21"/>
        </w:rPr>
        <w:t>。</w:t>
      </w:r>
    </w:p>
    <w:p w14:paraId="0F3C261C" w14:textId="073D3F93" w:rsidR="00CE70E2" w:rsidRDefault="00724BF8" w:rsidP="00724BF8">
      <w:pPr>
        <w:spacing w:line="360" w:lineRule="auto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3292F7FB" wp14:editId="39FD49EA">
            <wp:extent cx="3284855" cy="136526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5744" w14:textId="3EBBBBBB" w:rsidR="00724BF8" w:rsidRDefault="00724BF8" w:rsidP="00724BF8"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代码块</w:t>
      </w:r>
      <w:r w:rsidR="00BA3BEB">
        <w:rPr>
          <w:rFonts w:ascii="宋体" w:hAnsi="宋体"/>
          <w:b/>
          <w:szCs w:val="21"/>
        </w:rPr>
        <w:t>2</w:t>
      </w:r>
      <w:r>
        <w:rPr>
          <w:rFonts w:ascii="宋体" w:hAnsi="宋体" w:hint="eastAsia"/>
          <w:b/>
          <w:szCs w:val="21"/>
        </w:rPr>
        <w:t>（如下图所示）：</w:t>
      </w:r>
    </w:p>
    <w:p w14:paraId="6360B51F" w14:textId="68B5E5FD" w:rsidR="00724BF8" w:rsidRPr="00460056" w:rsidRDefault="00724BF8" w:rsidP="00460056">
      <w:pPr>
        <w:spacing w:line="460" w:lineRule="exact"/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ab/>
      </w:r>
      <w:r w:rsidRPr="00460056">
        <w:rPr>
          <w:rFonts w:ascii="宋体" w:hAnsi="宋体" w:hint="eastAsia"/>
          <w:szCs w:val="21"/>
        </w:rPr>
        <w:t>28</w:t>
      </w:r>
      <w:r w:rsidRPr="00460056">
        <w:rPr>
          <w:rFonts w:ascii="宋体" w:hAnsi="宋体" w:hint="eastAsia"/>
          <w:szCs w:val="21"/>
        </w:rPr>
        <w:t>行通过</w:t>
      </w:r>
      <w:r w:rsidRPr="00460056">
        <w:rPr>
          <w:rFonts w:ascii="宋体" w:hAnsi="宋体" w:hint="eastAsia"/>
          <w:szCs w:val="21"/>
        </w:rPr>
        <w:t>Servo</w:t>
      </w:r>
      <w:r w:rsidRPr="00460056">
        <w:rPr>
          <w:rFonts w:ascii="宋体" w:hAnsi="宋体" w:hint="eastAsia"/>
          <w:szCs w:val="21"/>
        </w:rPr>
        <w:t>类定义一个包含</w:t>
      </w:r>
      <w:r w:rsidR="00460056" w:rsidRPr="00460056">
        <w:rPr>
          <w:rFonts w:ascii="宋体" w:hAnsi="宋体" w:hint="eastAsia"/>
          <w:szCs w:val="21"/>
        </w:rPr>
        <w:t>三个元素</w:t>
      </w:r>
      <w:r w:rsidRPr="00460056">
        <w:rPr>
          <w:rFonts w:ascii="宋体" w:hAnsi="宋体" w:hint="eastAsia"/>
          <w:szCs w:val="21"/>
        </w:rPr>
        <w:t>的数组，</w:t>
      </w:r>
    </w:p>
    <w:p w14:paraId="0AFAAA8D" w14:textId="1CE42B7C" w:rsidR="00724BF8" w:rsidRPr="00460056" w:rsidRDefault="00724BF8" w:rsidP="00460056">
      <w:pPr>
        <w:spacing w:line="460" w:lineRule="exact"/>
        <w:rPr>
          <w:rFonts w:ascii="宋体" w:hAnsi="宋体"/>
          <w:szCs w:val="21"/>
        </w:rPr>
      </w:pPr>
      <w:r w:rsidRPr="00460056">
        <w:rPr>
          <w:rFonts w:ascii="宋体" w:hAnsi="宋体" w:hint="eastAsia"/>
          <w:szCs w:val="21"/>
        </w:rPr>
        <w:lastRenderedPageBreak/>
        <w:tab/>
        <w:t>29</w:t>
      </w:r>
      <w:r w:rsidRPr="00460056">
        <w:rPr>
          <w:rFonts w:ascii="宋体" w:hAnsi="宋体" w:hint="eastAsia"/>
          <w:szCs w:val="21"/>
        </w:rPr>
        <w:t>行则</w:t>
      </w:r>
      <w:r w:rsidR="00460056" w:rsidRPr="00460056">
        <w:rPr>
          <w:rFonts w:ascii="宋体" w:hAnsi="宋体" w:hint="eastAsia"/>
          <w:szCs w:val="21"/>
        </w:rPr>
        <w:t>以</w:t>
      </w:r>
      <w:r w:rsidR="00460056" w:rsidRPr="00460056">
        <w:rPr>
          <w:rFonts w:ascii="宋体" w:hAnsi="宋体" w:hint="eastAsia"/>
          <w:szCs w:val="21"/>
        </w:rPr>
        <w:t>uint8_t</w:t>
      </w:r>
      <w:r w:rsidR="00460056" w:rsidRPr="00460056">
        <w:rPr>
          <w:rFonts w:ascii="宋体" w:hAnsi="宋体" w:hint="eastAsia"/>
          <w:szCs w:val="21"/>
        </w:rPr>
        <w:t>的数据类型定义并初始化</w:t>
      </w:r>
      <w:proofErr w:type="spellStart"/>
      <w:r w:rsidR="00460056" w:rsidRPr="00460056">
        <w:rPr>
          <w:rFonts w:ascii="宋体" w:hAnsi="宋体" w:hint="eastAsia"/>
          <w:szCs w:val="21"/>
        </w:rPr>
        <w:t>servo_pins</w:t>
      </w:r>
      <w:proofErr w:type="spellEnd"/>
      <w:r w:rsidR="00460056" w:rsidRPr="00460056">
        <w:rPr>
          <w:rFonts w:ascii="宋体" w:hAnsi="宋体" w:hint="eastAsia"/>
          <w:szCs w:val="21"/>
        </w:rPr>
        <w:t>[3]</w:t>
      </w:r>
      <w:r w:rsidR="00460056" w:rsidRPr="00460056">
        <w:rPr>
          <w:rFonts w:ascii="宋体" w:hAnsi="宋体" w:hint="eastAsia"/>
          <w:szCs w:val="21"/>
        </w:rPr>
        <w:t>这个数组，内容分别为</w:t>
      </w:r>
      <w:r w:rsidRPr="00460056">
        <w:rPr>
          <w:rFonts w:ascii="宋体" w:hAnsi="宋体" w:hint="eastAsia"/>
          <w:szCs w:val="21"/>
        </w:rPr>
        <w:t>D0,D5,D6</w:t>
      </w:r>
    </w:p>
    <w:p w14:paraId="11127C39" w14:textId="2150488F" w:rsidR="00460056" w:rsidRPr="00460056" w:rsidRDefault="00724BF8" w:rsidP="00460056">
      <w:pPr>
        <w:spacing w:line="460" w:lineRule="exact"/>
        <w:rPr>
          <w:rFonts w:ascii="宋体" w:hAnsi="宋体"/>
          <w:szCs w:val="21"/>
        </w:rPr>
      </w:pPr>
      <w:r w:rsidRPr="00460056">
        <w:rPr>
          <w:rFonts w:ascii="宋体" w:hAnsi="宋体" w:hint="eastAsia"/>
          <w:szCs w:val="21"/>
        </w:rPr>
        <w:tab/>
      </w:r>
      <w:r w:rsidR="00460056" w:rsidRPr="00460056">
        <w:rPr>
          <w:rFonts w:ascii="宋体" w:hAnsi="宋体" w:hint="eastAsia"/>
          <w:szCs w:val="21"/>
        </w:rPr>
        <w:t>35</w:t>
      </w:r>
      <w:r w:rsidR="00460056" w:rsidRPr="00460056">
        <w:rPr>
          <w:rFonts w:ascii="宋体" w:hAnsi="宋体" w:hint="eastAsia"/>
          <w:szCs w:val="21"/>
        </w:rPr>
        <w:t>行开始的</w:t>
      </w:r>
      <w:proofErr w:type="spellStart"/>
      <w:r w:rsidR="00460056" w:rsidRPr="00460056">
        <w:rPr>
          <w:rFonts w:ascii="宋体" w:hAnsi="宋体" w:hint="eastAsia"/>
          <w:szCs w:val="21"/>
        </w:rPr>
        <w:t>attachServo</w:t>
      </w:r>
      <w:proofErr w:type="spellEnd"/>
      <w:r w:rsidR="00460056" w:rsidRPr="00460056">
        <w:rPr>
          <w:rFonts w:ascii="宋体" w:hAnsi="宋体" w:hint="eastAsia"/>
          <w:szCs w:val="21"/>
        </w:rPr>
        <w:t>()</w:t>
      </w:r>
      <w:r w:rsidR="00460056" w:rsidRPr="00460056">
        <w:rPr>
          <w:rFonts w:ascii="宋体" w:hAnsi="宋体" w:hint="eastAsia"/>
          <w:szCs w:val="21"/>
        </w:rPr>
        <w:t>函数则将</w:t>
      </w:r>
      <w:proofErr w:type="spellStart"/>
      <w:r w:rsidR="00460056" w:rsidRPr="00460056">
        <w:rPr>
          <w:rFonts w:ascii="宋体" w:hAnsi="宋体" w:hint="eastAsia"/>
          <w:szCs w:val="21"/>
        </w:rPr>
        <w:t>servo_pins</w:t>
      </w:r>
      <w:proofErr w:type="spellEnd"/>
      <w:r w:rsidR="00460056" w:rsidRPr="00460056">
        <w:rPr>
          <w:rFonts w:ascii="宋体" w:hAnsi="宋体" w:hint="eastAsia"/>
          <w:szCs w:val="21"/>
        </w:rPr>
        <w:t>这个数组中的</w:t>
      </w:r>
      <w:r w:rsidR="00460056" w:rsidRPr="00460056">
        <w:rPr>
          <w:rFonts w:ascii="宋体" w:hAnsi="宋体" w:hint="eastAsia"/>
          <w:szCs w:val="21"/>
        </w:rPr>
        <w:t>3</w:t>
      </w:r>
      <w:r w:rsidR="00460056" w:rsidRPr="00460056">
        <w:rPr>
          <w:rFonts w:ascii="宋体" w:hAnsi="宋体" w:hint="eastAsia"/>
          <w:szCs w:val="21"/>
        </w:rPr>
        <w:t>个值定义成舵机的接口，即舵机要接在</w:t>
      </w:r>
      <w:r w:rsidR="00460056" w:rsidRPr="00460056">
        <w:rPr>
          <w:rFonts w:ascii="宋体" w:hAnsi="宋体" w:hint="eastAsia"/>
          <w:szCs w:val="21"/>
        </w:rPr>
        <w:t>ESP8266</w:t>
      </w:r>
      <w:r w:rsidR="00460056" w:rsidRPr="00460056">
        <w:rPr>
          <w:rFonts w:ascii="宋体" w:hAnsi="宋体" w:hint="eastAsia"/>
          <w:szCs w:val="21"/>
        </w:rPr>
        <w:t>上的</w:t>
      </w:r>
      <w:r w:rsidR="00460056" w:rsidRPr="00460056">
        <w:rPr>
          <w:rFonts w:ascii="宋体" w:hAnsi="宋体" w:hint="eastAsia"/>
          <w:szCs w:val="21"/>
        </w:rPr>
        <w:t>DO,D5,D6</w:t>
      </w:r>
      <w:r w:rsidR="00460056" w:rsidRPr="00460056">
        <w:rPr>
          <w:rFonts w:ascii="宋体" w:hAnsi="宋体" w:hint="eastAsia"/>
          <w:szCs w:val="21"/>
        </w:rPr>
        <w:t>数字</w:t>
      </w:r>
      <w:r w:rsidR="00460056" w:rsidRPr="00460056">
        <w:rPr>
          <w:rFonts w:ascii="宋体" w:hAnsi="宋体" w:hint="eastAsia"/>
          <w:szCs w:val="21"/>
        </w:rPr>
        <w:t>I/O</w:t>
      </w:r>
      <w:r w:rsidR="00460056" w:rsidRPr="00460056">
        <w:rPr>
          <w:rFonts w:ascii="宋体" w:hAnsi="宋体" w:hint="eastAsia"/>
          <w:szCs w:val="21"/>
        </w:rPr>
        <w:t>口上。</w:t>
      </w:r>
    </w:p>
    <w:p w14:paraId="3B7FF17F" w14:textId="04963240" w:rsidR="00724BF8" w:rsidRDefault="00724BF8" w:rsidP="00724BF8">
      <w:pPr>
        <w:spacing w:line="360" w:lineRule="auto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74211A83" wp14:editId="6E8C0FED">
            <wp:extent cx="2890838" cy="185462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653" cy="18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714" w14:textId="77777777" w:rsidR="00A25078" w:rsidRDefault="00A25078" w:rsidP="00A25078">
      <w:pPr>
        <w:spacing w:line="160" w:lineRule="exact"/>
        <w:rPr>
          <w:rFonts w:ascii="宋体" w:hAnsi="宋体"/>
          <w:b/>
          <w:szCs w:val="21"/>
        </w:rPr>
      </w:pPr>
    </w:p>
    <w:p w14:paraId="75C77A8E" w14:textId="33281EB7" w:rsidR="00A25078" w:rsidRDefault="00A25078" w:rsidP="00A25078">
      <w:pPr>
        <w:spacing w:line="460" w:lineRule="exac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动手实践</w:t>
      </w:r>
    </w:p>
    <w:p w14:paraId="00B59B97" w14:textId="2B20B34C" w:rsidR="00A25078" w:rsidRPr="003E49E0" w:rsidRDefault="00A25078" w:rsidP="00A25078">
      <w:pPr>
        <w:spacing w:line="460" w:lineRule="exact"/>
        <w:rPr>
          <w:rFonts w:ascii="黑体" w:eastAsia="黑体" w:hAnsi="黑体"/>
          <w:szCs w:val="21"/>
        </w:rPr>
      </w:pPr>
      <w:r w:rsidRPr="003E49E0">
        <w:rPr>
          <w:rFonts w:ascii="黑体" w:eastAsia="黑体" w:hAnsi="黑体" w:hint="eastAsia"/>
          <w:szCs w:val="21"/>
        </w:rPr>
        <w:t>(</w:t>
      </w:r>
      <w:r>
        <w:rPr>
          <w:rFonts w:hint="eastAsia"/>
          <w:szCs w:val="21"/>
        </w:rPr>
        <w:t>使用网页端的工具</w:t>
      </w:r>
      <w:proofErr w:type="gramStart"/>
      <w:r>
        <w:rPr>
          <w:rFonts w:hint="eastAsia"/>
          <w:szCs w:val="21"/>
        </w:rPr>
        <w:t>条控制两</w:t>
      </w:r>
      <w:proofErr w:type="gramEnd"/>
      <w:r>
        <w:rPr>
          <w:rFonts w:hint="eastAsia"/>
          <w:szCs w:val="21"/>
        </w:rPr>
        <w:t>自由度舵机云台</w:t>
      </w:r>
      <w:r w:rsidRPr="003E49E0">
        <w:rPr>
          <w:rFonts w:ascii="黑体" w:eastAsia="黑体" w:hAnsi="黑体" w:hint="eastAsia"/>
          <w:szCs w:val="21"/>
        </w:rPr>
        <w:t>)</w:t>
      </w:r>
    </w:p>
    <w:p w14:paraId="521EA906" w14:textId="77777777" w:rsidR="00A25078" w:rsidRDefault="00A25078" w:rsidP="00BA3BEB">
      <w:pPr>
        <w:spacing w:line="460" w:lineRule="exact"/>
        <w:jc w:val="left"/>
        <w:outlineLvl w:val="0"/>
      </w:pPr>
      <w:r w:rsidRPr="00BA3BEB">
        <w:rPr>
          <w:b/>
        </w:rPr>
        <w:t>1.</w:t>
      </w:r>
      <w:r w:rsidRPr="00BA3BEB">
        <w:rPr>
          <w:b/>
        </w:rPr>
        <w:t>打开项目文件夹</w:t>
      </w:r>
      <w:r>
        <w:rPr>
          <w:rFonts w:hint="eastAsia"/>
        </w:rPr>
        <w:t>（桌面下）</w:t>
      </w:r>
    </w:p>
    <w:p w14:paraId="7D473BB8" w14:textId="7E93F2C4" w:rsidR="00A25078" w:rsidRPr="00BA3BEB" w:rsidRDefault="00A25078" w:rsidP="00A25078">
      <w:pPr>
        <w:spacing w:line="460" w:lineRule="exact"/>
        <w:jc w:val="left"/>
        <w:rPr>
          <w:u w:val="single"/>
        </w:rPr>
      </w:pPr>
      <w:r>
        <w:rPr>
          <w:rFonts w:hint="eastAsia"/>
        </w:rPr>
        <w:t>根据下方路径打开：</w:t>
      </w:r>
      <w:proofErr w:type="gramStart"/>
      <w:r w:rsidR="00CE70E2" w:rsidRPr="00BA3BEB">
        <w:rPr>
          <w:u w:val="single"/>
        </w:rPr>
        <w:t>learn-</w:t>
      </w:r>
      <w:proofErr w:type="spellStart"/>
      <w:r w:rsidR="00CE70E2" w:rsidRPr="00BA3BEB">
        <w:rPr>
          <w:u w:val="single"/>
        </w:rPr>
        <w:t>ai</w:t>
      </w:r>
      <w:proofErr w:type="spellEnd"/>
      <w:r w:rsidR="00CE70E2" w:rsidRPr="00BA3BEB">
        <w:rPr>
          <w:u w:val="single"/>
        </w:rPr>
        <w:t>/codes/chapter</w:t>
      </w:r>
      <w:r w:rsidR="00CE70E2" w:rsidRPr="00BA3BEB">
        <w:rPr>
          <w:rFonts w:hint="eastAsia"/>
          <w:u w:val="single"/>
        </w:rPr>
        <w:t>3</w:t>
      </w:r>
      <w:r w:rsidRPr="00BA3BEB">
        <w:rPr>
          <w:u w:val="single"/>
        </w:rPr>
        <w:t>/</w:t>
      </w:r>
      <w:r w:rsidR="00CE70E2" w:rsidRPr="00BA3BEB">
        <w:rPr>
          <w:u w:val="single"/>
        </w:rPr>
        <w:t>part3_ServoArm\esp8266_servoarm_http</w:t>
      </w:r>
      <w:proofErr w:type="gramEnd"/>
      <w:r w:rsidR="00CE70E2" w:rsidRPr="00BA3BEB">
        <w:rPr>
          <w:rFonts w:hint="eastAsia"/>
          <w:u w:val="single"/>
        </w:rPr>
        <w:t>/</w:t>
      </w:r>
    </w:p>
    <w:p w14:paraId="30CB06C5" w14:textId="140BCE00" w:rsidR="00A25078" w:rsidRDefault="00A25078" w:rsidP="00A25078">
      <w:pPr>
        <w:spacing w:line="460" w:lineRule="exact"/>
        <w:jc w:val="left"/>
      </w:pPr>
      <w:r>
        <w:rPr>
          <w:rFonts w:hint="eastAsia"/>
        </w:rPr>
        <w:t>双击</w:t>
      </w:r>
      <w:r w:rsidR="00CE70E2" w:rsidRPr="00BA3BEB">
        <w:rPr>
          <w:u w:val="single"/>
        </w:rPr>
        <w:t>esp8266_servoarm_http</w:t>
      </w:r>
      <w:r w:rsidRPr="00BA3BEB">
        <w:rPr>
          <w:rFonts w:hint="eastAsia"/>
          <w:b/>
          <w:u w:val="single"/>
        </w:rPr>
        <w:t>.ino</w:t>
      </w:r>
      <w:r w:rsidRPr="00BA3BEB">
        <w:rPr>
          <w:rFonts w:hint="eastAsia"/>
          <w:u w:val="single"/>
        </w:rPr>
        <w:t>文件，</w:t>
      </w:r>
      <w:r w:rsidRPr="00BA3BEB">
        <w:rPr>
          <w:rFonts w:hint="eastAsia"/>
        </w:rPr>
        <w:t>Arduino IDE</w:t>
      </w:r>
      <w:r>
        <w:rPr>
          <w:rFonts w:hint="eastAsia"/>
        </w:rPr>
        <w:t>启动。</w:t>
      </w:r>
    </w:p>
    <w:p w14:paraId="77CF7008" w14:textId="77777777" w:rsidR="00A25078" w:rsidRPr="00BA3BEB" w:rsidRDefault="00A25078" w:rsidP="00BA3BEB">
      <w:pPr>
        <w:spacing w:line="460" w:lineRule="exact"/>
        <w:jc w:val="left"/>
        <w:outlineLvl w:val="0"/>
        <w:rPr>
          <w:b/>
        </w:rPr>
      </w:pPr>
      <w:r w:rsidRPr="00BA3BEB">
        <w:rPr>
          <w:b/>
        </w:rPr>
        <w:t>2.</w:t>
      </w:r>
      <w:r w:rsidRPr="00BA3BEB">
        <w:rPr>
          <w:b/>
        </w:rPr>
        <w:t>将</w:t>
      </w:r>
      <w:r w:rsidRPr="00BA3BEB">
        <w:rPr>
          <w:b/>
        </w:rPr>
        <w:t>esp8266</w:t>
      </w:r>
      <w:r w:rsidRPr="00BA3BEB">
        <w:rPr>
          <w:b/>
        </w:rPr>
        <w:t>通过数据线连接到电脑</w:t>
      </w:r>
    </w:p>
    <w:p w14:paraId="6C09D325" w14:textId="77777777" w:rsidR="00A25078" w:rsidRPr="00BA3BEB" w:rsidRDefault="00A25078" w:rsidP="00A25078">
      <w:pPr>
        <w:spacing w:line="460" w:lineRule="exact"/>
        <w:jc w:val="left"/>
        <w:rPr>
          <w:b/>
        </w:rPr>
      </w:pPr>
      <w:r w:rsidRPr="00BA3BEB">
        <w:rPr>
          <w:rFonts w:hint="eastAsia"/>
          <w:b/>
        </w:rPr>
        <w:t>3.</w:t>
      </w:r>
      <w:r w:rsidRPr="00BA3BEB">
        <w:rPr>
          <w:rFonts w:hint="eastAsia"/>
          <w:b/>
        </w:rPr>
        <w:t>点击工具栏</w:t>
      </w:r>
      <w:r>
        <w:rPr>
          <w:rFonts w:hint="eastAsia"/>
        </w:rPr>
        <w:t>：工具</w:t>
      </w:r>
      <w:r>
        <w:t>—</w:t>
      </w:r>
      <w:r>
        <w:rPr>
          <w:rFonts w:hint="eastAsia"/>
        </w:rPr>
        <w:t>开发板</w:t>
      </w:r>
      <w:r>
        <w:t>—</w:t>
      </w:r>
      <w:r>
        <w:rPr>
          <w:rFonts w:hint="eastAsia"/>
        </w:rPr>
        <w:t>在子菜单中选择</w:t>
      </w:r>
      <w:proofErr w:type="spellStart"/>
      <w:r w:rsidRPr="00BA3BEB">
        <w:rPr>
          <w:rFonts w:hint="eastAsia"/>
          <w:b/>
        </w:rPr>
        <w:t>NodeMCU</w:t>
      </w:r>
      <w:proofErr w:type="spellEnd"/>
      <w:r w:rsidRPr="00BA3BEB">
        <w:rPr>
          <w:rFonts w:hint="eastAsia"/>
          <w:b/>
        </w:rPr>
        <w:t xml:space="preserve"> 1.0 (ESP-12E Module);</w:t>
      </w:r>
    </w:p>
    <w:p w14:paraId="4FF6368A" w14:textId="77777777" w:rsidR="00A25078" w:rsidRDefault="00A25078" w:rsidP="00A25078">
      <w:pPr>
        <w:spacing w:line="460" w:lineRule="exact"/>
        <w:jc w:val="left"/>
      </w:pPr>
      <w:r w:rsidRPr="00BA3BEB">
        <w:rPr>
          <w:rFonts w:hint="eastAsia"/>
          <w:b/>
        </w:rPr>
        <w:t>点击工具栏：</w:t>
      </w:r>
      <w:r>
        <w:rPr>
          <w:rFonts w:hint="eastAsia"/>
        </w:rPr>
        <w:t>工具</w:t>
      </w:r>
      <w:r>
        <w:t>—</w:t>
      </w:r>
      <w:r>
        <w:rPr>
          <w:rFonts w:hint="eastAsia"/>
        </w:rPr>
        <w:t>端口</w:t>
      </w:r>
      <w:r>
        <w:t>—</w:t>
      </w:r>
      <w:r>
        <w:rPr>
          <w:rFonts w:hint="eastAsia"/>
        </w:rPr>
        <w:t>在子菜单中选择对应开发板的</w:t>
      </w:r>
      <w:proofErr w:type="spellStart"/>
      <w:r w:rsidRPr="00BA3BEB">
        <w:rPr>
          <w:rFonts w:hint="eastAsia"/>
          <w:b/>
        </w:rPr>
        <w:t>tty</w:t>
      </w:r>
      <w:proofErr w:type="spellEnd"/>
      <w:r w:rsidRPr="00BA3BEB">
        <w:rPr>
          <w:rFonts w:hint="eastAsia"/>
          <w:b/>
        </w:rPr>
        <w:t>端口（一般为</w:t>
      </w:r>
      <w:r w:rsidRPr="00BA3BEB">
        <w:rPr>
          <w:rFonts w:hint="eastAsia"/>
          <w:b/>
        </w:rPr>
        <w:t>ttyUSB0</w:t>
      </w:r>
      <w:r w:rsidRPr="00BA3BEB">
        <w:rPr>
          <w:rFonts w:hint="eastAsia"/>
          <w:b/>
        </w:rPr>
        <w:t>）</w:t>
      </w:r>
    </w:p>
    <w:p w14:paraId="33972EF7" w14:textId="77777777" w:rsidR="00A25078" w:rsidRPr="00BA3BEB" w:rsidRDefault="00A25078" w:rsidP="00BA3BEB">
      <w:pPr>
        <w:spacing w:line="460" w:lineRule="exact"/>
        <w:jc w:val="left"/>
        <w:outlineLvl w:val="0"/>
        <w:rPr>
          <w:b/>
        </w:rPr>
      </w:pPr>
      <w:r w:rsidRPr="00BA3BEB">
        <w:rPr>
          <w:b/>
        </w:rPr>
        <w:t>4.</w:t>
      </w:r>
      <w:r w:rsidRPr="00BA3BEB">
        <w:rPr>
          <w:rFonts w:hint="eastAsia"/>
          <w:b/>
        </w:rPr>
        <w:t>配置</w:t>
      </w:r>
      <w:r w:rsidRPr="00BA3BEB">
        <w:rPr>
          <w:rFonts w:hint="eastAsia"/>
          <w:b/>
        </w:rPr>
        <w:t>Arduino IDE</w:t>
      </w:r>
      <w:r w:rsidRPr="00BA3BEB">
        <w:rPr>
          <w:rFonts w:hint="eastAsia"/>
          <w:b/>
        </w:rPr>
        <w:t>板级参数并进行烧录</w:t>
      </w:r>
    </w:p>
    <w:p w14:paraId="49F1839C" w14:textId="77777777" w:rsidR="00A25078" w:rsidRDefault="00A25078" w:rsidP="00A25078">
      <w:pPr>
        <w:spacing w:line="460" w:lineRule="exact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3E49E0">
        <w:rPr>
          <w:rFonts w:hint="eastAsia"/>
          <w:b/>
        </w:rPr>
        <w:t>工具</w:t>
      </w:r>
      <w:r>
        <w:rPr>
          <w:rFonts w:hint="eastAsia"/>
        </w:rPr>
        <w:t xml:space="preserve"> </w:t>
      </w:r>
      <w:r>
        <w:rPr>
          <w:rFonts w:hint="eastAsia"/>
        </w:rPr>
        <w:t>菜单中配置板级参数（如下图）：</w:t>
      </w:r>
    </w:p>
    <w:p w14:paraId="5152D542" w14:textId="77777777" w:rsidR="00A25078" w:rsidRDefault="00A25078" w:rsidP="00A25078">
      <w:pPr>
        <w:spacing w:line="360" w:lineRule="auto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31FD349C" wp14:editId="59D81991">
            <wp:extent cx="2491740" cy="1519555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100" cy="15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19CB" w14:textId="77777777" w:rsidR="00A25078" w:rsidRPr="003E49E0" w:rsidRDefault="00A25078" w:rsidP="00A25078">
      <w:pPr>
        <w:spacing w:line="360" w:lineRule="exact"/>
      </w:pPr>
      <w:r w:rsidRPr="003E49E0">
        <w:t>点击</w:t>
      </w:r>
      <w:r>
        <w:rPr>
          <w:rFonts w:hint="eastAsia"/>
        </w:rPr>
        <w:t xml:space="preserve"> </w:t>
      </w:r>
      <w:r w:rsidRPr="003E49E0">
        <w:rPr>
          <w:b/>
        </w:rPr>
        <w:t>上传</w:t>
      </w:r>
      <w:r>
        <w:rPr>
          <w:rFonts w:hint="eastAsia"/>
        </w:rPr>
        <w:t xml:space="preserve"> </w:t>
      </w:r>
      <w:r w:rsidRPr="003E49E0">
        <w:t>按钮编译并下载程序</w:t>
      </w:r>
      <w:r>
        <w:rPr>
          <w:rFonts w:hint="eastAsia"/>
        </w:rPr>
        <w:t>（如下图）：</w:t>
      </w:r>
    </w:p>
    <w:p w14:paraId="3E067243" w14:textId="77777777" w:rsidR="00A25078" w:rsidRDefault="00A25078" w:rsidP="00A25078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59AD4C" wp14:editId="758B8617">
            <wp:extent cx="2870616" cy="16138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1815" cy="16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4882" w14:textId="250EDFEC" w:rsidR="00D10B50" w:rsidRPr="00D10B50" w:rsidRDefault="00D10B50" w:rsidP="00A25078">
      <w:pPr>
        <w:rPr>
          <w:rFonts w:ascii="宋体" w:hAnsi="宋体"/>
          <w:szCs w:val="21"/>
        </w:rPr>
      </w:pPr>
      <w:r w:rsidRPr="00D10B50">
        <w:rPr>
          <w:rFonts w:ascii="宋体" w:hAnsi="宋体" w:hint="eastAsia"/>
          <w:szCs w:val="21"/>
        </w:rPr>
        <w:t>出现下图，</w:t>
      </w:r>
      <w:r>
        <w:rPr>
          <w:rFonts w:ascii="宋体" w:hAnsi="宋体" w:hint="eastAsia"/>
          <w:szCs w:val="21"/>
        </w:rPr>
        <w:t>则程序上传完成；接着进行下一步</w:t>
      </w:r>
    </w:p>
    <w:p w14:paraId="118EC376" w14:textId="20B4B34B" w:rsidR="00CE70E2" w:rsidRDefault="00D10B50" w:rsidP="00A25078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4F4F15EB" wp14:editId="64561ECB">
            <wp:extent cx="2919413" cy="1879372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517" cy="18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B4BC" w14:textId="19F45B85" w:rsidR="00D10B50" w:rsidRDefault="00D10B50" w:rsidP="00A25078">
      <w:pPr>
        <w:rPr>
          <w:noProof/>
        </w:rPr>
      </w:pPr>
      <w:r>
        <w:rPr>
          <w:rFonts w:hint="eastAsia"/>
          <w:noProof/>
        </w:rPr>
        <w:t>在菜单栏上点击工具</w:t>
      </w:r>
      <w:r>
        <w:rPr>
          <w:rFonts w:hint="eastAsia"/>
          <w:noProof/>
        </w:rPr>
        <w:t>---</w:t>
      </w:r>
      <w:r>
        <w:rPr>
          <w:rFonts w:hint="eastAsia"/>
          <w:noProof/>
        </w:rPr>
        <w:t>（下拉菜单中）点击</w:t>
      </w:r>
      <w:r w:rsidR="005D3F9F">
        <w:rPr>
          <w:rFonts w:hint="eastAsia"/>
          <w:noProof/>
        </w:rPr>
        <w:t>(</w:t>
      </w:r>
      <w:r w:rsidR="005D3F9F">
        <w:rPr>
          <w:rFonts w:hint="eastAsia"/>
          <w:noProof/>
        </w:rPr>
        <w:t>如下图所示</w:t>
      </w:r>
      <w:r w:rsidR="005D3F9F">
        <w:rPr>
          <w:rFonts w:hint="eastAsia"/>
          <w:noProof/>
        </w:rPr>
        <w:t>)</w:t>
      </w:r>
    </w:p>
    <w:p w14:paraId="604F8D2C" w14:textId="688CD3A4" w:rsidR="00D10B50" w:rsidRDefault="00D10B50" w:rsidP="00BA3BEB">
      <w:pPr>
        <w:outlineLvl w:val="0"/>
        <w:rPr>
          <w:noProof/>
        </w:rPr>
      </w:pPr>
      <w:r>
        <w:rPr>
          <w:rFonts w:hint="eastAsia"/>
          <w:noProof/>
        </w:rPr>
        <w:t>ESP8266 Sketch Data Upload</w:t>
      </w:r>
    </w:p>
    <w:p w14:paraId="56E83FAA" w14:textId="34B6BDD7" w:rsidR="00D10B50" w:rsidRDefault="00D10B50" w:rsidP="00A25078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19DAC7B" wp14:editId="1076CE83">
            <wp:extent cx="2919413" cy="1777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" t="-1" r="82771" b="67360"/>
                    <a:stretch/>
                  </pic:blipFill>
                  <pic:spPr bwMode="auto">
                    <a:xfrm>
                      <a:off x="0" y="0"/>
                      <a:ext cx="2919368" cy="177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6BC4" w14:textId="07A91D91" w:rsidR="00D00A1A" w:rsidRPr="005D3F9F" w:rsidRDefault="005D3F9F" w:rsidP="00A25078">
      <w:pPr>
        <w:rPr>
          <w:rFonts w:asciiTheme="majorEastAsia" w:eastAsiaTheme="majorEastAsia" w:hAnsiTheme="majorEastAsia"/>
          <w:szCs w:val="21"/>
        </w:rPr>
      </w:pPr>
      <w:r w:rsidRPr="005D3F9F">
        <w:rPr>
          <w:rFonts w:asciiTheme="majorEastAsia" w:eastAsiaTheme="majorEastAsia" w:hAnsiTheme="majorEastAsia" w:hint="eastAsia"/>
          <w:b/>
          <w:szCs w:val="21"/>
        </w:rPr>
        <w:t>如下图：</w:t>
      </w:r>
      <w:r w:rsidRPr="005D3F9F">
        <w:rPr>
          <w:rFonts w:asciiTheme="majorEastAsia" w:eastAsiaTheme="majorEastAsia" w:hAnsiTheme="majorEastAsia" w:hint="eastAsia"/>
          <w:szCs w:val="21"/>
        </w:rPr>
        <w:t>出现这些信息代表Data文件上传完成</w:t>
      </w:r>
    </w:p>
    <w:p w14:paraId="7E831F62" w14:textId="69D1E074" w:rsidR="00D00A1A" w:rsidRDefault="00D00A1A" w:rsidP="00A25078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339CBDC6" wp14:editId="32C0A0B5">
            <wp:extent cx="2919095" cy="2126147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2146" cy="21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5560" w14:textId="77777777" w:rsidR="00A25078" w:rsidRPr="002F6998" w:rsidRDefault="00A25078" w:rsidP="00F34ADF">
      <w:pPr>
        <w:spacing w:line="400" w:lineRule="exact"/>
        <w:rPr>
          <w:b/>
        </w:rPr>
      </w:pPr>
      <w:r w:rsidRPr="002F6998">
        <w:rPr>
          <w:rFonts w:hint="eastAsia"/>
          <w:b/>
        </w:rPr>
        <w:t>5.</w:t>
      </w:r>
      <w:r w:rsidRPr="002F6998">
        <w:rPr>
          <w:rFonts w:hint="eastAsia"/>
          <w:b/>
        </w:rPr>
        <w:t>硬件连接</w:t>
      </w:r>
    </w:p>
    <w:p w14:paraId="5C89FFF7" w14:textId="77777777" w:rsidR="00A25078" w:rsidRPr="009A6311" w:rsidRDefault="00A25078" w:rsidP="00F34ADF">
      <w:pPr>
        <w:spacing w:line="400" w:lineRule="exact"/>
        <w:ind w:firstLine="360"/>
        <w:rPr>
          <w:b/>
        </w:rPr>
      </w:pPr>
      <w:r w:rsidRPr="009A6311">
        <w:rPr>
          <w:b/>
        </w:rPr>
        <w:t>硬件清单</w:t>
      </w:r>
      <w:r>
        <w:rPr>
          <w:rFonts w:hint="eastAsia"/>
          <w:b/>
        </w:rPr>
        <w:t>：</w:t>
      </w:r>
    </w:p>
    <w:p w14:paraId="529707B5" w14:textId="47627273" w:rsidR="0022656B" w:rsidRDefault="0022656B" w:rsidP="00F34ADF">
      <w:pPr>
        <w:numPr>
          <w:ilvl w:val="0"/>
          <w:numId w:val="8"/>
        </w:numPr>
        <w:spacing w:line="400" w:lineRule="exact"/>
        <w:ind w:left="714" w:hanging="357"/>
      </w:pPr>
      <w:r>
        <w:rPr>
          <w:rFonts w:hint="eastAsia"/>
        </w:rPr>
        <w:t>ESP</w:t>
      </w:r>
      <w:r w:rsidR="00A25078">
        <w:t>8266</w:t>
      </w:r>
      <w:r w:rsidR="00A25078">
        <w:t>主板</w:t>
      </w:r>
    </w:p>
    <w:p w14:paraId="352D9A7F" w14:textId="463005DE" w:rsidR="00A25078" w:rsidRDefault="0022656B" w:rsidP="00F34ADF">
      <w:pPr>
        <w:numPr>
          <w:ilvl w:val="0"/>
          <w:numId w:val="8"/>
        </w:numPr>
        <w:spacing w:line="400" w:lineRule="exact"/>
        <w:ind w:left="714" w:hanging="357"/>
      </w:pPr>
      <w:r>
        <w:rPr>
          <w:rFonts w:hint="eastAsia"/>
        </w:rPr>
        <w:t>ESP8266</w:t>
      </w:r>
      <w:r>
        <w:t>扩展板</w:t>
      </w:r>
    </w:p>
    <w:p w14:paraId="5F8B6867" w14:textId="13117A13" w:rsidR="009D1E82" w:rsidRPr="00BA3BEB" w:rsidRDefault="0022656B" w:rsidP="00BA3BEB">
      <w:pPr>
        <w:numPr>
          <w:ilvl w:val="0"/>
          <w:numId w:val="8"/>
        </w:numPr>
        <w:spacing w:line="400" w:lineRule="exact"/>
        <w:ind w:left="714" w:hanging="357"/>
      </w:pPr>
      <w:r>
        <w:t>两自由度舵机云台</w:t>
      </w:r>
    </w:p>
    <w:p w14:paraId="2F76F03B" w14:textId="77777777" w:rsidR="005D6526" w:rsidRDefault="005D6526" w:rsidP="00C44BD6">
      <w:pPr>
        <w:spacing w:line="460" w:lineRule="exact"/>
        <w:rPr>
          <w:rFonts w:asciiTheme="majorEastAsia" w:eastAsiaTheme="majorEastAsia" w:hAnsiTheme="majorEastAsia"/>
          <w:szCs w:val="21"/>
        </w:rPr>
      </w:pPr>
      <w:r w:rsidRPr="005D6526">
        <w:rPr>
          <w:rFonts w:asciiTheme="majorEastAsia" w:eastAsiaTheme="majorEastAsia" w:hAnsiTheme="majorEastAsia" w:hint="eastAsia"/>
          <w:b/>
          <w:szCs w:val="21"/>
        </w:rPr>
        <w:t>如下图所示：</w:t>
      </w:r>
    </w:p>
    <w:p w14:paraId="7D0DB40E" w14:textId="67F1DEAF" w:rsidR="009C18BE" w:rsidRPr="00BA3BEB" w:rsidRDefault="00C44BD6" w:rsidP="005D6526">
      <w:pPr>
        <w:spacing w:line="460" w:lineRule="exact"/>
        <w:ind w:firstLine="420"/>
        <w:rPr>
          <w:rFonts w:asciiTheme="majorEastAsia" w:eastAsiaTheme="majorEastAsia" w:hAnsiTheme="majorEastAsia"/>
          <w:b/>
          <w:sz w:val="24"/>
          <w:szCs w:val="21"/>
        </w:rPr>
      </w:pPr>
      <w:r w:rsidRPr="00C44BD6">
        <w:rPr>
          <w:rFonts w:asciiTheme="majorEastAsia" w:eastAsiaTheme="majorEastAsia" w:hAnsiTheme="majorEastAsia" w:hint="eastAsia"/>
          <w:szCs w:val="21"/>
        </w:rPr>
        <w:t>将</w:t>
      </w:r>
      <w:r>
        <w:rPr>
          <w:rFonts w:asciiTheme="majorEastAsia" w:eastAsiaTheme="majorEastAsia" w:hAnsiTheme="majorEastAsia" w:hint="eastAsia"/>
          <w:szCs w:val="21"/>
        </w:rPr>
        <w:t>烧写好</w:t>
      </w:r>
      <w:r w:rsidR="005D6526">
        <w:rPr>
          <w:rFonts w:asciiTheme="majorEastAsia" w:eastAsiaTheme="majorEastAsia" w:hAnsiTheme="majorEastAsia" w:hint="eastAsia"/>
          <w:szCs w:val="21"/>
        </w:rPr>
        <w:t>程序的ESP8266开发板插接到扩展板上，按</w:t>
      </w:r>
      <w:r w:rsidR="005D6526">
        <w:rPr>
          <w:rFonts w:asciiTheme="majorEastAsia" w:eastAsiaTheme="majorEastAsia" w:hAnsiTheme="majorEastAsia" w:hint="eastAsia"/>
          <w:szCs w:val="21"/>
        </w:rPr>
        <w:lastRenderedPageBreak/>
        <w:t>图接好两条舵机线，</w:t>
      </w:r>
      <w:r w:rsidR="005D6526" w:rsidRPr="00BA3BEB">
        <w:rPr>
          <w:rFonts w:asciiTheme="majorEastAsia" w:eastAsiaTheme="majorEastAsia" w:hAnsiTheme="majorEastAsia" w:hint="eastAsia"/>
          <w:b/>
          <w:sz w:val="24"/>
          <w:szCs w:val="21"/>
        </w:rPr>
        <w:t>注意橙色线的方向！</w:t>
      </w:r>
    </w:p>
    <w:p w14:paraId="4C25E237" w14:textId="0E6D8A94" w:rsidR="00C44BD6" w:rsidRPr="00C44BD6" w:rsidRDefault="005D6526" w:rsidP="005D6526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1B6A06FE" wp14:editId="4B788D16">
            <wp:extent cx="3284855" cy="13201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=1184495720,4276325024&amp;fm=26&amp;gp=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FA01" w14:textId="5C89E981" w:rsidR="005D6526" w:rsidRDefault="005D6526" w:rsidP="005D6526">
      <w:pPr>
        <w:jc w:val="center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6A87813D" wp14:editId="04D27978">
            <wp:extent cx="3296535" cy="207581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7-Xnip2019-05-07_17-10-0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48" cy="20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B62" w14:textId="0B856EEC" w:rsidR="00A0151E" w:rsidRDefault="00A0151E" w:rsidP="005D6526">
      <w:pPr>
        <w:jc w:val="center"/>
        <w:rPr>
          <w:rFonts w:asciiTheme="majorEastAsia" w:eastAsiaTheme="majorEastAsia" w:hAnsiTheme="majorEastAsia"/>
          <w:szCs w:val="21"/>
        </w:rPr>
      </w:pPr>
      <w:bookmarkStart w:id="1" w:name="_GoBack"/>
      <w:r>
        <w:rPr>
          <w:rFonts w:asciiTheme="majorEastAsia" w:eastAsiaTheme="majorEastAsia" w:hAnsiTheme="majorEastAsia" w:hint="eastAsia"/>
          <w:szCs w:val="21"/>
        </w:rPr>
        <w:pict w14:anchorId="5CB101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2pt;height:207.85pt">
            <v:imagedata r:id="rId22" o:title="afafc88782ebd5b72e847b3e146d947"/>
          </v:shape>
        </w:pict>
      </w:r>
      <w:bookmarkEnd w:id="1"/>
    </w:p>
    <w:p w14:paraId="66628941" w14:textId="29A3B8C2" w:rsidR="005D6526" w:rsidRPr="00C44BD6" w:rsidRDefault="005D6526" w:rsidP="005D6526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08F3B2F0" wp14:editId="0773A3C9">
            <wp:extent cx="3311692" cy="2116909"/>
            <wp:effectExtent l="0" t="0" r="317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ef60b6582670a3159abd12eeb0b5a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r="6485"/>
                    <a:stretch/>
                  </pic:blipFill>
                  <pic:spPr bwMode="auto">
                    <a:xfrm>
                      <a:off x="0" y="0"/>
                      <a:ext cx="3325335" cy="212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AB577" w14:textId="77777777" w:rsidR="005D6526" w:rsidRDefault="005D6526" w:rsidP="005D6526">
      <w:pPr>
        <w:jc w:val="left"/>
        <w:rPr>
          <w:b/>
        </w:rPr>
      </w:pPr>
      <w:r>
        <w:rPr>
          <w:rFonts w:hint="eastAsia"/>
          <w:b/>
        </w:rPr>
        <w:t>6.</w:t>
      </w:r>
      <w:r>
        <w:rPr>
          <w:rFonts w:hint="eastAsia"/>
          <w:b/>
        </w:rPr>
        <w:t>打开对应的</w:t>
      </w:r>
      <w:r>
        <w:rPr>
          <w:rFonts w:hint="eastAsia"/>
          <w:b/>
        </w:rPr>
        <w:t>IP</w:t>
      </w:r>
      <w:r>
        <w:rPr>
          <w:rFonts w:hint="eastAsia"/>
          <w:b/>
        </w:rPr>
        <w:t>地址</w:t>
      </w:r>
    </w:p>
    <w:p w14:paraId="3F6058B1" w14:textId="77777777" w:rsidR="005D6526" w:rsidRDefault="005D6526" w:rsidP="005D6526">
      <w:pPr>
        <w:spacing w:line="460" w:lineRule="exact"/>
        <w:jc w:val="left"/>
      </w:pPr>
      <w:r>
        <w:rPr>
          <w:rFonts w:hint="eastAsia"/>
        </w:rPr>
        <w:t>每块</w:t>
      </w:r>
      <w:r>
        <w:rPr>
          <w:rFonts w:hint="eastAsia"/>
        </w:rPr>
        <w:t>ESP8266</w:t>
      </w:r>
      <w:r>
        <w:rPr>
          <w:rFonts w:hint="eastAsia"/>
        </w:rPr>
        <w:t>开发板的</w:t>
      </w:r>
      <w:r>
        <w:rPr>
          <w:rFonts w:hint="eastAsia"/>
        </w:rPr>
        <w:t>IP</w:t>
      </w:r>
      <w:r>
        <w:rPr>
          <w:rFonts w:hint="eastAsia"/>
        </w:rPr>
        <w:t>地址已贴在板子背面，上电后，即可在浏览器内键入此地址并进行访问。</w:t>
      </w:r>
    </w:p>
    <w:p w14:paraId="6E375C8F" w14:textId="77777777" w:rsidR="005D6526" w:rsidRDefault="005D6526" w:rsidP="005D6526">
      <w:pPr>
        <w:spacing w:line="460" w:lineRule="exact"/>
        <w:jc w:val="left"/>
      </w:pPr>
      <w:r>
        <w:rPr>
          <w:rFonts w:hint="eastAsia"/>
        </w:rPr>
        <w:t>也可以去路由器后台查看所连接的设备地址；</w:t>
      </w:r>
    </w:p>
    <w:p w14:paraId="5CE6C71E" w14:textId="572CDD91" w:rsidR="005D6526" w:rsidRPr="005D6526" w:rsidRDefault="005D6526" w:rsidP="005D6526">
      <w:pPr>
        <w:spacing w:line="460" w:lineRule="exact"/>
        <w:jc w:val="left"/>
        <w:rPr>
          <w:rFonts w:ascii="Arial Unicode MS" w:eastAsia="Arial Unicode MS" w:hAnsi="Arial Unicode MS" w:cs="Arial Unicode MS"/>
        </w:rPr>
      </w:pPr>
      <w:r>
        <w:rPr>
          <w:rFonts w:hint="eastAsia"/>
        </w:rPr>
        <w:t>路由器后台：</w:t>
      </w:r>
      <w:r w:rsidRPr="00BA3BEB">
        <w:rPr>
          <w:rFonts w:ascii="Arial Unicode MS" w:eastAsia="Arial Unicode MS" w:hAnsi="Arial Unicode MS" w:cs="Arial Unicode MS"/>
          <w:u w:val="single"/>
        </w:rPr>
        <w:t xml:space="preserve">192.168.123.1 </w:t>
      </w:r>
    </w:p>
    <w:p w14:paraId="1C71BCC4" w14:textId="77777777" w:rsidR="005D6526" w:rsidRDefault="005D6526" w:rsidP="005D6526">
      <w:pPr>
        <w:spacing w:line="460" w:lineRule="exact"/>
        <w:jc w:val="left"/>
      </w:pPr>
      <w:r>
        <w:rPr>
          <w:rFonts w:hint="eastAsia"/>
        </w:rPr>
        <w:lastRenderedPageBreak/>
        <w:t>账号密码均为</w:t>
      </w:r>
      <w:r w:rsidRPr="005D6526">
        <w:rPr>
          <w:rFonts w:hint="eastAsia"/>
          <w:b/>
        </w:rPr>
        <w:t>admin</w:t>
      </w:r>
    </w:p>
    <w:p w14:paraId="52637023" w14:textId="77777777" w:rsidR="005D6526" w:rsidRDefault="005D6526" w:rsidP="005D6526">
      <w:pPr>
        <w:spacing w:line="360" w:lineRule="auto"/>
        <w:jc w:val="left"/>
        <w:rPr>
          <w:b/>
        </w:rPr>
      </w:pPr>
      <w:r>
        <w:rPr>
          <w:rFonts w:hint="eastAsia"/>
          <w:b/>
        </w:rPr>
        <w:t>7.</w:t>
      </w:r>
      <w:r>
        <w:rPr>
          <w:rFonts w:hint="eastAsia"/>
          <w:b/>
        </w:rPr>
        <w:t>访问页面查看传感器数值</w:t>
      </w:r>
    </w:p>
    <w:p w14:paraId="4BD1CCC0" w14:textId="77777777" w:rsidR="005D6526" w:rsidRDefault="005D6526" w:rsidP="005D6526">
      <w:pPr>
        <w:pStyle w:val="a7"/>
        <w:numPr>
          <w:ilvl w:val="0"/>
          <w:numId w:val="9"/>
        </w:numPr>
        <w:spacing w:line="460" w:lineRule="exact"/>
        <w:ind w:hangingChars="200"/>
        <w:jc w:val="left"/>
      </w:pPr>
      <w:r>
        <w:rPr>
          <w:rFonts w:hint="eastAsia"/>
        </w:rPr>
        <w:t>将</w:t>
      </w:r>
      <w:r>
        <w:rPr>
          <w:rFonts w:hint="eastAsia"/>
        </w:rPr>
        <w:t>ESP8266</w:t>
      </w:r>
      <w:r>
        <w:rPr>
          <w:rFonts w:hint="eastAsia"/>
        </w:rPr>
        <w:t>连接到移动电源；</w:t>
      </w:r>
    </w:p>
    <w:p w14:paraId="4AA8BA04" w14:textId="77777777" w:rsidR="005D6526" w:rsidRDefault="005D6526" w:rsidP="005D6526">
      <w:pPr>
        <w:pStyle w:val="a7"/>
        <w:numPr>
          <w:ilvl w:val="0"/>
          <w:numId w:val="9"/>
        </w:numPr>
        <w:spacing w:line="460" w:lineRule="exact"/>
        <w:ind w:hangingChars="200"/>
        <w:jc w:val="left"/>
      </w:pPr>
      <w:r>
        <w:t>在浏览器中输入开发板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5F5043E" w14:textId="38E12A5B" w:rsidR="005D6526" w:rsidRDefault="004C018A" w:rsidP="005D6526">
      <w:pPr>
        <w:pStyle w:val="a7"/>
        <w:numPr>
          <w:ilvl w:val="0"/>
          <w:numId w:val="9"/>
        </w:numPr>
        <w:spacing w:line="460" w:lineRule="exact"/>
        <w:ind w:hangingChars="200"/>
        <w:jc w:val="left"/>
      </w:pPr>
      <w:r>
        <w:rPr>
          <w:rFonts w:hint="eastAsia"/>
        </w:rPr>
        <w:t>拖拽控制条，松开鼠标后，舵机转动</w:t>
      </w:r>
    </w:p>
    <w:p w14:paraId="0C8AD94E" w14:textId="506A429F" w:rsidR="009C18BE" w:rsidRPr="00C44BD6" w:rsidRDefault="009C18BE" w:rsidP="00C44BD6">
      <w:pPr>
        <w:spacing w:line="460" w:lineRule="exact"/>
        <w:rPr>
          <w:rFonts w:asciiTheme="majorEastAsia" w:eastAsiaTheme="majorEastAsia" w:hAnsiTheme="majorEastAsia"/>
          <w:szCs w:val="21"/>
        </w:rPr>
      </w:pPr>
    </w:p>
    <w:p w14:paraId="03723442" w14:textId="2DB5F199" w:rsidR="00250DCA" w:rsidRPr="00C44BD6" w:rsidRDefault="00250DCA" w:rsidP="00C44BD6">
      <w:pPr>
        <w:spacing w:line="460" w:lineRule="exact"/>
        <w:jc w:val="left"/>
        <w:rPr>
          <w:rFonts w:asciiTheme="majorEastAsia" w:eastAsiaTheme="majorEastAsia" w:hAnsiTheme="majorEastAsia"/>
          <w:szCs w:val="21"/>
        </w:rPr>
      </w:pPr>
    </w:p>
    <w:p w14:paraId="4D7827A5" w14:textId="04337052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1595B0FF" w14:textId="7251ABDA" w:rsidR="00032E2B" w:rsidRPr="004C5CAB" w:rsidRDefault="00032E2B" w:rsidP="00032E2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>
        <w:rPr>
          <w:rFonts w:hint="eastAsia"/>
          <w:sz w:val="24"/>
          <w:szCs w:val="24"/>
        </w:rPr>
        <w:t>的难点是什么？</w:t>
      </w:r>
      <w:r w:rsidRPr="004C5CAB">
        <w:rPr>
          <w:sz w:val="24"/>
          <w:szCs w:val="24"/>
        </w:rPr>
        <w:t>___________________________________________________</w:t>
      </w:r>
      <w:r w:rsidR="004C018A" w:rsidRPr="004C5CAB">
        <w:rPr>
          <w:sz w:val="24"/>
          <w:szCs w:val="24"/>
        </w:rPr>
        <w:t>________________</w:t>
      </w:r>
      <w:r w:rsidR="004C018A">
        <w:rPr>
          <w:sz w:val="24"/>
          <w:szCs w:val="24"/>
        </w:rPr>
        <w:t>_______________</w:t>
      </w:r>
      <w:r w:rsidR="00BA3BEB">
        <w:rPr>
          <w:sz w:val="24"/>
          <w:szCs w:val="24"/>
        </w:rPr>
        <w:t>__________</w:t>
      </w:r>
    </w:p>
    <w:p w14:paraId="2AB3E820" w14:textId="750EF621" w:rsidR="00032E2B" w:rsidRPr="004C5CAB" w:rsidRDefault="00032E2B" w:rsidP="00032E2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你觉得这节课有趣吗？</w:t>
      </w:r>
      <w:r w:rsidR="004C018A" w:rsidRPr="004C5CAB">
        <w:rPr>
          <w:sz w:val="24"/>
          <w:szCs w:val="24"/>
        </w:rPr>
        <w:t>___________________________________________________________________</w:t>
      </w:r>
      <w:r w:rsidR="004C018A">
        <w:rPr>
          <w:sz w:val="24"/>
          <w:szCs w:val="24"/>
        </w:rPr>
        <w:t>_______________</w:t>
      </w:r>
      <w:r w:rsidR="00BA3BEB">
        <w:rPr>
          <w:sz w:val="24"/>
          <w:szCs w:val="24"/>
        </w:rPr>
        <w:t>__________</w:t>
      </w:r>
    </w:p>
    <w:p w14:paraId="5E412798" w14:textId="7C94047C" w:rsidR="00F640B6" w:rsidRPr="00BA3BEB" w:rsidRDefault="00BA3BEB" w:rsidP="00BA3BEB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总结你在这堂课的收获并</w:t>
      </w:r>
      <w:r w:rsidR="00032E2B" w:rsidRPr="004C5CAB">
        <w:rPr>
          <w:rFonts w:hint="eastAsia"/>
          <w:sz w:val="24"/>
          <w:szCs w:val="24"/>
        </w:rPr>
        <w:t>提出你的建议：</w:t>
      </w:r>
    </w:p>
    <w:p w14:paraId="0498D3C8" w14:textId="557CFA7D" w:rsidR="00F640B6" w:rsidRDefault="00BA3BEB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2EF1627A">
                <wp:simplePos x="0" y="0"/>
                <wp:positionH relativeFrom="margin">
                  <wp:posOffset>3664814</wp:posOffset>
                </wp:positionH>
                <wp:positionV relativeFrom="paragraph">
                  <wp:posOffset>110062</wp:posOffset>
                </wp:positionV>
                <wp:extent cx="3265170" cy="2555823"/>
                <wp:effectExtent l="0" t="0" r="11430" b="1016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25558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3ED52" w14:textId="52EF57A5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6C04482A" w14:textId="77777777" w:rsidR="004C5CAB" w:rsidRDefault="004C5CAB"/>
                          <w:p w14:paraId="7D9303E8" w14:textId="77777777" w:rsidR="004C5CAB" w:rsidRDefault="004C5CAB"/>
                          <w:p w14:paraId="57BED463" w14:textId="77777777" w:rsidR="004C018A" w:rsidRDefault="004C018A"/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B7448B" id="文本框 23" o:spid="_x0000_s1030" type="#_x0000_t202" style="position:absolute;margin-left:288.55pt;margin-top:8.65pt;width:257.1pt;height:201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" fillcolor="#edefe0 [351]" strokeweight=".5pt">
                <v:textbox>
                  <w:txbxContent>
                    <w:p w14:paraId="5E93ED52" w14:textId="52EF57A5"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6C04482A" w14:textId="77777777" w:rsidR="004C5CAB" w:rsidRDefault="004C5CAB"/>
                    <w:p w14:paraId="7D9303E8" w14:textId="77777777" w:rsidR="004C5CAB" w:rsidRDefault="004C5CAB"/>
                    <w:p w14:paraId="57BED463" w14:textId="77777777" w:rsidR="004C018A" w:rsidRDefault="004C018A"/>
                    <w:p w14:paraId="0C09DB6A" w14:textId="77777777"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4C5CAB" w:rsidRDefault="004C5CAB"/>
                  </w:txbxContent>
                </v:textbox>
                <w10:wrap anchorx="margin"/>
              </v:shape>
            </w:pict>
          </mc:Fallback>
        </mc:AlternateContent>
      </w:r>
    </w:p>
    <w:p w14:paraId="76014B43" w14:textId="3727538B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AB13E9B" w14:textId="323781ED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CBB7E1F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8E7CFF6" w14:textId="1704E3D3" w:rsidR="004C5CAB" w:rsidRPr="004C5CAB" w:rsidRDefault="004C5CAB" w:rsidP="004C5CAB"/>
    <w:sectPr w:rsidR="004C5CAB" w:rsidRPr="004C5CAB" w:rsidSect="000C71E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10B6C9" w14:textId="77777777" w:rsidR="00596E0E" w:rsidRDefault="00596E0E" w:rsidP="00120B60">
      <w:r>
        <w:separator/>
      </w:r>
    </w:p>
  </w:endnote>
  <w:endnote w:type="continuationSeparator" w:id="0">
    <w:p w14:paraId="5E22F51D" w14:textId="77777777" w:rsidR="00596E0E" w:rsidRDefault="00596E0E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24DC2F" w14:textId="77777777" w:rsidR="00BA3BEB" w:rsidRDefault="00BA3BE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E903CF" w14:textId="77777777" w:rsidR="00BA3BEB" w:rsidRDefault="00BA3BEB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85AE0" w14:textId="77777777" w:rsidR="00BA3BEB" w:rsidRDefault="00BA3BE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6C4D3A" w14:textId="77777777" w:rsidR="00596E0E" w:rsidRDefault="00596E0E" w:rsidP="00120B60">
      <w:r>
        <w:separator/>
      </w:r>
    </w:p>
  </w:footnote>
  <w:footnote w:type="continuationSeparator" w:id="0">
    <w:p w14:paraId="4320BF24" w14:textId="77777777" w:rsidR="00596E0E" w:rsidRDefault="00596E0E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17830A" w14:textId="77777777" w:rsidR="00BA3BEB" w:rsidRDefault="00BA3BEB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0F1B0C" w14:textId="77777777" w:rsidR="00120B60" w:rsidRDefault="00120B60" w:rsidP="00120B60">
    <w:pPr>
      <w:pStyle w:val="a3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29277E" w14:textId="77777777" w:rsidR="00BA3BEB" w:rsidRDefault="00BA3BE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0713"/>
    <w:multiLevelType w:val="hybridMultilevel"/>
    <w:tmpl w:val="4B3E21C6"/>
    <w:lvl w:ilvl="0" w:tplc="244011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1436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80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47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8EAD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270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2A4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F244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9C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275203D"/>
    <w:multiLevelType w:val="multilevel"/>
    <w:tmpl w:val="2275203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B62A4A"/>
    <w:multiLevelType w:val="hybridMultilevel"/>
    <w:tmpl w:val="42CAAAD4"/>
    <w:lvl w:ilvl="0" w:tplc="1F42A4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98C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CE6B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78BE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693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4A5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4CD5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D003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CC1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70C4CAC"/>
    <w:multiLevelType w:val="hybridMultilevel"/>
    <w:tmpl w:val="3D100762"/>
    <w:lvl w:ilvl="0" w:tplc="BA280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4D6501"/>
    <w:multiLevelType w:val="multilevel"/>
    <w:tmpl w:val="544D650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9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B60"/>
    <w:rsid w:val="00032E2B"/>
    <w:rsid w:val="000601AD"/>
    <w:rsid w:val="000747ED"/>
    <w:rsid w:val="00080DAC"/>
    <w:rsid w:val="00086D19"/>
    <w:rsid w:val="000878C3"/>
    <w:rsid w:val="000C71EA"/>
    <w:rsid w:val="000D4E82"/>
    <w:rsid w:val="000F59D6"/>
    <w:rsid w:val="00112E11"/>
    <w:rsid w:val="00120B60"/>
    <w:rsid w:val="00140D23"/>
    <w:rsid w:val="00143A10"/>
    <w:rsid w:val="00147F18"/>
    <w:rsid w:val="001619BE"/>
    <w:rsid w:val="00175B57"/>
    <w:rsid w:val="001802FD"/>
    <w:rsid w:val="0018164A"/>
    <w:rsid w:val="001B661A"/>
    <w:rsid w:val="001C1748"/>
    <w:rsid w:val="001D16DC"/>
    <w:rsid w:val="001D34C8"/>
    <w:rsid w:val="001D41BD"/>
    <w:rsid w:val="001F3E59"/>
    <w:rsid w:val="00207C99"/>
    <w:rsid w:val="00214D1C"/>
    <w:rsid w:val="0022656B"/>
    <w:rsid w:val="00250DCA"/>
    <w:rsid w:val="002520C9"/>
    <w:rsid w:val="002532E4"/>
    <w:rsid w:val="00262EF4"/>
    <w:rsid w:val="002B10FD"/>
    <w:rsid w:val="002B6987"/>
    <w:rsid w:val="002D03EC"/>
    <w:rsid w:val="002D0ABE"/>
    <w:rsid w:val="002E0DE3"/>
    <w:rsid w:val="002E4D7E"/>
    <w:rsid w:val="0031150C"/>
    <w:rsid w:val="003504A4"/>
    <w:rsid w:val="00357034"/>
    <w:rsid w:val="00367605"/>
    <w:rsid w:val="003676F0"/>
    <w:rsid w:val="00377B86"/>
    <w:rsid w:val="00382376"/>
    <w:rsid w:val="00384B61"/>
    <w:rsid w:val="003E46B5"/>
    <w:rsid w:val="003E62C7"/>
    <w:rsid w:val="00402991"/>
    <w:rsid w:val="00414545"/>
    <w:rsid w:val="00421344"/>
    <w:rsid w:val="004367D9"/>
    <w:rsid w:val="004577D4"/>
    <w:rsid w:val="00460056"/>
    <w:rsid w:val="004631F9"/>
    <w:rsid w:val="004700F4"/>
    <w:rsid w:val="00476B04"/>
    <w:rsid w:val="00477E67"/>
    <w:rsid w:val="0049181E"/>
    <w:rsid w:val="00493329"/>
    <w:rsid w:val="0049751A"/>
    <w:rsid w:val="004B4F0E"/>
    <w:rsid w:val="004C018A"/>
    <w:rsid w:val="004C1CBD"/>
    <w:rsid w:val="004C5CAB"/>
    <w:rsid w:val="004C70A9"/>
    <w:rsid w:val="004D2E26"/>
    <w:rsid w:val="004F14D2"/>
    <w:rsid w:val="00506846"/>
    <w:rsid w:val="00525B21"/>
    <w:rsid w:val="005337EC"/>
    <w:rsid w:val="00587EFD"/>
    <w:rsid w:val="00596E0E"/>
    <w:rsid w:val="005C4027"/>
    <w:rsid w:val="005D3F9F"/>
    <w:rsid w:val="005D6526"/>
    <w:rsid w:val="005F47E8"/>
    <w:rsid w:val="00614AE0"/>
    <w:rsid w:val="00620564"/>
    <w:rsid w:val="006226B8"/>
    <w:rsid w:val="00627120"/>
    <w:rsid w:val="00635019"/>
    <w:rsid w:val="00652EEB"/>
    <w:rsid w:val="00657AF2"/>
    <w:rsid w:val="00676135"/>
    <w:rsid w:val="00682385"/>
    <w:rsid w:val="00692C5A"/>
    <w:rsid w:val="006A1BB7"/>
    <w:rsid w:val="006A4885"/>
    <w:rsid w:val="006A7BBF"/>
    <w:rsid w:val="006E269E"/>
    <w:rsid w:val="0070249C"/>
    <w:rsid w:val="00706742"/>
    <w:rsid w:val="007071A8"/>
    <w:rsid w:val="00707ADC"/>
    <w:rsid w:val="00724BF8"/>
    <w:rsid w:val="007252ED"/>
    <w:rsid w:val="00733DA8"/>
    <w:rsid w:val="0076124D"/>
    <w:rsid w:val="007A0D63"/>
    <w:rsid w:val="007A2645"/>
    <w:rsid w:val="007D6F32"/>
    <w:rsid w:val="007E132E"/>
    <w:rsid w:val="007F2B0B"/>
    <w:rsid w:val="00822425"/>
    <w:rsid w:val="00826F55"/>
    <w:rsid w:val="00855DBC"/>
    <w:rsid w:val="00860F40"/>
    <w:rsid w:val="008619DF"/>
    <w:rsid w:val="00882A0C"/>
    <w:rsid w:val="00890EF1"/>
    <w:rsid w:val="008A6018"/>
    <w:rsid w:val="008E13F5"/>
    <w:rsid w:val="008F471D"/>
    <w:rsid w:val="008F5DE6"/>
    <w:rsid w:val="00921289"/>
    <w:rsid w:val="00926679"/>
    <w:rsid w:val="009320EA"/>
    <w:rsid w:val="0094677F"/>
    <w:rsid w:val="00966FA0"/>
    <w:rsid w:val="009912F2"/>
    <w:rsid w:val="009C060C"/>
    <w:rsid w:val="009C18BE"/>
    <w:rsid w:val="009C23CE"/>
    <w:rsid w:val="009D1E82"/>
    <w:rsid w:val="009F6DAD"/>
    <w:rsid w:val="009F7C11"/>
    <w:rsid w:val="00A0151E"/>
    <w:rsid w:val="00A25078"/>
    <w:rsid w:val="00A31F01"/>
    <w:rsid w:val="00A32AA4"/>
    <w:rsid w:val="00A50A99"/>
    <w:rsid w:val="00A70E4D"/>
    <w:rsid w:val="00A72FA8"/>
    <w:rsid w:val="00A76274"/>
    <w:rsid w:val="00AB76D3"/>
    <w:rsid w:val="00AC6FEC"/>
    <w:rsid w:val="00AE0F82"/>
    <w:rsid w:val="00AE3C80"/>
    <w:rsid w:val="00B62FEA"/>
    <w:rsid w:val="00B73710"/>
    <w:rsid w:val="00B93D36"/>
    <w:rsid w:val="00B93FAE"/>
    <w:rsid w:val="00BA3BEB"/>
    <w:rsid w:val="00BB4009"/>
    <w:rsid w:val="00C222EC"/>
    <w:rsid w:val="00C357DF"/>
    <w:rsid w:val="00C44BD6"/>
    <w:rsid w:val="00C540C8"/>
    <w:rsid w:val="00C64CC7"/>
    <w:rsid w:val="00CB5D8B"/>
    <w:rsid w:val="00CC4FD5"/>
    <w:rsid w:val="00CD406F"/>
    <w:rsid w:val="00CD5CEE"/>
    <w:rsid w:val="00CE22C9"/>
    <w:rsid w:val="00CE70E2"/>
    <w:rsid w:val="00CF3889"/>
    <w:rsid w:val="00D00A1A"/>
    <w:rsid w:val="00D016DF"/>
    <w:rsid w:val="00D10B50"/>
    <w:rsid w:val="00D15CAD"/>
    <w:rsid w:val="00D47584"/>
    <w:rsid w:val="00D6632F"/>
    <w:rsid w:val="00D748C1"/>
    <w:rsid w:val="00DE0238"/>
    <w:rsid w:val="00DE4F7D"/>
    <w:rsid w:val="00DF699E"/>
    <w:rsid w:val="00E01976"/>
    <w:rsid w:val="00E20CFC"/>
    <w:rsid w:val="00E2490D"/>
    <w:rsid w:val="00E272A2"/>
    <w:rsid w:val="00E35178"/>
    <w:rsid w:val="00E64067"/>
    <w:rsid w:val="00E77BFC"/>
    <w:rsid w:val="00EA58A8"/>
    <w:rsid w:val="00EB2013"/>
    <w:rsid w:val="00ED4B9C"/>
    <w:rsid w:val="00ED697A"/>
    <w:rsid w:val="00F0197F"/>
    <w:rsid w:val="00F1331A"/>
    <w:rsid w:val="00F34ADF"/>
    <w:rsid w:val="00F41B8A"/>
    <w:rsid w:val="00F640B6"/>
    <w:rsid w:val="00F70A07"/>
    <w:rsid w:val="00F81F91"/>
    <w:rsid w:val="00F868A7"/>
    <w:rsid w:val="00F9287C"/>
    <w:rsid w:val="00FB7B71"/>
    <w:rsid w:val="00FF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2B10F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0B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0B60"/>
    <w:rPr>
      <w:sz w:val="18"/>
      <w:szCs w:val="18"/>
    </w:rPr>
  </w:style>
  <w:style w:type="character" w:styleId="a5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6">
    <w:name w:val="Subtitle"/>
    <w:basedOn w:val="a"/>
    <w:next w:val="a"/>
    <w:link w:val="Char1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5F47E8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4B4F0E"/>
    <w:pPr>
      <w:ind w:firstLineChars="200" w:firstLine="420"/>
    </w:pPr>
  </w:style>
  <w:style w:type="table" w:styleId="a8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7E132E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7E132E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080DAC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CB5D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B10FD"/>
    <w:rPr>
      <w:rFonts w:ascii="宋体" w:eastAsia="宋体" w:hAnsi="宋体" w:cs="宋体"/>
      <w:b/>
      <w:bCs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2B10F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0B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0B60"/>
    <w:rPr>
      <w:sz w:val="18"/>
      <w:szCs w:val="18"/>
    </w:rPr>
  </w:style>
  <w:style w:type="character" w:styleId="a5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6">
    <w:name w:val="Subtitle"/>
    <w:basedOn w:val="a"/>
    <w:next w:val="a"/>
    <w:link w:val="Char1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5F47E8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4B4F0E"/>
    <w:pPr>
      <w:ind w:firstLineChars="200" w:firstLine="420"/>
    </w:pPr>
  </w:style>
  <w:style w:type="table" w:styleId="a8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7E132E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7E132E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080DAC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CB5D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B10FD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7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6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76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3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5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0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3.xml"/><Relationship Id="rId10" Type="http://schemas.openxmlformats.org/officeDocument/2006/relationships/hyperlink" Target="https://baike.baidu.com/item/%E8%88%AA%E5%A4%A9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8%88%B9%E8%88%B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3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njii</dc:creator>
  <cp:keywords/>
  <dc:description/>
  <cp:lastModifiedBy>su</cp:lastModifiedBy>
  <cp:revision>196</cp:revision>
  <cp:lastPrinted>2019-06-27T06:08:00Z</cp:lastPrinted>
  <dcterms:created xsi:type="dcterms:W3CDTF">2019-06-25T10:19:00Z</dcterms:created>
  <dcterms:modified xsi:type="dcterms:W3CDTF">2019-12-13T03:16:00Z</dcterms:modified>
</cp:coreProperties>
</file>